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99" w:rsidRPr="004E27B2" w:rsidRDefault="00EA4599" w:rsidP="00EA4599">
      <w:pPr>
        <w:jc w:val="center"/>
        <w:rPr>
          <w:rFonts w:ascii="黑体" w:eastAsia="黑体" w:hAnsi="华文中宋" w:hint="eastAsia"/>
          <w:b/>
          <w:color w:val="000000"/>
          <w:sz w:val="30"/>
          <w:szCs w:val="30"/>
        </w:rPr>
      </w:pPr>
      <w:r>
        <w:rPr>
          <w:rFonts w:ascii="黑体" w:eastAsia="黑体" w:hAnsi="华文中宋" w:hint="eastAsia"/>
          <w:b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243B" wp14:editId="034CC08E">
                <wp:simplePos x="0" y="0"/>
                <wp:positionH relativeFrom="column">
                  <wp:posOffset>-533400</wp:posOffset>
                </wp:positionH>
                <wp:positionV relativeFrom="paragraph">
                  <wp:posOffset>0</wp:posOffset>
                </wp:positionV>
                <wp:extent cx="733425" cy="495300"/>
                <wp:effectExtent l="0" t="63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599" w:rsidRPr="00A91041" w:rsidRDefault="00EA4599" w:rsidP="00EA4599">
                            <w:pPr>
                              <w:rPr>
                                <w:rFonts w:ascii="黑体" w:eastAsia="黑体" w:hint="eastAsia"/>
                                <w:sz w:val="30"/>
                                <w:szCs w:val="30"/>
                              </w:rPr>
                            </w:pPr>
                            <w:r w:rsidRPr="00A91041">
                              <w:rPr>
                                <w:rFonts w:ascii="黑体" w:eastAsia="黑体" w:hint="eastAsia"/>
                                <w:sz w:val="30"/>
                                <w:szCs w:val="30"/>
                              </w:rPr>
                              <w:t>附件：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FA24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pt;margin-top:0;width:57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DqtAIAALg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" filled="f" stroked="f">
                <v:textbox>
                  <w:txbxContent>
                    <w:p w:rsidR="00EA4599" w:rsidRPr="00A91041" w:rsidRDefault="00EA4599" w:rsidP="00EA4599">
                      <w:pPr>
                        <w:rPr>
                          <w:rFonts w:ascii="黑体" w:eastAsia="黑体" w:hint="eastAsia"/>
                          <w:sz w:val="30"/>
                          <w:szCs w:val="30"/>
                        </w:rPr>
                      </w:pPr>
                      <w:r w:rsidRPr="00A91041">
                        <w:rPr>
                          <w:rFonts w:ascii="黑体" w:eastAsia="黑体" w:hint="eastAsia"/>
                          <w:sz w:val="30"/>
                          <w:szCs w:val="30"/>
                        </w:rPr>
                        <w:t>附件：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华文中宋" w:hint="eastAsia"/>
          <w:b/>
          <w:color w:val="000000"/>
          <w:sz w:val="30"/>
          <w:szCs w:val="30"/>
        </w:rPr>
        <w:t>[金融机构名]</w:t>
      </w:r>
    </w:p>
    <w:p w:rsidR="00EA4599" w:rsidRPr="004E27B2" w:rsidRDefault="00EA4599" w:rsidP="00EA4599">
      <w:pPr>
        <w:jc w:val="center"/>
        <w:rPr>
          <w:rFonts w:ascii="黑体" w:eastAsia="黑体" w:hAnsi="华文中宋" w:hint="eastAsia"/>
          <w:b/>
          <w:color w:val="000000"/>
          <w:sz w:val="30"/>
          <w:szCs w:val="30"/>
        </w:rPr>
      </w:pPr>
      <w:bookmarkStart w:id="0" w:name="_GoBack"/>
      <w:r w:rsidRPr="004E27B2">
        <w:rPr>
          <w:rFonts w:ascii="黑体" w:eastAsia="黑体" w:hAnsi="华文中宋" w:hint="eastAsia"/>
          <w:b/>
          <w:color w:val="000000"/>
          <w:sz w:val="30"/>
          <w:szCs w:val="30"/>
        </w:rPr>
        <w:t>个人</w:t>
      </w:r>
      <w:r>
        <w:rPr>
          <w:rFonts w:ascii="黑体" w:eastAsia="黑体" w:hAnsi="华文中宋" w:hint="eastAsia"/>
          <w:b/>
          <w:color w:val="000000"/>
          <w:sz w:val="30"/>
          <w:szCs w:val="30"/>
        </w:rPr>
        <w:t>汽车</w:t>
      </w:r>
      <w:r w:rsidRPr="004E27B2">
        <w:rPr>
          <w:rFonts w:ascii="黑体" w:eastAsia="黑体" w:hAnsi="华文中宋" w:hint="eastAsia"/>
          <w:b/>
          <w:color w:val="000000"/>
          <w:sz w:val="30"/>
          <w:szCs w:val="30"/>
        </w:rPr>
        <w:t>按揭贷款</w:t>
      </w:r>
      <w:r>
        <w:rPr>
          <w:rFonts w:ascii="黑体" w:eastAsia="黑体" w:hAnsi="华文中宋" w:hint="eastAsia"/>
          <w:b/>
          <w:color w:val="000000"/>
          <w:sz w:val="30"/>
          <w:szCs w:val="30"/>
        </w:rPr>
        <w:t>---联系人（保证人）</w:t>
      </w:r>
      <w:r w:rsidRPr="004E27B2">
        <w:rPr>
          <w:rFonts w:ascii="黑体" w:eastAsia="黑体" w:hAnsi="华文中宋" w:hint="eastAsia"/>
          <w:b/>
          <w:color w:val="000000"/>
          <w:sz w:val="30"/>
          <w:szCs w:val="30"/>
        </w:rPr>
        <w:t>调查报告</w:t>
      </w:r>
    </w:p>
    <w:bookmarkEnd w:id="0"/>
    <w:p w:rsidR="00EA4599" w:rsidRDefault="00EA4599" w:rsidP="00EA4599">
      <w:pPr>
        <w:jc w:val="center"/>
        <w:rPr>
          <w:rFonts w:ascii="仿宋_GB2312" w:eastAsia="仿宋_GB2312" w:hAnsi="华文中宋" w:hint="eastAsia"/>
          <w:b/>
          <w:color w:val="000000"/>
          <w:sz w:val="24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第一部分  客户评价</w:t>
      </w:r>
    </w:p>
    <w:p w:rsidR="00EA4599" w:rsidRDefault="00EA4599" w:rsidP="00EA4599">
      <w:pPr>
        <w:spacing w:beforeLines="50" w:before="156" w:line="360" w:lineRule="auto"/>
        <w:rPr>
          <w:rFonts w:ascii="仿宋_GB2312" w:eastAsia="仿宋_GB2312" w:hAnsi="华文中宋" w:hint="eastAsia"/>
          <w:b/>
          <w:sz w:val="24"/>
        </w:rPr>
      </w:pPr>
      <w:r>
        <w:rPr>
          <w:rFonts w:ascii="仿宋_GB2312" w:eastAsia="仿宋_GB2312" w:hAnsi="华文中宋" w:hint="eastAsia"/>
          <w:b/>
          <w:sz w:val="24"/>
        </w:rPr>
        <w:t>一、基本面调查</w:t>
      </w:r>
    </w:p>
    <w:p w:rsidR="00EA4599" w:rsidRDefault="00EA4599" w:rsidP="00EA4599">
      <w:pPr>
        <w:spacing w:line="360" w:lineRule="auto"/>
        <w:rPr>
          <w:rFonts w:ascii="仿宋_GB2312" w:eastAsia="仿宋_GB2312" w:hAnsi="华文中宋" w:hint="eastAsia"/>
          <w:b/>
          <w:color w:val="000000"/>
          <w:sz w:val="24"/>
          <w:bdr w:val="single" w:sz="4" w:space="0" w:color="auto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（一）基础信息</w:t>
      </w:r>
    </w:p>
    <w:tbl>
      <w:tblPr>
        <w:tblW w:w="10291" w:type="dxa"/>
        <w:tblInd w:w="-197" w:type="dxa"/>
        <w:tblLayout w:type="fixed"/>
        <w:tblLook w:val="0000" w:firstRow="0" w:lastRow="0" w:firstColumn="0" w:lastColumn="0" w:noHBand="0" w:noVBand="0"/>
      </w:tblPr>
      <w:tblGrid>
        <w:gridCol w:w="1175"/>
        <w:gridCol w:w="2487"/>
        <w:gridCol w:w="843"/>
        <w:gridCol w:w="1785"/>
        <w:gridCol w:w="1890"/>
        <w:gridCol w:w="19"/>
        <w:gridCol w:w="2092"/>
      </w:tblGrid>
      <w:tr w:rsidR="00EA4599" w:rsidTr="00FD6333">
        <w:trPr>
          <w:trHeight w:val="327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客户姓名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性别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男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 女□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现年龄</w:t>
            </w:r>
            <w:proofErr w:type="gramEnd"/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A4599" w:rsidTr="00FD6333">
        <w:trPr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证件号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ind w:right="-107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婚姻状况</w:t>
            </w:r>
          </w:p>
        </w:tc>
        <w:tc>
          <w:tcPr>
            <w:tcW w:w="4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□已婚；□未婚；□离异；□丧偶　</w:t>
            </w:r>
          </w:p>
        </w:tc>
      </w:tr>
      <w:tr w:rsidR="00EA4599" w:rsidTr="00FD6333">
        <w:trPr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户  籍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本地□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外地□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 港澳台□</w:t>
            </w: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spacing w:line="200" w:lineRule="exact"/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非本地居民是否提供1年以上当地纳税证明</w:t>
            </w:r>
          </w:p>
          <w:p w:rsidR="00EA4599" w:rsidRDefault="00EA4599" w:rsidP="00FD6333">
            <w:pPr>
              <w:widowControl/>
              <w:spacing w:line="200" w:lineRule="exact"/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或社会保险缴纳证明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spacing w:line="200" w:lineRule="exact"/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是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 否□</w:t>
            </w:r>
          </w:p>
        </w:tc>
      </w:tr>
      <w:tr w:rsidR="00EA4599" w:rsidTr="00FD6333">
        <w:trPr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最高学历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</w:pPr>
            <w:r w:rsidRPr="002102B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研究生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□本科□大专□中专□技校□</w:t>
            </w:r>
          </w:p>
          <w:p w:rsidR="00EA4599" w:rsidRPr="00A27AA4" w:rsidRDefault="00EA4599" w:rsidP="00FD6333">
            <w:pPr>
              <w:widowControl/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其它□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ind w:right="-107"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职    称</w:t>
            </w:r>
          </w:p>
        </w:tc>
        <w:tc>
          <w:tcPr>
            <w:tcW w:w="4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无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□高级□中级□初级□</w:t>
            </w:r>
          </w:p>
        </w:tc>
      </w:tr>
      <w:tr w:rsidR="00EA4599" w:rsidTr="00FD6333">
        <w:trPr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3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工作单位或经营场所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spacing w:line="200" w:lineRule="exact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经营范围</w:t>
            </w:r>
          </w:p>
          <w:p w:rsidR="00EA4599" w:rsidRDefault="00EA4599" w:rsidP="00FD6333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(个体经营者填写)</w:t>
            </w:r>
          </w:p>
        </w:tc>
        <w:tc>
          <w:tcPr>
            <w:tcW w:w="4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</w:p>
        </w:tc>
      </w:tr>
      <w:tr w:rsidR="00EA4599" w:rsidTr="00FD6333">
        <w:trPr>
          <w:cantSplit/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3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单位性质</w:t>
            </w:r>
          </w:p>
        </w:tc>
        <w:tc>
          <w:tcPr>
            <w:tcW w:w="911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国有□；集体□；私营□；个体□；联营□；股份制□；外资□；港澳台□；中外合资□；其他□</w:t>
            </w:r>
          </w:p>
        </w:tc>
      </w:tr>
      <w:tr w:rsidR="00EA4599" w:rsidTr="00FD6333">
        <w:trPr>
          <w:cantSplit/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3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行   业</w:t>
            </w:r>
          </w:p>
        </w:tc>
        <w:tc>
          <w:tcPr>
            <w:tcW w:w="911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spacing w:line="200" w:lineRule="exact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国家机关□；事业单位□；科研/医疗□；文化/教育□；卫生/环境□；传媒/通讯□；烟草□国防部队□；能源供应□；邮电/金融□；证券/保险□；地质/水利□；仓储/物流□；交通□；商业贸易□；农林牧渔□；餐饮/服务□；制造/加工□；咨询/中介□；房地产/建筑□；旅游□；开采□；其他□</w:t>
            </w:r>
          </w:p>
        </w:tc>
      </w:tr>
      <w:tr w:rsidR="00EA4599" w:rsidTr="00FD6333">
        <w:trPr>
          <w:trHeight w:val="519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3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现单位工作年限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ind w:right="-107"/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累计工作年限</w:t>
            </w:r>
          </w:p>
        </w:tc>
        <w:tc>
          <w:tcPr>
            <w:tcW w:w="4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</w:p>
        </w:tc>
      </w:tr>
      <w:tr w:rsidR="00EA4599" w:rsidTr="00FD6333">
        <w:trPr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3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1"/>
                <w:szCs w:val="21"/>
              </w:rPr>
              <w:t xml:space="preserve">职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1"/>
                <w:szCs w:val="21"/>
              </w:rPr>
              <w:t>务</w:t>
            </w:r>
            <w:proofErr w:type="gramEnd"/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与借款人关系</w:t>
            </w:r>
          </w:p>
        </w:tc>
        <w:tc>
          <w:tcPr>
            <w:tcW w:w="4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亲属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□ </w:t>
            </w:r>
            <w:r w:rsidRPr="009F4102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非亲属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</w:t>
            </w:r>
          </w:p>
        </w:tc>
      </w:tr>
    </w:tbl>
    <w:p w:rsidR="00EA4599" w:rsidRDefault="00EA4599" w:rsidP="00EA4599">
      <w:pPr>
        <w:spacing w:beforeLines="50" w:before="156" w:line="360" w:lineRule="auto"/>
        <w:rPr>
          <w:rFonts w:ascii="仿宋_GB2312" w:eastAsia="仿宋_GB2312" w:hint="eastAsia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（二）家庭信息</w:t>
      </w:r>
    </w:p>
    <w:tbl>
      <w:tblPr>
        <w:tblW w:w="10290" w:type="dxa"/>
        <w:tblInd w:w="-197" w:type="dxa"/>
        <w:tblLayout w:type="fixed"/>
        <w:tblLook w:val="0000" w:firstRow="0" w:lastRow="0" w:firstColumn="0" w:lastColumn="0" w:noHBand="0" w:noVBand="0"/>
      </w:tblPr>
      <w:tblGrid>
        <w:gridCol w:w="1175"/>
        <w:gridCol w:w="3120"/>
        <w:gridCol w:w="1118"/>
        <w:gridCol w:w="1285"/>
        <w:gridCol w:w="12"/>
        <w:gridCol w:w="1365"/>
        <w:gridCol w:w="2215"/>
      </w:tblGrid>
      <w:tr w:rsidR="00EA4599" w:rsidTr="00FD6333">
        <w:trPr>
          <w:cantSplit/>
          <w:trHeight w:val="327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配偶姓名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现年龄</w:t>
            </w:r>
            <w:proofErr w:type="gramEnd"/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户口所在地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5"/>
              <w:widowControl/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□本市；□市外</w:t>
            </w:r>
          </w:p>
        </w:tc>
      </w:tr>
      <w:tr w:rsidR="00EA4599" w:rsidTr="00FD6333">
        <w:trPr>
          <w:cantSplit/>
          <w:trHeight w:val="319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工作单位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职务</w:t>
            </w:r>
          </w:p>
        </w:tc>
        <w:tc>
          <w:tcPr>
            <w:tcW w:w="3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Pr="002102BC" w:rsidRDefault="00EA4599" w:rsidP="00FD633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</w:tr>
      <w:tr w:rsidR="00EA4599" w:rsidTr="00FD6333">
        <w:trPr>
          <w:trHeight w:val="279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家庭住址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产权性质</w:t>
            </w:r>
          </w:p>
        </w:tc>
        <w:tc>
          <w:tcPr>
            <w:tcW w:w="4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自有□;共有□;亲属□；租赁□；按揭；□宿舍□；其他□</w:t>
            </w:r>
          </w:p>
        </w:tc>
      </w:tr>
      <w:tr w:rsidR="00EA4599" w:rsidTr="00FD6333">
        <w:trPr>
          <w:cantSplit/>
          <w:trHeight w:val="233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赡养人口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人</w:t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是否有未成年子女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□有；□无</w:t>
            </w:r>
          </w:p>
        </w:tc>
      </w:tr>
    </w:tbl>
    <w:p w:rsidR="00EA4599" w:rsidRPr="00A91041" w:rsidRDefault="00EA4599" w:rsidP="00EA4599">
      <w:pPr>
        <w:spacing w:line="360" w:lineRule="auto"/>
        <w:jc w:val="center"/>
        <w:rPr>
          <w:rFonts w:ascii="仿宋_GB2312" w:eastAsia="仿宋_GB2312" w:hint="eastAsia"/>
          <w:color w:val="000000"/>
          <w:szCs w:val="21"/>
        </w:rPr>
      </w:pPr>
      <w:r w:rsidRPr="00A91041">
        <w:rPr>
          <w:rFonts w:ascii="仿宋_GB2312" w:eastAsia="仿宋_GB2312" w:hint="eastAsia"/>
          <w:color w:val="000000"/>
          <w:szCs w:val="21"/>
        </w:rPr>
        <w:t>（</w:t>
      </w:r>
      <w:r w:rsidRPr="00A91041">
        <w:rPr>
          <w:rFonts w:ascii="仿宋_GB2312" w:eastAsia="仿宋_GB2312" w:hint="eastAsia"/>
          <w:b/>
          <w:color w:val="000000"/>
          <w:szCs w:val="21"/>
        </w:rPr>
        <w:t>特别说明：本报告为尽职调查报告的附件</w:t>
      </w:r>
      <w:r w:rsidRPr="00A91041">
        <w:rPr>
          <w:rFonts w:ascii="仿宋_GB2312" w:eastAsia="仿宋_GB2312" w:hint="eastAsia"/>
          <w:color w:val="000000"/>
          <w:szCs w:val="21"/>
        </w:rPr>
        <w:t>）</w:t>
      </w:r>
    </w:p>
    <w:p w:rsidR="00DC3893" w:rsidRPr="00EA4599" w:rsidRDefault="00DC3893"/>
    <w:sectPr w:rsidR="00DC3893" w:rsidRPr="00EA4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99"/>
    <w:rsid w:val="00DC3893"/>
    <w:rsid w:val="00EA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22162-C55C-4A38-BCB3-1565452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5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A4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A459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EA4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A45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>微软中国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</cp:revision>
  <dcterms:created xsi:type="dcterms:W3CDTF">2019-03-20T22:39:00Z</dcterms:created>
  <dcterms:modified xsi:type="dcterms:W3CDTF">2019-03-20T22:40:00Z</dcterms:modified>
</cp:coreProperties>
</file>