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67B85" w14:textId="08AA5A63" w:rsidR="00857B2D" w:rsidRDefault="00D71763" w:rsidP="00D71763">
      <w:pPr>
        <w:ind w:left="2100" w:firstLine="420"/>
        <w:rPr>
          <w:rFonts w:ascii="ArialMT" w:cs="ArialMT"/>
          <w:b/>
          <w:kern w:val="0"/>
          <w:sz w:val="40"/>
          <w:szCs w:val="40"/>
        </w:rPr>
      </w:pPr>
      <w:r w:rsidRPr="00D71763">
        <w:rPr>
          <w:rFonts w:ascii="ArialMT" w:cs="ArialMT" w:hint="eastAsia"/>
          <w:b/>
          <w:kern w:val="0"/>
          <w:sz w:val="40"/>
          <w:szCs w:val="40"/>
        </w:rPr>
        <w:t>F</w:t>
      </w:r>
      <w:r w:rsidRPr="00D71763">
        <w:rPr>
          <w:rFonts w:ascii="ArialMT" w:cs="ArialMT"/>
          <w:b/>
          <w:kern w:val="0"/>
          <w:sz w:val="40"/>
          <w:szCs w:val="40"/>
        </w:rPr>
        <w:t>unction List</w:t>
      </w:r>
    </w:p>
    <w:p w14:paraId="6374C04E" w14:textId="3D1B8B9C" w:rsidR="00125EFD" w:rsidRPr="00125EFD" w:rsidRDefault="00125EFD" w:rsidP="00125EFD">
      <w:pPr>
        <w:rPr>
          <w:rFonts w:ascii="ArialMT" w:cs="ArialMT"/>
          <w:kern w:val="0"/>
          <w:sz w:val="40"/>
          <w:szCs w:val="40"/>
        </w:rPr>
      </w:pPr>
      <w:r>
        <w:rPr>
          <w:rFonts w:ascii="ArialMT" w:cs="ArialMT"/>
          <w:kern w:val="0"/>
          <w:sz w:val="40"/>
          <w:szCs w:val="40"/>
        </w:rPr>
        <w:t xml:space="preserve">Test </w:t>
      </w:r>
      <w:r w:rsidRPr="00125EFD">
        <w:rPr>
          <w:rFonts w:ascii="ArialMT" w:cs="ArialMT"/>
          <w:kern w:val="0"/>
          <w:sz w:val="40"/>
          <w:szCs w:val="40"/>
        </w:rPr>
        <w:t xml:space="preserve">Configuration </w:t>
      </w:r>
      <w:r>
        <w:rPr>
          <w:rFonts w:ascii="ArialMT" w:cs="ArialMT"/>
          <w:kern w:val="0"/>
          <w:sz w:val="40"/>
          <w:szCs w:val="40"/>
        </w:rPr>
        <w:t>link</w:t>
      </w:r>
      <w:r w:rsidRPr="00125EFD">
        <w:rPr>
          <w:rFonts w:ascii="ArialMT" w:cs="ArialMT"/>
          <w:kern w:val="0"/>
          <w:sz w:val="40"/>
          <w:szCs w:val="40"/>
        </w:rPr>
        <w:t>:</w:t>
      </w:r>
    </w:p>
    <w:p w14:paraId="652BA0AF" w14:textId="3092903A" w:rsidR="00125EFD" w:rsidRDefault="00125EFD" w:rsidP="00125EFD">
      <w:pPr>
        <w:rPr>
          <w:rFonts w:ascii="CourierNewPSMT" w:cs="CourierNewPSMT"/>
          <w:kern w:val="0"/>
          <w:sz w:val="20"/>
          <w:szCs w:val="20"/>
        </w:rPr>
      </w:pPr>
      <w:hyperlink r:id="rId4" w:history="1">
        <w:r w:rsidRPr="00125EFD">
          <w:rPr>
            <w:rStyle w:val="a3"/>
            <w:rFonts w:ascii="CourierNewPSMT" w:cs="CourierNewPSMT"/>
            <w:color w:val="FF0000"/>
            <w:kern w:val="0"/>
            <w:sz w:val="20"/>
            <w:szCs w:val="20"/>
          </w:rPr>
          <w:t>http://101.200.214.</w:t>
        </w:r>
        <w:r w:rsidRPr="00125EFD">
          <w:rPr>
            <w:rStyle w:val="a3"/>
            <w:rFonts w:ascii="CourierNewPSMT" w:cs="CourierNewPSMT"/>
            <w:color w:val="FF0000"/>
            <w:kern w:val="0"/>
            <w:sz w:val="20"/>
            <w:szCs w:val="20"/>
          </w:rPr>
          <w:t>1</w:t>
        </w:r>
        <w:r w:rsidRPr="00125EFD">
          <w:rPr>
            <w:rStyle w:val="a3"/>
            <w:rFonts w:ascii="CourierNewPSMT" w:cs="CourierNewPSMT"/>
            <w:color w:val="FF0000"/>
            <w:kern w:val="0"/>
            <w:sz w:val="20"/>
            <w:szCs w:val="20"/>
          </w:rPr>
          <w:t>5/setting/jsonServe</w:t>
        </w:r>
        <w:r w:rsidRPr="00125EFD">
          <w:rPr>
            <w:rStyle w:val="a3"/>
            <w:rFonts w:ascii="CourierNewPSMT" w:cs="CourierNewPSMT"/>
            <w:color w:val="FF0000"/>
            <w:kern w:val="0"/>
            <w:sz w:val="20"/>
            <w:szCs w:val="20"/>
          </w:rPr>
          <w:t>r</w:t>
        </w:r>
        <w:r w:rsidRPr="00125EFD">
          <w:rPr>
            <w:rStyle w:val="a3"/>
            <w:rFonts w:ascii="CourierNewPSMT" w:cs="CourierNewPSMT"/>
            <w:color w:val="FF0000"/>
            <w:kern w:val="0"/>
            <w:sz w:val="20"/>
            <w:szCs w:val="20"/>
          </w:rPr>
          <w:t>Setting.php?name=jinli20180518</w:t>
        </w:r>
        <w:r w:rsidRPr="004C2531">
          <w:rPr>
            <w:rStyle w:val="a3"/>
            <w:rFonts w:ascii="CourierNewPSMT" w:cs="CourierNewPSMT"/>
            <w:kern w:val="0"/>
            <w:sz w:val="20"/>
            <w:szCs w:val="20"/>
          </w:rPr>
          <w:t>Config&amp;appid=IronMarine</w:t>
        </w:r>
      </w:hyperlink>
    </w:p>
    <w:p w14:paraId="09506151" w14:textId="0AD87BE5" w:rsidR="00125EFD" w:rsidRDefault="00125EFD" w:rsidP="00125EFD">
      <w:pPr>
        <w:rPr>
          <w:rFonts w:ascii="CourierNewPSMT" w:cs="CourierNewPSMT"/>
          <w:kern w:val="0"/>
          <w:sz w:val="20"/>
          <w:szCs w:val="20"/>
        </w:rPr>
      </w:pPr>
      <w:r>
        <w:rPr>
          <w:rFonts w:ascii="CourierNewPSMT" w:cs="CourierNewPSMT"/>
          <w:kern w:val="0"/>
          <w:sz w:val="20"/>
          <w:szCs w:val="20"/>
        </w:rPr>
        <w:t xml:space="preserve">Note: </w:t>
      </w:r>
      <w:r w:rsidR="00B17B9C">
        <w:rPr>
          <w:rFonts w:ascii="CourierNewPSMT" w:cs="CourierNewPSMT"/>
          <w:kern w:val="0"/>
          <w:sz w:val="20"/>
          <w:szCs w:val="20"/>
        </w:rPr>
        <w:t>above link</w:t>
      </w:r>
      <w:r w:rsidR="00A61725">
        <w:rPr>
          <w:rFonts w:ascii="CourierNewPSMT" w:cs="CourierNewPSMT"/>
          <w:kern w:val="0"/>
          <w:sz w:val="20"/>
          <w:szCs w:val="20"/>
        </w:rPr>
        <w:t xml:space="preserve">, </w:t>
      </w:r>
      <w:r w:rsidR="00B17B9C">
        <w:rPr>
          <w:rFonts w:ascii="CourierNewPSMT" w:cs="CourierNewPSMT"/>
          <w:kern w:val="0"/>
          <w:sz w:val="20"/>
          <w:szCs w:val="20"/>
        </w:rPr>
        <w:t>you can visit and test directly,</w:t>
      </w:r>
      <w:r w:rsidR="009B0C0D">
        <w:rPr>
          <w:rFonts w:ascii="CourierNewPSMT" w:cs="CourierNewPSMT"/>
          <w:kern w:val="0"/>
          <w:sz w:val="20"/>
          <w:szCs w:val="20"/>
        </w:rPr>
        <w:t xml:space="preserve"> if you want to modify the json file, please give json file to me, I </w:t>
      </w:r>
      <w:r w:rsidR="00EE3CF0">
        <w:rPr>
          <w:rFonts w:ascii="CourierNewPSMT" w:cs="CourierNewPSMT"/>
          <w:kern w:val="0"/>
          <w:sz w:val="20"/>
          <w:szCs w:val="20"/>
        </w:rPr>
        <w:t>help to</w:t>
      </w:r>
      <w:r w:rsidR="009B0C0D">
        <w:rPr>
          <w:rFonts w:ascii="CourierNewPSMT" w:cs="CourierNewPSMT"/>
          <w:kern w:val="0"/>
          <w:sz w:val="20"/>
          <w:szCs w:val="20"/>
        </w:rPr>
        <w:t xml:space="preserve"> put on our server,</w:t>
      </w:r>
      <w:r w:rsidR="00B17B9C">
        <w:rPr>
          <w:rFonts w:ascii="CourierNewPSMT" w:cs="CourierNewPSMT"/>
          <w:kern w:val="0"/>
          <w:sz w:val="20"/>
          <w:szCs w:val="20"/>
        </w:rPr>
        <w:t xml:space="preserve"> </w:t>
      </w:r>
      <w:r w:rsidRPr="00125EFD">
        <w:rPr>
          <w:rFonts w:ascii="CourierNewPSMT" w:cs="CourierNewPSMT"/>
          <w:kern w:val="0"/>
          <w:sz w:val="20"/>
          <w:szCs w:val="20"/>
        </w:rPr>
        <w:t>jinli20180518</w:t>
      </w:r>
      <w:r>
        <w:rPr>
          <w:rFonts w:ascii="CourierNewPSMT" w:cs="CourierNewPSMT"/>
          <w:kern w:val="0"/>
          <w:sz w:val="20"/>
          <w:szCs w:val="20"/>
        </w:rPr>
        <w:t xml:space="preserve"> is channel</w:t>
      </w:r>
      <w:r>
        <w:rPr>
          <w:rFonts w:ascii="CourierNewPSMT" w:cs="CourierNewPSMT"/>
          <w:kern w:val="0"/>
          <w:sz w:val="20"/>
          <w:szCs w:val="20"/>
        </w:rPr>
        <w:t>’</w:t>
      </w:r>
      <w:r>
        <w:rPr>
          <w:rFonts w:ascii="CourierNewPSMT" w:cs="CourierNewPSMT"/>
          <w:kern w:val="0"/>
          <w:sz w:val="20"/>
          <w:szCs w:val="20"/>
        </w:rPr>
        <w:t xml:space="preserve">s name, it is </w:t>
      </w:r>
      <w:r w:rsidRPr="00125EFD">
        <w:rPr>
          <w:rFonts w:ascii="CourierNewPSMT" w:cs="CourierNewPSMT"/>
          <w:kern w:val="0"/>
          <w:sz w:val="20"/>
          <w:szCs w:val="20"/>
        </w:rPr>
        <w:t>variable</w:t>
      </w:r>
      <w:r>
        <w:rPr>
          <w:rFonts w:ascii="CourierNewPSMT" w:cs="CourierNewPSMT"/>
          <w:kern w:val="0"/>
          <w:sz w:val="20"/>
          <w:szCs w:val="20"/>
        </w:rPr>
        <w:t xml:space="preserve"> string, if another channel </w:t>
      </w:r>
      <w:r w:rsidR="009B0C0D">
        <w:rPr>
          <w:rFonts w:ascii="CourierNewPSMT" w:cs="CourierNewPSMT"/>
          <w:kern w:val="0"/>
          <w:sz w:val="20"/>
          <w:szCs w:val="20"/>
        </w:rPr>
        <w:t>named</w:t>
      </w:r>
      <w:r>
        <w:rPr>
          <w:rFonts w:ascii="CourierNewPSMT" w:cs="CourierNewPSMT"/>
          <w:kern w:val="0"/>
          <w:sz w:val="20"/>
          <w:szCs w:val="20"/>
        </w:rPr>
        <w:t xml:space="preserve"> abc123, the link would be:</w:t>
      </w:r>
      <w:r w:rsidRPr="00125EFD">
        <w:rPr>
          <w:rFonts w:ascii="CourierNewPSMT" w:cs="CourierNewPSMT"/>
          <w:kern w:val="0"/>
          <w:sz w:val="20"/>
          <w:szCs w:val="20"/>
        </w:rPr>
        <w:t xml:space="preserve"> </w:t>
      </w:r>
    </w:p>
    <w:p w14:paraId="0373929D" w14:textId="2876B068" w:rsidR="00125EFD" w:rsidRDefault="00B17B9C" w:rsidP="00125EFD">
      <w:pPr>
        <w:rPr>
          <w:rFonts w:ascii="CourierNewPSMT" w:cs="CourierNewPSMT"/>
          <w:kern w:val="0"/>
          <w:sz w:val="20"/>
          <w:szCs w:val="20"/>
        </w:rPr>
      </w:pPr>
      <w:hyperlink r:id="rId5" w:history="1">
        <w:r w:rsidRPr="004C2531">
          <w:rPr>
            <w:rStyle w:val="a3"/>
            <w:rFonts w:ascii="CourierNewPSMT" w:cs="CourierNewPSMT"/>
            <w:kern w:val="0"/>
            <w:sz w:val="20"/>
            <w:szCs w:val="20"/>
          </w:rPr>
          <w:t>http://101.200.214.15/setting/jsonServerSetting.php?name=abc123Config&amp;appid=IronMarine</w:t>
        </w:r>
      </w:hyperlink>
    </w:p>
    <w:p w14:paraId="5C2F0C9C" w14:textId="77777777" w:rsidR="00D71763" w:rsidRPr="00D71763" w:rsidRDefault="00D71763">
      <w:pPr>
        <w:rPr>
          <w:rFonts w:ascii="ArialMT" w:cs="ArialMT" w:hint="eastAsia"/>
          <w:kern w:val="0"/>
          <w:sz w:val="24"/>
          <w:szCs w:val="24"/>
        </w:rPr>
      </w:pPr>
    </w:p>
    <w:p w14:paraId="7FB400EF" w14:textId="094D7E5A" w:rsidR="00FF2115" w:rsidRPr="00F002D3" w:rsidRDefault="001E5B9C">
      <w:pPr>
        <w:rPr>
          <w:rFonts w:ascii="ArialMT" w:cs="ArialMT"/>
          <w:kern w:val="0"/>
          <w:sz w:val="40"/>
          <w:szCs w:val="40"/>
        </w:rPr>
      </w:pPr>
      <w:r w:rsidRPr="00F002D3">
        <w:rPr>
          <w:rFonts w:ascii="ArialMT" w:cs="ArialMT"/>
          <w:kern w:val="0"/>
          <w:sz w:val="40"/>
          <w:szCs w:val="40"/>
        </w:rPr>
        <w:t xml:space="preserve">Feature: Better Rating </w:t>
      </w:r>
    </w:p>
    <w:p w14:paraId="559E5FFE" w14:textId="77777777" w:rsidR="00D71763" w:rsidRDefault="00D71763">
      <w:pPr>
        <w:rPr>
          <w:rFonts w:ascii="Cambria" w:hAnsi="Cambria" w:cs="Cambria"/>
          <w:color w:val="000000"/>
          <w:kern w:val="0"/>
          <w:sz w:val="20"/>
          <w:szCs w:val="20"/>
        </w:rPr>
      </w:pPr>
      <w:proofErr w:type="spellStart"/>
      <w:r>
        <w:rPr>
          <w:rFonts w:ascii="CourierNewPS-BoldMT" w:cs="CourierNewPS-BoldMT"/>
          <w:b/>
          <w:bCs/>
          <w:color w:val="000081"/>
          <w:kern w:val="0"/>
          <w:sz w:val="20"/>
          <w:szCs w:val="20"/>
        </w:rPr>
        <w:t>boolean</w:t>
      </w:r>
      <w:proofErr w:type="spellEnd"/>
      <w:r>
        <w:rPr>
          <w:rFonts w:ascii="CourierNewPS-BoldMT" w:cs="CourierNewPS-BoldMT"/>
          <w:b/>
          <w:bCs/>
          <w:color w:val="000081"/>
          <w:kern w:val="0"/>
          <w:sz w:val="20"/>
          <w:szCs w:val="20"/>
        </w:rPr>
        <w:t xml:space="preserve"> </w:t>
      </w:r>
      <w:proofErr w:type="spellStart"/>
      <w:proofErr w:type="gramStart"/>
      <w:r>
        <w:rPr>
          <w:rFonts w:ascii="CourierNewPSMT" w:cs="CourierNewPSMT"/>
          <w:color w:val="000000"/>
          <w:kern w:val="0"/>
          <w:sz w:val="20"/>
          <w:szCs w:val="20"/>
        </w:rPr>
        <w:t>IsRatingAvailable</w:t>
      </w:r>
      <w:proofErr w:type="spellEnd"/>
      <w:r>
        <w:rPr>
          <w:rFonts w:ascii="CourierNewPSMT" w:cs="CourierNewPSMT"/>
          <w:color w:val="000000"/>
          <w:kern w:val="0"/>
          <w:sz w:val="20"/>
          <w:szCs w:val="20"/>
        </w:rPr>
        <w:t>(</w:t>
      </w:r>
      <w:proofErr w:type="gramEnd"/>
      <w:r>
        <w:rPr>
          <w:rFonts w:ascii="CourierNewPSMT" w:cs="CourierNewPSMT"/>
          <w:color w:val="000000"/>
          <w:kern w:val="0"/>
          <w:sz w:val="20"/>
          <w:szCs w:val="20"/>
        </w:rPr>
        <w:t>)</w:t>
      </w:r>
      <w:r>
        <w:rPr>
          <w:rFonts w:ascii="Cambria" w:hAnsi="Cambria" w:cs="Cambria"/>
          <w:color w:val="000000"/>
          <w:kern w:val="0"/>
          <w:sz w:val="20"/>
          <w:szCs w:val="20"/>
        </w:rPr>
        <w:t>;</w:t>
      </w:r>
    </w:p>
    <w:p w14:paraId="223EBF87" w14:textId="5C466C57" w:rsidR="00D71763" w:rsidRPr="00D71763" w:rsidRDefault="00D71763">
      <w:pPr>
        <w:rPr>
          <w:rFonts w:ascii="Cambria" w:hAnsi="Cambria" w:cs="Cambria" w:hint="eastAsia"/>
          <w:kern w:val="0"/>
          <w:sz w:val="20"/>
          <w:szCs w:val="20"/>
        </w:rPr>
      </w:pPr>
      <w:r>
        <w:rPr>
          <w:rFonts w:ascii="CourierNewPSMT" w:cs="CourierNewPSMT"/>
          <w:kern w:val="0"/>
          <w:sz w:val="20"/>
          <w:szCs w:val="20"/>
        </w:rPr>
        <w:t xml:space="preserve">String </w:t>
      </w:r>
      <w:proofErr w:type="spellStart"/>
      <w:proofErr w:type="gramStart"/>
      <w:r>
        <w:rPr>
          <w:rFonts w:ascii="CourierNewPSMT" w:cs="CourierNewPSMT"/>
          <w:kern w:val="0"/>
          <w:sz w:val="20"/>
          <w:szCs w:val="20"/>
        </w:rPr>
        <w:t>GetRatingURL</w:t>
      </w:r>
      <w:proofErr w:type="spellEnd"/>
      <w:r>
        <w:rPr>
          <w:rFonts w:ascii="CourierNewPSMT" w:cs="CourierNewPSMT"/>
          <w:kern w:val="0"/>
          <w:sz w:val="20"/>
          <w:szCs w:val="20"/>
        </w:rPr>
        <w:t>(</w:t>
      </w:r>
      <w:proofErr w:type="gramEnd"/>
      <w:r>
        <w:rPr>
          <w:rFonts w:ascii="CourierNewPSMT" w:cs="CourierNewPSMT"/>
          <w:kern w:val="0"/>
          <w:sz w:val="20"/>
          <w:szCs w:val="20"/>
        </w:rPr>
        <w:t>)</w:t>
      </w:r>
      <w:r>
        <w:rPr>
          <w:rFonts w:ascii="Cambria" w:hAnsi="Cambria" w:cs="Cambria"/>
          <w:kern w:val="0"/>
          <w:sz w:val="20"/>
          <w:szCs w:val="20"/>
        </w:rPr>
        <w:t>;</w:t>
      </w:r>
    </w:p>
    <w:p w14:paraId="4959467C" w14:textId="79174FCC" w:rsidR="001E5B9C" w:rsidRDefault="00ED2243">
      <w:pPr>
        <w:rPr>
          <w:rFonts w:ascii="CourierNewPS-BoldMT" w:cs="CourierNewPS-BoldMT"/>
          <w:b/>
          <w:bCs/>
          <w:kern w:val="0"/>
          <w:sz w:val="20"/>
          <w:szCs w:val="20"/>
        </w:rPr>
      </w:pPr>
      <w:r w:rsidRPr="00ED2243">
        <w:rPr>
          <w:rFonts w:ascii="CourierNewPS-BoldMT" w:cs="CourierNewPS-BoldMT"/>
          <w:b/>
          <w:bCs/>
          <w:kern w:val="0"/>
          <w:sz w:val="20"/>
          <w:szCs w:val="20"/>
        </w:rPr>
        <w:t xml:space="preserve">Note: </w:t>
      </w:r>
      <w:r w:rsidR="00D71763">
        <w:rPr>
          <w:rFonts w:ascii="CourierNewPS-BoldMT" w:cs="CourierNewPS-BoldMT"/>
          <w:b/>
          <w:bCs/>
          <w:kern w:val="0"/>
          <w:sz w:val="20"/>
          <w:szCs w:val="20"/>
        </w:rPr>
        <w:t>Done</w:t>
      </w:r>
    </w:p>
    <w:p w14:paraId="0E5D3CD9" w14:textId="77777777" w:rsidR="00A61725" w:rsidRDefault="00A61725">
      <w:pPr>
        <w:rPr>
          <w:rFonts w:ascii="CourierNewPS-BoldMT" w:cs="CourierNewPS-BoldMT" w:hint="eastAsia"/>
          <w:b/>
          <w:bCs/>
          <w:kern w:val="0"/>
          <w:sz w:val="20"/>
          <w:szCs w:val="20"/>
        </w:rPr>
      </w:pPr>
    </w:p>
    <w:p w14:paraId="00F1DD31" w14:textId="77777777" w:rsidR="001E5B9C" w:rsidRPr="00F002D3" w:rsidRDefault="001E5B9C">
      <w:pPr>
        <w:rPr>
          <w:rFonts w:ascii="ArialMT" w:cs="ArialMT"/>
          <w:kern w:val="0"/>
          <w:sz w:val="40"/>
          <w:szCs w:val="40"/>
        </w:rPr>
      </w:pPr>
      <w:r w:rsidRPr="00F002D3">
        <w:rPr>
          <w:rFonts w:ascii="ArialMT" w:cs="ArialMT"/>
          <w:kern w:val="0"/>
          <w:sz w:val="40"/>
          <w:szCs w:val="40"/>
        </w:rPr>
        <w:t>Feature: Remote Configuration &amp; Offers</w:t>
      </w:r>
      <w:r w:rsidR="00B37BC0" w:rsidRPr="00F002D3">
        <w:rPr>
          <w:rFonts w:ascii="ArialMT" w:cs="ArialMT"/>
          <w:kern w:val="0"/>
          <w:sz w:val="40"/>
          <w:szCs w:val="40"/>
        </w:rPr>
        <w:t xml:space="preserve"> </w:t>
      </w:r>
    </w:p>
    <w:p w14:paraId="194539AC" w14:textId="20F9C60C" w:rsidR="00B37BC0" w:rsidRPr="00170904" w:rsidRDefault="00D71763" w:rsidP="00B37BC0">
      <w:pPr>
        <w:autoSpaceDE w:val="0"/>
        <w:autoSpaceDN w:val="0"/>
        <w:adjustRightInd w:val="0"/>
        <w:jc w:val="left"/>
        <w:rPr>
          <w:rFonts w:ascii="CourierNewPS-BoldMT" w:cs="CourierNewPS-BoldMT"/>
          <w:bCs/>
          <w:kern w:val="0"/>
          <w:sz w:val="20"/>
          <w:szCs w:val="20"/>
        </w:rPr>
      </w:pPr>
      <w:r>
        <w:rPr>
          <w:rFonts w:ascii="CourierNewPSMT" w:cs="CourierNewPSMT"/>
          <w:kern w:val="0"/>
          <w:sz w:val="20"/>
          <w:szCs w:val="20"/>
        </w:rPr>
        <w:t xml:space="preserve">List&lt;String&gt; </w:t>
      </w:r>
      <w:proofErr w:type="spellStart"/>
      <w:proofErr w:type="gramStart"/>
      <w:r>
        <w:rPr>
          <w:rFonts w:ascii="CourierNewPSMT" w:cs="CourierNewPSMT"/>
          <w:kern w:val="0"/>
          <w:sz w:val="20"/>
          <w:szCs w:val="20"/>
        </w:rPr>
        <w:t>GetIAPs</w:t>
      </w:r>
      <w:proofErr w:type="spellEnd"/>
      <w:r>
        <w:rPr>
          <w:rFonts w:ascii="CourierNewPSMT" w:cs="CourierNewPSMT"/>
          <w:kern w:val="0"/>
          <w:sz w:val="20"/>
          <w:szCs w:val="20"/>
        </w:rPr>
        <w:t>(</w:t>
      </w:r>
      <w:proofErr w:type="gramEnd"/>
      <w:r>
        <w:rPr>
          <w:rFonts w:ascii="CourierNewPSMT" w:cs="CourierNewPSMT"/>
          <w:kern w:val="0"/>
          <w:sz w:val="20"/>
          <w:szCs w:val="20"/>
        </w:rPr>
        <w:t>)</w:t>
      </w:r>
      <w:r>
        <w:rPr>
          <w:rFonts w:ascii="Cambria" w:hAnsi="Cambria" w:cs="Cambria"/>
          <w:kern w:val="0"/>
          <w:sz w:val="20"/>
          <w:szCs w:val="20"/>
        </w:rPr>
        <w:t>;</w:t>
      </w:r>
    </w:p>
    <w:p w14:paraId="048244A8" w14:textId="70D23147" w:rsidR="00D71763" w:rsidRPr="00D71763" w:rsidRDefault="00D71763" w:rsidP="00D83FAB">
      <w:pPr>
        <w:autoSpaceDE w:val="0"/>
        <w:autoSpaceDN w:val="0"/>
        <w:adjustRightInd w:val="0"/>
        <w:jc w:val="left"/>
        <w:rPr>
          <w:rFonts w:ascii="Cambria" w:hAnsi="Cambria" w:cs="Cambria" w:hint="eastAsia"/>
          <w:kern w:val="0"/>
          <w:sz w:val="20"/>
          <w:szCs w:val="20"/>
        </w:rPr>
      </w:pPr>
      <w:r>
        <w:rPr>
          <w:rFonts w:ascii="CourierNewPSMT" w:cs="CourierNewPSMT"/>
          <w:kern w:val="0"/>
          <w:sz w:val="20"/>
          <w:szCs w:val="20"/>
        </w:rPr>
        <w:t xml:space="preserve">List&lt;String&gt; </w:t>
      </w:r>
      <w:proofErr w:type="spellStart"/>
      <w:proofErr w:type="gramStart"/>
      <w:r>
        <w:rPr>
          <w:rFonts w:ascii="CourierNewPSMT" w:cs="CourierNewPSMT"/>
          <w:kern w:val="0"/>
          <w:sz w:val="20"/>
          <w:szCs w:val="20"/>
        </w:rPr>
        <w:t>GetRemoteValuesWithPrefix</w:t>
      </w:r>
      <w:proofErr w:type="spellEnd"/>
      <w:r>
        <w:rPr>
          <w:rFonts w:ascii="CourierNewPSMT" w:cs="CourierNewPSMT"/>
          <w:kern w:val="0"/>
          <w:sz w:val="20"/>
          <w:szCs w:val="20"/>
        </w:rPr>
        <w:t>(</w:t>
      </w:r>
      <w:proofErr w:type="gramEnd"/>
      <w:r>
        <w:rPr>
          <w:rFonts w:ascii="CourierNewPSMT" w:cs="CourierNewPSMT"/>
          <w:kern w:val="0"/>
          <w:sz w:val="20"/>
          <w:szCs w:val="20"/>
        </w:rPr>
        <w:t>String prefix)</w:t>
      </w:r>
      <w:r>
        <w:rPr>
          <w:rFonts w:ascii="Cambria" w:hAnsi="Cambria" w:cs="Cambria"/>
          <w:kern w:val="0"/>
          <w:sz w:val="20"/>
          <w:szCs w:val="20"/>
        </w:rPr>
        <w:t>;</w:t>
      </w:r>
    </w:p>
    <w:p w14:paraId="51C7FA0E" w14:textId="078768F5" w:rsidR="00F002D3" w:rsidRPr="00F002D3" w:rsidRDefault="00D71763" w:rsidP="00B37BC0">
      <w:pPr>
        <w:autoSpaceDE w:val="0"/>
        <w:autoSpaceDN w:val="0"/>
        <w:adjustRightInd w:val="0"/>
        <w:jc w:val="left"/>
        <w:rPr>
          <w:rFonts w:ascii="CourierNewPS-BoldMT" w:cs="CourierNewPS-BoldMT"/>
          <w:b/>
          <w:bCs/>
          <w:kern w:val="0"/>
          <w:sz w:val="20"/>
          <w:szCs w:val="20"/>
        </w:rPr>
      </w:pPr>
      <w:r>
        <w:rPr>
          <w:rFonts w:ascii="CourierNewPSMT" w:cs="CourierNewPSMT"/>
          <w:kern w:val="0"/>
          <w:sz w:val="20"/>
          <w:szCs w:val="20"/>
        </w:rPr>
        <w:t xml:space="preserve">String </w:t>
      </w:r>
      <w:proofErr w:type="spellStart"/>
      <w:proofErr w:type="gramStart"/>
      <w:r>
        <w:rPr>
          <w:rFonts w:ascii="CourierNewPSMT" w:cs="CourierNewPSMT"/>
          <w:kern w:val="0"/>
          <w:sz w:val="20"/>
          <w:szCs w:val="20"/>
        </w:rPr>
        <w:t>GetRemoteValue</w:t>
      </w:r>
      <w:proofErr w:type="spellEnd"/>
      <w:r>
        <w:rPr>
          <w:rFonts w:ascii="CourierNewPSMT" w:cs="CourierNewPSMT"/>
          <w:kern w:val="0"/>
          <w:sz w:val="20"/>
          <w:szCs w:val="20"/>
        </w:rPr>
        <w:t>(</w:t>
      </w:r>
      <w:proofErr w:type="gramEnd"/>
      <w:r>
        <w:rPr>
          <w:rFonts w:ascii="CourierNewPSMT" w:cs="CourierNewPSMT"/>
          <w:kern w:val="0"/>
          <w:sz w:val="20"/>
          <w:szCs w:val="20"/>
        </w:rPr>
        <w:t>String key)</w:t>
      </w:r>
      <w:r>
        <w:rPr>
          <w:rFonts w:ascii="Cambria" w:hAnsi="Cambria" w:cs="Cambria"/>
          <w:kern w:val="0"/>
          <w:sz w:val="20"/>
          <w:szCs w:val="20"/>
        </w:rPr>
        <w:t>;</w:t>
      </w:r>
    </w:p>
    <w:p w14:paraId="4D5FFD36" w14:textId="76987C84" w:rsidR="00D25D78" w:rsidRDefault="00F002D3" w:rsidP="00B37BC0">
      <w:pPr>
        <w:autoSpaceDE w:val="0"/>
        <w:autoSpaceDN w:val="0"/>
        <w:adjustRightInd w:val="0"/>
        <w:jc w:val="left"/>
        <w:rPr>
          <w:rFonts w:ascii="CourierNewPS-BoldMT" w:cs="CourierNewPS-BoldMT"/>
          <w:b/>
          <w:bCs/>
          <w:kern w:val="0"/>
          <w:sz w:val="20"/>
          <w:szCs w:val="20"/>
        </w:rPr>
      </w:pPr>
      <w:r w:rsidRPr="00F002D3">
        <w:rPr>
          <w:rFonts w:ascii="CourierNewPS-BoldMT" w:cs="CourierNewPS-BoldMT"/>
          <w:b/>
          <w:bCs/>
          <w:kern w:val="0"/>
          <w:sz w:val="20"/>
          <w:szCs w:val="20"/>
        </w:rPr>
        <w:t>Note:</w:t>
      </w:r>
      <w:r w:rsidRPr="00F002D3">
        <w:rPr>
          <w:rFonts w:ascii="CourierNewPS-BoldMT" w:cs="CourierNewPS-BoldMT" w:hint="eastAsia"/>
          <w:b/>
          <w:bCs/>
          <w:kern w:val="0"/>
          <w:sz w:val="20"/>
          <w:szCs w:val="20"/>
        </w:rPr>
        <w:t xml:space="preserve"> </w:t>
      </w:r>
      <w:r w:rsidR="00D71763">
        <w:rPr>
          <w:rFonts w:ascii="CourierNewPS-BoldMT" w:cs="CourierNewPS-BoldMT"/>
          <w:b/>
          <w:bCs/>
          <w:kern w:val="0"/>
          <w:sz w:val="20"/>
          <w:szCs w:val="20"/>
        </w:rPr>
        <w:t>Done</w:t>
      </w:r>
      <w:r w:rsidR="00A61725">
        <w:rPr>
          <w:rFonts w:ascii="CourierNewPS-BoldMT" w:cs="CourierNewPS-BoldMT" w:hint="eastAsia"/>
          <w:b/>
          <w:bCs/>
          <w:kern w:val="0"/>
          <w:sz w:val="20"/>
          <w:szCs w:val="20"/>
        </w:rPr>
        <w:t>,</w:t>
      </w:r>
      <w:r w:rsidR="00A61725">
        <w:rPr>
          <w:rFonts w:ascii="CourierNewPS-BoldMT" w:cs="CourierNewPS-BoldMT"/>
          <w:b/>
          <w:bCs/>
          <w:kern w:val="0"/>
          <w:sz w:val="20"/>
          <w:szCs w:val="20"/>
        </w:rPr>
        <w:t xml:space="preserve"> </w:t>
      </w:r>
      <w:r w:rsidR="00D25D78">
        <w:rPr>
          <w:rFonts w:ascii="CourierNewPS-BoldMT" w:cs="CourierNewPS-BoldMT"/>
          <w:b/>
          <w:bCs/>
          <w:kern w:val="0"/>
          <w:sz w:val="20"/>
          <w:szCs w:val="20"/>
        </w:rPr>
        <w:t xml:space="preserve">but </w:t>
      </w:r>
      <w:proofErr w:type="spellStart"/>
      <w:proofErr w:type="gramStart"/>
      <w:r w:rsidR="00D25D78" w:rsidRPr="00D25D78">
        <w:rPr>
          <w:rFonts w:ascii="CourierNewPS-BoldMT" w:cs="CourierNewPS-BoldMT"/>
          <w:b/>
          <w:bCs/>
          <w:kern w:val="0"/>
          <w:sz w:val="20"/>
          <w:szCs w:val="20"/>
        </w:rPr>
        <w:t>GetRemoteValuesWithPrefix</w:t>
      </w:r>
      <w:proofErr w:type="spellEnd"/>
      <w:r w:rsidR="00D25D78" w:rsidRPr="00D25D78">
        <w:rPr>
          <w:rFonts w:ascii="CourierNewPS-BoldMT" w:cs="CourierNewPS-BoldMT"/>
          <w:b/>
          <w:bCs/>
          <w:kern w:val="0"/>
          <w:sz w:val="20"/>
          <w:szCs w:val="20"/>
        </w:rPr>
        <w:t>(</w:t>
      </w:r>
      <w:proofErr w:type="gramEnd"/>
      <w:r w:rsidR="00D25D78" w:rsidRPr="00D25D78">
        <w:rPr>
          <w:rFonts w:ascii="CourierNewPS-BoldMT" w:cs="CourierNewPS-BoldMT"/>
          <w:b/>
          <w:bCs/>
          <w:kern w:val="0"/>
          <w:sz w:val="20"/>
          <w:szCs w:val="20"/>
        </w:rPr>
        <w:t>String prefix)</w:t>
      </w:r>
      <w:r w:rsidR="00D25D78">
        <w:rPr>
          <w:rFonts w:ascii="Cambria" w:hAnsi="Cambria" w:cs="Cambria"/>
          <w:b/>
          <w:bCs/>
          <w:kern w:val="0"/>
          <w:sz w:val="20"/>
          <w:szCs w:val="20"/>
        </w:rPr>
        <w:t xml:space="preserve"> will return </w:t>
      </w:r>
      <w:r w:rsidR="00D25D78" w:rsidRPr="00D25D78">
        <w:rPr>
          <w:rFonts w:ascii="CourierNewPS-BoldMT" w:cs="CourierNewPS-BoldMT"/>
          <w:b/>
          <w:bCs/>
          <w:kern w:val="0"/>
          <w:sz w:val="20"/>
          <w:szCs w:val="20"/>
        </w:rPr>
        <w:t>string, because I don</w:t>
      </w:r>
      <w:r w:rsidR="00D25D78" w:rsidRPr="00D25D78">
        <w:rPr>
          <w:rFonts w:ascii="CourierNewPS-BoldMT" w:cs="CourierNewPS-BoldMT"/>
          <w:b/>
          <w:bCs/>
          <w:kern w:val="0"/>
          <w:sz w:val="20"/>
          <w:szCs w:val="20"/>
        </w:rPr>
        <w:t>’</w:t>
      </w:r>
      <w:r w:rsidR="00D25D78" w:rsidRPr="00D25D78">
        <w:rPr>
          <w:rFonts w:ascii="CourierNewPS-BoldMT" w:cs="CourierNewPS-BoldMT"/>
          <w:b/>
          <w:bCs/>
          <w:kern w:val="0"/>
          <w:sz w:val="20"/>
          <w:szCs w:val="20"/>
        </w:rPr>
        <w:t>t know which</w:t>
      </w:r>
      <w:r w:rsidR="00D25D78">
        <w:rPr>
          <w:rFonts w:ascii="CourierNewPS-BoldMT" w:cs="CourierNewPS-BoldMT"/>
          <w:b/>
          <w:bCs/>
          <w:kern w:val="0"/>
          <w:sz w:val="20"/>
          <w:szCs w:val="20"/>
        </w:rPr>
        <w:t xml:space="preserve"> </w:t>
      </w:r>
      <w:r w:rsidR="00BA4BD3">
        <w:rPr>
          <w:rFonts w:ascii="CourierNewPS-BoldMT" w:cs="CourierNewPS-BoldMT"/>
          <w:b/>
          <w:bCs/>
          <w:kern w:val="0"/>
          <w:sz w:val="20"/>
          <w:szCs w:val="20"/>
        </w:rPr>
        <w:t xml:space="preserve">list to return, I will explain how is </w:t>
      </w:r>
      <w:proofErr w:type="spellStart"/>
      <w:r w:rsidR="00BA4BD3" w:rsidRPr="00D25D78">
        <w:rPr>
          <w:rFonts w:ascii="CourierNewPS-BoldMT" w:cs="CourierNewPS-BoldMT"/>
          <w:b/>
          <w:bCs/>
          <w:kern w:val="0"/>
          <w:sz w:val="20"/>
          <w:szCs w:val="20"/>
        </w:rPr>
        <w:t>GetRemoteValuesWithPrefix</w:t>
      </w:r>
      <w:proofErr w:type="spellEnd"/>
      <w:r w:rsidR="00BA4BD3">
        <w:rPr>
          <w:rFonts w:ascii="CourierNewPS-BoldMT" w:cs="CourierNewPS-BoldMT"/>
          <w:b/>
          <w:bCs/>
          <w:kern w:val="0"/>
          <w:sz w:val="20"/>
          <w:szCs w:val="20"/>
        </w:rPr>
        <w:t xml:space="preserve"> works.</w:t>
      </w:r>
    </w:p>
    <w:p w14:paraId="0702CB11" w14:textId="29759577" w:rsidR="00F002D3" w:rsidRDefault="00D25D78" w:rsidP="00B37BC0">
      <w:pPr>
        <w:autoSpaceDE w:val="0"/>
        <w:autoSpaceDN w:val="0"/>
        <w:adjustRightInd w:val="0"/>
        <w:jc w:val="left"/>
        <w:rPr>
          <w:rFonts w:ascii="CourierNewPS-BoldMT" w:cs="CourierNewPS-BoldMT"/>
          <w:b/>
          <w:bCs/>
          <w:kern w:val="0"/>
          <w:sz w:val="20"/>
          <w:szCs w:val="20"/>
        </w:rPr>
      </w:pPr>
      <w:r>
        <w:rPr>
          <w:rFonts w:ascii="CourierNewPS-BoldMT" w:cs="CourierNewPS-BoldMT"/>
          <w:b/>
          <w:bCs/>
          <w:kern w:val="0"/>
          <w:sz w:val="20"/>
          <w:szCs w:val="20"/>
        </w:rPr>
        <w:t>1:</w:t>
      </w:r>
      <w:r w:rsidR="00A61725">
        <w:rPr>
          <w:rFonts w:ascii="CourierNewPS-BoldMT" w:cs="CourierNewPS-BoldMT"/>
          <w:b/>
          <w:bCs/>
          <w:kern w:val="0"/>
          <w:sz w:val="20"/>
          <w:szCs w:val="20"/>
        </w:rPr>
        <w:t xml:space="preserve">I modified </w:t>
      </w:r>
      <w:proofErr w:type="gramStart"/>
      <w:r w:rsidR="00A61725">
        <w:rPr>
          <w:rFonts w:ascii="CourierNewPS-BoldMT" w:cs="CourierNewPS-BoldMT"/>
          <w:b/>
          <w:bCs/>
          <w:kern w:val="0"/>
          <w:sz w:val="20"/>
          <w:szCs w:val="20"/>
        </w:rPr>
        <w:t>“</w:t>
      </w:r>
      <w:proofErr w:type="spellStart"/>
      <w:proofErr w:type="gramEnd"/>
      <w:r w:rsidR="00A61725">
        <w:rPr>
          <w:rFonts w:ascii="CourierNewPS-BoldMT" w:cs="CourierNewPS-BoldMT"/>
          <w:b/>
          <w:bCs/>
          <w:kern w:val="0"/>
          <w:sz w:val="20"/>
          <w:szCs w:val="20"/>
        </w:rPr>
        <w:t>iaps</w:t>
      </w:r>
      <w:proofErr w:type="spellEnd"/>
      <w:proofErr w:type="gramStart"/>
      <w:r w:rsidR="00A61725">
        <w:rPr>
          <w:rFonts w:ascii="CourierNewPS-BoldMT" w:cs="CourierNewPS-BoldMT" w:hint="eastAsia"/>
          <w:b/>
          <w:bCs/>
          <w:kern w:val="0"/>
          <w:sz w:val="20"/>
          <w:szCs w:val="20"/>
        </w:rPr>
        <w:t>“</w:t>
      </w:r>
      <w:proofErr w:type="gramEnd"/>
      <w:r w:rsidR="00A61725">
        <w:rPr>
          <w:rFonts w:ascii="CourierNewPS-BoldMT" w:cs="CourierNewPS-BoldMT"/>
          <w:b/>
          <w:bCs/>
          <w:kern w:val="0"/>
          <w:sz w:val="20"/>
          <w:szCs w:val="20"/>
        </w:rPr>
        <w:t xml:space="preserve"> in Json file, please check link, so </w:t>
      </w:r>
      <w:proofErr w:type="spellStart"/>
      <w:r w:rsidR="00A61725">
        <w:rPr>
          <w:rFonts w:ascii="CourierNewPS-BoldMT" w:cs="CourierNewPS-BoldMT"/>
          <w:b/>
          <w:bCs/>
          <w:kern w:val="0"/>
          <w:sz w:val="20"/>
          <w:szCs w:val="20"/>
        </w:rPr>
        <w:t>GetIAPs</w:t>
      </w:r>
      <w:proofErr w:type="spellEnd"/>
      <w:r w:rsidR="00A61725">
        <w:rPr>
          <w:rFonts w:ascii="CourierNewPS-BoldMT" w:cs="CourierNewPS-BoldMT"/>
          <w:b/>
          <w:bCs/>
          <w:kern w:val="0"/>
          <w:sz w:val="20"/>
          <w:szCs w:val="20"/>
        </w:rPr>
        <w:t>() method will return all info of each merchandise.</w:t>
      </w:r>
      <w:r w:rsidR="00A61725" w:rsidRPr="00D25D78">
        <w:rPr>
          <w:rFonts w:ascii="CourierNewPS-BoldMT" w:cs="CourierNewPS-BoldMT"/>
          <w:b/>
          <w:bCs/>
          <w:kern w:val="0"/>
          <w:sz w:val="20"/>
          <w:szCs w:val="20"/>
        </w:rPr>
        <w:t xml:space="preserve"> </w:t>
      </w:r>
      <w:r w:rsidRPr="00D25D78">
        <w:rPr>
          <w:rFonts w:ascii="CourierNewPS-BoldMT" w:cs="CourierNewPS-BoldMT"/>
          <w:b/>
          <w:bCs/>
          <w:kern w:val="0"/>
          <w:sz w:val="20"/>
          <w:szCs w:val="20"/>
        </w:rPr>
        <w:t>2:</w:t>
      </w:r>
      <w:r w:rsidR="00A61725" w:rsidRPr="00A61725">
        <w:rPr>
          <w:rFonts w:ascii="CourierNewPS-BoldMT" w:cs="CourierNewPS-BoldMT"/>
          <w:b/>
          <w:bCs/>
          <w:kern w:val="0"/>
          <w:sz w:val="20"/>
          <w:szCs w:val="20"/>
        </w:rPr>
        <w:t>GetRemoteValue</w:t>
      </w:r>
      <w:r w:rsidR="00A61725">
        <w:rPr>
          <w:rFonts w:ascii="CourierNewPS-BoldMT" w:cs="CourierNewPS-BoldMT" w:hint="eastAsia"/>
          <w:b/>
          <w:bCs/>
          <w:kern w:val="0"/>
          <w:sz w:val="20"/>
          <w:szCs w:val="20"/>
        </w:rPr>
        <w:t>(</w:t>
      </w:r>
      <w:r w:rsidR="00A61725">
        <w:rPr>
          <w:rFonts w:ascii="CourierNewPS-BoldMT" w:cs="CourierNewPS-BoldMT"/>
          <w:b/>
          <w:bCs/>
          <w:kern w:val="0"/>
          <w:sz w:val="20"/>
          <w:szCs w:val="20"/>
        </w:rPr>
        <w:t xml:space="preserve">String key) will return the value of key from </w:t>
      </w:r>
      <w:r w:rsidR="00A61725">
        <w:rPr>
          <w:rFonts w:ascii="CourierNewPS-BoldMT" w:cs="CourierNewPS-BoldMT"/>
          <w:b/>
          <w:bCs/>
          <w:kern w:val="0"/>
          <w:sz w:val="20"/>
          <w:szCs w:val="20"/>
        </w:rPr>
        <w:t>“</w:t>
      </w:r>
      <w:r w:rsidR="00A61725" w:rsidRPr="00A61725">
        <w:rPr>
          <w:rFonts w:ascii="CourierNewPS-BoldMT" w:cs="CourierNewPS-BoldMT"/>
          <w:b/>
          <w:bCs/>
          <w:kern w:val="0"/>
          <w:sz w:val="20"/>
          <w:szCs w:val="20"/>
        </w:rPr>
        <w:t>configuration</w:t>
      </w:r>
      <w:r w:rsidR="00A61725">
        <w:rPr>
          <w:rFonts w:ascii="CourierNewPS-BoldMT" w:cs="CourierNewPS-BoldMT"/>
          <w:b/>
          <w:bCs/>
          <w:kern w:val="0"/>
          <w:sz w:val="20"/>
          <w:szCs w:val="20"/>
        </w:rPr>
        <w:t>”</w:t>
      </w:r>
      <w:r w:rsidR="00A61725">
        <w:rPr>
          <w:rFonts w:ascii="CourierNewPS-BoldMT" w:cs="CourierNewPS-BoldMT"/>
          <w:b/>
          <w:bCs/>
          <w:kern w:val="0"/>
          <w:sz w:val="20"/>
          <w:szCs w:val="20"/>
        </w:rPr>
        <w:t>.</w:t>
      </w:r>
    </w:p>
    <w:p w14:paraId="1EF3B506" w14:textId="61C16DA5" w:rsidR="00D25D78" w:rsidRDefault="00D25D78" w:rsidP="00B37BC0">
      <w:pPr>
        <w:autoSpaceDE w:val="0"/>
        <w:autoSpaceDN w:val="0"/>
        <w:adjustRightInd w:val="0"/>
        <w:jc w:val="left"/>
        <w:rPr>
          <w:rFonts w:ascii="CourierNewPS-BoldMT" w:cs="CourierNewPS-BoldMT"/>
          <w:b/>
          <w:bCs/>
          <w:kern w:val="0"/>
          <w:sz w:val="20"/>
          <w:szCs w:val="20"/>
        </w:rPr>
      </w:pPr>
      <w:r>
        <w:rPr>
          <w:rFonts w:ascii="CourierNewPS-BoldMT" w:cs="CourierNewPS-BoldMT" w:hint="eastAsia"/>
          <w:b/>
          <w:bCs/>
          <w:kern w:val="0"/>
          <w:sz w:val="20"/>
          <w:szCs w:val="20"/>
        </w:rPr>
        <w:t>3</w:t>
      </w:r>
      <w:r>
        <w:rPr>
          <w:rFonts w:ascii="CourierNewPS-BoldMT" w:cs="CourierNewPS-BoldMT"/>
          <w:b/>
          <w:bCs/>
          <w:kern w:val="0"/>
          <w:sz w:val="20"/>
          <w:szCs w:val="20"/>
        </w:rPr>
        <w:t>:</w:t>
      </w:r>
      <w:r w:rsidRPr="00D25D78">
        <w:rPr>
          <w:rFonts w:ascii="CourierNewPS-BoldMT" w:cs="CourierNewPS-BoldMT"/>
          <w:b/>
          <w:bCs/>
          <w:kern w:val="0"/>
          <w:sz w:val="20"/>
          <w:szCs w:val="20"/>
        </w:rPr>
        <w:t xml:space="preserve"> </w:t>
      </w:r>
      <w:proofErr w:type="spellStart"/>
      <w:proofErr w:type="gramStart"/>
      <w:r w:rsidRPr="00D25D78">
        <w:rPr>
          <w:rFonts w:ascii="CourierNewPS-BoldMT" w:cs="CourierNewPS-BoldMT"/>
          <w:b/>
          <w:bCs/>
          <w:kern w:val="0"/>
          <w:sz w:val="20"/>
          <w:szCs w:val="20"/>
        </w:rPr>
        <w:t>GetRemoteValuesWithPrefix</w:t>
      </w:r>
      <w:proofErr w:type="spellEnd"/>
      <w:r w:rsidRPr="00D25D78">
        <w:rPr>
          <w:rFonts w:ascii="CourierNewPS-BoldMT" w:cs="CourierNewPS-BoldMT"/>
          <w:b/>
          <w:bCs/>
          <w:kern w:val="0"/>
          <w:sz w:val="20"/>
          <w:szCs w:val="20"/>
        </w:rPr>
        <w:t>(</w:t>
      </w:r>
      <w:proofErr w:type="gramEnd"/>
      <w:r w:rsidRPr="00D25D78">
        <w:rPr>
          <w:rFonts w:ascii="CourierNewPS-BoldMT" w:cs="CourierNewPS-BoldMT"/>
          <w:b/>
          <w:bCs/>
          <w:kern w:val="0"/>
          <w:sz w:val="20"/>
          <w:szCs w:val="20"/>
        </w:rPr>
        <w:t>String prefix)</w:t>
      </w:r>
      <w:r w:rsidR="00BA4BD3">
        <w:rPr>
          <w:rFonts w:ascii="CourierNewPS-BoldMT" w:cs="CourierNewPS-BoldMT"/>
          <w:b/>
          <w:bCs/>
          <w:kern w:val="0"/>
          <w:sz w:val="20"/>
          <w:szCs w:val="20"/>
        </w:rPr>
        <w:t xml:space="preserve"> will find which </w:t>
      </w:r>
      <w:r w:rsidR="00BA4BD3" w:rsidRPr="00BA4BD3">
        <w:rPr>
          <w:rFonts w:ascii="CourierNewPS-BoldMT" w:cs="CourierNewPS-BoldMT"/>
          <w:b/>
          <w:bCs/>
          <w:kern w:val="0"/>
          <w:sz w:val="20"/>
          <w:szCs w:val="20"/>
        </w:rPr>
        <w:t xml:space="preserve">identifier </w:t>
      </w:r>
      <w:r w:rsidR="00BA4BD3">
        <w:rPr>
          <w:rFonts w:ascii="CourierNewPS-BoldMT" w:cs="CourierNewPS-BoldMT"/>
          <w:b/>
          <w:bCs/>
          <w:kern w:val="0"/>
          <w:sz w:val="20"/>
          <w:szCs w:val="20"/>
        </w:rPr>
        <w:t xml:space="preserve">is prefix from </w:t>
      </w:r>
      <w:proofErr w:type="spellStart"/>
      <w:r w:rsidR="00BA4BD3" w:rsidRPr="00BA4BD3">
        <w:rPr>
          <w:rFonts w:ascii="CourierNewPS-BoldMT" w:cs="CourierNewPS-BoldMT"/>
          <w:b/>
          <w:bCs/>
          <w:kern w:val="0"/>
          <w:sz w:val="20"/>
          <w:szCs w:val="20"/>
        </w:rPr>
        <w:t>creditPackOffers</w:t>
      </w:r>
      <w:proofErr w:type="spellEnd"/>
      <w:r w:rsidR="00BA4BD3">
        <w:rPr>
          <w:rFonts w:ascii="CourierNewPS-BoldMT" w:cs="CourierNewPS-BoldMT"/>
          <w:b/>
          <w:bCs/>
          <w:kern w:val="0"/>
          <w:sz w:val="20"/>
          <w:szCs w:val="20"/>
        </w:rPr>
        <w:t>,</w:t>
      </w:r>
      <w:r w:rsidR="00BA4BD3" w:rsidRPr="00BA4BD3">
        <w:t xml:space="preserve"> </w:t>
      </w:r>
      <w:proofErr w:type="spellStart"/>
      <w:r w:rsidR="00BA4BD3" w:rsidRPr="00BA4BD3">
        <w:rPr>
          <w:rFonts w:ascii="CourierNewPS-BoldMT" w:cs="CourierNewPS-BoldMT"/>
          <w:b/>
          <w:bCs/>
          <w:kern w:val="0"/>
          <w:sz w:val="20"/>
          <w:szCs w:val="20"/>
        </w:rPr>
        <w:t>heroOffers</w:t>
      </w:r>
      <w:proofErr w:type="spellEnd"/>
      <w:r w:rsidR="00BA4BD3">
        <w:rPr>
          <w:rFonts w:ascii="CourierNewPS-BoldMT" w:cs="CourierNewPS-BoldMT"/>
          <w:b/>
          <w:bCs/>
          <w:kern w:val="0"/>
          <w:sz w:val="20"/>
          <w:szCs w:val="20"/>
        </w:rPr>
        <w:t>,</w:t>
      </w:r>
      <w:r w:rsidR="00BA4BD3" w:rsidRPr="00BA4BD3">
        <w:t xml:space="preserve"> </w:t>
      </w:r>
      <w:proofErr w:type="spellStart"/>
      <w:r w:rsidR="00BA4BD3" w:rsidRPr="00BA4BD3">
        <w:rPr>
          <w:rFonts w:ascii="CourierNewPS-BoldMT" w:cs="CourierNewPS-BoldMT"/>
          <w:b/>
          <w:bCs/>
          <w:kern w:val="0"/>
          <w:sz w:val="20"/>
          <w:szCs w:val="20"/>
        </w:rPr>
        <w:t>specialOffers</w:t>
      </w:r>
      <w:proofErr w:type="spellEnd"/>
      <w:r w:rsidR="00BA4BD3">
        <w:rPr>
          <w:rFonts w:ascii="CourierNewPS-BoldMT" w:cs="CourierNewPS-BoldMT"/>
          <w:b/>
          <w:bCs/>
          <w:kern w:val="0"/>
          <w:sz w:val="20"/>
          <w:szCs w:val="20"/>
        </w:rPr>
        <w:t>,</w:t>
      </w:r>
      <w:r w:rsidR="00BA4BD3" w:rsidRPr="00BA4BD3">
        <w:t xml:space="preserve"> </w:t>
      </w:r>
      <w:proofErr w:type="spellStart"/>
      <w:r w:rsidR="00BA4BD3" w:rsidRPr="00BA4BD3">
        <w:rPr>
          <w:rFonts w:ascii="CourierNewPS-BoldMT" w:cs="CourierNewPS-BoldMT"/>
          <w:b/>
          <w:bCs/>
          <w:kern w:val="0"/>
          <w:sz w:val="20"/>
          <w:szCs w:val="20"/>
        </w:rPr>
        <w:t>powerOffers</w:t>
      </w:r>
      <w:proofErr w:type="spellEnd"/>
      <w:r w:rsidR="00BA4BD3">
        <w:rPr>
          <w:rFonts w:ascii="CourierNewPS-BoldMT" w:cs="CourierNewPS-BoldMT"/>
          <w:b/>
          <w:bCs/>
          <w:kern w:val="0"/>
          <w:sz w:val="20"/>
          <w:szCs w:val="20"/>
        </w:rPr>
        <w:t>,</w:t>
      </w:r>
      <w:r w:rsidR="00BA4BD3" w:rsidRPr="00BA4BD3">
        <w:t xml:space="preserve"> </w:t>
      </w:r>
      <w:proofErr w:type="spellStart"/>
      <w:r w:rsidR="00BA4BD3" w:rsidRPr="00BA4BD3">
        <w:rPr>
          <w:rFonts w:ascii="CourierNewPS-BoldMT" w:cs="CourierNewPS-BoldMT"/>
          <w:b/>
          <w:bCs/>
          <w:kern w:val="0"/>
          <w:sz w:val="20"/>
          <w:szCs w:val="20"/>
        </w:rPr>
        <w:t>contentOffers</w:t>
      </w:r>
      <w:proofErr w:type="spellEnd"/>
      <w:r w:rsidR="00BA4BD3">
        <w:rPr>
          <w:rFonts w:ascii="CourierNewPS-BoldMT" w:cs="CourierNewPS-BoldMT"/>
          <w:b/>
          <w:bCs/>
          <w:kern w:val="0"/>
          <w:sz w:val="20"/>
          <w:szCs w:val="20"/>
        </w:rPr>
        <w:t xml:space="preserve">, for example, if </w:t>
      </w:r>
      <w:r w:rsidR="00BA4BD3" w:rsidRPr="00D25D78">
        <w:rPr>
          <w:rFonts w:ascii="CourierNewPS-BoldMT" w:cs="CourierNewPS-BoldMT"/>
          <w:b/>
          <w:bCs/>
          <w:kern w:val="0"/>
          <w:sz w:val="20"/>
          <w:szCs w:val="20"/>
        </w:rPr>
        <w:t>prefix</w:t>
      </w:r>
      <w:r w:rsidR="00BA4BD3">
        <w:rPr>
          <w:rFonts w:ascii="CourierNewPS-BoldMT" w:cs="CourierNewPS-BoldMT"/>
          <w:b/>
          <w:bCs/>
          <w:kern w:val="0"/>
          <w:sz w:val="20"/>
          <w:szCs w:val="20"/>
        </w:rPr>
        <w:t xml:space="preserve"> is </w:t>
      </w:r>
      <w:r w:rsidR="00BA4BD3">
        <w:rPr>
          <w:rFonts w:ascii="CourierNewPS-BoldMT" w:cs="CourierNewPS-BoldMT"/>
          <w:b/>
          <w:bCs/>
          <w:kern w:val="0"/>
          <w:sz w:val="20"/>
          <w:szCs w:val="20"/>
        </w:rPr>
        <w:t>“</w:t>
      </w:r>
      <w:r w:rsidR="00BA4BD3" w:rsidRPr="00BA4BD3">
        <w:rPr>
          <w:rFonts w:ascii="CourierNewPS-BoldMT" w:cs="CourierNewPS-BoldMT"/>
          <w:b/>
          <w:bCs/>
          <w:kern w:val="0"/>
          <w:sz w:val="20"/>
          <w:szCs w:val="20"/>
        </w:rPr>
        <w:t>offer_credits_pack1</w:t>
      </w:r>
      <w:r w:rsidR="00BA4BD3">
        <w:rPr>
          <w:rFonts w:ascii="CourierNewPS-BoldMT" w:cs="CourierNewPS-BoldMT"/>
          <w:b/>
          <w:bCs/>
          <w:kern w:val="0"/>
          <w:sz w:val="20"/>
          <w:szCs w:val="20"/>
        </w:rPr>
        <w:t>”</w:t>
      </w:r>
      <w:r w:rsidR="00BA4BD3">
        <w:rPr>
          <w:rFonts w:ascii="CourierNewPS-BoldMT" w:cs="CourierNewPS-BoldMT"/>
          <w:b/>
          <w:bCs/>
          <w:kern w:val="0"/>
          <w:sz w:val="20"/>
          <w:szCs w:val="20"/>
        </w:rPr>
        <w:t xml:space="preserve">, </w:t>
      </w:r>
      <w:proofErr w:type="spellStart"/>
      <w:r w:rsidR="00BA4BD3" w:rsidRPr="00D25D78">
        <w:rPr>
          <w:rFonts w:ascii="CourierNewPS-BoldMT" w:cs="CourierNewPS-BoldMT"/>
          <w:b/>
          <w:bCs/>
          <w:kern w:val="0"/>
          <w:sz w:val="20"/>
          <w:szCs w:val="20"/>
        </w:rPr>
        <w:t>GetRemoteValuesWithPrefix</w:t>
      </w:r>
      <w:proofErr w:type="spellEnd"/>
      <w:r w:rsidR="00BA4BD3">
        <w:rPr>
          <w:rFonts w:ascii="CourierNewPS-BoldMT" w:cs="CourierNewPS-BoldMT"/>
          <w:b/>
          <w:bCs/>
          <w:kern w:val="0"/>
          <w:sz w:val="20"/>
          <w:szCs w:val="20"/>
        </w:rPr>
        <w:t xml:space="preserve"> will return:</w:t>
      </w:r>
    </w:p>
    <w:p w14:paraId="6FE6E8C0"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w:t>
      </w:r>
    </w:p>
    <w:p w14:paraId="087BF322"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t>"identifier": "offer_credits_pack1",</w:t>
      </w:r>
    </w:p>
    <w:p w14:paraId="162B09B0"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t>"</w:t>
      </w:r>
      <w:proofErr w:type="spellStart"/>
      <w:r w:rsidRPr="00BA4BD3">
        <w:rPr>
          <w:rFonts w:ascii="CourierNewPS-BoldMT" w:cs="CourierNewPS-BoldMT"/>
          <w:b/>
          <w:bCs/>
          <w:kern w:val="0"/>
          <w:sz w:val="20"/>
          <w:szCs w:val="20"/>
        </w:rPr>
        <w:t>iapIdentifier</w:t>
      </w:r>
      <w:proofErr w:type="spellEnd"/>
      <w:r w:rsidRPr="00BA4BD3">
        <w:rPr>
          <w:rFonts w:ascii="CourierNewPS-BoldMT" w:cs="CourierNewPS-BoldMT"/>
          <w:b/>
          <w:bCs/>
          <w:kern w:val="0"/>
          <w:sz w:val="20"/>
          <w:szCs w:val="20"/>
        </w:rPr>
        <w:t>": "</w:t>
      </w:r>
      <w:proofErr w:type="gramStart"/>
      <w:r w:rsidRPr="00BA4BD3">
        <w:rPr>
          <w:rFonts w:ascii="CourierNewPS-BoldMT" w:cs="CourierNewPS-BoldMT"/>
          <w:b/>
          <w:bCs/>
          <w:kern w:val="0"/>
          <w:sz w:val="20"/>
          <w:szCs w:val="20"/>
        </w:rPr>
        <w:t>com.ironhidegames</w:t>
      </w:r>
      <w:proofErr w:type="gramEnd"/>
      <w:r w:rsidRPr="00BA4BD3">
        <w:rPr>
          <w:rFonts w:ascii="CourierNewPS-BoldMT" w:cs="CourierNewPS-BoldMT"/>
          <w:b/>
          <w:bCs/>
          <w:kern w:val="0"/>
          <w:sz w:val="20"/>
          <w:szCs w:val="20"/>
        </w:rPr>
        <w:t>.ironmarines.credits_pack1",</w:t>
      </w:r>
    </w:p>
    <w:p w14:paraId="0C1F7078"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t>"</w:t>
      </w:r>
      <w:proofErr w:type="spellStart"/>
      <w:r w:rsidRPr="00BA4BD3">
        <w:rPr>
          <w:rFonts w:ascii="CourierNewPS-BoldMT" w:cs="CourierNewPS-BoldMT"/>
          <w:b/>
          <w:bCs/>
          <w:kern w:val="0"/>
          <w:sz w:val="20"/>
          <w:szCs w:val="20"/>
        </w:rPr>
        <w:t>offerType</w:t>
      </w:r>
      <w:proofErr w:type="spellEnd"/>
      <w:r w:rsidRPr="00BA4BD3">
        <w:rPr>
          <w:rFonts w:ascii="CourierNewPS-BoldMT" w:cs="CourierNewPS-BoldMT"/>
          <w:b/>
          <w:bCs/>
          <w:kern w:val="0"/>
          <w:sz w:val="20"/>
          <w:szCs w:val="20"/>
        </w:rPr>
        <w:t>": 0,</w:t>
      </w:r>
    </w:p>
    <w:p w14:paraId="2D2A62AB"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t>"</w:t>
      </w:r>
      <w:proofErr w:type="spellStart"/>
      <w:r w:rsidRPr="00BA4BD3">
        <w:rPr>
          <w:rFonts w:ascii="CourierNewPS-BoldMT" w:cs="CourierNewPS-BoldMT"/>
          <w:b/>
          <w:bCs/>
          <w:kern w:val="0"/>
          <w:sz w:val="20"/>
          <w:szCs w:val="20"/>
        </w:rPr>
        <w:t>offerCost</w:t>
      </w:r>
      <w:proofErr w:type="spellEnd"/>
      <w:r w:rsidRPr="00BA4BD3">
        <w:rPr>
          <w:rFonts w:ascii="CourierNewPS-BoldMT" w:cs="CourierNewPS-BoldMT"/>
          <w:b/>
          <w:bCs/>
          <w:kern w:val="0"/>
          <w:sz w:val="20"/>
          <w:szCs w:val="20"/>
        </w:rPr>
        <w:t>": {</w:t>
      </w:r>
    </w:p>
    <w:p w14:paraId="4E180101"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r>
      <w:r w:rsidRPr="00BA4BD3">
        <w:rPr>
          <w:rFonts w:ascii="CourierNewPS-BoldMT" w:cs="CourierNewPS-BoldMT"/>
          <w:b/>
          <w:bCs/>
          <w:kern w:val="0"/>
          <w:sz w:val="20"/>
          <w:szCs w:val="20"/>
        </w:rPr>
        <w:tab/>
        <w:t>"</w:t>
      </w:r>
      <w:proofErr w:type="spellStart"/>
      <w:r w:rsidRPr="00BA4BD3">
        <w:rPr>
          <w:rFonts w:ascii="CourierNewPS-BoldMT" w:cs="CourierNewPS-BoldMT"/>
          <w:b/>
          <w:bCs/>
          <w:kern w:val="0"/>
          <w:sz w:val="20"/>
          <w:szCs w:val="20"/>
        </w:rPr>
        <w:t>currencyType</w:t>
      </w:r>
      <w:proofErr w:type="spellEnd"/>
      <w:r w:rsidRPr="00BA4BD3">
        <w:rPr>
          <w:rFonts w:ascii="CourierNewPS-BoldMT" w:cs="CourierNewPS-BoldMT"/>
          <w:b/>
          <w:bCs/>
          <w:kern w:val="0"/>
          <w:sz w:val="20"/>
          <w:szCs w:val="20"/>
        </w:rPr>
        <w:t>": 0,</w:t>
      </w:r>
    </w:p>
    <w:p w14:paraId="09EB56C3"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r>
      <w:r w:rsidRPr="00BA4BD3">
        <w:rPr>
          <w:rFonts w:ascii="CourierNewPS-BoldMT" w:cs="CourierNewPS-BoldMT"/>
          <w:b/>
          <w:bCs/>
          <w:kern w:val="0"/>
          <w:sz w:val="20"/>
          <w:szCs w:val="20"/>
        </w:rPr>
        <w:tab/>
        <w:t>"cost": 0</w:t>
      </w:r>
    </w:p>
    <w:p w14:paraId="246C30B0"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t>},</w:t>
      </w:r>
    </w:p>
    <w:p w14:paraId="65948C1A"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lastRenderedPageBreak/>
        <w:tab/>
      </w:r>
      <w:r w:rsidRPr="00BA4BD3">
        <w:rPr>
          <w:rFonts w:ascii="CourierNewPS-BoldMT" w:cs="CourierNewPS-BoldMT"/>
          <w:b/>
          <w:bCs/>
          <w:kern w:val="0"/>
          <w:sz w:val="20"/>
          <w:szCs w:val="20"/>
        </w:rPr>
        <w:tab/>
        <w:t>"rewards": [{</w:t>
      </w:r>
    </w:p>
    <w:p w14:paraId="0ECFBC2E"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r>
      <w:r w:rsidRPr="00BA4BD3">
        <w:rPr>
          <w:rFonts w:ascii="CourierNewPS-BoldMT" w:cs="CourierNewPS-BoldMT"/>
          <w:b/>
          <w:bCs/>
          <w:kern w:val="0"/>
          <w:sz w:val="20"/>
          <w:szCs w:val="20"/>
        </w:rPr>
        <w:tab/>
        <w:t>"identifier": "offer_credits_pack1",</w:t>
      </w:r>
    </w:p>
    <w:p w14:paraId="5272F86B"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r>
      <w:r w:rsidRPr="00BA4BD3">
        <w:rPr>
          <w:rFonts w:ascii="CourierNewPS-BoldMT" w:cs="CourierNewPS-BoldMT"/>
          <w:b/>
          <w:bCs/>
          <w:kern w:val="0"/>
          <w:sz w:val="20"/>
          <w:szCs w:val="20"/>
        </w:rPr>
        <w:tab/>
        <w:t>"</w:t>
      </w:r>
      <w:proofErr w:type="spellStart"/>
      <w:r w:rsidRPr="00BA4BD3">
        <w:rPr>
          <w:rFonts w:ascii="CourierNewPS-BoldMT" w:cs="CourierNewPS-BoldMT"/>
          <w:b/>
          <w:bCs/>
          <w:kern w:val="0"/>
          <w:sz w:val="20"/>
          <w:szCs w:val="20"/>
        </w:rPr>
        <w:t>rewardType</w:t>
      </w:r>
      <w:proofErr w:type="spellEnd"/>
      <w:r w:rsidRPr="00BA4BD3">
        <w:rPr>
          <w:rFonts w:ascii="CourierNewPS-BoldMT" w:cs="CourierNewPS-BoldMT"/>
          <w:b/>
          <w:bCs/>
          <w:kern w:val="0"/>
          <w:sz w:val="20"/>
          <w:szCs w:val="20"/>
        </w:rPr>
        <w:t>": 2,</w:t>
      </w:r>
    </w:p>
    <w:p w14:paraId="1FB0F432"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r>
      <w:r w:rsidRPr="00BA4BD3">
        <w:rPr>
          <w:rFonts w:ascii="CourierNewPS-BoldMT" w:cs="CourierNewPS-BoldMT"/>
          <w:b/>
          <w:bCs/>
          <w:kern w:val="0"/>
          <w:sz w:val="20"/>
          <w:szCs w:val="20"/>
        </w:rPr>
        <w:tab/>
        <w:t>"count": 1200</w:t>
      </w:r>
    </w:p>
    <w:p w14:paraId="6294D50A"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t>}],</w:t>
      </w:r>
    </w:p>
    <w:p w14:paraId="02BDC74A"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t>"metadata": {</w:t>
      </w:r>
    </w:p>
    <w:p w14:paraId="45930F84"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r>
      <w:r w:rsidRPr="00BA4BD3">
        <w:rPr>
          <w:rFonts w:ascii="CourierNewPS-BoldMT" w:cs="CourierNewPS-BoldMT"/>
          <w:b/>
          <w:bCs/>
          <w:kern w:val="0"/>
          <w:sz w:val="20"/>
          <w:szCs w:val="20"/>
        </w:rPr>
        <w:tab/>
      </w:r>
    </w:p>
    <w:p w14:paraId="35C7062F" w14:textId="77777777" w:rsidR="00BA4BD3" w:rsidRPr="00BA4BD3" w:rsidRDefault="00BA4BD3" w:rsidP="00BA4BD3">
      <w:pPr>
        <w:autoSpaceDE w:val="0"/>
        <w:autoSpaceDN w:val="0"/>
        <w:adjustRightInd w:val="0"/>
        <w:jc w:val="left"/>
        <w:rPr>
          <w:rFonts w:ascii="CourierNewPS-BoldMT" w:cs="CourierNewPS-BoldMT"/>
          <w:b/>
          <w:bCs/>
          <w:kern w:val="0"/>
          <w:sz w:val="20"/>
          <w:szCs w:val="20"/>
        </w:rPr>
      </w:pPr>
      <w:r w:rsidRPr="00BA4BD3">
        <w:rPr>
          <w:rFonts w:ascii="CourierNewPS-BoldMT" w:cs="CourierNewPS-BoldMT"/>
          <w:b/>
          <w:bCs/>
          <w:kern w:val="0"/>
          <w:sz w:val="20"/>
          <w:szCs w:val="20"/>
        </w:rPr>
        <w:tab/>
      </w:r>
      <w:r w:rsidRPr="00BA4BD3">
        <w:rPr>
          <w:rFonts w:ascii="CourierNewPS-BoldMT" w:cs="CourierNewPS-BoldMT"/>
          <w:b/>
          <w:bCs/>
          <w:kern w:val="0"/>
          <w:sz w:val="20"/>
          <w:szCs w:val="20"/>
        </w:rPr>
        <w:tab/>
        <w:t>}</w:t>
      </w:r>
    </w:p>
    <w:p w14:paraId="54983433" w14:textId="2F4511A4" w:rsidR="00BA4BD3" w:rsidRDefault="00BA4BD3" w:rsidP="00BA4BD3">
      <w:pPr>
        <w:autoSpaceDE w:val="0"/>
        <w:autoSpaceDN w:val="0"/>
        <w:adjustRightInd w:val="0"/>
        <w:jc w:val="left"/>
        <w:rPr>
          <w:rFonts w:ascii="CourierNewPS-BoldMT" w:cs="CourierNewPS-BoldMT" w:hint="eastAsia"/>
          <w:b/>
          <w:bCs/>
          <w:kern w:val="0"/>
          <w:sz w:val="20"/>
          <w:szCs w:val="20"/>
        </w:rPr>
      </w:pPr>
      <w:r w:rsidRPr="00BA4BD3">
        <w:rPr>
          <w:rFonts w:ascii="CourierNewPS-BoldMT" w:cs="CourierNewPS-BoldMT"/>
          <w:b/>
          <w:bCs/>
          <w:kern w:val="0"/>
          <w:sz w:val="20"/>
          <w:szCs w:val="20"/>
        </w:rPr>
        <w:tab/>
        <w:t>}</w:t>
      </w:r>
    </w:p>
    <w:p w14:paraId="12DD0AC9" w14:textId="5FA7CB19" w:rsidR="00A61725" w:rsidRDefault="00BA4BD3" w:rsidP="00B37BC0">
      <w:pPr>
        <w:autoSpaceDE w:val="0"/>
        <w:autoSpaceDN w:val="0"/>
        <w:adjustRightInd w:val="0"/>
        <w:jc w:val="left"/>
        <w:rPr>
          <w:rFonts w:ascii="CourierNewPS-BoldMT" w:cs="CourierNewPS-BoldMT"/>
          <w:b/>
          <w:bCs/>
          <w:kern w:val="0"/>
          <w:sz w:val="20"/>
          <w:szCs w:val="20"/>
        </w:rPr>
      </w:pPr>
      <w:r>
        <w:rPr>
          <w:rFonts w:ascii="CourierNewPS-BoldMT" w:cs="CourierNewPS-BoldMT"/>
          <w:b/>
          <w:bCs/>
          <w:kern w:val="0"/>
          <w:sz w:val="20"/>
          <w:szCs w:val="20"/>
        </w:rPr>
        <w:t>Please let me know if that you want.</w:t>
      </w:r>
    </w:p>
    <w:p w14:paraId="0933E734" w14:textId="77777777" w:rsidR="00BA4BD3" w:rsidRPr="00A61725" w:rsidRDefault="00BA4BD3" w:rsidP="00B37BC0">
      <w:pPr>
        <w:autoSpaceDE w:val="0"/>
        <w:autoSpaceDN w:val="0"/>
        <w:adjustRightInd w:val="0"/>
        <w:jc w:val="left"/>
        <w:rPr>
          <w:rFonts w:ascii="CourierNewPS-BoldMT" w:cs="CourierNewPS-BoldMT" w:hint="eastAsia"/>
          <w:b/>
          <w:bCs/>
          <w:kern w:val="0"/>
          <w:sz w:val="20"/>
          <w:szCs w:val="20"/>
        </w:rPr>
      </w:pPr>
    </w:p>
    <w:p w14:paraId="1135010D" w14:textId="77777777" w:rsidR="00F002D3" w:rsidRPr="00F002D3" w:rsidRDefault="00F002D3" w:rsidP="00B37BC0">
      <w:pPr>
        <w:autoSpaceDE w:val="0"/>
        <w:autoSpaceDN w:val="0"/>
        <w:adjustRightInd w:val="0"/>
        <w:jc w:val="left"/>
        <w:rPr>
          <w:rFonts w:ascii="ArialMT" w:cs="ArialMT"/>
          <w:kern w:val="0"/>
          <w:sz w:val="40"/>
          <w:szCs w:val="40"/>
        </w:rPr>
      </w:pPr>
      <w:r w:rsidRPr="00F002D3">
        <w:rPr>
          <w:rFonts w:ascii="ArialMT" w:cs="ArialMT"/>
          <w:kern w:val="0"/>
          <w:sz w:val="40"/>
          <w:szCs w:val="40"/>
        </w:rPr>
        <w:t>Feature: Cloud Save</w:t>
      </w:r>
    </w:p>
    <w:p w14:paraId="02D80580" w14:textId="508ECE66" w:rsidR="002C6ED7" w:rsidRPr="00170904" w:rsidRDefault="00BA4BD3" w:rsidP="00B37BC0">
      <w:pPr>
        <w:autoSpaceDE w:val="0"/>
        <w:autoSpaceDN w:val="0"/>
        <w:adjustRightInd w:val="0"/>
        <w:jc w:val="left"/>
        <w:rPr>
          <w:rFonts w:ascii="CourierNewPS-BoldMT" w:cs="CourierNewPS-BoldMT"/>
          <w:bCs/>
          <w:kern w:val="0"/>
          <w:sz w:val="20"/>
          <w:szCs w:val="20"/>
        </w:rPr>
      </w:pPr>
      <w:r>
        <w:rPr>
          <w:rFonts w:ascii="CourierNewPS-BoldMT" w:cs="CourierNewPS-BoldMT"/>
          <w:b/>
          <w:bCs/>
          <w:color w:val="000081"/>
          <w:kern w:val="0"/>
          <w:sz w:val="20"/>
          <w:szCs w:val="20"/>
        </w:rPr>
        <w:t xml:space="preserve">void </w:t>
      </w:r>
      <w:proofErr w:type="spellStart"/>
      <w:proofErr w:type="gramStart"/>
      <w:r>
        <w:rPr>
          <w:rFonts w:ascii="CourierNewPSMT" w:cs="CourierNewPSMT"/>
          <w:color w:val="000000"/>
          <w:kern w:val="0"/>
          <w:sz w:val="20"/>
          <w:szCs w:val="20"/>
        </w:rPr>
        <w:t>SetCallback</w:t>
      </w:r>
      <w:proofErr w:type="spellEnd"/>
      <w:r>
        <w:rPr>
          <w:rFonts w:ascii="CourierNewPSMT" w:cs="CourierNewPSMT"/>
          <w:color w:val="000000"/>
          <w:kern w:val="0"/>
          <w:sz w:val="20"/>
          <w:szCs w:val="20"/>
        </w:rPr>
        <w:t>(</w:t>
      </w:r>
      <w:proofErr w:type="spellStart"/>
      <w:proofErr w:type="gramEnd"/>
      <w:r>
        <w:rPr>
          <w:rFonts w:ascii="CourierNewPSMT" w:cs="CourierNewPSMT"/>
          <w:color w:val="000000"/>
          <w:kern w:val="0"/>
          <w:sz w:val="20"/>
          <w:szCs w:val="20"/>
        </w:rPr>
        <w:t>CloudSaveCallback</w:t>
      </w:r>
      <w:proofErr w:type="spellEnd"/>
      <w:r>
        <w:rPr>
          <w:rFonts w:ascii="CourierNewPSMT" w:cs="CourierNewPSMT"/>
          <w:color w:val="000000"/>
          <w:kern w:val="0"/>
          <w:sz w:val="20"/>
          <w:szCs w:val="20"/>
        </w:rPr>
        <w:t xml:space="preserve"> callback)</w:t>
      </w:r>
      <w:r>
        <w:rPr>
          <w:rFonts w:ascii="Cambria" w:hAnsi="Cambria" w:cs="Cambria"/>
          <w:color w:val="000000"/>
          <w:kern w:val="0"/>
          <w:sz w:val="20"/>
          <w:szCs w:val="20"/>
        </w:rPr>
        <w:t>;</w:t>
      </w:r>
    </w:p>
    <w:p w14:paraId="0E829E1A" w14:textId="77777777" w:rsidR="00BA4BD3" w:rsidRDefault="00BA4BD3" w:rsidP="00B37BC0">
      <w:pPr>
        <w:autoSpaceDE w:val="0"/>
        <w:autoSpaceDN w:val="0"/>
        <w:adjustRightInd w:val="0"/>
        <w:jc w:val="left"/>
        <w:rPr>
          <w:rFonts w:ascii="CourierNewPS-BoldMT" w:cs="CourierNewPS-BoldMT"/>
          <w:b/>
          <w:bCs/>
          <w:color w:val="000081"/>
          <w:kern w:val="0"/>
          <w:sz w:val="20"/>
          <w:szCs w:val="20"/>
        </w:rPr>
      </w:pPr>
      <w:r>
        <w:rPr>
          <w:rFonts w:ascii="CourierNewPS-BoldMT" w:cs="CourierNewPS-BoldMT"/>
          <w:b/>
          <w:bCs/>
          <w:color w:val="000081"/>
          <w:kern w:val="0"/>
          <w:sz w:val="20"/>
          <w:szCs w:val="20"/>
        </w:rPr>
        <w:t xml:space="preserve">void </w:t>
      </w:r>
      <w:proofErr w:type="gramStart"/>
      <w:r>
        <w:rPr>
          <w:rFonts w:ascii="CourierNewPSMT" w:cs="CourierNewPSMT"/>
          <w:color w:val="000000"/>
          <w:kern w:val="0"/>
          <w:sz w:val="20"/>
          <w:szCs w:val="20"/>
        </w:rPr>
        <w:t>Logout(</w:t>
      </w:r>
      <w:proofErr w:type="gramEnd"/>
      <w:r>
        <w:rPr>
          <w:rFonts w:ascii="CourierNewPSMT" w:cs="CourierNewPSMT"/>
          <w:color w:val="000000"/>
          <w:kern w:val="0"/>
          <w:sz w:val="20"/>
          <w:szCs w:val="20"/>
        </w:rPr>
        <w:t>)</w:t>
      </w:r>
      <w:r>
        <w:rPr>
          <w:rFonts w:ascii="Cambria" w:hAnsi="Cambria" w:cs="Cambria"/>
          <w:color w:val="000000"/>
          <w:kern w:val="0"/>
          <w:sz w:val="20"/>
          <w:szCs w:val="20"/>
        </w:rPr>
        <w:t>;</w:t>
      </w:r>
      <w:r>
        <w:rPr>
          <w:rFonts w:ascii="CourierNewPS-BoldMT" w:cs="CourierNewPS-BoldMT"/>
          <w:b/>
          <w:bCs/>
          <w:color w:val="000081"/>
          <w:kern w:val="0"/>
          <w:sz w:val="20"/>
          <w:szCs w:val="20"/>
        </w:rPr>
        <w:t xml:space="preserve"> </w:t>
      </w:r>
    </w:p>
    <w:p w14:paraId="238851DA" w14:textId="165D25DF" w:rsidR="002C6ED7" w:rsidRPr="00170904" w:rsidRDefault="00BA4BD3" w:rsidP="00B37BC0">
      <w:pPr>
        <w:autoSpaceDE w:val="0"/>
        <w:autoSpaceDN w:val="0"/>
        <w:adjustRightInd w:val="0"/>
        <w:jc w:val="left"/>
        <w:rPr>
          <w:rFonts w:ascii="CourierNewPS-BoldMT" w:cs="CourierNewPS-BoldMT"/>
          <w:bCs/>
          <w:kern w:val="0"/>
          <w:sz w:val="20"/>
          <w:szCs w:val="20"/>
        </w:rPr>
      </w:pPr>
      <w:r>
        <w:rPr>
          <w:rFonts w:ascii="CourierNewPS-BoldMT" w:cs="CourierNewPS-BoldMT"/>
          <w:b/>
          <w:bCs/>
          <w:color w:val="000081"/>
          <w:kern w:val="0"/>
          <w:sz w:val="20"/>
          <w:szCs w:val="20"/>
        </w:rPr>
        <w:t xml:space="preserve">void </w:t>
      </w:r>
      <w:proofErr w:type="gramStart"/>
      <w:r>
        <w:rPr>
          <w:rFonts w:ascii="CourierNewPSMT" w:cs="CourierNewPSMT"/>
          <w:color w:val="000000"/>
          <w:kern w:val="0"/>
          <w:sz w:val="20"/>
          <w:szCs w:val="20"/>
        </w:rPr>
        <w:t>Login(</w:t>
      </w:r>
      <w:proofErr w:type="gramEnd"/>
      <w:r>
        <w:rPr>
          <w:rFonts w:ascii="CourierNewPSMT" w:cs="CourierNewPSMT"/>
          <w:color w:val="000000"/>
          <w:kern w:val="0"/>
          <w:sz w:val="20"/>
          <w:szCs w:val="20"/>
        </w:rPr>
        <w:t>)</w:t>
      </w:r>
      <w:r>
        <w:rPr>
          <w:rFonts w:ascii="Cambria" w:hAnsi="Cambria" w:cs="Cambria"/>
          <w:color w:val="000000"/>
          <w:kern w:val="0"/>
          <w:sz w:val="20"/>
          <w:szCs w:val="20"/>
        </w:rPr>
        <w:t>;</w:t>
      </w:r>
    </w:p>
    <w:p w14:paraId="17758E7C" w14:textId="77777777" w:rsidR="00BA4BD3" w:rsidRDefault="00BA4BD3" w:rsidP="00B37BC0">
      <w:pPr>
        <w:autoSpaceDE w:val="0"/>
        <w:autoSpaceDN w:val="0"/>
        <w:adjustRightInd w:val="0"/>
        <w:jc w:val="left"/>
        <w:rPr>
          <w:rFonts w:ascii="CourierNewPS-BoldMT" w:cs="CourierNewPS-BoldMT"/>
          <w:bCs/>
          <w:kern w:val="0"/>
          <w:sz w:val="20"/>
          <w:szCs w:val="20"/>
        </w:rPr>
      </w:pPr>
      <w:r>
        <w:rPr>
          <w:rFonts w:ascii="CourierNewPS-BoldMT" w:cs="CourierNewPS-BoldMT"/>
          <w:b/>
          <w:bCs/>
          <w:color w:val="000081"/>
          <w:kern w:val="0"/>
          <w:sz w:val="20"/>
          <w:szCs w:val="20"/>
        </w:rPr>
        <w:t xml:space="preserve">void </w:t>
      </w:r>
      <w:proofErr w:type="gramStart"/>
      <w:r>
        <w:rPr>
          <w:rFonts w:ascii="CourierNewPSMT" w:cs="CourierNewPSMT"/>
          <w:color w:val="000000"/>
          <w:kern w:val="0"/>
          <w:sz w:val="20"/>
          <w:szCs w:val="20"/>
        </w:rPr>
        <w:t>Load(</w:t>
      </w:r>
      <w:proofErr w:type="gramEnd"/>
      <w:r>
        <w:rPr>
          <w:rFonts w:ascii="CourierNewPSMT" w:cs="CourierNewPSMT"/>
          <w:color w:val="000000"/>
          <w:kern w:val="0"/>
          <w:sz w:val="20"/>
          <w:szCs w:val="20"/>
        </w:rPr>
        <w:t>String name)</w:t>
      </w:r>
      <w:r>
        <w:rPr>
          <w:rFonts w:ascii="Cambria" w:hAnsi="Cambria" w:cs="Cambria"/>
          <w:color w:val="000000"/>
          <w:kern w:val="0"/>
          <w:sz w:val="20"/>
          <w:szCs w:val="20"/>
        </w:rPr>
        <w:t>;</w:t>
      </w:r>
      <w:r w:rsidRPr="00170904">
        <w:rPr>
          <w:rFonts w:ascii="CourierNewPS-BoldMT" w:cs="CourierNewPS-BoldMT"/>
          <w:bCs/>
          <w:kern w:val="0"/>
          <w:sz w:val="20"/>
          <w:szCs w:val="20"/>
        </w:rPr>
        <w:t xml:space="preserve"> </w:t>
      </w:r>
    </w:p>
    <w:p w14:paraId="2E596FAD" w14:textId="77777777" w:rsidR="00BA4BD3" w:rsidRDefault="00BA4BD3" w:rsidP="00B37BC0">
      <w:pPr>
        <w:autoSpaceDE w:val="0"/>
        <w:autoSpaceDN w:val="0"/>
        <w:adjustRightInd w:val="0"/>
        <w:jc w:val="left"/>
        <w:rPr>
          <w:rFonts w:ascii="CourierNewPS-BoldMT" w:cs="CourierNewPS-BoldMT"/>
          <w:b/>
          <w:bCs/>
          <w:kern w:val="0"/>
          <w:sz w:val="20"/>
          <w:szCs w:val="20"/>
        </w:rPr>
      </w:pPr>
      <w:r>
        <w:rPr>
          <w:rFonts w:ascii="CourierNewPS-BoldMT" w:cs="CourierNewPS-BoldMT"/>
          <w:b/>
          <w:bCs/>
          <w:color w:val="000081"/>
          <w:kern w:val="0"/>
          <w:sz w:val="20"/>
          <w:szCs w:val="20"/>
        </w:rPr>
        <w:t xml:space="preserve">void </w:t>
      </w:r>
      <w:proofErr w:type="gramStart"/>
      <w:r>
        <w:rPr>
          <w:rFonts w:ascii="CourierNewPSMT" w:cs="CourierNewPSMT"/>
          <w:color w:val="000000"/>
          <w:kern w:val="0"/>
          <w:sz w:val="20"/>
          <w:szCs w:val="20"/>
        </w:rPr>
        <w:t>Save(</w:t>
      </w:r>
      <w:proofErr w:type="gramEnd"/>
      <w:r>
        <w:rPr>
          <w:rFonts w:ascii="CourierNewPSMT" w:cs="CourierNewPSMT"/>
          <w:color w:val="000000"/>
          <w:kern w:val="0"/>
          <w:sz w:val="20"/>
          <w:szCs w:val="20"/>
        </w:rPr>
        <w:t>String name, String data)</w:t>
      </w:r>
      <w:r>
        <w:rPr>
          <w:rFonts w:ascii="Cambria" w:hAnsi="Cambria" w:cs="Cambria"/>
          <w:color w:val="000000"/>
          <w:kern w:val="0"/>
          <w:sz w:val="20"/>
          <w:szCs w:val="20"/>
        </w:rPr>
        <w:t>;</w:t>
      </w:r>
      <w:r w:rsidRPr="00F002D3">
        <w:rPr>
          <w:rFonts w:ascii="CourierNewPS-BoldMT" w:cs="CourierNewPS-BoldMT"/>
          <w:b/>
          <w:bCs/>
          <w:kern w:val="0"/>
          <w:sz w:val="20"/>
          <w:szCs w:val="20"/>
        </w:rPr>
        <w:t xml:space="preserve"> </w:t>
      </w:r>
    </w:p>
    <w:p w14:paraId="17FAA9B7" w14:textId="5B2F2DA8" w:rsidR="00F002D3" w:rsidRPr="00F002D3" w:rsidRDefault="00F002D3" w:rsidP="00B37BC0">
      <w:pPr>
        <w:autoSpaceDE w:val="0"/>
        <w:autoSpaceDN w:val="0"/>
        <w:adjustRightInd w:val="0"/>
        <w:jc w:val="left"/>
        <w:rPr>
          <w:rFonts w:ascii="CourierNewPS-BoldMT" w:cs="CourierNewPS-BoldMT"/>
          <w:b/>
          <w:bCs/>
          <w:kern w:val="0"/>
          <w:sz w:val="20"/>
          <w:szCs w:val="20"/>
        </w:rPr>
      </w:pPr>
      <w:r w:rsidRPr="00F002D3">
        <w:rPr>
          <w:rFonts w:ascii="CourierNewPS-BoldMT" w:cs="CourierNewPS-BoldMT"/>
          <w:b/>
          <w:bCs/>
          <w:kern w:val="0"/>
          <w:sz w:val="20"/>
          <w:szCs w:val="20"/>
        </w:rPr>
        <w:t xml:space="preserve">Note: </w:t>
      </w:r>
      <w:r w:rsidR="00AA31F0">
        <w:rPr>
          <w:rFonts w:ascii="CourierNewPS-BoldMT" w:cs="CourierNewPS-BoldMT"/>
          <w:b/>
          <w:bCs/>
          <w:kern w:val="0"/>
          <w:sz w:val="20"/>
          <w:szCs w:val="20"/>
        </w:rPr>
        <w:t>Done, but there have differences, some channels don</w:t>
      </w:r>
      <w:r w:rsidR="00AA31F0">
        <w:rPr>
          <w:rFonts w:ascii="CourierNewPS-BoldMT" w:cs="CourierNewPS-BoldMT"/>
          <w:b/>
          <w:bCs/>
          <w:kern w:val="0"/>
          <w:sz w:val="20"/>
          <w:szCs w:val="20"/>
        </w:rPr>
        <w:t>’</w:t>
      </w:r>
      <w:r w:rsidR="00AA31F0">
        <w:rPr>
          <w:rFonts w:ascii="CourierNewPS-BoldMT" w:cs="CourierNewPS-BoldMT"/>
          <w:b/>
          <w:bCs/>
          <w:kern w:val="0"/>
          <w:sz w:val="20"/>
          <w:szCs w:val="20"/>
        </w:rPr>
        <w:t xml:space="preserve">t have their own login systems, so we usually use IMEI or unique random number to be user ID, if I am right, </w:t>
      </w:r>
      <w:r w:rsidR="00AA31F0">
        <w:rPr>
          <w:rFonts w:ascii="CourierNewPS-BoldMT" w:cs="CourierNewPS-BoldMT"/>
          <w:b/>
          <w:bCs/>
          <w:kern w:val="0"/>
          <w:sz w:val="20"/>
          <w:szCs w:val="20"/>
        </w:rPr>
        <w:t>“</w:t>
      </w:r>
      <w:r w:rsidR="00AA31F0">
        <w:rPr>
          <w:rFonts w:ascii="CourierNewPS-BoldMT" w:cs="CourierNewPS-BoldMT"/>
          <w:b/>
          <w:bCs/>
          <w:kern w:val="0"/>
          <w:sz w:val="20"/>
          <w:szCs w:val="20"/>
        </w:rPr>
        <w:t>name</w:t>
      </w:r>
      <w:r w:rsidR="00AA31F0">
        <w:rPr>
          <w:rFonts w:ascii="CourierNewPS-BoldMT" w:cs="CourierNewPS-BoldMT"/>
          <w:b/>
          <w:bCs/>
          <w:kern w:val="0"/>
          <w:sz w:val="20"/>
          <w:szCs w:val="20"/>
        </w:rPr>
        <w:t>”</w:t>
      </w:r>
      <w:r w:rsidR="00AA31F0">
        <w:rPr>
          <w:rFonts w:ascii="CourierNewPS-BoldMT" w:cs="CourierNewPS-BoldMT"/>
          <w:b/>
          <w:bCs/>
          <w:kern w:val="0"/>
          <w:sz w:val="20"/>
          <w:szCs w:val="20"/>
        </w:rPr>
        <w:t xml:space="preserve"> should be the unique string for each user, anyway I will give you </w:t>
      </w:r>
      <w:r w:rsidR="00AA31F0">
        <w:rPr>
          <w:rFonts w:ascii="CourierNewPS-BoldMT" w:cs="CourierNewPS-BoldMT"/>
          <w:b/>
          <w:bCs/>
          <w:kern w:val="0"/>
          <w:sz w:val="20"/>
          <w:szCs w:val="20"/>
        </w:rPr>
        <w:t>“</w:t>
      </w:r>
      <w:r w:rsidR="00AA31F0">
        <w:rPr>
          <w:rFonts w:ascii="CourierNewPS-BoldMT" w:cs="CourierNewPS-BoldMT"/>
          <w:b/>
          <w:bCs/>
          <w:kern w:val="0"/>
          <w:sz w:val="20"/>
          <w:szCs w:val="20"/>
        </w:rPr>
        <w:t>name</w:t>
      </w:r>
      <w:r w:rsidR="00AA31F0">
        <w:rPr>
          <w:rFonts w:ascii="CourierNewPS-BoldMT" w:cs="CourierNewPS-BoldMT"/>
          <w:b/>
          <w:bCs/>
          <w:kern w:val="0"/>
          <w:sz w:val="20"/>
          <w:szCs w:val="20"/>
        </w:rPr>
        <w:t>”</w:t>
      </w:r>
      <w:r w:rsidR="00AA31F0">
        <w:rPr>
          <w:rFonts w:ascii="CourierNewPS-BoldMT" w:cs="CourierNewPS-BoldMT"/>
          <w:b/>
          <w:bCs/>
          <w:kern w:val="0"/>
          <w:sz w:val="20"/>
          <w:szCs w:val="20"/>
        </w:rPr>
        <w:t xml:space="preserve"> string in login success callback, you could use the unique string to be user ID.</w:t>
      </w:r>
    </w:p>
    <w:p w14:paraId="064D9ECF" w14:textId="77777777" w:rsidR="00F002D3" w:rsidRPr="00AA31F0" w:rsidRDefault="00F002D3" w:rsidP="00B37BC0">
      <w:pPr>
        <w:autoSpaceDE w:val="0"/>
        <w:autoSpaceDN w:val="0"/>
        <w:adjustRightInd w:val="0"/>
        <w:jc w:val="left"/>
        <w:rPr>
          <w:rFonts w:ascii="CourierNewPS-BoldMT" w:cs="CourierNewPS-BoldMT"/>
          <w:b/>
          <w:bCs/>
          <w:kern w:val="0"/>
          <w:sz w:val="20"/>
          <w:szCs w:val="20"/>
        </w:rPr>
      </w:pPr>
    </w:p>
    <w:p w14:paraId="6AD2300E" w14:textId="77777777" w:rsidR="00F002D3" w:rsidRDefault="00ED2243" w:rsidP="00B37BC0">
      <w:pPr>
        <w:autoSpaceDE w:val="0"/>
        <w:autoSpaceDN w:val="0"/>
        <w:adjustRightInd w:val="0"/>
        <w:jc w:val="left"/>
        <w:rPr>
          <w:rFonts w:ascii="ArialMT" w:cs="ArialMT"/>
          <w:kern w:val="0"/>
          <w:sz w:val="40"/>
          <w:szCs w:val="40"/>
        </w:rPr>
      </w:pPr>
      <w:r>
        <w:rPr>
          <w:rFonts w:ascii="ArialMT" w:cs="ArialMT"/>
          <w:kern w:val="0"/>
          <w:sz w:val="40"/>
          <w:szCs w:val="40"/>
        </w:rPr>
        <w:t>Feature: Rewarded Videos</w:t>
      </w:r>
    </w:p>
    <w:p w14:paraId="0957527E" w14:textId="2EF96EE4" w:rsidR="005C00B1" w:rsidRDefault="00AA31F0" w:rsidP="00B37BC0">
      <w:pPr>
        <w:autoSpaceDE w:val="0"/>
        <w:autoSpaceDN w:val="0"/>
        <w:adjustRightInd w:val="0"/>
        <w:jc w:val="left"/>
        <w:rPr>
          <w:rFonts w:ascii="Cambria" w:hAnsi="Cambria" w:cs="Cambria"/>
          <w:color w:val="000000"/>
          <w:kern w:val="0"/>
          <w:sz w:val="20"/>
          <w:szCs w:val="20"/>
        </w:rPr>
      </w:pPr>
      <w:proofErr w:type="spellStart"/>
      <w:r>
        <w:rPr>
          <w:rFonts w:ascii="CourierNewPS-BoldMT" w:cs="CourierNewPS-BoldMT"/>
          <w:b/>
          <w:bCs/>
          <w:color w:val="000081"/>
          <w:kern w:val="0"/>
          <w:sz w:val="20"/>
          <w:szCs w:val="20"/>
        </w:rPr>
        <w:t>boolean</w:t>
      </w:r>
      <w:proofErr w:type="spellEnd"/>
      <w:r>
        <w:rPr>
          <w:rFonts w:ascii="CourierNewPS-BoldMT" w:cs="CourierNewPS-BoldMT"/>
          <w:b/>
          <w:bCs/>
          <w:color w:val="000081"/>
          <w:kern w:val="0"/>
          <w:sz w:val="20"/>
          <w:szCs w:val="20"/>
        </w:rPr>
        <w:t xml:space="preserve"> </w:t>
      </w:r>
      <w:proofErr w:type="spellStart"/>
      <w:proofErr w:type="gramStart"/>
      <w:r>
        <w:rPr>
          <w:rFonts w:ascii="CourierNewPSMT" w:cs="CourierNewPSMT"/>
          <w:color w:val="000000"/>
          <w:kern w:val="0"/>
          <w:sz w:val="20"/>
          <w:szCs w:val="20"/>
        </w:rPr>
        <w:t>IsVideoAdAvailable</w:t>
      </w:r>
      <w:proofErr w:type="spellEnd"/>
      <w:r>
        <w:rPr>
          <w:rFonts w:ascii="CourierNewPSMT" w:cs="CourierNewPSMT"/>
          <w:color w:val="000000"/>
          <w:kern w:val="0"/>
          <w:sz w:val="20"/>
          <w:szCs w:val="20"/>
        </w:rPr>
        <w:t>(</w:t>
      </w:r>
      <w:proofErr w:type="gramEnd"/>
      <w:r>
        <w:rPr>
          <w:rFonts w:ascii="CourierNewPSMT" w:cs="CourierNewPSMT"/>
          <w:color w:val="000000"/>
          <w:kern w:val="0"/>
          <w:sz w:val="20"/>
          <w:szCs w:val="20"/>
        </w:rPr>
        <w:t>)</w:t>
      </w:r>
      <w:r>
        <w:rPr>
          <w:rFonts w:ascii="Cambria" w:hAnsi="Cambria" w:cs="Cambria"/>
          <w:color w:val="000000"/>
          <w:kern w:val="0"/>
          <w:sz w:val="20"/>
          <w:szCs w:val="20"/>
        </w:rPr>
        <w:t>;</w:t>
      </w:r>
    </w:p>
    <w:p w14:paraId="321FF0A1" w14:textId="31A1BDC5" w:rsidR="00AA31F0" w:rsidRDefault="00AA31F0" w:rsidP="00B37BC0">
      <w:pPr>
        <w:autoSpaceDE w:val="0"/>
        <w:autoSpaceDN w:val="0"/>
        <w:adjustRightInd w:val="0"/>
        <w:jc w:val="left"/>
        <w:rPr>
          <w:rFonts w:ascii="Cambria" w:hAnsi="Cambria" w:cs="Cambria"/>
          <w:color w:val="000000"/>
          <w:kern w:val="0"/>
          <w:sz w:val="20"/>
          <w:szCs w:val="20"/>
        </w:rPr>
      </w:pPr>
      <w:r>
        <w:rPr>
          <w:rFonts w:ascii="CourierNewPS-BoldMT" w:cs="CourierNewPS-BoldMT"/>
          <w:b/>
          <w:bCs/>
          <w:color w:val="000081"/>
          <w:kern w:val="0"/>
          <w:sz w:val="20"/>
          <w:szCs w:val="20"/>
        </w:rPr>
        <w:t xml:space="preserve">void </w:t>
      </w:r>
      <w:proofErr w:type="spellStart"/>
      <w:proofErr w:type="gramStart"/>
      <w:r>
        <w:rPr>
          <w:rFonts w:ascii="CourierNewPSMT" w:cs="CourierNewPSMT"/>
          <w:color w:val="000000"/>
          <w:kern w:val="0"/>
          <w:sz w:val="20"/>
          <w:szCs w:val="20"/>
        </w:rPr>
        <w:t>ShowVideoAd</w:t>
      </w:r>
      <w:proofErr w:type="spellEnd"/>
      <w:r>
        <w:rPr>
          <w:rFonts w:ascii="CourierNewPSMT" w:cs="CourierNewPSMT"/>
          <w:color w:val="000000"/>
          <w:kern w:val="0"/>
          <w:sz w:val="20"/>
          <w:szCs w:val="20"/>
        </w:rPr>
        <w:t>(</w:t>
      </w:r>
      <w:proofErr w:type="gramEnd"/>
      <w:r>
        <w:rPr>
          <w:rFonts w:ascii="CourierNewPSMT" w:cs="CourierNewPSMT"/>
          <w:color w:val="000000"/>
          <w:kern w:val="0"/>
          <w:sz w:val="20"/>
          <w:szCs w:val="20"/>
        </w:rPr>
        <w:t>)</w:t>
      </w:r>
      <w:r>
        <w:rPr>
          <w:rFonts w:ascii="Cambria" w:hAnsi="Cambria" w:cs="Cambria"/>
          <w:color w:val="000000"/>
          <w:kern w:val="0"/>
          <w:sz w:val="20"/>
          <w:szCs w:val="20"/>
        </w:rPr>
        <w:t>;</w:t>
      </w:r>
    </w:p>
    <w:p w14:paraId="24FA0602" w14:textId="48E9C048" w:rsidR="00AA31F0" w:rsidRDefault="00AA31F0" w:rsidP="00B37BC0">
      <w:pPr>
        <w:autoSpaceDE w:val="0"/>
        <w:autoSpaceDN w:val="0"/>
        <w:adjustRightInd w:val="0"/>
        <w:jc w:val="left"/>
        <w:rPr>
          <w:rFonts w:ascii="Cambria" w:hAnsi="Cambria" w:cs="Cambria"/>
          <w:color w:val="000000"/>
          <w:kern w:val="0"/>
          <w:sz w:val="20"/>
          <w:szCs w:val="20"/>
        </w:rPr>
      </w:pPr>
      <w:r>
        <w:rPr>
          <w:rFonts w:ascii="CourierNewPS-BoldMT" w:cs="CourierNewPS-BoldMT"/>
          <w:b/>
          <w:bCs/>
          <w:color w:val="000081"/>
          <w:kern w:val="0"/>
          <w:sz w:val="20"/>
          <w:szCs w:val="20"/>
        </w:rPr>
        <w:t xml:space="preserve">void </w:t>
      </w:r>
      <w:proofErr w:type="spellStart"/>
      <w:proofErr w:type="gramStart"/>
      <w:r>
        <w:rPr>
          <w:rFonts w:ascii="CourierNewPSMT" w:cs="CourierNewPSMT"/>
          <w:color w:val="000000"/>
          <w:kern w:val="0"/>
          <w:sz w:val="20"/>
          <w:szCs w:val="20"/>
        </w:rPr>
        <w:t>SetVideoAdCallback</w:t>
      </w:r>
      <w:proofErr w:type="spellEnd"/>
      <w:r>
        <w:rPr>
          <w:rFonts w:ascii="CourierNewPSMT" w:cs="CourierNewPSMT"/>
          <w:color w:val="000000"/>
          <w:kern w:val="0"/>
          <w:sz w:val="20"/>
          <w:szCs w:val="20"/>
        </w:rPr>
        <w:t>(</w:t>
      </w:r>
      <w:proofErr w:type="spellStart"/>
      <w:proofErr w:type="gramEnd"/>
      <w:r>
        <w:rPr>
          <w:rFonts w:ascii="CourierNewPSMT" w:cs="CourierNewPSMT"/>
          <w:color w:val="000000"/>
          <w:kern w:val="0"/>
          <w:sz w:val="20"/>
          <w:szCs w:val="20"/>
        </w:rPr>
        <w:t>VideoAdCallback</w:t>
      </w:r>
      <w:proofErr w:type="spellEnd"/>
      <w:r>
        <w:rPr>
          <w:rFonts w:ascii="CourierNewPSMT" w:cs="CourierNewPSMT"/>
          <w:color w:val="000000"/>
          <w:kern w:val="0"/>
          <w:sz w:val="20"/>
          <w:szCs w:val="20"/>
        </w:rPr>
        <w:t xml:space="preserve"> callback)</w:t>
      </w:r>
      <w:r>
        <w:rPr>
          <w:rFonts w:ascii="Cambria" w:hAnsi="Cambria" w:cs="Cambria"/>
          <w:color w:val="000000"/>
          <w:kern w:val="0"/>
          <w:sz w:val="20"/>
          <w:szCs w:val="20"/>
        </w:rPr>
        <w:t>;</w:t>
      </w:r>
    </w:p>
    <w:p w14:paraId="22A6F654" w14:textId="77777777" w:rsidR="00CF2D79" w:rsidRDefault="00CF2D79" w:rsidP="00B37BC0">
      <w:pPr>
        <w:autoSpaceDE w:val="0"/>
        <w:autoSpaceDN w:val="0"/>
        <w:adjustRightInd w:val="0"/>
        <w:jc w:val="left"/>
        <w:rPr>
          <w:rFonts w:ascii="CourierNewPS-BoldMT" w:cs="CourierNewPS-BoldMT"/>
          <w:b/>
          <w:bCs/>
          <w:kern w:val="0"/>
          <w:sz w:val="20"/>
          <w:szCs w:val="20"/>
        </w:rPr>
      </w:pPr>
    </w:p>
    <w:p w14:paraId="7A44A9F0" w14:textId="64AE1E9A" w:rsidR="00CF2D79" w:rsidRDefault="00CF2D79" w:rsidP="00B37BC0">
      <w:pPr>
        <w:autoSpaceDE w:val="0"/>
        <w:autoSpaceDN w:val="0"/>
        <w:adjustRightInd w:val="0"/>
        <w:jc w:val="left"/>
        <w:rPr>
          <w:rFonts w:ascii="CourierNewPS-BoldMT" w:cs="CourierNewPS-BoldMT"/>
          <w:b/>
          <w:bCs/>
          <w:kern w:val="0"/>
          <w:sz w:val="20"/>
          <w:szCs w:val="20"/>
        </w:rPr>
      </w:pPr>
      <w:r>
        <w:rPr>
          <w:rFonts w:ascii="CourierNewPS-BoldMT" w:cs="CourierNewPS-BoldMT" w:hint="eastAsia"/>
          <w:b/>
          <w:bCs/>
          <w:kern w:val="0"/>
          <w:sz w:val="20"/>
          <w:szCs w:val="20"/>
        </w:rPr>
        <w:t>N</w:t>
      </w:r>
      <w:r>
        <w:rPr>
          <w:rFonts w:ascii="CourierNewPS-BoldMT" w:cs="CourierNewPS-BoldMT"/>
          <w:b/>
          <w:bCs/>
          <w:kern w:val="0"/>
          <w:sz w:val="20"/>
          <w:szCs w:val="20"/>
        </w:rPr>
        <w:t xml:space="preserve">ote: </w:t>
      </w:r>
      <w:r w:rsidR="0054458E">
        <w:rPr>
          <w:rFonts w:ascii="CourierNewPS-BoldMT" w:cs="CourierNewPS-BoldMT"/>
          <w:b/>
          <w:bCs/>
          <w:kern w:val="0"/>
          <w:sz w:val="20"/>
          <w:szCs w:val="20"/>
        </w:rPr>
        <w:t xml:space="preserve">done, </w:t>
      </w:r>
      <w:r w:rsidR="009B0C0D">
        <w:rPr>
          <w:rFonts w:ascii="CourierNewPS-BoldMT" w:cs="CourierNewPS-BoldMT"/>
          <w:b/>
          <w:bCs/>
          <w:kern w:val="0"/>
          <w:sz w:val="20"/>
          <w:szCs w:val="20"/>
        </w:rPr>
        <w:t xml:space="preserve">but you </w:t>
      </w:r>
      <w:r w:rsidR="00D7601D">
        <w:rPr>
          <w:rFonts w:ascii="CourierNewPS-BoldMT" w:cs="CourierNewPS-BoldMT"/>
          <w:b/>
          <w:bCs/>
          <w:kern w:val="0"/>
          <w:sz w:val="20"/>
          <w:szCs w:val="20"/>
        </w:rPr>
        <w:t>must</w:t>
      </w:r>
      <w:r w:rsidR="009B0C0D">
        <w:rPr>
          <w:rFonts w:ascii="CourierNewPS-BoldMT" w:cs="CourierNewPS-BoldMT"/>
          <w:b/>
          <w:bCs/>
          <w:kern w:val="0"/>
          <w:sz w:val="20"/>
          <w:szCs w:val="20"/>
        </w:rPr>
        <w:t xml:space="preserve"> use new UnityPlugin.jar to have that callback.</w:t>
      </w:r>
    </w:p>
    <w:p w14:paraId="37384995" w14:textId="77777777" w:rsidR="0075573F" w:rsidRDefault="0075573F" w:rsidP="00B37BC0">
      <w:pPr>
        <w:autoSpaceDE w:val="0"/>
        <w:autoSpaceDN w:val="0"/>
        <w:adjustRightInd w:val="0"/>
        <w:jc w:val="left"/>
        <w:rPr>
          <w:rFonts w:ascii="CourierNewPS-BoldMT" w:cs="CourierNewPS-BoldMT"/>
          <w:b/>
          <w:bCs/>
          <w:kern w:val="0"/>
          <w:sz w:val="20"/>
          <w:szCs w:val="20"/>
        </w:rPr>
      </w:pPr>
    </w:p>
    <w:p w14:paraId="056BBA77" w14:textId="66D7EB1B" w:rsidR="0075573F" w:rsidRDefault="0075573F" w:rsidP="00B37BC0">
      <w:pPr>
        <w:autoSpaceDE w:val="0"/>
        <w:autoSpaceDN w:val="0"/>
        <w:adjustRightInd w:val="0"/>
        <w:jc w:val="left"/>
        <w:rPr>
          <w:rFonts w:ascii="CourierNewPS-BoldMT" w:cs="CourierNewPS-BoldMT"/>
          <w:b/>
          <w:bCs/>
          <w:kern w:val="0"/>
          <w:sz w:val="20"/>
          <w:szCs w:val="20"/>
        </w:rPr>
      </w:pPr>
    </w:p>
    <w:p w14:paraId="04634626" w14:textId="6F86E363" w:rsidR="009B0C0D" w:rsidRDefault="009B0C0D" w:rsidP="00B37BC0">
      <w:pPr>
        <w:autoSpaceDE w:val="0"/>
        <w:autoSpaceDN w:val="0"/>
        <w:adjustRightInd w:val="0"/>
        <w:jc w:val="left"/>
        <w:rPr>
          <w:rFonts w:ascii="CourierNewPS-BoldMT" w:cs="CourierNewPS-BoldMT"/>
          <w:b/>
          <w:bCs/>
          <w:kern w:val="0"/>
          <w:sz w:val="20"/>
          <w:szCs w:val="20"/>
        </w:rPr>
      </w:pPr>
    </w:p>
    <w:p w14:paraId="24CE4706" w14:textId="188786FA" w:rsidR="009B0C0D" w:rsidRDefault="009B0C0D" w:rsidP="00B37BC0">
      <w:pPr>
        <w:autoSpaceDE w:val="0"/>
        <w:autoSpaceDN w:val="0"/>
        <w:adjustRightInd w:val="0"/>
        <w:jc w:val="left"/>
        <w:rPr>
          <w:rFonts w:ascii="CourierNewPS-BoldMT" w:cs="CourierNewPS-BoldMT"/>
          <w:b/>
          <w:bCs/>
          <w:kern w:val="0"/>
          <w:sz w:val="20"/>
          <w:szCs w:val="20"/>
        </w:rPr>
      </w:pPr>
    </w:p>
    <w:p w14:paraId="2251D779" w14:textId="38C40EB4" w:rsidR="009B0C0D" w:rsidRDefault="009B0C0D" w:rsidP="00B37BC0">
      <w:pPr>
        <w:autoSpaceDE w:val="0"/>
        <w:autoSpaceDN w:val="0"/>
        <w:adjustRightInd w:val="0"/>
        <w:jc w:val="left"/>
        <w:rPr>
          <w:rFonts w:ascii="CourierNewPS-BoldMT" w:cs="CourierNewPS-BoldMT"/>
          <w:b/>
          <w:bCs/>
          <w:kern w:val="0"/>
          <w:sz w:val="20"/>
          <w:szCs w:val="20"/>
        </w:rPr>
      </w:pPr>
    </w:p>
    <w:p w14:paraId="5474EFBF" w14:textId="251E62DB" w:rsidR="009B0C0D" w:rsidRDefault="009B0C0D" w:rsidP="00B37BC0">
      <w:pPr>
        <w:autoSpaceDE w:val="0"/>
        <w:autoSpaceDN w:val="0"/>
        <w:adjustRightInd w:val="0"/>
        <w:jc w:val="left"/>
        <w:rPr>
          <w:rFonts w:ascii="CourierNewPS-BoldMT" w:cs="CourierNewPS-BoldMT"/>
          <w:b/>
          <w:bCs/>
          <w:kern w:val="0"/>
          <w:sz w:val="20"/>
          <w:szCs w:val="20"/>
        </w:rPr>
      </w:pPr>
    </w:p>
    <w:p w14:paraId="19C337B0" w14:textId="713C2364" w:rsidR="009B0C0D" w:rsidRDefault="009B0C0D" w:rsidP="00B37BC0">
      <w:pPr>
        <w:autoSpaceDE w:val="0"/>
        <w:autoSpaceDN w:val="0"/>
        <w:adjustRightInd w:val="0"/>
        <w:jc w:val="left"/>
        <w:rPr>
          <w:rFonts w:ascii="CourierNewPS-BoldMT" w:cs="CourierNewPS-BoldMT"/>
          <w:b/>
          <w:bCs/>
          <w:kern w:val="0"/>
          <w:sz w:val="20"/>
          <w:szCs w:val="20"/>
        </w:rPr>
      </w:pPr>
    </w:p>
    <w:p w14:paraId="2B26A5F8" w14:textId="04B9F1A4" w:rsidR="009B0C0D" w:rsidRDefault="009B0C0D" w:rsidP="00B37BC0">
      <w:pPr>
        <w:autoSpaceDE w:val="0"/>
        <w:autoSpaceDN w:val="0"/>
        <w:adjustRightInd w:val="0"/>
        <w:jc w:val="left"/>
        <w:rPr>
          <w:rFonts w:ascii="CourierNewPS-BoldMT" w:cs="CourierNewPS-BoldMT"/>
          <w:b/>
          <w:bCs/>
          <w:kern w:val="0"/>
          <w:sz w:val="20"/>
          <w:szCs w:val="20"/>
        </w:rPr>
      </w:pPr>
    </w:p>
    <w:p w14:paraId="6C77CC2F" w14:textId="4AE11C56" w:rsidR="009B0C0D" w:rsidRDefault="009B0C0D" w:rsidP="00B37BC0">
      <w:pPr>
        <w:autoSpaceDE w:val="0"/>
        <w:autoSpaceDN w:val="0"/>
        <w:adjustRightInd w:val="0"/>
        <w:jc w:val="left"/>
        <w:rPr>
          <w:rFonts w:ascii="CourierNewPS-BoldMT" w:cs="CourierNewPS-BoldMT"/>
          <w:b/>
          <w:bCs/>
          <w:kern w:val="0"/>
          <w:sz w:val="20"/>
          <w:szCs w:val="20"/>
        </w:rPr>
      </w:pPr>
    </w:p>
    <w:p w14:paraId="3908F36C" w14:textId="276F4A75" w:rsidR="009B0C0D" w:rsidRDefault="009B0C0D" w:rsidP="00B37BC0">
      <w:pPr>
        <w:autoSpaceDE w:val="0"/>
        <w:autoSpaceDN w:val="0"/>
        <w:adjustRightInd w:val="0"/>
        <w:jc w:val="left"/>
        <w:rPr>
          <w:rFonts w:ascii="CourierNewPS-BoldMT" w:cs="CourierNewPS-BoldMT"/>
          <w:b/>
          <w:bCs/>
          <w:kern w:val="0"/>
          <w:sz w:val="20"/>
          <w:szCs w:val="20"/>
        </w:rPr>
      </w:pPr>
    </w:p>
    <w:p w14:paraId="73882445" w14:textId="48E46CFE" w:rsidR="009B0C0D" w:rsidRDefault="009B0C0D" w:rsidP="00B37BC0">
      <w:pPr>
        <w:autoSpaceDE w:val="0"/>
        <w:autoSpaceDN w:val="0"/>
        <w:adjustRightInd w:val="0"/>
        <w:jc w:val="left"/>
        <w:rPr>
          <w:rFonts w:ascii="CourierNewPS-BoldMT" w:cs="CourierNewPS-BoldMT"/>
          <w:b/>
          <w:bCs/>
          <w:kern w:val="0"/>
          <w:sz w:val="20"/>
          <w:szCs w:val="20"/>
        </w:rPr>
      </w:pPr>
    </w:p>
    <w:p w14:paraId="7E3624E9" w14:textId="77777777" w:rsidR="009B0C0D" w:rsidRDefault="009B0C0D" w:rsidP="00B37BC0">
      <w:pPr>
        <w:autoSpaceDE w:val="0"/>
        <w:autoSpaceDN w:val="0"/>
        <w:adjustRightInd w:val="0"/>
        <w:jc w:val="left"/>
        <w:rPr>
          <w:rFonts w:ascii="CourierNewPS-BoldMT" w:cs="CourierNewPS-BoldMT" w:hint="eastAsia"/>
          <w:b/>
          <w:bCs/>
          <w:kern w:val="0"/>
          <w:sz w:val="20"/>
          <w:szCs w:val="20"/>
        </w:rPr>
      </w:pPr>
    </w:p>
    <w:p w14:paraId="10DD18D6" w14:textId="77777777" w:rsidR="00F37824" w:rsidRDefault="0075573F" w:rsidP="00B37BC0">
      <w:pPr>
        <w:autoSpaceDE w:val="0"/>
        <w:autoSpaceDN w:val="0"/>
        <w:adjustRightInd w:val="0"/>
        <w:jc w:val="left"/>
        <w:rPr>
          <w:rFonts w:ascii="ArialMT" w:cs="ArialMT"/>
          <w:kern w:val="0"/>
          <w:sz w:val="40"/>
          <w:szCs w:val="40"/>
        </w:rPr>
      </w:pPr>
      <w:r>
        <w:rPr>
          <w:rFonts w:ascii="ArialMT" w:cs="ArialMT"/>
          <w:kern w:val="0"/>
          <w:sz w:val="40"/>
          <w:szCs w:val="40"/>
        </w:rPr>
        <w:lastRenderedPageBreak/>
        <w:t>Feature: Custom Unlock screen</w:t>
      </w:r>
    </w:p>
    <w:p w14:paraId="0D0E86AA" w14:textId="06D8F2F5" w:rsidR="00F37824" w:rsidRDefault="00F37824" w:rsidP="00B37BC0">
      <w:pPr>
        <w:autoSpaceDE w:val="0"/>
        <w:autoSpaceDN w:val="0"/>
        <w:adjustRightInd w:val="0"/>
        <w:jc w:val="left"/>
        <w:rPr>
          <w:rFonts w:ascii="CourierNewPS-BoldMT" w:cs="CourierNewPS-BoldMT"/>
          <w:b/>
          <w:bCs/>
          <w:kern w:val="0"/>
          <w:sz w:val="20"/>
          <w:szCs w:val="20"/>
        </w:rPr>
      </w:pPr>
      <w:r>
        <w:rPr>
          <w:rFonts w:ascii="CourierNewPS-BoldMT" w:cs="CourierNewPS-BoldMT"/>
          <w:b/>
          <w:bCs/>
          <w:kern w:val="0"/>
          <w:sz w:val="20"/>
          <w:szCs w:val="20"/>
        </w:rPr>
        <w:t>Note:</w:t>
      </w:r>
      <w:r w:rsidR="000644EC">
        <w:rPr>
          <w:rFonts w:ascii="CourierNewPS-BoldMT" w:cs="CourierNewPS-BoldMT"/>
          <w:b/>
          <w:bCs/>
          <w:kern w:val="0"/>
          <w:sz w:val="20"/>
          <w:szCs w:val="20"/>
        </w:rPr>
        <w:t xml:space="preserve"> no problem, game will not lock again if user already reached the level</w:t>
      </w:r>
      <w:r w:rsidR="004C609B">
        <w:rPr>
          <w:rFonts w:ascii="CourierNewPS-BoldMT" w:cs="CourierNewPS-BoldMT"/>
          <w:b/>
          <w:bCs/>
          <w:kern w:val="0"/>
          <w:sz w:val="20"/>
          <w:szCs w:val="20"/>
        </w:rPr>
        <w:t>, if am right</w:t>
      </w:r>
      <w:r w:rsidR="005D1384">
        <w:rPr>
          <w:rFonts w:ascii="CourierNewPS-BoldMT" w:cs="CourierNewPS-BoldMT"/>
          <w:b/>
          <w:bCs/>
          <w:kern w:val="0"/>
          <w:sz w:val="20"/>
          <w:szCs w:val="20"/>
        </w:rPr>
        <w:t>,</w:t>
      </w:r>
      <w:r w:rsidR="00D7601D">
        <w:rPr>
          <w:rFonts w:ascii="CourierNewPS-BoldMT" w:cs="CourierNewPS-BoldMT"/>
          <w:b/>
          <w:bCs/>
          <w:kern w:val="0"/>
          <w:sz w:val="20"/>
          <w:szCs w:val="20"/>
        </w:rPr>
        <w:t xml:space="preserve"> </w:t>
      </w:r>
      <w:r w:rsidR="004C609B">
        <w:rPr>
          <w:rFonts w:ascii="CourierNewPS-BoldMT" w:cs="CourierNewPS-BoldMT"/>
          <w:b/>
          <w:bCs/>
          <w:kern w:val="0"/>
          <w:sz w:val="20"/>
          <w:szCs w:val="20"/>
        </w:rPr>
        <w:t>I can set json like this:</w:t>
      </w:r>
    </w:p>
    <w:p w14:paraId="0150CEBA" w14:textId="77777777" w:rsidR="004C609B" w:rsidRDefault="004C609B" w:rsidP="004C609B">
      <w:pPr>
        <w:autoSpaceDE w:val="0"/>
        <w:autoSpaceDN w:val="0"/>
        <w:adjustRightInd w:val="0"/>
        <w:jc w:val="left"/>
        <w:rPr>
          <w:rFonts w:ascii="CourierNewPSMT" w:cs="CourierNewPSMT"/>
          <w:color w:val="333333"/>
          <w:kern w:val="0"/>
          <w:sz w:val="20"/>
          <w:szCs w:val="20"/>
        </w:rPr>
      </w:pPr>
      <w:r>
        <w:rPr>
          <w:rFonts w:ascii="CourierNewPSMT" w:cs="CourierNewPSMT"/>
          <w:color w:val="333333"/>
          <w:kern w:val="0"/>
          <w:sz w:val="20"/>
          <w:szCs w:val="20"/>
        </w:rPr>
        <w:t>{</w:t>
      </w:r>
    </w:p>
    <w:p w14:paraId="14175412"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"identifier": "</w:t>
      </w:r>
      <w:proofErr w:type="spellStart"/>
      <w:r>
        <w:rPr>
          <w:rFonts w:ascii="CourierNewPSMT" w:cs="CourierNewPSMT"/>
          <w:color w:val="333333"/>
          <w:kern w:val="0"/>
          <w:sz w:val="20"/>
          <w:szCs w:val="20"/>
        </w:rPr>
        <w:t>offer_special_</w:t>
      </w:r>
      <w:r w:rsidR="00C96FB1">
        <w:rPr>
          <w:rFonts w:ascii="CourierNewPSMT" w:cs="CourierNewPSMT"/>
          <w:kern w:val="0"/>
          <w:sz w:val="22"/>
        </w:rPr>
        <w:t>content_campaign</w:t>
      </w:r>
      <w:proofErr w:type="spellEnd"/>
      <w:r>
        <w:rPr>
          <w:rFonts w:ascii="CourierNewPSMT" w:cs="CourierNewPSMT"/>
          <w:color w:val="333333"/>
          <w:kern w:val="0"/>
          <w:sz w:val="20"/>
          <w:szCs w:val="20"/>
        </w:rPr>
        <w:t>",</w:t>
      </w:r>
    </w:p>
    <w:p w14:paraId="5E00E73E"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w:t>
      </w:r>
      <w:proofErr w:type="spellStart"/>
      <w:r>
        <w:rPr>
          <w:rFonts w:ascii="CourierNewPSMT" w:cs="CourierNewPSMT"/>
          <w:color w:val="333333"/>
          <w:kern w:val="0"/>
          <w:sz w:val="20"/>
          <w:szCs w:val="20"/>
        </w:rPr>
        <w:t>iapIdentifier</w:t>
      </w:r>
      <w:proofErr w:type="spellEnd"/>
      <w:r>
        <w:rPr>
          <w:rFonts w:ascii="CourierNewPSMT" w:cs="CourierNewPSMT"/>
          <w:color w:val="333333"/>
          <w:kern w:val="0"/>
          <w:sz w:val="20"/>
          <w:szCs w:val="20"/>
        </w:rPr>
        <w:t>": "</w:t>
      </w:r>
      <w:proofErr w:type="spellStart"/>
      <w:proofErr w:type="gramStart"/>
      <w:r>
        <w:rPr>
          <w:rFonts w:ascii="CourierNewPSMT" w:cs="CourierNewPSMT"/>
          <w:color w:val="333333"/>
          <w:kern w:val="0"/>
          <w:sz w:val="20"/>
          <w:szCs w:val="20"/>
        </w:rPr>
        <w:t>com.ironhidegames</w:t>
      </w:r>
      <w:proofErr w:type="gramEnd"/>
      <w:r>
        <w:rPr>
          <w:rFonts w:ascii="CourierNewPSMT" w:cs="CourierNewPSMT"/>
          <w:color w:val="333333"/>
          <w:kern w:val="0"/>
          <w:sz w:val="20"/>
          <w:szCs w:val="20"/>
        </w:rPr>
        <w:t>.ironmarines</w:t>
      </w:r>
      <w:proofErr w:type="spellEnd"/>
      <w:r>
        <w:rPr>
          <w:rFonts w:ascii="CourierNewPSMT" w:cs="CourierNewPSMT"/>
          <w:color w:val="333333"/>
          <w:kern w:val="0"/>
          <w:sz w:val="20"/>
          <w:szCs w:val="20"/>
        </w:rPr>
        <w:t>.</w:t>
      </w:r>
      <w:r w:rsidR="001D52D1" w:rsidRPr="001D52D1">
        <w:t xml:space="preserve"> </w:t>
      </w:r>
      <w:proofErr w:type="spellStart"/>
      <w:r w:rsidR="001D52D1" w:rsidRPr="001D52D1">
        <w:rPr>
          <w:rFonts w:ascii="CourierNewPSMT" w:cs="CourierNewPSMT"/>
          <w:color w:val="333333"/>
          <w:kern w:val="0"/>
          <w:sz w:val="20"/>
          <w:szCs w:val="20"/>
        </w:rPr>
        <w:t>unlock_campaign</w:t>
      </w:r>
      <w:proofErr w:type="spellEnd"/>
      <w:r>
        <w:rPr>
          <w:rFonts w:ascii="CourierNewPSMT" w:cs="CourierNewPSMT"/>
          <w:color w:val="333333"/>
          <w:kern w:val="0"/>
          <w:sz w:val="20"/>
          <w:szCs w:val="20"/>
        </w:rPr>
        <w:t>",</w:t>
      </w:r>
    </w:p>
    <w:p w14:paraId="63B41D69"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w:t>
      </w:r>
      <w:proofErr w:type="spellStart"/>
      <w:r>
        <w:rPr>
          <w:rFonts w:ascii="CourierNewPSMT" w:cs="CourierNewPSMT"/>
          <w:color w:val="333333"/>
          <w:kern w:val="0"/>
          <w:sz w:val="20"/>
          <w:szCs w:val="20"/>
        </w:rPr>
        <w:t>offerType</w:t>
      </w:r>
      <w:proofErr w:type="spellEnd"/>
      <w:r>
        <w:rPr>
          <w:rFonts w:ascii="CourierNewPSMT" w:cs="CourierNewPSMT"/>
          <w:color w:val="333333"/>
          <w:kern w:val="0"/>
          <w:sz w:val="20"/>
          <w:szCs w:val="20"/>
        </w:rPr>
        <w:t xml:space="preserve">": </w:t>
      </w:r>
      <w:r w:rsidR="00C96FB1">
        <w:rPr>
          <w:rFonts w:ascii="CourierNewPSMT" w:cs="CourierNewPSMT" w:hint="eastAsia"/>
          <w:color w:val="333333"/>
          <w:kern w:val="0"/>
          <w:sz w:val="20"/>
          <w:szCs w:val="20"/>
        </w:rPr>
        <w:t>1</w:t>
      </w:r>
      <w:r>
        <w:rPr>
          <w:rFonts w:ascii="CourierNewPSMT" w:cs="CourierNewPSMT"/>
          <w:color w:val="333333"/>
          <w:kern w:val="0"/>
          <w:sz w:val="20"/>
          <w:szCs w:val="20"/>
        </w:rPr>
        <w:t>,</w:t>
      </w:r>
    </w:p>
    <w:p w14:paraId="0FD92C40"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w:t>
      </w:r>
      <w:proofErr w:type="spellStart"/>
      <w:r>
        <w:rPr>
          <w:rFonts w:ascii="CourierNewPSMT" w:cs="CourierNewPSMT"/>
          <w:color w:val="333333"/>
          <w:kern w:val="0"/>
          <w:sz w:val="20"/>
          <w:szCs w:val="20"/>
        </w:rPr>
        <w:t>offerCost</w:t>
      </w:r>
      <w:proofErr w:type="spellEnd"/>
      <w:r>
        <w:rPr>
          <w:rFonts w:ascii="CourierNewPSMT" w:cs="CourierNewPSMT"/>
          <w:color w:val="333333"/>
          <w:kern w:val="0"/>
          <w:sz w:val="20"/>
          <w:szCs w:val="20"/>
        </w:rPr>
        <w:t>": {</w:t>
      </w:r>
    </w:p>
    <w:p w14:paraId="19834455"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w:t>
      </w:r>
      <w:proofErr w:type="spellStart"/>
      <w:r>
        <w:rPr>
          <w:rFonts w:ascii="CourierNewPSMT" w:cs="CourierNewPSMT"/>
          <w:color w:val="333333"/>
          <w:kern w:val="0"/>
          <w:sz w:val="20"/>
          <w:szCs w:val="20"/>
        </w:rPr>
        <w:t>currencyType</w:t>
      </w:r>
      <w:proofErr w:type="spellEnd"/>
      <w:r>
        <w:rPr>
          <w:rFonts w:ascii="CourierNewPSMT" w:cs="CourierNewPSMT"/>
          <w:color w:val="333333"/>
          <w:kern w:val="0"/>
          <w:sz w:val="20"/>
          <w:szCs w:val="20"/>
        </w:rPr>
        <w:t>": 0,</w:t>
      </w:r>
    </w:p>
    <w:p w14:paraId="5BE12361"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"cost": 0</w:t>
      </w:r>
    </w:p>
    <w:p w14:paraId="67172A69"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 ,</w:t>
      </w:r>
    </w:p>
    <w:p w14:paraId="7EC2E6BE"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"rewards": [{</w:t>
      </w:r>
    </w:p>
    <w:p w14:paraId="161AF6BF"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"identifier": "</w:t>
      </w:r>
      <w:proofErr w:type="spellStart"/>
      <w:r w:rsidR="005D1384">
        <w:rPr>
          <w:rFonts w:ascii="CourierNewPSMT" w:cs="CourierNewPSMT"/>
          <w:kern w:val="0"/>
          <w:sz w:val="22"/>
        </w:rPr>
        <w:t>content_campaign</w:t>
      </w:r>
      <w:proofErr w:type="spellEnd"/>
      <w:r w:rsidR="005D1384">
        <w:rPr>
          <w:rFonts w:ascii="CourierNewPSMT" w:cs="CourierNewPSMT"/>
          <w:color w:val="333333"/>
          <w:kern w:val="0"/>
          <w:sz w:val="20"/>
          <w:szCs w:val="20"/>
        </w:rPr>
        <w:t xml:space="preserve"> </w:t>
      </w:r>
      <w:r>
        <w:rPr>
          <w:rFonts w:ascii="CourierNewPSMT" w:cs="CourierNewPSMT"/>
          <w:color w:val="333333"/>
          <w:kern w:val="0"/>
          <w:sz w:val="20"/>
          <w:szCs w:val="20"/>
        </w:rPr>
        <w:t>",</w:t>
      </w:r>
    </w:p>
    <w:p w14:paraId="2378AA45"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w:t>
      </w:r>
      <w:proofErr w:type="spellStart"/>
      <w:r>
        <w:rPr>
          <w:rFonts w:ascii="CourierNewPSMT" w:cs="CourierNewPSMT"/>
          <w:color w:val="333333"/>
          <w:kern w:val="0"/>
          <w:sz w:val="20"/>
          <w:szCs w:val="20"/>
        </w:rPr>
        <w:t>rewardType</w:t>
      </w:r>
      <w:proofErr w:type="spellEnd"/>
      <w:r>
        <w:rPr>
          <w:rFonts w:ascii="CourierNewPSMT" w:cs="CourierNewPSMT"/>
          <w:color w:val="333333"/>
          <w:kern w:val="0"/>
          <w:sz w:val="20"/>
          <w:szCs w:val="20"/>
        </w:rPr>
        <w:t xml:space="preserve">": </w:t>
      </w:r>
      <w:r w:rsidR="00FF6DBA">
        <w:rPr>
          <w:rFonts w:ascii="CourierNewPSMT" w:cs="CourierNewPSMT" w:hint="eastAsia"/>
          <w:color w:val="333333"/>
          <w:kern w:val="0"/>
          <w:sz w:val="20"/>
          <w:szCs w:val="20"/>
        </w:rPr>
        <w:t>5</w:t>
      </w:r>
      <w:r>
        <w:rPr>
          <w:rFonts w:ascii="CourierNewPSMT" w:cs="CourierNewPSMT"/>
          <w:color w:val="333333"/>
          <w:kern w:val="0"/>
          <w:sz w:val="20"/>
          <w:szCs w:val="20"/>
        </w:rPr>
        <w:t>,</w:t>
      </w:r>
    </w:p>
    <w:p w14:paraId="6728EB56"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"count": 1</w:t>
      </w:r>
    </w:p>
    <w:p w14:paraId="27D92D04"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 ],</w:t>
      </w:r>
    </w:p>
    <w:p w14:paraId="51A0C613"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"metadata": {</w:t>
      </w:r>
    </w:p>
    <w:p w14:paraId="1FDB95A7"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"value": "</w:t>
      </w:r>
      <w:r w:rsidR="005D1384">
        <w:rPr>
          <w:rFonts w:ascii="CourierNewPSMT" w:cs="CourierNewPSMT" w:hint="eastAsia"/>
          <w:color w:val="333333"/>
          <w:kern w:val="0"/>
          <w:sz w:val="20"/>
          <w:szCs w:val="20"/>
        </w:rPr>
        <w:t>解锁关卡</w:t>
      </w:r>
      <w:r>
        <w:rPr>
          <w:rFonts w:ascii="CourierNewPSMT" w:cs="CourierNewPSMT"/>
          <w:color w:val="333333"/>
          <w:kern w:val="0"/>
          <w:sz w:val="20"/>
          <w:szCs w:val="20"/>
        </w:rPr>
        <w:t>",</w:t>
      </w:r>
    </w:p>
    <w:p w14:paraId="4608FDD6"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w:t>
      </w:r>
      <w:proofErr w:type="spellStart"/>
      <w:r>
        <w:rPr>
          <w:rFonts w:ascii="CourierNewPSMT" w:cs="CourierNewPSMT"/>
          <w:color w:val="333333"/>
          <w:kern w:val="0"/>
          <w:sz w:val="20"/>
          <w:szCs w:val="20"/>
        </w:rPr>
        <w:t>offerType</w:t>
      </w:r>
      <w:proofErr w:type="spellEnd"/>
      <w:r>
        <w:rPr>
          <w:rFonts w:ascii="CourierNewPSMT" w:cs="CourierNewPSMT"/>
          <w:color w:val="333333"/>
          <w:kern w:val="0"/>
          <w:sz w:val="20"/>
          <w:szCs w:val="20"/>
        </w:rPr>
        <w:t>": "</w:t>
      </w:r>
      <w:proofErr w:type="spellStart"/>
      <w:r w:rsidR="005D1384" w:rsidRPr="005D1384">
        <w:rPr>
          <w:rFonts w:ascii="CourierNewPSMT" w:cs="CourierNewPSMT"/>
          <w:color w:val="333333"/>
          <w:kern w:val="0"/>
          <w:sz w:val="20"/>
          <w:szCs w:val="20"/>
        </w:rPr>
        <w:t>holyday_halloween</w:t>
      </w:r>
      <w:proofErr w:type="spellEnd"/>
      <w:r>
        <w:rPr>
          <w:rFonts w:ascii="CourierNewPSMT" w:cs="CourierNewPSMT"/>
          <w:color w:val="333333"/>
          <w:kern w:val="0"/>
          <w:sz w:val="20"/>
          <w:szCs w:val="20"/>
        </w:rPr>
        <w:t>",</w:t>
      </w:r>
    </w:p>
    <w:p w14:paraId="61FED03C"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"duration": "0.12:59:59",</w:t>
      </w:r>
    </w:p>
    <w:p w14:paraId="0787714E"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"unique": "true",</w:t>
      </w:r>
    </w:p>
    <w:p w14:paraId="72127933"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w:t>
      </w:r>
      <w:proofErr w:type="spellStart"/>
      <w:r>
        <w:rPr>
          <w:rFonts w:ascii="CourierNewPSMT" w:cs="CourierNewPSMT"/>
          <w:color w:val="333333"/>
          <w:kern w:val="0"/>
          <w:sz w:val="20"/>
          <w:szCs w:val="20"/>
        </w:rPr>
        <w:t>checkPurchasedHeroes</w:t>
      </w:r>
      <w:proofErr w:type="spellEnd"/>
      <w:r>
        <w:rPr>
          <w:rFonts w:ascii="CourierNewPSMT" w:cs="CourierNewPSMT"/>
          <w:color w:val="333333"/>
          <w:kern w:val="0"/>
          <w:sz w:val="20"/>
          <w:szCs w:val="20"/>
        </w:rPr>
        <w:t>":"false"</w:t>
      </w:r>
    </w:p>
    <w:p w14:paraId="49C09EC0" w14:textId="77777777" w:rsidR="004C609B" w:rsidRDefault="004C609B" w:rsidP="004C609B">
      <w:pPr>
        <w:autoSpaceDE w:val="0"/>
        <w:autoSpaceDN w:val="0"/>
        <w:adjustRightInd w:val="0"/>
        <w:ind w:leftChars="100" w:left="210"/>
        <w:jc w:val="left"/>
        <w:rPr>
          <w:rFonts w:ascii="CourierNewPSMT" w:cs="CourierNewPSMT"/>
          <w:color w:val="333333"/>
          <w:kern w:val="0"/>
          <w:sz w:val="20"/>
          <w:szCs w:val="20"/>
        </w:rPr>
      </w:pPr>
      <w:r>
        <w:rPr>
          <w:rFonts w:ascii="CourierNewPSMT" w:cs="CourierNewPSMT"/>
          <w:color w:val="333333"/>
          <w:kern w:val="0"/>
          <w:sz w:val="20"/>
          <w:szCs w:val="20"/>
        </w:rPr>
        <w:t>}</w:t>
      </w:r>
    </w:p>
    <w:p w14:paraId="7D970416" w14:textId="77777777" w:rsidR="000644EC" w:rsidRDefault="004C609B" w:rsidP="004C609B">
      <w:pPr>
        <w:autoSpaceDE w:val="0"/>
        <w:autoSpaceDN w:val="0"/>
        <w:adjustRightInd w:val="0"/>
        <w:jc w:val="left"/>
        <w:rPr>
          <w:rFonts w:ascii="CourierNewPSMT" w:cs="CourierNewPSMT"/>
          <w:color w:val="333333"/>
          <w:kern w:val="0"/>
          <w:sz w:val="20"/>
          <w:szCs w:val="20"/>
        </w:rPr>
      </w:pPr>
      <w:r>
        <w:rPr>
          <w:rFonts w:ascii="CourierNewPSMT" w:cs="CourierNewPSMT"/>
          <w:color w:val="333333"/>
          <w:kern w:val="0"/>
          <w:sz w:val="20"/>
          <w:szCs w:val="20"/>
        </w:rPr>
        <w:t>}</w:t>
      </w:r>
    </w:p>
    <w:p w14:paraId="2584C61E" w14:textId="77777777" w:rsidR="005D1384" w:rsidRDefault="005D1384" w:rsidP="004C609B">
      <w:pPr>
        <w:autoSpaceDE w:val="0"/>
        <w:autoSpaceDN w:val="0"/>
        <w:adjustRightInd w:val="0"/>
        <w:jc w:val="left"/>
        <w:rPr>
          <w:rFonts w:ascii="CourierNewPS-BoldMT" w:cs="CourierNewPS-BoldMT"/>
          <w:b/>
          <w:bCs/>
          <w:kern w:val="0"/>
          <w:sz w:val="20"/>
          <w:szCs w:val="20"/>
        </w:rPr>
      </w:pPr>
      <w:r>
        <w:rPr>
          <w:rFonts w:ascii="CourierNewPS-BoldMT" w:cs="CourierNewPS-BoldMT"/>
          <w:b/>
          <w:bCs/>
          <w:kern w:val="0"/>
          <w:sz w:val="20"/>
          <w:szCs w:val="20"/>
        </w:rPr>
        <w:t>It is possible to give us all default configurations, so we can test and understand more deeply of the json</w:t>
      </w:r>
      <w:r w:rsidR="00390B87">
        <w:rPr>
          <w:rFonts w:ascii="CourierNewPS-BoldMT" w:cs="CourierNewPS-BoldMT"/>
          <w:b/>
          <w:bCs/>
          <w:kern w:val="0"/>
          <w:sz w:val="20"/>
          <w:szCs w:val="20"/>
        </w:rPr>
        <w:t xml:space="preserve"> structure</w:t>
      </w:r>
      <w:r>
        <w:rPr>
          <w:rFonts w:ascii="CourierNewPS-BoldMT" w:cs="CourierNewPS-BoldMT"/>
          <w:b/>
          <w:bCs/>
          <w:kern w:val="0"/>
          <w:sz w:val="20"/>
          <w:szCs w:val="20"/>
        </w:rPr>
        <w:t>.</w:t>
      </w:r>
    </w:p>
    <w:p w14:paraId="71B125C4" w14:textId="77777777" w:rsidR="005D1384" w:rsidRDefault="005D1384" w:rsidP="004C609B">
      <w:pPr>
        <w:autoSpaceDE w:val="0"/>
        <w:autoSpaceDN w:val="0"/>
        <w:adjustRightInd w:val="0"/>
        <w:jc w:val="left"/>
        <w:rPr>
          <w:rFonts w:ascii="CourierNewPS-BoldMT" w:cs="CourierNewPS-BoldMT"/>
          <w:b/>
          <w:bCs/>
          <w:kern w:val="0"/>
          <w:sz w:val="20"/>
          <w:szCs w:val="20"/>
        </w:rPr>
      </w:pPr>
      <w:r>
        <w:rPr>
          <w:rFonts w:ascii="CourierNewPS-BoldMT" w:cs="CourierNewPS-BoldMT"/>
          <w:b/>
          <w:bCs/>
          <w:kern w:val="0"/>
          <w:sz w:val="20"/>
          <w:szCs w:val="20"/>
        </w:rPr>
        <w:t xml:space="preserve"> </w:t>
      </w:r>
    </w:p>
    <w:p w14:paraId="3402CB3D" w14:textId="77777777" w:rsidR="000644EC" w:rsidRDefault="000644EC" w:rsidP="00B37BC0">
      <w:pPr>
        <w:autoSpaceDE w:val="0"/>
        <w:autoSpaceDN w:val="0"/>
        <w:adjustRightInd w:val="0"/>
        <w:jc w:val="left"/>
        <w:rPr>
          <w:rFonts w:ascii="ArialMT" w:cs="ArialMT"/>
          <w:kern w:val="0"/>
          <w:sz w:val="40"/>
          <w:szCs w:val="40"/>
        </w:rPr>
      </w:pPr>
      <w:r>
        <w:rPr>
          <w:rFonts w:ascii="ArialMT" w:cs="ArialMT"/>
          <w:kern w:val="0"/>
          <w:sz w:val="40"/>
          <w:szCs w:val="40"/>
        </w:rPr>
        <w:t>Feature: A/B Testing</w:t>
      </w:r>
    </w:p>
    <w:p w14:paraId="6A3BA086" w14:textId="4825A280" w:rsidR="000644EC" w:rsidRDefault="000644EC" w:rsidP="00B37BC0">
      <w:pPr>
        <w:autoSpaceDE w:val="0"/>
        <w:autoSpaceDN w:val="0"/>
        <w:adjustRightInd w:val="0"/>
        <w:jc w:val="left"/>
        <w:rPr>
          <w:rFonts w:ascii="CourierNewPS-BoldMT" w:cs="CourierNewPS-BoldMT"/>
          <w:b/>
          <w:bCs/>
          <w:kern w:val="0"/>
          <w:sz w:val="20"/>
          <w:szCs w:val="20"/>
        </w:rPr>
      </w:pPr>
      <w:r>
        <w:rPr>
          <w:rFonts w:ascii="CourierNewPS-BoldMT" w:cs="CourierNewPS-BoldMT" w:hint="eastAsia"/>
          <w:b/>
          <w:bCs/>
          <w:kern w:val="0"/>
          <w:sz w:val="20"/>
          <w:szCs w:val="20"/>
        </w:rPr>
        <w:t>N</w:t>
      </w:r>
      <w:r>
        <w:rPr>
          <w:rFonts w:ascii="CourierNewPS-BoldMT" w:cs="CourierNewPS-BoldMT"/>
          <w:b/>
          <w:bCs/>
          <w:kern w:val="0"/>
          <w:sz w:val="20"/>
          <w:szCs w:val="20"/>
        </w:rPr>
        <w:t xml:space="preserve">ote: </w:t>
      </w:r>
      <w:r w:rsidR="009B0C0D">
        <w:rPr>
          <w:rFonts w:ascii="CourierNewPS-BoldMT" w:cs="CourierNewPS-BoldMT"/>
          <w:b/>
          <w:bCs/>
          <w:kern w:val="0"/>
          <w:sz w:val="20"/>
          <w:szCs w:val="20"/>
        </w:rPr>
        <w:t>for easy testing, we would try to modify channel name to test different configuration and then replace configuration for really channels first, our server will consider more solutions to do that in future by ourselves, but still look forward your suggestions if you have.</w:t>
      </w:r>
    </w:p>
    <w:p w14:paraId="06330FDE" w14:textId="6FF45E02" w:rsidR="009B0C0D" w:rsidRDefault="009B0C0D" w:rsidP="00B37BC0">
      <w:pPr>
        <w:autoSpaceDE w:val="0"/>
        <w:autoSpaceDN w:val="0"/>
        <w:adjustRightInd w:val="0"/>
        <w:jc w:val="left"/>
        <w:rPr>
          <w:rFonts w:ascii="CourierNewPS-BoldMT" w:cs="CourierNewPS-BoldMT"/>
          <w:b/>
          <w:bCs/>
          <w:kern w:val="0"/>
          <w:sz w:val="20"/>
          <w:szCs w:val="20"/>
        </w:rPr>
      </w:pPr>
    </w:p>
    <w:p w14:paraId="0CC772EF" w14:textId="5A90E635" w:rsidR="009B0C0D" w:rsidRDefault="009B0C0D" w:rsidP="00B37BC0">
      <w:pPr>
        <w:autoSpaceDE w:val="0"/>
        <w:autoSpaceDN w:val="0"/>
        <w:adjustRightInd w:val="0"/>
        <w:jc w:val="left"/>
        <w:rPr>
          <w:rFonts w:ascii="CourierNewPS-BoldMT" w:cs="CourierNewPS-BoldMT"/>
          <w:b/>
          <w:bCs/>
          <w:kern w:val="0"/>
          <w:sz w:val="20"/>
          <w:szCs w:val="20"/>
        </w:rPr>
      </w:pPr>
    </w:p>
    <w:p w14:paraId="03DC5F9E" w14:textId="384CD424" w:rsidR="009B0C0D" w:rsidRDefault="009B0C0D" w:rsidP="00B37BC0">
      <w:pPr>
        <w:autoSpaceDE w:val="0"/>
        <w:autoSpaceDN w:val="0"/>
        <w:adjustRightInd w:val="0"/>
        <w:jc w:val="left"/>
        <w:rPr>
          <w:rFonts w:ascii="CourierNewPS-BoldMT" w:cs="CourierNewPS-BoldMT"/>
          <w:b/>
          <w:bCs/>
          <w:kern w:val="0"/>
          <w:sz w:val="20"/>
          <w:szCs w:val="20"/>
        </w:rPr>
      </w:pPr>
    </w:p>
    <w:p w14:paraId="76733534" w14:textId="3CCCFAB6" w:rsidR="009B0C0D" w:rsidRDefault="009B0C0D" w:rsidP="00B37BC0">
      <w:pPr>
        <w:autoSpaceDE w:val="0"/>
        <w:autoSpaceDN w:val="0"/>
        <w:adjustRightInd w:val="0"/>
        <w:jc w:val="left"/>
        <w:rPr>
          <w:rFonts w:ascii="CourierNewPS-BoldMT" w:cs="CourierNewPS-BoldMT"/>
          <w:b/>
          <w:bCs/>
          <w:kern w:val="0"/>
          <w:sz w:val="20"/>
          <w:szCs w:val="20"/>
        </w:rPr>
      </w:pPr>
    </w:p>
    <w:p w14:paraId="1EBAE479" w14:textId="02DBACF5" w:rsidR="009B0C0D" w:rsidRDefault="009B0C0D" w:rsidP="00B37BC0">
      <w:pPr>
        <w:autoSpaceDE w:val="0"/>
        <w:autoSpaceDN w:val="0"/>
        <w:adjustRightInd w:val="0"/>
        <w:jc w:val="left"/>
        <w:rPr>
          <w:rFonts w:ascii="CourierNewPS-BoldMT" w:cs="CourierNewPS-BoldMT"/>
          <w:b/>
          <w:bCs/>
          <w:kern w:val="0"/>
          <w:sz w:val="20"/>
          <w:szCs w:val="20"/>
        </w:rPr>
      </w:pPr>
    </w:p>
    <w:p w14:paraId="4086F2EB" w14:textId="1421F8E5" w:rsidR="009B0C0D" w:rsidRDefault="009B0C0D" w:rsidP="00B37BC0">
      <w:pPr>
        <w:autoSpaceDE w:val="0"/>
        <w:autoSpaceDN w:val="0"/>
        <w:adjustRightInd w:val="0"/>
        <w:jc w:val="left"/>
        <w:rPr>
          <w:rFonts w:ascii="CourierNewPS-BoldMT" w:cs="CourierNewPS-BoldMT"/>
          <w:b/>
          <w:bCs/>
          <w:kern w:val="0"/>
          <w:sz w:val="20"/>
          <w:szCs w:val="20"/>
        </w:rPr>
      </w:pPr>
    </w:p>
    <w:p w14:paraId="7656134C" w14:textId="5F2F4DF5" w:rsidR="009B0C0D" w:rsidRDefault="009B0C0D" w:rsidP="00B37BC0">
      <w:pPr>
        <w:autoSpaceDE w:val="0"/>
        <w:autoSpaceDN w:val="0"/>
        <w:adjustRightInd w:val="0"/>
        <w:jc w:val="left"/>
        <w:rPr>
          <w:rFonts w:ascii="CourierNewPS-BoldMT" w:cs="CourierNewPS-BoldMT"/>
          <w:b/>
          <w:bCs/>
          <w:kern w:val="0"/>
          <w:sz w:val="20"/>
          <w:szCs w:val="20"/>
        </w:rPr>
      </w:pPr>
    </w:p>
    <w:p w14:paraId="34CE99E1" w14:textId="74F21976" w:rsidR="009B0C0D" w:rsidRDefault="009B0C0D" w:rsidP="00B37BC0">
      <w:pPr>
        <w:autoSpaceDE w:val="0"/>
        <w:autoSpaceDN w:val="0"/>
        <w:adjustRightInd w:val="0"/>
        <w:jc w:val="left"/>
        <w:rPr>
          <w:rFonts w:ascii="CourierNewPS-BoldMT" w:cs="CourierNewPS-BoldMT"/>
          <w:b/>
          <w:bCs/>
          <w:kern w:val="0"/>
          <w:sz w:val="20"/>
          <w:szCs w:val="20"/>
        </w:rPr>
      </w:pPr>
    </w:p>
    <w:p w14:paraId="0C8A2BD2" w14:textId="77777777" w:rsidR="00BC7B6F" w:rsidRDefault="00BC7B6F" w:rsidP="00B37BC0">
      <w:pPr>
        <w:autoSpaceDE w:val="0"/>
        <w:autoSpaceDN w:val="0"/>
        <w:adjustRightInd w:val="0"/>
        <w:jc w:val="left"/>
        <w:rPr>
          <w:rFonts w:ascii="CourierNewPS-BoldMT" w:cs="CourierNewPS-BoldMT" w:hint="eastAsia"/>
          <w:b/>
          <w:bCs/>
          <w:kern w:val="0"/>
          <w:sz w:val="20"/>
          <w:szCs w:val="20"/>
        </w:rPr>
      </w:pPr>
    </w:p>
    <w:p w14:paraId="485E8A44" w14:textId="7E32FA46" w:rsidR="003B46B9" w:rsidRDefault="009B0C0D" w:rsidP="00812891">
      <w:pPr>
        <w:autoSpaceDE w:val="0"/>
        <w:autoSpaceDN w:val="0"/>
        <w:adjustRightInd w:val="0"/>
        <w:jc w:val="left"/>
        <w:rPr>
          <w:rFonts w:ascii="ArialMT" w:cs="ArialMT"/>
          <w:kern w:val="0"/>
          <w:sz w:val="40"/>
          <w:szCs w:val="40"/>
        </w:rPr>
      </w:pPr>
      <w:r>
        <w:rPr>
          <w:rFonts w:ascii="ArialMT" w:cs="ArialMT"/>
          <w:kern w:val="0"/>
          <w:sz w:val="40"/>
          <w:szCs w:val="40"/>
        </w:rPr>
        <w:lastRenderedPageBreak/>
        <w:t>The E</w:t>
      </w:r>
      <w:r w:rsidRPr="009B0C0D">
        <w:rPr>
          <w:rFonts w:ascii="ArialMT" w:cs="ArialMT"/>
          <w:kern w:val="0"/>
          <w:sz w:val="40"/>
          <w:szCs w:val="40"/>
        </w:rPr>
        <w:t xml:space="preserve">xplanation </w:t>
      </w:r>
      <w:r>
        <w:rPr>
          <w:rFonts w:ascii="ArialMT" w:cs="ArialMT"/>
          <w:kern w:val="0"/>
          <w:sz w:val="40"/>
          <w:szCs w:val="40"/>
        </w:rPr>
        <w:t>of Json</w:t>
      </w:r>
    </w:p>
    <w:p w14:paraId="4AAF0165" w14:textId="349308A7" w:rsidR="00EE3CF0" w:rsidRDefault="00EE3CF0" w:rsidP="00EE3CF0">
      <w:pPr>
        <w:autoSpaceDE w:val="0"/>
        <w:autoSpaceDN w:val="0"/>
        <w:adjustRightInd w:val="0"/>
        <w:jc w:val="left"/>
        <w:rPr>
          <w:rFonts w:ascii="CourierNewPS-BoldMT" w:cs="CourierNewPS-BoldMT"/>
          <w:b/>
          <w:bCs/>
          <w:kern w:val="0"/>
          <w:sz w:val="20"/>
          <w:szCs w:val="20"/>
        </w:rPr>
      </w:pPr>
      <w:r>
        <w:rPr>
          <w:rFonts w:ascii="CourierNewPS-BoldMT" w:cs="CourierNewPS-BoldMT"/>
          <w:b/>
          <w:bCs/>
          <w:kern w:val="0"/>
          <w:sz w:val="20"/>
          <w:szCs w:val="20"/>
        </w:rPr>
        <w:t>Because there has a lot configuration value, I am not sure each value really looks like in game, I think the best solution for both of us is modifying json and test game, then we can adjust some works if we need.</w:t>
      </w:r>
    </w:p>
    <w:p w14:paraId="07BFC417" w14:textId="26483478" w:rsidR="00EE3CF0" w:rsidRDefault="00EE3CF0" w:rsidP="00EE3CF0">
      <w:pPr>
        <w:autoSpaceDE w:val="0"/>
        <w:autoSpaceDN w:val="0"/>
        <w:adjustRightInd w:val="0"/>
        <w:jc w:val="left"/>
        <w:rPr>
          <w:rFonts w:ascii="CourierNewPS-BoldMT" w:cs="CourierNewPS-BoldMT"/>
          <w:b/>
          <w:bCs/>
          <w:kern w:val="0"/>
          <w:sz w:val="20"/>
          <w:szCs w:val="20"/>
        </w:rPr>
      </w:pPr>
      <w:r>
        <w:rPr>
          <w:rFonts w:ascii="CourierNewPS-BoldMT" w:cs="CourierNewPS-BoldMT"/>
          <w:b/>
          <w:bCs/>
          <w:kern w:val="0"/>
          <w:sz w:val="20"/>
          <w:szCs w:val="20"/>
        </w:rPr>
        <w:t xml:space="preserve">As </w:t>
      </w:r>
      <w:r w:rsidR="00D7601D">
        <w:rPr>
          <w:rFonts w:ascii="CourierNewPS-BoldMT" w:cs="CourierNewPS-BoldMT"/>
          <w:b/>
          <w:bCs/>
          <w:kern w:val="0"/>
          <w:sz w:val="20"/>
          <w:szCs w:val="20"/>
        </w:rPr>
        <w:t>we</w:t>
      </w:r>
      <w:r>
        <w:rPr>
          <w:rFonts w:ascii="CourierNewPS-BoldMT" w:cs="CourierNewPS-BoldMT"/>
          <w:b/>
          <w:bCs/>
          <w:kern w:val="0"/>
          <w:sz w:val="20"/>
          <w:szCs w:val="20"/>
        </w:rPr>
        <w:t xml:space="preserve"> mention</w:t>
      </w:r>
      <w:r w:rsidR="00CE00B0">
        <w:rPr>
          <w:rFonts w:ascii="CourierNewPS-BoldMT" w:cs="CourierNewPS-BoldMT"/>
          <w:b/>
          <w:bCs/>
          <w:kern w:val="0"/>
          <w:sz w:val="20"/>
          <w:szCs w:val="20"/>
        </w:rPr>
        <w:t>ed</w:t>
      </w:r>
      <w:r>
        <w:rPr>
          <w:rFonts w:ascii="CourierNewPS-BoldMT" w:cs="CourierNewPS-BoldMT"/>
          <w:b/>
          <w:bCs/>
          <w:kern w:val="0"/>
          <w:sz w:val="20"/>
          <w:szCs w:val="20"/>
        </w:rPr>
        <w:t xml:space="preserve"> before</w:t>
      </w:r>
      <w:r w:rsidR="00D7601D">
        <w:rPr>
          <w:rFonts w:ascii="CourierNewPS-BoldMT" w:cs="CourierNewPS-BoldMT"/>
          <w:b/>
          <w:bCs/>
          <w:kern w:val="0"/>
          <w:sz w:val="20"/>
          <w:szCs w:val="20"/>
        </w:rPr>
        <w:t>:</w:t>
      </w:r>
    </w:p>
    <w:p w14:paraId="30E0B53E" w14:textId="7B9154BE" w:rsidR="00D7601D" w:rsidRDefault="00D7601D" w:rsidP="00D7601D">
      <w:pPr>
        <w:autoSpaceDE w:val="0"/>
        <w:autoSpaceDN w:val="0"/>
        <w:adjustRightInd w:val="0"/>
        <w:ind w:left="200" w:hangingChars="100" w:hanging="200"/>
        <w:jc w:val="left"/>
        <w:rPr>
          <w:rFonts w:ascii="CourierNewPS-BoldMT" w:cs="CourierNewPS-BoldMT"/>
          <w:b/>
          <w:bCs/>
          <w:kern w:val="0"/>
          <w:sz w:val="20"/>
          <w:szCs w:val="20"/>
        </w:rPr>
      </w:pPr>
      <w:r>
        <w:rPr>
          <w:rFonts w:ascii="CourierNewPS-BoldMT" w:cs="CourierNewPS-BoldMT"/>
          <w:b/>
          <w:bCs/>
          <w:kern w:val="0"/>
          <w:sz w:val="20"/>
          <w:szCs w:val="20"/>
        </w:rPr>
        <w:t xml:space="preserve">1: </w:t>
      </w:r>
      <w:r w:rsidR="00CE00B0">
        <w:rPr>
          <w:rFonts w:ascii="CourierNewPS-BoldMT" w:cs="CourierNewPS-BoldMT"/>
          <w:b/>
          <w:bCs/>
          <w:kern w:val="0"/>
          <w:sz w:val="20"/>
          <w:szCs w:val="20"/>
        </w:rPr>
        <w:t>T</w:t>
      </w:r>
      <w:r>
        <w:rPr>
          <w:rFonts w:ascii="CourierNewPS-BoldMT" w:cs="CourierNewPS-BoldMT"/>
          <w:b/>
          <w:bCs/>
          <w:kern w:val="0"/>
          <w:sz w:val="20"/>
          <w:szCs w:val="20"/>
        </w:rPr>
        <w:t>he banner and rewards could be modified by us</w:t>
      </w:r>
      <w:r w:rsidR="00CE00B0">
        <w:rPr>
          <w:rFonts w:ascii="CourierNewPS-BoldMT" w:cs="CourierNewPS-BoldMT"/>
          <w:b/>
          <w:bCs/>
          <w:kern w:val="0"/>
          <w:sz w:val="20"/>
          <w:szCs w:val="20"/>
        </w:rPr>
        <w:t>.</w:t>
      </w:r>
    </w:p>
    <w:p w14:paraId="2A0D13D1" w14:textId="33D3574B" w:rsidR="00D7601D" w:rsidRDefault="00D7601D" w:rsidP="00D7601D">
      <w:pPr>
        <w:autoSpaceDE w:val="0"/>
        <w:autoSpaceDN w:val="0"/>
        <w:adjustRightInd w:val="0"/>
        <w:ind w:left="200" w:hangingChars="100" w:hanging="200"/>
        <w:jc w:val="left"/>
        <w:rPr>
          <w:rFonts w:ascii="CourierNewPS-BoldMT" w:cs="CourierNewPS-BoldMT"/>
          <w:b/>
          <w:bCs/>
          <w:kern w:val="0"/>
          <w:sz w:val="20"/>
          <w:szCs w:val="20"/>
        </w:rPr>
      </w:pPr>
      <w:r>
        <w:rPr>
          <w:rFonts w:ascii="CourierNewPS-BoldMT" w:cs="CourierNewPS-BoldMT" w:hint="eastAsia"/>
          <w:b/>
          <w:bCs/>
          <w:kern w:val="0"/>
          <w:sz w:val="20"/>
          <w:szCs w:val="20"/>
        </w:rPr>
        <w:t>2</w:t>
      </w:r>
      <w:r>
        <w:rPr>
          <w:rFonts w:ascii="CourierNewPS-BoldMT" w:cs="CourierNewPS-BoldMT"/>
          <w:b/>
          <w:bCs/>
          <w:kern w:val="0"/>
          <w:sz w:val="20"/>
          <w:szCs w:val="20"/>
        </w:rPr>
        <w:t xml:space="preserve">: </w:t>
      </w:r>
      <w:r w:rsidR="00CE00B0">
        <w:rPr>
          <w:rFonts w:ascii="CourierNewPS-BoldMT" w:cs="CourierNewPS-BoldMT"/>
          <w:b/>
          <w:bCs/>
          <w:kern w:val="0"/>
          <w:sz w:val="20"/>
          <w:szCs w:val="20"/>
        </w:rPr>
        <w:t>M</w:t>
      </w:r>
      <w:r>
        <w:rPr>
          <w:rFonts w:ascii="CourierNewPS-BoldMT" w:cs="CourierNewPS-BoldMT"/>
          <w:b/>
          <w:bCs/>
          <w:kern w:val="0"/>
          <w:sz w:val="20"/>
          <w:szCs w:val="20"/>
        </w:rPr>
        <w:t>erchandise could be purchase or get for free with set days</w:t>
      </w:r>
    </w:p>
    <w:p w14:paraId="08A77F56" w14:textId="3B11AAF9" w:rsidR="00D7601D" w:rsidRDefault="00D7601D" w:rsidP="00CE00B0">
      <w:pPr>
        <w:autoSpaceDE w:val="0"/>
        <w:autoSpaceDN w:val="0"/>
        <w:adjustRightInd w:val="0"/>
        <w:ind w:left="200" w:hangingChars="100" w:hanging="200"/>
        <w:jc w:val="left"/>
        <w:rPr>
          <w:rFonts w:ascii="CourierNewPS-BoldMT" w:cs="CourierNewPS-BoldMT" w:hint="eastAsia"/>
          <w:b/>
          <w:bCs/>
          <w:kern w:val="0"/>
          <w:sz w:val="20"/>
          <w:szCs w:val="20"/>
        </w:rPr>
      </w:pPr>
      <w:r>
        <w:rPr>
          <w:rFonts w:ascii="CourierNewPS-BoldMT" w:cs="CourierNewPS-BoldMT" w:hint="eastAsia"/>
          <w:b/>
          <w:bCs/>
          <w:kern w:val="0"/>
          <w:sz w:val="20"/>
          <w:szCs w:val="20"/>
        </w:rPr>
        <w:t>3</w:t>
      </w:r>
      <w:r>
        <w:rPr>
          <w:rFonts w:ascii="CourierNewPS-BoldMT" w:cs="CourierNewPS-BoldMT"/>
          <w:b/>
          <w:bCs/>
          <w:kern w:val="0"/>
          <w:sz w:val="20"/>
          <w:szCs w:val="20"/>
        </w:rPr>
        <w:t xml:space="preserve">: </w:t>
      </w:r>
      <w:r w:rsidR="00CE00B0" w:rsidRPr="00CE00B0">
        <w:rPr>
          <w:rFonts w:ascii="CourierNewPS-BoldMT" w:cs="CourierNewPS-BoldMT"/>
          <w:b/>
          <w:bCs/>
          <w:kern w:val="0"/>
          <w:sz w:val="20"/>
          <w:szCs w:val="20"/>
        </w:rPr>
        <w:t xml:space="preserve">Customize </w:t>
      </w:r>
      <w:r>
        <w:rPr>
          <w:rFonts w:ascii="CourierNewPS-BoldMT" w:cs="CourierNewPS-BoldMT"/>
          <w:b/>
          <w:bCs/>
          <w:kern w:val="0"/>
          <w:sz w:val="20"/>
          <w:szCs w:val="20"/>
        </w:rPr>
        <w:t xml:space="preserve">AD button and AD rewards </w:t>
      </w:r>
      <w:r w:rsidR="00CE00B0">
        <w:rPr>
          <w:rFonts w:ascii="CourierNewPS-BoldMT" w:cs="CourierNewPS-BoldMT"/>
          <w:b/>
          <w:bCs/>
          <w:kern w:val="0"/>
          <w:sz w:val="20"/>
          <w:szCs w:val="20"/>
        </w:rPr>
        <w:t>by ourselves.</w:t>
      </w:r>
    </w:p>
    <w:p w14:paraId="13B5E399" w14:textId="1D440B82" w:rsidR="00EE3CF0" w:rsidRDefault="00D7601D" w:rsidP="00CE00B0">
      <w:pPr>
        <w:autoSpaceDE w:val="0"/>
        <w:autoSpaceDN w:val="0"/>
        <w:adjustRightInd w:val="0"/>
        <w:ind w:left="200" w:hangingChars="100" w:hanging="200"/>
        <w:jc w:val="left"/>
        <w:rPr>
          <w:rFonts w:ascii="CourierNewPS-BoldMT" w:cs="CourierNewPS-BoldMT"/>
          <w:b/>
          <w:bCs/>
          <w:kern w:val="0"/>
          <w:sz w:val="20"/>
          <w:szCs w:val="20"/>
        </w:rPr>
      </w:pPr>
      <w:r>
        <w:rPr>
          <w:rFonts w:ascii="CourierNewPS-BoldMT" w:cs="CourierNewPS-BoldMT"/>
          <w:b/>
          <w:bCs/>
          <w:noProof/>
          <w:kern w:val="0"/>
          <w:sz w:val="20"/>
          <w:szCs w:val="20"/>
        </w:rPr>
        <w:drawing>
          <wp:inline distT="0" distB="0" distL="0" distR="0" wp14:anchorId="4333A832" wp14:editId="01F562F7">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02EC8791" w14:textId="47197328" w:rsidR="00CE00B0" w:rsidRDefault="00CE00B0" w:rsidP="00CE00B0">
      <w:pPr>
        <w:autoSpaceDE w:val="0"/>
        <w:autoSpaceDN w:val="0"/>
        <w:adjustRightInd w:val="0"/>
        <w:ind w:left="200" w:hangingChars="100" w:hanging="200"/>
        <w:jc w:val="left"/>
        <w:rPr>
          <w:rFonts w:ascii="CourierNewPS-BoldMT" w:cs="CourierNewPS-BoldMT"/>
          <w:b/>
          <w:bCs/>
          <w:kern w:val="0"/>
          <w:sz w:val="20"/>
          <w:szCs w:val="20"/>
        </w:rPr>
      </w:pPr>
    </w:p>
    <w:p w14:paraId="3663A930" w14:textId="403E750F" w:rsidR="00CE00B0" w:rsidRPr="00CE00B0" w:rsidRDefault="00CE00B0" w:rsidP="00CE00B0">
      <w:pPr>
        <w:autoSpaceDE w:val="0"/>
        <w:autoSpaceDN w:val="0"/>
        <w:adjustRightInd w:val="0"/>
        <w:ind w:left="200" w:hangingChars="100" w:hanging="200"/>
        <w:jc w:val="left"/>
        <w:rPr>
          <w:rFonts w:ascii="CourierNewPS-BoldMT" w:cs="CourierNewPS-BoldMT" w:hint="eastAsia"/>
          <w:b/>
          <w:bCs/>
          <w:kern w:val="0"/>
          <w:sz w:val="20"/>
          <w:szCs w:val="20"/>
        </w:rPr>
      </w:pPr>
      <w:r>
        <w:rPr>
          <w:rFonts w:ascii="CourierNewPS-BoldMT" w:cs="CourierNewPS-BoldMT"/>
          <w:b/>
          <w:bCs/>
          <w:kern w:val="0"/>
          <w:sz w:val="20"/>
          <w:szCs w:val="20"/>
        </w:rPr>
        <w:t xml:space="preserve">I would like to handle all setting in json, but I </w:t>
      </w:r>
      <w:proofErr w:type="gramStart"/>
      <w:r>
        <w:rPr>
          <w:rFonts w:ascii="CourierNewPS-BoldMT" w:cs="CourierNewPS-BoldMT"/>
          <w:b/>
          <w:bCs/>
          <w:kern w:val="0"/>
          <w:sz w:val="20"/>
          <w:szCs w:val="20"/>
        </w:rPr>
        <w:t>have to</w:t>
      </w:r>
      <w:proofErr w:type="gramEnd"/>
      <w:r>
        <w:rPr>
          <w:rFonts w:ascii="CourierNewPS-BoldMT" w:cs="CourierNewPS-BoldMT"/>
          <w:b/>
          <w:bCs/>
          <w:kern w:val="0"/>
          <w:sz w:val="20"/>
          <w:szCs w:val="20"/>
        </w:rPr>
        <w:t xml:space="preserve"> realize and test each function one by one, it would be best if you can test together.</w:t>
      </w:r>
      <w:bookmarkStart w:id="0" w:name="_GoBack"/>
      <w:bookmarkEnd w:id="0"/>
    </w:p>
    <w:sectPr w:rsidR="00CE00B0" w:rsidRPr="00CE0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ourierNewPSMT">
    <w:altName w:val="Courier New"/>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B2"/>
    <w:family w:val="auto"/>
    <w:notTrueType/>
    <w:pitch w:val="default"/>
    <w:sig w:usb0="00002001" w:usb1="00000000" w:usb2="00000000" w:usb3="00000000" w:csb0="0000004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9C"/>
    <w:rsid w:val="000644EC"/>
    <w:rsid w:val="000D2F03"/>
    <w:rsid w:val="001179DE"/>
    <w:rsid w:val="00125EFD"/>
    <w:rsid w:val="00170904"/>
    <w:rsid w:val="001D52D1"/>
    <w:rsid w:val="001E5B9C"/>
    <w:rsid w:val="002C6ED7"/>
    <w:rsid w:val="00390B87"/>
    <w:rsid w:val="003B46B9"/>
    <w:rsid w:val="004C609B"/>
    <w:rsid w:val="0054458E"/>
    <w:rsid w:val="0054501A"/>
    <w:rsid w:val="005C00B1"/>
    <w:rsid w:val="005D1384"/>
    <w:rsid w:val="0075573F"/>
    <w:rsid w:val="00762014"/>
    <w:rsid w:val="00812891"/>
    <w:rsid w:val="00857B2D"/>
    <w:rsid w:val="008850B0"/>
    <w:rsid w:val="00982D62"/>
    <w:rsid w:val="009B0C0D"/>
    <w:rsid w:val="009C50E4"/>
    <w:rsid w:val="00A61725"/>
    <w:rsid w:val="00AA31F0"/>
    <w:rsid w:val="00B17B9C"/>
    <w:rsid w:val="00B37BC0"/>
    <w:rsid w:val="00B53891"/>
    <w:rsid w:val="00B720CC"/>
    <w:rsid w:val="00BA4BD3"/>
    <w:rsid w:val="00BC7B6F"/>
    <w:rsid w:val="00BE7654"/>
    <w:rsid w:val="00C96FB1"/>
    <w:rsid w:val="00CA2091"/>
    <w:rsid w:val="00CE00B0"/>
    <w:rsid w:val="00CF2D79"/>
    <w:rsid w:val="00D10132"/>
    <w:rsid w:val="00D25D78"/>
    <w:rsid w:val="00D71763"/>
    <w:rsid w:val="00D7601D"/>
    <w:rsid w:val="00D83FAB"/>
    <w:rsid w:val="00D95A80"/>
    <w:rsid w:val="00E028C8"/>
    <w:rsid w:val="00E60239"/>
    <w:rsid w:val="00ED2243"/>
    <w:rsid w:val="00EE3CF0"/>
    <w:rsid w:val="00F002D3"/>
    <w:rsid w:val="00F37824"/>
    <w:rsid w:val="00FA5148"/>
    <w:rsid w:val="00FF2115"/>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BF2C"/>
  <w15:chartTrackingRefBased/>
  <w15:docId w15:val="{78237E9B-12A3-4436-895D-3CC5D600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5EFD"/>
    <w:rPr>
      <w:color w:val="0563C1" w:themeColor="hyperlink"/>
      <w:u w:val="single"/>
    </w:rPr>
  </w:style>
  <w:style w:type="character" w:styleId="a4">
    <w:name w:val="Unresolved Mention"/>
    <w:basedOn w:val="a0"/>
    <w:uiPriority w:val="99"/>
    <w:semiHidden/>
    <w:unhideWhenUsed/>
    <w:rsid w:val="00125EFD"/>
    <w:rPr>
      <w:color w:val="808080"/>
      <w:shd w:val="clear" w:color="auto" w:fill="E6E6E6"/>
    </w:rPr>
  </w:style>
  <w:style w:type="character" w:styleId="a5">
    <w:name w:val="FollowedHyperlink"/>
    <w:basedOn w:val="a0"/>
    <w:uiPriority w:val="99"/>
    <w:semiHidden/>
    <w:unhideWhenUsed/>
    <w:rsid w:val="00125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01.200.214.15/setting/jsonServerSetting.php?name=abc123Config&amp;appid=IronMarine" TargetMode="External"/><Relationship Id="rId4" Type="http://schemas.openxmlformats.org/officeDocument/2006/relationships/hyperlink" Target="http://101.200.214.15/setting/jsonServerSetting.php?name=jinli20180518Config&amp;appid=IronMar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4</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yupeng</dc:creator>
  <cp:keywords/>
  <dc:description/>
  <cp:lastModifiedBy>qin yupeng</cp:lastModifiedBy>
  <cp:revision>15</cp:revision>
  <cp:lastPrinted>2018-05-23T10:25:00Z</cp:lastPrinted>
  <dcterms:created xsi:type="dcterms:W3CDTF">2018-05-21T07:59:00Z</dcterms:created>
  <dcterms:modified xsi:type="dcterms:W3CDTF">2018-05-31T07:17:00Z</dcterms:modified>
</cp:coreProperties>
</file>