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4110"/>
        <w:gridCol w:w="2631"/>
      </w:tblGrid>
      <w:tr w:rsidR="0056268D" w:rsidRPr="00E71A53" w14:paraId="14223DDE" w14:textId="21F1209C" w:rsidTr="00EA6E6B">
        <w:tc>
          <w:tcPr>
            <w:tcW w:w="1555" w:type="dxa"/>
          </w:tcPr>
          <w:p w14:paraId="37D70E4C" w14:textId="77777777" w:rsidR="0056268D" w:rsidRPr="00E71A53" w:rsidRDefault="0056268D" w:rsidP="00357266">
            <w:pPr>
              <w:rPr>
                <w:b/>
                <w:bCs/>
                <w:sz w:val="28"/>
                <w:szCs w:val="32"/>
              </w:rPr>
            </w:pPr>
            <w:r w:rsidRPr="00ED7B99">
              <w:rPr>
                <w:b/>
                <w:bCs/>
                <w:sz w:val="24"/>
                <w:szCs w:val="28"/>
              </w:rPr>
              <w:t>intention</w:t>
            </w:r>
          </w:p>
        </w:tc>
        <w:tc>
          <w:tcPr>
            <w:tcW w:w="4110" w:type="dxa"/>
          </w:tcPr>
          <w:p w14:paraId="504C46A3" w14:textId="6AC28BF0" w:rsidR="0056268D" w:rsidRPr="00E71A53" w:rsidRDefault="0056268D" w:rsidP="00357266">
            <w:pPr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 xml:space="preserve">Example </w:t>
            </w:r>
            <w:r>
              <w:rPr>
                <w:rFonts w:hint="eastAsia"/>
                <w:b/>
                <w:bCs/>
                <w:sz w:val="28"/>
                <w:szCs w:val="32"/>
              </w:rPr>
              <w:t>s</w:t>
            </w:r>
            <w:r>
              <w:rPr>
                <w:b/>
                <w:bCs/>
                <w:sz w:val="28"/>
                <w:szCs w:val="32"/>
              </w:rPr>
              <w:t>entence</w:t>
            </w:r>
          </w:p>
        </w:tc>
        <w:tc>
          <w:tcPr>
            <w:tcW w:w="2631" w:type="dxa"/>
          </w:tcPr>
          <w:p w14:paraId="193EAA91" w14:textId="77777777" w:rsidR="0056268D" w:rsidRPr="00E71A53" w:rsidRDefault="0056268D" w:rsidP="00357266">
            <w:pPr>
              <w:rPr>
                <w:b/>
                <w:bCs/>
                <w:sz w:val="28"/>
                <w:szCs w:val="32"/>
              </w:rPr>
            </w:pPr>
            <w:r w:rsidRPr="00ED7B99">
              <w:rPr>
                <w:b/>
                <w:bCs/>
                <w:sz w:val="24"/>
                <w:szCs w:val="28"/>
              </w:rPr>
              <w:t>Expected</w:t>
            </w:r>
            <w:r>
              <w:rPr>
                <w:b/>
                <w:bCs/>
                <w:sz w:val="24"/>
                <w:szCs w:val="28"/>
              </w:rPr>
              <w:t xml:space="preserve"> </w:t>
            </w:r>
            <w:r w:rsidRPr="00ED7B99">
              <w:rPr>
                <w:b/>
                <w:bCs/>
                <w:sz w:val="24"/>
                <w:szCs w:val="28"/>
              </w:rPr>
              <w:t>return value</w:t>
            </w:r>
          </w:p>
        </w:tc>
      </w:tr>
      <w:tr w:rsidR="0056268D" w:rsidRPr="00E71A53" w14:paraId="00B2CD35" w14:textId="5D45E568" w:rsidTr="00EA6E6B">
        <w:trPr>
          <w:trHeight w:val="354"/>
        </w:trPr>
        <w:tc>
          <w:tcPr>
            <w:tcW w:w="1555" w:type="dxa"/>
          </w:tcPr>
          <w:p w14:paraId="00AC222D" w14:textId="77777777" w:rsidR="0056268D" w:rsidRPr="00E71A53" w:rsidRDefault="0056268D" w:rsidP="00357266">
            <w:r w:rsidRPr="00E71A53">
              <w:t>'ask_intro'</w:t>
            </w:r>
          </w:p>
        </w:tc>
        <w:tc>
          <w:tcPr>
            <w:tcW w:w="4110" w:type="dxa"/>
          </w:tcPr>
          <w:p w14:paraId="66A7D87C" w14:textId="77777777" w:rsidR="0056268D" w:rsidRPr="00E71A53" w:rsidRDefault="0056268D" w:rsidP="00357266">
            <w:r>
              <w:t>What can you do?</w:t>
            </w:r>
          </w:p>
        </w:tc>
        <w:tc>
          <w:tcPr>
            <w:tcW w:w="2631" w:type="dxa"/>
          </w:tcPr>
          <w:p w14:paraId="5028F978" w14:textId="77777777" w:rsidR="0056268D" w:rsidRPr="006E01A8" w:rsidRDefault="0056268D" w:rsidP="006E01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01A8">
              <w:rPr>
                <w:rFonts w:ascii="宋体" w:eastAsia="宋体" w:hAnsi="宋体" w:cs="宋体"/>
                <w:kern w:val="0"/>
                <w:sz w:val="24"/>
                <w:szCs w:val="24"/>
              </w:rPr>
              <w:t>('ask_intro', None)</w:t>
            </w:r>
          </w:p>
          <w:p w14:paraId="4EF74F87" w14:textId="77777777" w:rsidR="0056268D" w:rsidRPr="00E71A53" w:rsidRDefault="0056268D" w:rsidP="00357266"/>
        </w:tc>
      </w:tr>
      <w:tr w:rsidR="0056268D" w:rsidRPr="00E71A53" w14:paraId="07B6DC54" w14:textId="5F717396" w:rsidTr="00EA6E6B">
        <w:tc>
          <w:tcPr>
            <w:tcW w:w="1555" w:type="dxa"/>
          </w:tcPr>
          <w:p w14:paraId="66771197" w14:textId="77777777" w:rsidR="0056268D" w:rsidRPr="00E71A53" w:rsidRDefault="0056268D" w:rsidP="00357266">
            <w:r w:rsidRPr="00E71A53">
              <w:t>'name'</w:t>
            </w:r>
          </w:p>
        </w:tc>
        <w:tc>
          <w:tcPr>
            <w:tcW w:w="4110" w:type="dxa"/>
          </w:tcPr>
          <w:p w14:paraId="00EAB590" w14:textId="77777777" w:rsidR="0056268D" w:rsidRPr="00E71A53" w:rsidRDefault="0056268D" w:rsidP="00357266">
            <w:r>
              <w:rPr>
                <w:rFonts w:hint="eastAsia"/>
              </w:rPr>
              <w:t>I</w:t>
            </w:r>
            <w:r>
              <w:t xml:space="preserve"> want to check 000001, pingan bank in China</w:t>
            </w:r>
          </w:p>
        </w:tc>
        <w:tc>
          <w:tcPr>
            <w:tcW w:w="2631" w:type="dxa"/>
          </w:tcPr>
          <w:p w14:paraId="4743FCE0" w14:textId="77777777" w:rsidR="0056268D" w:rsidRDefault="0056268D" w:rsidP="006E01A8">
            <w:pPr>
              <w:pStyle w:val="HTML"/>
            </w:pPr>
            <w:r>
              <w:t>('name', '000001')</w:t>
            </w:r>
          </w:p>
          <w:p w14:paraId="1648F39F" w14:textId="77777777" w:rsidR="0056268D" w:rsidRPr="00E71A53" w:rsidRDefault="0056268D" w:rsidP="00357266"/>
        </w:tc>
      </w:tr>
      <w:tr w:rsidR="0056268D" w:rsidRPr="00E71A53" w14:paraId="169CD1E4" w14:textId="3552D2B0" w:rsidTr="00EA6E6B">
        <w:tc>
          <w:tcPr>
            <w:tcW w:w="1555" w:type="dxa"/>
          </w:tcPr>
          <w:p w14:paraId="0D2F3386" w14:textId="77777777" w:rsidR="0056268D" w:rsidRPr="00E71A53" w:rsidRDefault="0056268D" w:rsidP="00357266">
            <w:r w:rsidRPr="00E71A53">
              <w:t>'name_attribute'</w:t>
            </w:r>
          </w:p>
        </w:tc>
        <w:tc>
          <w:tcPr>
            <w:tcW w:w="4110" w:type="dxa"/>
          </w:tcPr>
          <w:p w14:paraId="66D84736" w14:textId="39DCBDDB" w:rsidR="0056268D" w:rsidRPr="00E71A53" w:rsidRDefault="0056268D" w:rsidP="00357266">
            <w:r>
              <w:t>I want to get the price of 300001</w:t>
            </w:r>
          </w:p>
        </w:tc>
        <w:tc>
          <w:tcPr>
            <w:tcW w:w="2631" w:type="dxa"/>
          </w:tcPr>
          <w:p w14:paraId="1230D0EA" w14:textId="77777777" w:rsidR="0056268D" w:rsidRDefault="0056268D" w:rsidP="006E01A8">
            <w:pPr>
              <w:pStyle w:val="HTML"/>
            </w:pPr>
            <w:r>
              <w:t>('name_attribute', ('000001', 'price'))</w:t>
            </w:r>
          </w:p>
          <w:p w14:paraId="75CB62DE" w14:textId="77777777" w:rsidR="0056268D" w:rsidRPr="00E71A53" w:rsidRDefault="0056268D" w:rsidP="00357266"/>
        </w:tc>
      </w:tr>
      <w:tr w:rsidR="0056268D" w:rsidRPr="00E71A53" w14:paraId="78370A3E" w14:textId="7BBD7D4A" w:rsidTr="00EA6E6B">
        <w:tc>
          <w:tcPr>
            <w:tcW w:w="1555" w:type="dxa"/>
          </w:tcPr>
          <w:p w14:paraId="192CD965" w14:textId="77777777" w:rsidR="0056268D" w:rsidRPr="00E71A53" w:rsidRDefault="0056268D" w:rsidP="00357266">
            <w:r w:rsidRPr="00E71A53">
              <w:t>'basic_attribute'</w:t>
            </w:r>
          </w:p>
        </w:tc>
        <w:tc>
          <w:tcPr>
            <w:tcW w:w="4110" w:type="dxa"/>
          </w:tcPr>
          <w:p w14:paraId="689CA8B1" w14:textId="77777777" w:rsidR="0056268D" w:rsidRPr="00E71A53" w:rsidRDefault="0056268D" w:rsidP="00357266">
            <w:r>
              <w:t>Maybe the volume!</w:t>
            </w:r>
          </w:p>
        </w:tc>
        <w:tc>
          <w:tcPr>
            <w:tcW w:w="2631" w:type="dxa"/>
          </w:tcPr>
          <w:p w14:paraId="5D00868F" w14:textId="77777777" w:rsidR="0056268D" w:rsidRPr="00E71A53" w:rsidRDefault="0056268D" w:rsidP="006E01A8">
            <w:pPr>
              <w:pStyle w:val="HTML"/>
            </w:pPr>
            <w:r>
              <w:t>('basic_attribute', 'volume')</w:t>
            </w:r>
          </w:p>
        </w:tc>
      </w:tr>
      <w:tr w:rsidR="0056268D" w:rsidRPr="00E71A53" w14:paraId="04A9EC91" w14:textId="55D7A2E9" w:rsidTr="00EA6E6B">
        <w:tc>
          <w:tcPr>
            <w:tcW w:w="1555" w:type="dxa"/>
          </w:tcPr>
          <w:p w14:paraId="7290D4BF" w14:textId="77777777" w:rsidR="0056268D" w:rsidRPr="00E71A53" w:rsidRDefault="0056268D" w:rsidP="00357266">
            <w:r w:rsidRPr="00E71A53">
              <w:t>'non_latest_time'</w:t>
            </w:r>
          </w:p>
        </w:tc>
        <w:tc>
          <w:tcPr>
            <w:tcW w:w="4110" w:type="dxa"/>
          </w:tcPr>
          <w:p w14:paraId="393E96B4" w14:textId="77777777" w:rsidR="0056268D" w:rsidRPr="00E71A53" w:rsidRDefault="0056268D" w:rsidP="00357266">
            <w:r>
              <w:t>Let’s have a look at July the 5th</w:t>
            </w:r>
          </w:p>
        </w:tc>
        <w:tc>
          <w:tcPr>
            <w:tcW w:w="2631" w:type="dxa"/>
          </w:tcPr>
          <w:p w14:paraId="31283FD9" w14:textId="77777777" w:rsidR="0056268D" w:rsidRDefault="0056268D" w:rsidP="006E01A8">
            <w:pPr>
              <w:pStyle w:val="HTML"/>
            </w:pPr>
            <w:r>
              <w:t>('non_latest_time', datetime.date(2020, 7, 5))</w:t>
            </w:r>
          </w:p>
          <w:p w14:paraId="7026341B" w14:textId="77777777" w:rsidR="0056268D" w:rsidRPr="006E01A8" w:rsidRDefault="0056268D" w:rsidP="00357266"/>
        </w:tc>
      </w:tr>
      <w:tr w:rsidR="0056268D" w:rsidRPr="00E71A53" w14:paraId="643C2D9A" w14:textId="0C28CDD0" w:rsidTr="00EA6E6B">
        <w:tc>
          <w:tcPr>
            <w:tcW w:w="1555" w:type="dxa"/>
          </w:tcPr>
          <w:p w14:paraId="05E53ACA" w14:textId="77777777" w:rsidR="0056268D" w:rsidRPr="00E71A53" w:rsidRDefault="0056268D" w:rsidP="00E71A53">
            <w:r w:rsidRPr="00E71A53">
              <w:t>'rating'</w:t>
            </w:r>
          </w:p>
        </w:tc>
        <w:tc>
          <w:tcPr>
            <w:tcW w:w="4110" w:type="dxa"/>
          </w:tcPr>
          <w:p w14:paraId="460D0F21" w14:textId="77777777" w:rsidR="0056268D" w:rsidRPr="00E71A53" w:rsidRDefault="0056268D" w:rsidP="00E71A53">
            <w:r>
              <w:rPr>
                <w:rFonts w:hint="eastAsia"/>
              </w:rPr>
              <w:t>I</w:t>
            </w:r>
            <w:r>
              <w:t xml:space="preserve"> want to check the spcecial appraisal of securities !</w:t>
            </w:r>
          </w:p>
        </w:tc>
        <w:tc>
          <w:tcPr>
            <w:tcW w:w="2631" w:type="dxa"/>
          </w:tcPr>
          <w:p w14:paraId="7E0A4438" w14:textId="77777777" w:rsidR="0056268D" w:rsidRDefault="0056268D" w:rsidP="006E01A8">
            <w:pPr>
              <w:pStyle w:val="HTML"/>
            </w:pPr>
            <w:r>
              <w:t>('rating', None)</w:t>
            </w:r>
          </w:p>
          <w:p w14:paraId="6AE81360" w14:textId="77777777" w:rsidR="0056268D" w:rsidRPr="00E71A53" w:rsidRDefault="0056268D" w:rsidP="00E71A53"/>
        </w:tc>
      </w:tr>
      <w:tr w:rsidR="0056268D" w:rsidRPr="00E71A53" w14:paraId="488D945F" w14:textId="1D49147C" w:rsidTr="00EA6E6B">
        <w:tc>
          <w:tcPr>
            <w:tcW w:w="1555" w:type="dxa"/>
          </w:tcPr>
          <w:p w14:paraId="73AE6427" w14:textId="77777777" w:rsidR="0056268D" w:rsidRPr="00E71A53" w:rsidRDefault="0056268D" w:rsidP="00E71A53">
            <w:r w:rsidRPr="00E71A53">
              <w:t>'period'</w:t>
            </w:r>
          </w:p>
        </w:tc>
        <w:tc>
          <w:tcPr>
            <w:tcW w:w="4110" w:type="dxa"/>
          </w:tcPr>
          <w:p w14:paraId="04452C00" w14:textId="77777777" w:rsidR="0056268D" w:rsidRPr="00E71A53" w:rsidRDefault="0056268D" w:rsidP="00E71A53">
            <w:r>
              <w:rPr>
                <w:rFonts w:hint="eastAsia"/>
              </w:rPr>
              <w:t>I</w:t>
            </w:r>
            <w:r>
              <w:t xml:space="preserve"> guess from September 9</w:t>
            </w:r>
            <w:r w:rsidRPr="00E71A53">
              <w:rPr>
                <w:vertAlign w:val="superscript"/>
              </w:rPr>
              <w:t>th</w:t>
            </w:r>
            <w:r>
              <w:t xml:space="preserve"> to,haha, december 4th</w:t>
            </w:r>
          </w:p>
        </w:tc>
        <w:tc>
          <w:tcPr>
            <w:tcW w:w="2631" w:type="dxa"/>
          </w:tcPr>
          <w:p w14:paraId="6CB5AAFA" w14:textId="77777777" w:rsidR="0056268D" w:rsidRDefault="0056268D" w:rsidP="006E01A8">
            <w:pPr>
              <w:pStyle w:val="HTML"/>
            </w:pPr>
            <w:r>
              <w:t>('period', (datetime.date(2020, 9, 9), datetime.date(2020, 12, 4)))</w:t>
            </w:r>
          </w:p>
          <w:p w14:paraId="106D34C1" w14:textId="77777777" w:rsidR="0056268D" w:rsidRPr="006E01A8" w:rsidRDefault="0056268D" w:rsidP="00E71A53"/>
        </w:tc>
      </w:tr>
      <w:tr w:rsidR="0056268D" w:rsidRPr="00E71A53" w14:paraId="0464A0BC" w14:textId="7C4F3470" w:rsidTr="00EA6E6B">
        <w:tc>
          <w:tcPr>
            <w:tcW w:w="1555" w:type="dxa"/>
          </w:tcPr>
          <w:p w14:paraId="7A81EC8E" w14:textId="77777777" w:rsidR="0056268D" w:rsidRPr="00E71A53" w:rsidRDefault="0056268D" w:rsidP="00E71A53">
            <w:r w:rsidRPr="00E71A53">
              <w:t>'north_buy_much_name'</w:t>
            </w:r>
          </w:p>
        </w:tc>
        <w:tc>
          <w:tcPr>
            <w:tcW w:w="4110" w:type="dxa"/>
          </w:tcPr>
          <w:p w14:paraId="655D00F0" w14:textId="77777777" w:rsidR="0056268D" w:rsidRPr="00E71A53" w:rsidRDefault="0056268D" w:rsidP="00E71A53">
            <w:r>
              <w:t>Give the info about 000001, is it continuously bought by north-oriented money?</w:t>
            </w:r>
          </w:p>
        </w:tc>
        <w:tc>
          <w:tcPr>
            <w:tcW w:w="2631" w:type="dxa"/>
          </w:tcPr>
          <w:p w14:paraId="3BF9F30B" w14:textId="77777777" w:rsidR="0056268D" w:rsidRDefault="0056268D" w:rsidP="006E01A8">
            <w:pPr>
              <w:pStyle w:val="HTML"/>
            </w:pPr>
            <w:r>
              <w:t>('north_buy_much_name', '000001')</w:t>
            </w:r>
          </w:p>
          <w:p w14:paraId="7EEDD07F" w14:textId="77777777" w:rsidR="0056268D" w:rsidRPr="006E01A8" w:rsidRDefault="0056268D" w:rsidP="00E71A53"/>
        </w:tc>
      </w:tr>
      <w:tr w:rsidR="0056268D" w:rsidRPr="00E71A53" w14:paraId="23DCFE71" w14:textId="3F6CE233" w:rsidTr="00EA6E6B">
        <w:tc>
          <w:tcPr>
            <w:tcW w:w="1555" w:type="dxa"/>
          </w:tcPr>
          <w:p w14:paraId="237704DF" w14:textId="77777777" w:rsidR="0056268D" w:rsidRPr="00E71A53" w:rsidRDefault="0056268D" w:rsidP="00E71A53">
            <w:r w:rsidRPr="00E71A53">
              <w:t>'number'</w:t>
            </w:r>
          </w:p>
        </w:tc>
        <w:tc>
          <w:tcPr>
            <w:tcW w:w="4110" w:type="dxa"/>
          </w:tcPr>
          <w:p w14:paraId="280297CF" w14:textId="77777777" w:rsidR="0056268D" w:rsidRPr="00E71A53" w:rsidRDefault="0056268D" w:rsidP="00E71A53">
            <w:r>
              <w:t>Em</w:t>
            </w:r>
            <w:r>
              <w:rPr>
                <w:rFonts w:hint="eastAsia"/>
              </w:rPr>
              <w:t>………………</w:t>
            </w:r>
            <w:r>
              <w:t>, 4 consecutive days.</w:t>
            </w:r>
          </w:p>
        </w:tc>
        <w:tc>
          <w:tcPr>
            <w:tcW w:w="2631" w:type="dxa"/>
          </w:tcPr>
          <w:p w14:paraId="0686ADE7" w14:textId="77777777" w:rsidR="0056268D" w:rsidRDefault="0056268D" w:rsidP="006E01A8">
            <w:pPr>
              <w:pStyle w:val="HTML"/>
            </w:pPr>
            <w:r>
              <w:t>('number', 4)</w:t>
            </w:r>
          </w:p>
          <w:p w14:paraId="77CA3841" w14:textId="77777777" w:rsidR="0056268D" w:rsidRPr="00E71A53" w:rsidRDefault="0056268D" w:rsidP="00E71A53"/>
        </w:tc>
      </w:tr>
      <w:tr w:rsidR="0056268D" w:rsidRPr="00E71A53" w14:paraId="78A8C3FB" w14:textId="49DA3CD8" w:rsidTr="00EA6E6B">
        <w:tc>
          <w:tcPr>
            <w:tcW w:w="1555" w:type="dxa"/>
          </w:tcPr>
          <w:p w14:paraId="7019ED05" w14:textId="77777777" w:rsidR="0056268D" w:rsidRPr="00E71A53" w:rsidRDefault="0056268D" w:rsidP="00E71A53">
            <w:r w:rsidRPr="00E71A53">
              <w:t>'north_buy_much_number_name'</w:t>
            </w:r>
          </w:p>
        </w:tc>
        <w:tc>
          <w:tcPr>
            <w:tcW w:w="4110" w:type="dxa"/>
          </w:tcPr>
          <w:p w14:paraId="2DA6CCF5" w14:textId="77777777" w:rsidR="0056268D" w:rsidRPr="00E71A53" w:rsidRDefault="0056268D" w:rsidP="00E71A53">
            <w:r>
              <w:t>Give the info about 000001, is it continuously bought by north-oriented money for more than 7 days?</w:t>
            </w:r>
          </w:p>
        </w:tc>
        <w:tc>
          <w:tcPr>
            <w:tcW w:w="2631" w:type="dxa"/>
          </w:tcPr>
          <w:p w14:paraId="73119B75" w14:textId="77777777" w:rsidR="0056268D" w:rsidRDefault="0056268D" w:rsidP="006E01A8">
            <w:pPr>
              <w:pStyle w:val="HTML"/>
            </w:pPr>
            <w:r>
              <w:t>('north_buy_much_number_name', (7, '000001'))</w:t>
            </w:r>
          </w:p>
          <w:p w14:paraId="0585CA26" w14:textId="77777777" w:rsidR="0056268D" w:rsidRPr="006E01A8" w:rsidRDefault="0056268D" w:rsidP="00E71A53"/>
        </w:tc>
      </w:tr>
      <w:tr w:rsidR="0056268D" w:rsidRPr="00E71A53" w14:paraId="4230DD13" w14:textId="1274DA1A" w:rsidTr="00EA6E6B">
        <w:tc>
          <w:tcPr>
            <w:tcW w:w="1555" w:type="dxa"/>
          </w:tcPr>
          <w:p w14:paraId="7D736C84" w14:textId="77777777" w:rsidR="0056268D" w:rsidRPr="00E71A53" w:rsidRDefault="0056268D" w:rsidP="00E71A53">
            <w:r w:rsidRPr="00E71A53">
              <w:t>'double_bottom'</w:t>
            </w:r>
          </w:p>
        </w:tc>
        <w:tc>
          <w:tcPr>
            <w:tcW w:w="4110" w:type="dxa"/>
          </w:tcPr>
          <w:p w14:paraId="5016F95D" w14:textId="77777777" w:rsidR="0056268D" w:rsidRPr="00E71A53" w:rsidRDefault="0056268D" w:rsidP="00E71A53">
            <w:r>
              <w:rPr>
                <w:rFonts w:hint="eastAsia"/>
              </w:rPr>
              <w:t>I</w:t>
            </w:r>
            <w:r>
              <w:t xml:space="preserve"> want to find the double bottom of a stock!</w:t>
            </w:r>
          </w:p>
        </w:tc>
        <w:tc>
          <w:tcPr>
            <w:tcW w:w="2631" w:type="dxa"/>
          </w:tcPr>
          <w:p w14:paraId="1C6956E7" w14:textId="77777777" w:rsidR="0056268D" w:rsidRDefault="0056268D" w:rsidP="00ED7B99">
            <w:pPr>
              <w:pStyle w:val="HTML"/>
            </w:pPr>
            <w:r>
              <w:t>('double_bottom', None)</w:t>
            </w:r>
          </w:p>
          <w:p w14:paraId="1037A7E6" w14:textId="77777777" w:rsidR="0056268D" w:rsidRPr="00E71A53" w:rsidRDefault="0056268D" w:rsidP="00E71A53"/>
        </w:tc>
      </w:tr>
      <w:tr w:rsidR="0056268D" w:rsidRPr="00E71A53" w14:paraId="18BC8B9E" w14:textId="52780EE0" w:rsidTr="00EA6E6B">
        <w:tc>
          <w:tcPr>
            <w:tcW w:w="1555" w:type="dxa"/>
          </w:tcPr>
          <w:p w14:paraId="679DF66B" w14:textId="77777777" w:rsidR="0056268D" w:rsidRPr="00E71A53" w:rsidRDefault="0056268D" w:rsidP="00E71A53">
            <w:r w:rsidRPr="00E71A53">
              <w:t>'double_bottom_name'</w:t>
            </w:r>
          </w:p>
        </w:tc>
        <w:tc>
          <w:tcPr>
            <w:tcW w:w="4110" w:type="dxa"/>
          </w:tcPr>
          <w:p w14:paraId="320362E1" w14:textId="77777777" w:rsidR="0056268D" w:rsidRPr="00E71A53" w:rsidRDefault="0056268D" w:rsidP="00E71A53">
            <w:r>
              <w:rPr>
                <w:rFonts w:hint="eastAsia"/>
              </w:rPr>
              <w:t>I</w:t>
            </w:r>
            <w:r>
              <w:t xml:space="preserve"> want to find the double bottom of 000001</w:t>
            </w:r>
          </w:p>
        </w:tc>
        <w:tc>
          <w:tcPr>
            <w:tcW w:w="2631" w:type="dxa"/>
          </w:tcPr>
          <w:p w14:paraId="46F51CD1" w14:textId="77777777" w:rsidR="0056268D" w:rsidRDefault="0056268D" w:rsidP="00ED7B99">
            <w:pPr>
              <w:pStyle w:val="HTML"/>
            </w:pPr>
            <w:r>
              <w:t>('double_bottom_name', '000001')</w:t>
            </w:r>
          </w:p>
          <w:p w14:paraId="445F57EA" w14:textId="77777777" w:rsidR="0056268D" w:rsidRPr="00E71A53" w:rsidRDefault="0056268D" w:rsidP="00E71A53"/>
        </w:tc>
      </w:tr>
      <w:tr w:rsidR="0056268D" w:rsidRPr="00E71A53" w14:paraId="0F6F5AB3" w14:textId="35303859" w:rsidTr="00EA6E6B">
        <w:tc>
          <w:tcPr>
            <w:tcW w:w="1555" w:type="dxa"/>
          </w:tcPr>
          <w:p w14:paraId="1444FD8C" w14:textId="77777777" w:rsidR="0056268D" w:rsidRPr="00E71A53" w:rsidRDefault="0056268D" w:rsidP="00E71A53">
            <w:r w:rsidRPr="00E71A53">
              <w:t>'morning_ratio_name'</w:t>
            </w:r>
          </w:p>
        </w:tc>
        <w:tc>
          <w:tcPr>
            <w:tcW w:w="4110" w:type="dxa"/>
          </w:tcPr>
          <w:p w14:paraId="35BFB2D6" w14:textId="77777777" w:rsidR="0056268D" w:rsidRPr="00E71A53" w:rsidRDefault="0056268D" w:rsidP="00E71A53">
            <w:r>
              <w:t>Please send me the info about the morning dealing percent of 000001</w:t>
            </w:r>
          </w:p>
        </w:tc>
        <w:tc>
          <w:tcPr>
            <w:tcW w:w="2631" w:type="dxa"/>
          </w:tcPr>
          <w:p w14:paraId="163C8074" w14:textId="77777777" w:rsidR="0056268D" w:rsidRDefault="0056268D" w:rsidP="00ED7B99">
            <w:pPr>
              <w:pStyle w:val="HTML"/>
            </w:pPr>
            <w:r>
              <w:t>('morning_ratio_name', '000001')</w:t>
            </w:r>
          </w:p>
          <w:p w14:paraId="2A18AB46" w14:textId="77777777" w:rsidR="0056268D" w:rsidRPr="00E71A53" w:rsidRDefault="0056268D" w:rsidP="00E71A53"/>
        </w:tc>
      </w:tr>
      <w:tr w:rsidR="0056268D" w:rsidRPr="00E71A53" w14:paraId="574CF150" w14:textId="7B9FE981" w:rsidTr="00EA6E6B">
        <w:tc>
          <w:tcPr>
            <w:tcW w:w="1555" w:type="dxa"/>
          </w:tcPr>
          <w:p w14:paraId="3DF73655" w14:textId="77777777" w:rsidR="0056268D" w:rsidRPr="00E71A53" w:rsidRDefault="0056268D" w:rsidP="00E71A53">
            <w:r w:rsidRPr="00E71A53">
              <w:t>'morning_ratio'</w:t>
            </w:r>
          </w:p>
        </w:tc>
        <w:tc>
          <w:tcPr>
            <w:tcW w:w="4110" w:type="dxa"/>
          </w:tcPr>
          <w:p w14:paraId="4FEC2249" w14:textId="77777777" w:rsidR="0056268D" w:rsidRPr="00E71A53" w:rsidRDefault="0056268D" w:rsidP="00E71A53">
            <w:r>
              <w:t>Let us check the morning_ratio of a stock</w:t>
            </w:r>
          </w:p>
        </w:tc>
        <w:tc>
          <w:tcPr>
            <w:tcW w:w="2631" w:type="dxa"/>
          </w:tcPr>
          <w:p w14:paraId="30EC2855" w14:textId="77777777" w:rsidR="0056268D" w:rsidRDefault="0056268D" w:rsidP="00ED7B99">
            <w:pPr>
              <w:pStyle w:val="HTML"/>
            </w:pPr>
            <w:r>
              <w:t>('morning_ratio', None)</w:t>
            </w:r>
          </w:p>
          <w:p w14:paraId="6ED4083D" w14:textId="77777777" w:rsidR="0056268D" w:rsidRPr="00E71A53" w:rsidRDefault="0056268D" w:rsidP="00E71A53"/>
        </w:tc>
      </w:tr>
      <w:tr w:rsidR="0056268D" w:rsidRPr="00E71A53" w14:paraId="3E08089E" w14:textId="3A44013C" w:rsidTr="00EA6E6B">
        <w:tc>
          <w:tcPr>
            <w:tcW w:w="1555" w:type="dxa"/>
          </w:tcPr>
          <w:p w14:paraId="3DD26C4B" w14:textId="77777777" w:rsidR="0056268D" w:rsidRPr="00E71A53" w:rsidRDefault="0056268D" w:rsidP="00E71A53">
            <w:r w:rsidRPr="00E71A53">
              <w:lastRenderedPageBreak/>
              <w:t>'compliment'</w:t>
            </w:r>
          </w:p>
        </w:tc>
        <w:tc>
          <w:tcPr>
            <w:tcW w:w="4110" w:type="dxa"/>
          </w:tcPr>
          <w:p w14:paraId="4C91581B" w14:textId="77777777" w:rsidR="0056268D" w:rsidRPr="00E71A53" w:rsidRDefault="0056268D" w:rsidP="00E71A53">
            <w:r>
              <w:t>You did a pretty good job!</w:t>
            </w:r>
          </w:p>
        </w:tc>
        <w:tc>
          <w:tcPr>
            <w:tcW w:w="2631" w:type="dxa"/>
          </w:tcPr>
          <w:p w14:paraId="7EEDDBFF" w14:textId="77777777" w:rsidR="0056268D" w:rsidRDefault="0056268D" w:rsidP="00ED7B99">
            <w:pPr>
              <w:pStyle w:val="HTML"/>
            </w:pPr>
            <w:r>
              <w:t>('compliment', None)</w:t>
            </w:r>
          </w:p>
          <w:p w14:paraId="061DBDD3" w14:textId="77777777" w:rsidR="0056268D" w:rsidRPr="00E71A53" w:rsidRDefault="0056268D" w:rsidP="00E71A53"/>
        </w:tc>
      </w:tr>
      <w:tr w:rsidR="0056268D" w:rsidRPr="00E71A53" w14:paraId="2080B9B8" w14:textId="6242CCD8" w:rsidTr="00EA6E6B">
        <w:tc>
          <w:tcPr>
            <w:tcW w:w="1555" w:type="dxa"/>
          </w:tcPr>
          <w:p w14:paraId="553F5B61" w14:textId="77777777" w:rsidR="0056268D" w:rsidRPr="00E71A53" w:rsidRDefault="0056268D" w:rsidP="00E71A53">
            <w:r w:rsidRPr="00E71A53">
              <w:t>'criticism'</w:t>
            </w:r>
          </w:p>
        </w:tc>
        <w:tc>
          <w:tcPr>
            <w:tcW w:w="4110" w:type="dxa"/>
          </w:tcPr>
          <w:p w14:paraId="7AA18B1A" w14:textId="3D2CA5A4" w:rsidR="0056268D" w:rsidRPr="00E71A53" w:rsidRDefault="0056268D" w:rsidP="00E71A53">
            <w:r>
              <w:t>You are so stupid</w:t>
            </w:r>
          </w:p>
        </w:tc>
        <w:tc>
          <w:tcPr>
            <w:tcW w:w="2631" w:type="dxa"/>
          </w:tcPr>
          <w:p w14:paraId="22624FBF" w14:textId="77777777" w:rsidR="0056268D" w:rsidRDefault="0056268D" w:rsidP="00ED7B99">
            <w:pPr>
              <w:pStyle w:val="HTML"/>
            </w:pPr>
            <w:r>
              <w:t>('cirticism', None)</w:t>
            </w:r>
          </w:p>
          <w:p w14:paraId="309A0A0F" w14:textId="77777777" w:rsidR="0056268D" w:rsidRPr="00E71A53" w:rsidRDefault="0056268D" w:rsidP="00E71A53"/>
        </w:tc>
      </w:tr>
      <w:tr w:rsidR="0056268D" w:rsidRPr="00E71A53" w14:paraId="23FC337B" w14:textId="5D627B2B" w:rsidTr="00EA6E6B">
        <w:tc>
          <w:tcPr>
            <w:tcW w:w="1555" w:type="dxa"/>
          </w:tcPr>
          <w:p w14:paraId="05617A46" w14:textId="77777777" w:rsidR="0056268D" w:rsidRPr="00E71A53" w:rsidRDefault="0056268D" w:rsidP="00E71A53">
            <w:r w:rsidRPr="00E71A53">
              <w:t>'other'</w:t>
            </w:r>
          </w:p>
        </w:tc>
        <w:tc>
          <w:tcPr>
            <w:tcW w:w="4110" w:type="dxa"/>
          </w:tcPr>
          <w:p w14:paraId="079C8C46" w14:textId="77777777" w:rsidR="0056268D" w:rsidRPr="00E71A53" w:rsidRDefault="0056268D" w:rsidP="00E71A53">
            <w:r>
              <w:t>Em. i am .em</w:t>
            </w:r>
          </w:p>
        </w:tc>
        <w:tc>
          <w:tcPr>
            <w:tcW w:w="2631" w:type="dxa"/>
          </w:tcPr>
          <w:p w14:paraId="1BBE1FCA" w14:textId="77777777" w:rsidR="0056268D" w:rsidRDefault="0056268D" w:rsidP="00ED7B99">
            <w:pPr>
              <w:pStyle w:val="HTML"/>
            </w:pPr>
            <w:r>
              <w:t>('other', None)</w:t>
            </w:r>
          </w:p>
          <w:p w14:paraId="67D6515C" w14:textId="77777777" w:rsidR="0056268D" w:rsidRPr="00E71A53" w:rsidRDefault="0056268D" w:rsidP="00E71A53"/>
        </w:tc>
      </w:tr>
    </w:tbl>
    <w:p w14:paraId="1D4FAF3B" w14:textId="77777777" w:rsidR="00E71A53" w:rsidRDefault="00E71A53" w:rsidP="00E71A53">
      <w:r>
        <w:t xml:space="preserve">    '</w:t>
      </w:r>
    </w:p>
    <w:sectPr w:rsidR="00E71A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A192AB" w14:textId="77777777" w:rsidR="00BE5859" w:rsidRDefault="00BE5859" w:rsidP="00EA6E6B">
      <w:r>
        <w:separator/>
      </w:r>
    </w:p>
  </w:endnote>
  <w:endnote w:type="continuationSeparator" w:id="0">
    <w:p w14:paraId="6D60CFC1" w14:textId="77777777" w:rsidR="00BE5859" w:rsidRDefault="00BE5859" w:rsidP="00EA6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F07BEB" w14:textId="77777777" w:rsidR="00BE5859" w:rsidRDefault="00BE5859" w:rsidP="00EA6E6B">
      <w:r>
        <w:separator/>
      </w:r>
    </w:p>
  </w:footnote>
  <w:footnote w:type="continuationSeparator" w:id="0">
    <w:p w14:paraId="267A8E47" w14:textId="77777777" w:rsidR="00BE5859" w:rsidRDefault="00BE5859" w:rsidP="00EA6E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A25480"/>
    <w:multiLevelType w:val="hybridMultilevel"/>
    <w:tmpl w:val="1C4CDBEC"/>
    <w:lvl w:ilvl="0" w:tplc="1C2ADD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53"/>
    <w:rsid w:val="00434D98"/>
    <w:rsid w:val="00453135"/>
    <w:rsid w:val="0056268D"/>
    <w:rsid w:val="006E01A8"/>
    <w:rsid w:val="00724549"/>
    <w:rsid w:val="00B67EB1"/>
    <w:rsid w:val="00BE5859"/>
    <w:rsid w:val="00CD0054"/>
    <w:rsid w:val="00CE6A29"/>
    <w:rsid w:val="00DE5F73"/>
    <w:rsid w:val="00E71A53"/>
    <w:rsid w:val="00EA6E6B"/>
    <w:rsid w:val="00ED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22436"/>
  <w15:chartTrackingRefBased/>
  <w15:docId w15:val="{E5906210-2A20-4F81-A406-18037206C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A53"/>
    <w:pPr>
      <w:ind w:firstLineChars="200" w:firstLine="420"/>
    </w:pPr>
  </w:style>
  <w:style w:type="table" w:styleId="a4">
    <w:name w:val="Table Grid"/>
    <w:basedOn w:val="a1"/>
    <w:uiPriority w:val="39"/>
    <w:rsid w:val="00E71A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E01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E01A8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A6E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A6E6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A6E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A6E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7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7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4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杭</dc:creator>
  <cp:keywords/>
  <dc:description/>
  <cp:lastModifiedBy>杜 杭</cp:lastModifiedBy>
  <cp:revision>9</cp:revision>
  <dcterms:created xsi:type="dcterms:W3CDTF">2021-01-15T05:18:00Z</dcterms:created>
  <dcterms:modified xsi:type="dcterms:W3CDTF">2021-01-19T14:59:00Z</dcterms:modified>
</cp:coreProperties>
</file>