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1058" w14:textId="752943E6" w:rsidR="00AB3622" w:rsidRDefault="00AB3622" w:rsidP="00AB3622">
      <w:pPr>
        <w:rPr>
          <w:rStyle w:val="a3"/>
        </w:rPr>
      </w:pPr>
      <w:r>
        <w:rPr>
          <w:rFonts w:hint="eastAsia"/>
        </w:rPr>
        <w:t>本文链接：</w:t>
      </w:r>
      <w:hyperlink r:id="rId6" w:history="1">
        <w:r w:rsidRPr="00232562">
          <w:rPr>
            <w:rStyle w:val="a3"/>
          </w:rPr>
          <w:t>https://blog.csdn.net/mataojie/article/details/121769508</w:t>
        </w:r>
      </w:hyperlink>
    </w:p>
    <w:p w14:paraId="1308AC23" w14:textId="77777777" w:rsidR="002A4701" w:rsidRDefault="002A4701" w:rsidP="002A4701">
      <w:r>
        <w:rPr>
          <w:rStyle w:val="a3"/>
          <w:rFonts w:hint="eastAsia"/>
        </w:rPr>
        <w:t>安装链接：</w:t>
      </w:r>
      <w:hyperlink r:id="rId7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https://blog.csdn.net/qq_45807140/article/details/112862592</w:t>
        </w:r>
      </w:hyperlink>
    </w:p>
    <w:p w14:paraId="4B1EB668" w14:textId="24052EAC" w:rsidR="002A4701" w:rsidRDefault="002A4701" w:rsidP="00AB3622"/>
    <w:p w14:paraId="75DC3188" w14:textId="65CBA6CC" w:rsidR="002A4701" w:rsidRDefault="002A4701" w:rsidP="00AB3622"/>
    <w:p w14:paraId="0EA815CB" w14:textId="77777777" w:rsidR="004B1740" w:rsidRDefault="004B1740" w:rsidP="004B1740">
      <w:r>
        <w:rPr>
          <w:rFonts w:hint="eastAsia"/>
        </w:rPr>
        <w:t>配置VS</w:t>
      </w:r>
      <w:r>
        <w:t>2019:</w:t>
      </w:r>
    </w:p>
    <w:p w14:paraId="6158D0B4" w14:textId="77777777" w:rsidR="004B1740" w:rsidRDefault="004B1740" w:rsidP="004B1740">
      <w:r>
        <w:rPr>
          <w:rFonts w:ascii="Roboto" w:hAnsi="Roboto"/>
          <w:color w:val="6F6F82"/>
          <w:sz w:val="20"/>
          <w:szCs w:val="20"/>
          <w:shd w:val="clear" w:color="auto" w:fill="FFFFFF"/>
        </w:rPr>
        <w:t>本文链接：</w:t>
      </w:r>
      <w:hyperlink r:id="rId8" w:tgtFrame="_blank" w:history="1">
        <w:r>
          <w:rPr>
            <w:rStyle w:val="a3"/>
            <w:rFonts w:ascii="Roboto" w:hAnsi="Roboto"/>
            <w:color w:val="5094D5"/>
            <w:sz w:val="20"/>
            <w:szCs w:val="20"/>
            <w:shd w:val="clear" w:color="auto" w:fill="FFFFFF"/>
          </w:rPr>
          <w:t>https://blog.csdn.net/c_general/article/details/120385519</w:t>
        </w:r>
      </w:hyperlink>
    </w:p>
    <w:p w14:paraId="274B7FEE" w14:textId="77777777" w:rsidR="004B1740" w:rsidRDefault="004B1740" w:rsidP="004B1740">
      <w:pPr>
        <w:rPr>
          <w:rStyle w:val="a3"/>
          <w:rFonts w:ascii="Roboto" w:hAnsi="Roboto"/>
          <w:color w:val="5094D5"/>
          <w:sz w:val="20"/>
          <w:szCs w:val="20"/>
          <w:shd w:val="clear" w:color="auto" w:fill="FFFFFF"/>
        </w:rPr>
      </w:pPr>
      <w:r>
        <w:rPr>
          <w:rFonts w:ascii="Roboto" w:hAnsi="Roboto"/>
          <w:color w:val="6F6F82"/>
          <w:sz w:val="20"/>
          <w:szCs w:val="20"/>
          <w:shd w:val="clear" w:color="auto" w:fill="FFFFFF"/>
        </w:rPr>
        <w:t>本文链接：</w:t>
      </w:r>
      <w:hyperlink r:id="rId9" w:tgtFrame="_blank" w:history="1">
        <w:r>
          <w:rPr>
            <w:rStyle w:val="a3"/>
            <w:rFonts w:ascii="Roboto" w:hAnsi="Roboto"/>
            <w:color w:val="5094D5"/>
            <w:sz w:val="20"/>
            <w:szCs w:val="20"/>
            <w:shd w:val="clear" w:color="auto" w:fill="FFFFFF"/>
          </w:rPr>
          <w:t>https://blog.csdn.net/yao_hou/article/details/108015209</w:t>
        </w:r>
      </w:hyperlink>
    </w:p>
    <w:p w14:paraId="16778E94" w14:textId="77777777" w:rsidR="004B1740" w:rsidRDefault="004B1740" w:rsidP="004B1740">
      <w:pPr>
        <w:rPr>
          <w:rStyle w:val="a3"/>
          <w:rFonts w:ascii="Roboto" w:hAnsi="Roboto"/>
          <w:color w:val="5094D5"/>
          <w:sz w:val="20"/>
          <w:szCs w:val="20"/>
          <w:shd w:val="clear" w:color="auto" w:fill="FFFFFF"/>
        </w:rPr>
      </w:pPr>
    </w:p>
    <w:p w14:paraId="03A57153" w14:textId="77777777" w:rsidR="004B1740" w:rsidRDefault="004B1740" w:rsidP="004B1740"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本文链接：</w:t>
      </w:r>
      <w:hyperlink r:id="rId10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https://blog.csdn.net/qq_45782378/article/details/113043087</w:t>
        </w:r>
      </w:hyperlink>
    </w:p>
    <w:p w14:paraId="50CAC9AF" w14:textId="77777777" w:rsidR="004B1740" w:rsidRPr="004B1740" w:rsidRDefault="004B1740" w:rsidP="00AB3622">
      <w:pPr>
        <w:rPr>
          <w:rFonts w:hint="eastAsia"/>
        </w:rPr>
      </w:pPr>
    </w:p>
    <w:sectPr w:rsidR="004B1740" w:rsidRPr="004B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E2B1" w14:textId="77777777" w:rsidR="00D52D8F" w:rsidRDefault="00D52D8F" w:rsidP="002A4701">
      <w:r>
        <w:separator/>
      </w:r>
    </w:p>
  </w:endnote>
  <w:endnote w:type="continuationSeparator" w:id="0">
    <w:p w14:paraId="0228495D" w14:textId="77777777" w:rsidR="00D52D8F" w:rsidRDefault="00D52D8F" w:rsidP="002A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1C8F" w14:textId="77777777" w:rsidR="00D52D8F" w:rsidRDefault="00D52D8F" w:rsidP="002A4701">
      <w:r>
        <w:separator/>
      </w:r>
    </w:p>
  </w:footnote>
  <w:footnote w:type="continuationSeparator" w:id="0">
    <w:p w14:paraId="3C741A5D" w14:textId="77777777" w:rsidR="00D52D8F" w:rsidRDefault="00D52D8F" w:rsidP="002A4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0"/>
    <w:rsid w:val="002A4701"/>
    <w:rsid w:val="004B1740"/>
    <w:rsid w:val="00502770"/>
    <w:rsid w:val="00811100"/>
    <w:rsid w:val="00AB3622"/>
    <w:rsid w:val="00D52D8F"/>
    <w:rsid w:val="00F32BAA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CCBAB"/>
  <w15:chartTrackingRefBased/>
  <w15:docId w15:val="{3D5EF12F-8876-4EEC-B4CB-96D42467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6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36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B362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A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47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4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_general/article/details/1203855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5807140/article/details/1128625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ataojie/article/details/12176950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qq_45782378/article/details/11304308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ao_hou/article/details/1080152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福成</cp:lastModifiedBy>
  <cp:revision>6</cp:revision>
  <dcterms:created xsi:type="dcterms:W3CDTF">2022-07-18T02:55:00Z</dcterms:created>
  <dcterms:modified xsi:type="dcterms:W3CDTF">2022-07-21T03:42:00Z</dcterms:modified>
</cp:coreProperties>
</file>