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CEDA8">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APPENDIX 1 </w:t>
      </w:r>
      <w:bookmarkStart w:id="0" w:name="_GoBack"/>
      <w:bookmarkEnd w:id="0"/>
    </w:p>
    <w:p w14:paraId="4175F148">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Task instructions. A problem related to education</w:t>
      </w:r>
      <w:r>
        <w:rPr>
          <w:rFonts w:hint="default" w:ascii="Times New Roman Regular" w:hAnsi="Times New Roman Regular" w:eastAsia="SimSun" w:cs="Times New Roman Regular"/>
          <w:kern w:val="0"/>
          <w:sz w:val="24"/>
          <w:szCs w:val="24"/>
          <w:lang w:val="en-US" w:eastAsia="zh-CN" w:bidi="ar"/>
        </w:rPr>
        <w:t xml:space="preserve"> </w:t>
      </w:r>
      <w:r>
        <w:rPr>
          <w:rFonts w:hint="default" w:ascii="Times New Roman Regular" w:hAnsi="Times New Roman Regular" w:eastAsia="SimSun" w:cs="Times New Roman Regular"/>
          <w:kern w:val="0"/>
          <w:sz w:val="24"/>
          <w:szCs w:val="24"/>
          <w:lang w:val="en-US" w:eastAsia="zh-CN" w:bidi="ar"/>
        </w:rPr>
        <w:t xml:space="preserve">is described below. For this task you must give a </w:t>
      </w:r>
      <w:r>
        <w:rPr>
          <w:rFonts w:hint="default" w:ascii="Times New Roman Regular" w:hAnsi="Times New Roman Regular" w:eastAsia="SimSun" w:cs="Times New Roman Regular"/>
          <w:kern w:val="0"/>
          <w:sz w:val="24"/>
          <w:szCs w:val="24"/>
          <w:lang w:val="en-US" w:eastAsia="zh-CN" w:bidi="ar"/>
        </w:rPr>
        <w:t>2</w:t>
      </w:r>
      <w:r>
        <w:rPr>
          <w:rFonts w:hint="default" w:ascii="Times New Roman Regular" w:hAnsi="Times New Roman Regular" w:eastAsia="SimSun" w:cs="Times New Roman Regular"/>
          <w:kern w:val="0"/>
          <w:sz w:val="24"/>
          <w:szCs w:val="24"/>
          <w:lang w:val="en-US" w:eastAsia="zh-CN" w:bidi="ar"/>
        </w:rPr>
        <w:t xml:space="preserve">-min speech in English in response to the problem. In the speech, you should do the following four things in order: </w:t>
      </w:r>
    </w:p>
    <w:p w14:paraId="5A4AAE06">
      <w:pPr>
        <w:keepNext w:val="0"/>
        <w:keepLines w:val="0"/>
        <w:widowControl/>
        <w:suppressLineNumbers w:val="0"/>
        <w:jc w:val="both"/>
        <w:rPr>
          <w:rFonts w:hint="default" w:ascii="Times New Roman Regular" w:hAnsi="Times New Roman Regular" w:eastAsia="SimSun" w:cs="Times New Roman Regular"/>
          <w:kern w:val="0"/>
          <w:sz w:val="24"/>
          <w:szCs w:val="24"/>
          <w:lang w:val="en-US" w:eastAsia="zh-CN" w:bidi="ar"/>
        </w:rPr>
      </w:pPr>
    </w:p>
    <w:p w14:paraId="40A97C6D">
      <w:pPr>
        <w:keepNext w:val="0"/>
        <w:keepLines w:val="0"/>
        <w:widowControl/>
        <w:numPr>
          <w:ilvl w:val="0"/>
          <w:numId w:val="1"/>
        </w:numPr>
        <w:suppressLineNumbers w:val="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explain the problem, </w:t>
      </w:r>
    </w:p>
    <w:p w14:paraId="1E946759">
      <w:pPr>
        <w:keepNext w:val="0"/>
        <w:keepLines w:val="0"/>
        <w:widowControl/>
        <w:numPr>
          <w:ilvl w:val="0"/>
          <w:numId w:val="1"/>
        </w:numPr>
        <w:suppressLineNumbers w:val="0"/>
        <w:ind w:left="0" w:leftChars="0" w:firstLine="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compare possible solutions to the problem, </w:t>
      </w:r>
    </w:p>
    <w:p w14:paraId="3256546F">
      <w:pPr>
        <w:keepNext w:val="0"/>
        <w:keepLines w:val="0"/>
        <w:widowControl/>
        <w:numPr>
          <w:ilvl w:val="0"/>
          <w:numId w:val="1"/>
        </w:numPr>
        <w:suppressLineNumbers w:val="0"/>
        <w:ind w:left="0" w:leftChars="0" w:firstLine="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recommend one of these solutions, and</w:t>
      </w:r>
    </w:p>
    <w:p w14:paraId="29C6934B">
      <w:pPr>
        <w:keepNext w:val="0"/>
        <w:keepLines w:val="0"/>
        <w:widowControl/>
        <w:numPr>
          <w:ilvl w:val="0"/>
          <w:numId w:val="1"/>
        </w:numPr>
        <w:suppressLineNumbers w:val="0"/>
        <w:ind w:left="0" w:leftChars="0" w:firstLine="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give reasons for your recommendation. </w:t>
      </w:r>
    </w:p>
    <w:p w14:paraId="5D87839E">
      <w:pPr>
        <w:keepNext w:val="0"/>
        <w:keepLines w:val="0"/>
        <w:widowControl/>
        <w:numPr>
          <w:ilvl w:val="0"/>
          <w:numId w:val="0"/>
        </w:numPr>
        <w:suppressLineNumbers w:val="0"/>
        <w:ind w:leftChars="0"/>
        <w:jc w:val="both"/>
        <w:rPr>
          <w:rFonts w:hint="default" w:ascii="Times New Roman Regular" w:hAnsi="Times New Roman Regular" w:eastAsia="SimSun" w:cs="Times New Roman Regular"/>
          <w:kern w:val="0"/>
          <w:sz w:val="24"/>
          <w:szCs w:val="24"/>
          <w:lang w:val="en-US" w:eastAsia="zh-CN" w:bidi="ar"/>
        </w:rPr>
      </w:pPr>
    </w:p>
    <w:p w14:paraId="1F788596">
      <w:pPr>
        <w:keepNext w:val="0"/>
        <w:keepLines w:val="0"/>
        <w:widowControl/>
        <w:numPr>
          <w:ilvl w:val="0"/>
          <w:numId w:val="0"/>
        </w:numPr>
        <w:suppressLineNumbers w:val="0"/>
        <w:ind w:left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 xml:space="preserve">Before giving your speech, you will have 10 min to prepare using a worksheet. After the preparation, the worksheet and problem description will be taken away. </w:t>
      </w:r>
    </w:p>
    <w:p w14:paraId="40760962">
      <w:pPr>
        <w:keepNext w:val="0"/>
        <w:keepLines w:val="0"/>
        <w:widowControl/>
        <w:numPr>
          <w:ilvl w:val="0"/>
          <w:numId w:val="0"/>
        </w:numPr>
        <w:suppressLineNumbers w:val="0"/>
        <w:ind w:leftChars="0"/>
        <w:jc w:val="both"/>
        <w:rPr>
          <w:rFonts w:hint="default" w:ascii="Times New Roman Regular" w:hAnsi="Times New Roman Regular" w:eastAsia="SimSun" w:cs="Times New Roman Regular"/>
          <w:kern w:val="0"/>
          <w:sz w:val="24"/>
          <w:szCs w:val="24"/>
          <w:lang w:val="en-US" w:eastAsia="zh-CN" w:bidi="ar"/>
        </w:rPr>
      </w:pPr>
    </w:p>
    <w:p w14:paraId="05B3D0E3">
      <w:pPr>
        <w:keepNext w:val="0"/>
        <w:keepLines w:val="0"/>
        <w:widowControl/>
        <w:numPr>
          <w:ilvl w:val="0"/>
          <w:numId w:val="0"/>
        </w:numPr>
        <w:suppressLineNumbers w:val="0"/>
        <w:ind w:left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Many university students in China are under heavy academic pressure. Between classes, homework, exams, and preparing for grad school or jobs, they often feel stressed and exhausted. This is a problem because too much pressure can harm mental health, reduce motivation, and make learning less effective. While hard work is important, students also need time to rest, relax, and enjoy university life. A healthy balance is key to real success.</w:t>
      </w:r>
    </w:p>
    <w:p w14:paraId="3A121511">
      <w:pPr>
        <w:keepNext w:val="0"/>
        <w:keepLines w:val="0"/>
        <w:widowControl/>
        <w:numPr>
          <w:ilvl w:val="0"/>
          <w:numId w:val="0"/>
        </w:numPr>
        <w:suppressLineNumbers w:val="0"/>
        <w:ind w:leftChars="0"/>
        <w:jc w:val="both"/>
        <w:rPr>
          <w:rFonts w:ascii="SimSun" w:hAnsi="SimSun" w:eastAsia="SimSun" w:cs="SimSun"/>
          <w:kern w:val="0"/>
          <w:sz w:val="24"/>
          <w:szCs w:val="24"/>
          <w:lang w:val="en-US" w:eastAsia="zh-CN" w:bidi="ar"/>
        </w:rPr>
      </w:pPr>
    </w:p>
    <w:p w14:paraId="02BFD4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honburi Regular">
    <w:panose1 w:val="00000400000000000000"/>
    <w:charset w:val="00"/>
    <w:family w:val="auto"/>
    <w:pitch w:val="default"/>
    <w:sig w:usb0="01000000" w:usb1="00000000" w:usb2="00000000" w:usb3="00000000" w:csb0="20000193" w:csb1="4D000000"/>
  </w:font>
  <w:font w:name="Tiro Bangla Regular">
    <w:panose1 w:val="02000000000000000000"/>
    <w:charset w:val="00"/>
    <w:family w:val="auto"/>
    <w:pitch w:val="default"/>
    <w:sig w:usb0="00018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8CE27"/>
    <w:multiLevelType w:val="singleLevel"/>
    <w:tmpl w:val="EDE8CE2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35813"/>
    <w:rsid w:val="7BD35813"/>
    <w:rsid w:val="DBECD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2025-09-21T16:42:00Z</dcterms:created>
  <dc:creator>Xiehan</dc:creator>
  <cp:lastModifiedBy>Xiehan</cp:lastModifiedBy>
  <dcterms:modified xsi:type="dcterms:W3CDTF">2025-09-21T08:56:52Z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70C08EF7A47876A3F049CF686141C640_41</vt:lpwstr>
  </property>
</Properties>
</file>