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面试题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浏览器兼容性问题的解决方法</w:t>
      </w:r>
    </w:p>
    <w:p>
      <w:pPr>
        <w:ind w:left="420"/>
        <w:rPr>
          <w:rFonts w:hint="eastAsia"/>
        </w:rPr>
      </w:pPr>
      <w:r>
        <w:rPr>
          <w:rFonts w:hint="eastAsia"/>
        </w:rPr>
        <w:t>1、不同浏览器的标签默认的外补丁( margin )和内补丁(padding)不同</w:t>
      </w:r>
    </w:p>
    <w:p>
      <w:pPr>
        <w:ind w:left="420"/>
        <w:rPr>
          <w:rFonts w:hint="eastAsia"/>
        </w:rPr>
      </w:pPr>
      <w:r>
        <w:rPr>
          <w:rFonts w:hint="eastAsia"/>
        </w:rPr>
        <w:t>解决方案： css 里增加通配符 * { margin: 0; padding: 0; }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2、IE6双边距问题；在 IE6中设置了float , 同时又设置margin , 就会出现边距问题</w:t>
      </w:r>
    </w:p>
    <w:p>
      <w:pPr>
        <w:ind w:left="420"/>
        <w:rPr>
          <w:rFonts w:hint="eastAsia"/>
        </w:rPr>
      </w:pPr>
      <w:r>
        <w:rPr>
          <w:rFonts w:hint="eastAsia"/>
        </w:rPr>
        <w:t>解决方案：设置display:inline;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3、当标签的高度设置小于10px，在IE6、IE7中会超出自己设置的高度</w:t>
      </w:r>
    </w:p>
    <w:p>
      <w:pPr>
        <w:ind w:left="420"/>
        <w:rPr>
          <w:rFonts w:hint="eastAsia"/>
        </w:rPr>
      </w:pPr>
      <w:r>
        <w:rPr>
          <w:rFonts w:hint="eastAsia"/>
        </w:rPr>
        <w:t>解决方案：超出高度的标签设置overflow:hidden,或者设置line-height的值小于你的设置高度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4、图片默认有间距</w:t>
      </w:r>
    </w:p>
    <w:p>
      <w:pPr>
        <w:ind w:left="420"/>
        <w:rPr>
          <w:rFonts w:hint="eastAsia"/>
        </w:rPr>
      </w:pPr>
      <w:r>
        <w:rPr>
          <w:rFonts w:hint="eastAsia"/>
        </w:rPr>
        <w:t>解决方案：使用float 为img 布局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5、IE9</w:t>
      </w:r>
      <w:r>
        <w:rPr>
          <w:rFonts w:hint="eastAsia"/>
          <w:lang w:val="en-US" w:eastAsia="zh-CN"/>
        </w:rPr>
        <w:t>以下</w:t>
      </w:r>
      <w:bookmarkStart w:id="1" w:name="_GoBack"/>
      <w:bookmarkEnd w:id="1"/>
      <w:r>
        <w:rPr>
          <w:rFonts w:hint="eastAsia"/>
        </w:rPr>
        <w:t>浏览器不能使用opacity</w:t>
      </w:r>
    </w:p>
    <w:p>
      <w:pPr>
        <w:ind w:left="420"/>
        <w:rPr>
          <w:rFonts w:hint="eastAsia"/>
        </w:rPr>
      </w:pPr>
      <w:r>
        <w:rPr>
          <w:rFonts w:hint="eastAsia"/>
        </w:rPr>
        <w:t>解决方案：</w:t>
      </w:r>
    </w:p>
    <w:p>
      <w:pPr>
        <w:ind w:left="420"/>
        <w:rPr>
          <w:rFonts w:hint="eastAsia"/>
        </w:rPr>
      </w:pPr>
      <w:r>
        <w:rPr>
          <w:rFonts w:hint="eastAsia"/>
        </w:rPr>
        <w:t>opacity: 0.5;filter: alpha(opacity = 50);filter: progid:DXImageTransform.Microsoft.Alpha(style = 0, opacity = 50);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6、边距重叠问题；当相邻两个元素都设置了margin 边距时，margin 将取最大值，舍弃最小值；</w:t>
      </w:r>
    </w:p>
    <w:p>
      <w:pPr>
        <w:ind w:left="420"/>
        <w:rPr>
          <w:rFonts w:hint="eastAsia"/>
        </w:rPr>
      </w:pPr>
      <w:r>
        <w:rPr>
          <w:rFonts w:hint="eastAsia"/>
        </w:rPr>
        <w:t>解决方案：为了不让边重叠，可以给子元素增加一个父级元素，并设置父级元素为overflow:hidden；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7、cursor:hand 显示手型在safari 上不支持</w:t>
      </w:r>
    </w:p>
    <w:p>
      <w:pPr>
        <w:ind w:left="420"/>
        <w:rPr>
          <w:rFonts w:hint="eastAsia"/>
        </w:rPr>
      </w:pPr>
      <w:r>
        <w:rPr>
          <w:rFonts w:hint="eastAsia"/>
        </w:rPr>
        <w:t>解决方案：统一使用 cursor:pointer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8、两个块级元素，父元素设置了overflow:auto；子元素设置了position:relative ;且高度大于父元素，在IE6、IE7会被隐藏而不是溢出；</w:t>
      </w:r>
    </w:p>
    <w:p>
      <w:pPr>
        <w:ind w:left="420"/>
        <w:rPr>
          <w:rFonts w:hint="eastAsia"/>
        </w:rPr>
      </w:pPr>
      <w:r>
        <w:rPr>
          <w:rFonts w:hint="eastAsia"/>
        </w:rPr>
        <w:t>解决方案：父级元素设置position:relative</w:t>
      </w:r>
    </w:p>
    <w:p>
      <w:pPr>
        <w:rPr>
          <w:rFonts w:hint="eastAsia"/>
        </w:rPr>
      </w:pPr>
    </w:p>
    <w:p>
      <w:pPr>
        <w:ind w:left="420"/>
      </w:pPr>
      <w:r>
        <w:rPr>
          <w:rFonts w:hint="eastAsia"/>
        </w:rPr>
        <w:t xml:space="preserve">1、html,css,js代码，全部为标准模式 </w:t>
      </w:r>
    </w:p>
    <w:p>
      <w:pPr>
        <w:ind w:left="420"/>
      </w:pPr>
      <w:r>
        <w:rPr>
          <w:rFonts w:hint="eastAsia"/>
        </w:rPr>
        <w:t>2、针对不支持的属性，需要通过浏览器前缀来解决</w:t>
      </w:r>
    </w:p>
    <w:p>
      <w:pPr>
        <w:ind w:left="420"/>
      </w:pPr>
    </w:p>
    <w:p>
      <w:pPr>
        <w:ind w:left="420"/>
      </w:pPr>
      <w:r>
        <w:rPr>
          <w:rFonts w:hint="eastAsia"/>
        </w:rPr>
        <w:t>-webkit- : chrome、Safari</w:t>
      </w:r>
    </w:p>
    <w:p>
      <w:pPr>
        <w:ind w:left="420"/>
      </w:pPr>
      <w:r>
        <w:rPr>
          <w:rFonts w:hint="eastAsia"/>
        </w:rPr>
        <w:t>-moz- ： Firefox</w:t>
      </w:r>
    </w:p>
    <w:p>
      <w:pPr>
        <w:ind w:left="420"/>
      </w:pPr>
      <w:r>
        <w:rPr>
          <w:rFonts w:hint="eastAsia"/>
        </w:rPr>
        <w:t>-o- ： opera</w:t>
      </w:r>
    </w:p>
    <w:p>
      <w:pPr>
        <w:ind w:left="420"/>
      </w:pPr>
      <w:r>
        <w:rPr>
          <w:rFonts w:hint="eastAsia"/>
        </w:rPr>
        <w:t>-ms- ： Microsoft IE</w:t>
      </w:r>
    </w:p>
    <w:p>
      <w:pPr>
        <w:ind w:left="420"/>
      </w:pPr>
      <w:r>
        <w:rPr>
          <w:rFonts w:hint="eastAsia"/>
        </w:rPr>
        <w:t xml:space="preserve">3、针对微软IE的低版本浏览器，通过CSS HACK方式 </w:t>
      </w:r>
    </w:p>
    <w:p>
      <w:pPr>
        <w:ind w:left="420"/>
      </w:pPr>
      <w:r>
        <w:rPr>
          <w:rFonts w:hint="eastAsia"/>
        </w:rPr>
        <w:t>（1）CSS类内部Hack</w:t>
      </w:r>
    </w:p>
    <w:p>
      <w:pPr>
        <w:ind w:left="420"/>
      </w:pPr>
    </w:p>
    <w:p>
      <w:pPr>
        <w:ind w:left="420"/>
      </w:pPr>
      <w:r>
        <w:rPr>
          <w:rFonts w:hint="eastAsia"/>
        </w:rPr>
        <w:t xml:space="preserve"> - IE8、9、10：\0</w:t>
      </w:r>
    </w:p>
    <w:p>
      <w:pPr>
        <w:ind w:left="420"/>
      </w:pPr>
      <w:r>
        <w:rPr>
          <w:rFonts w:hint="eastAsia"/>
        </w:rPr>
        <w:t xml:space="preserve"> - IE9、10：\9\0</w:t>
      </w:r>
    </w:p>
    <w:p>
      <w:pPr>
        <w:ind w:left="420"/>
      </w:pPr>
      <w:r>
        <w:t xml:space="preserve"> - IE7:* , + , #</w:t>
      </w:r>
    </w:p>
    <w:p>
      <w:pPr>
        <w:ind w:left="420"/>
      </w:pPr>
      <w:r>
        <w:t xml:space="preserve"> - IE6:_ , -</w:t>
      </w:r>
    </w:p>
    <w:p>
      <w:pPr>
        <w:ind w:left="420"/>
      </w:pPr>
      <w:r>
        <w:t xml:space="preserve"> - </w:t>
      </w:r>
    </w:p>
    <w:p>
      <w:pPr>
        <w:ind w:left="420"/>
      </w:pPr>
      <w:r>
        <w:rPr>
          <w:rFonts w:hint="eastAsia"/>
        </w:rPr>
        <w:t>（2）选择器Hack</w:t>
      </w:r>
    </w:p>
    <w:p>
      <w:pPr>
        <w:ind w:left="420"/>
      </w:pPr>
    </w:p>
    <w:p>
      <w:pPr>
        <w:ind w:left="420"/>
      </w:pPr>
      <w:r>
        <w:rPr>
          <w:rFonts w:hint="eastAsia"/>
        </w:rPr>
        <w:t>*前缀</w:t>
      </w:r>
    </w:p>
    <w:p>
      <w:pPr>
        <w:ind w:left="420"/>
      </w:pPr>
      <w:r>
        <w:rPr>
          <w:rFonts w:hint="eastAsia"/>
        </w:rPr>
        <w:t>*+前缀</w:t>
      </w:r>
    </w:p>
    <w:p>
      <w:pPr>
        <w:ind w:left="420"/>
      </w:pPr>
      <w:r>
        <w:t>@media screen{}</w:t>
      </w:r>
    </w:p>
    <w:p>
      <w:pPr>
        <w:ind w:left="420"/>
      </w:pPr>
      <w:r>
        <w:rPr>
          <w:rFonts w:hint="eastAsia"/>
        </w:rPr>
        <w:t>（3）头部引入Hack</w:t>
      </w:r>
    </w:p>
    <w:p>
      <w:pPr>
        <w:ind w:left="420"/>
      </w:pPr>
    </w:p>
    <w:p>
      <w:pPr>
        <w:ind w:left="420"/>
      </w:pPr>
      <w:r>
        <w:rPr>
          <w:rFonts w:hint="eastAsia"/>
        </w:rPr>
        <w:t>通过IE的条件注释引入不同的CSS文件</w:t>
      </w:r>
    </w:p>
    <w:p>
      <w:pPr>
        <w:ind w:left="420"/>
      </w:pPr>
    </w:p>
    <w:p>
      <w:pPr>
        <w:pStyle w:val="3"/>
        <w:numPr>
          <w:ilvl w:val="0"/>
          <w:numId w:val="1"/>
        </w:numPr>
      </w:pPr>
      <w:r>
        <w:fldChar w:fldCharType="begin"/>
      </w:r>
      <w:r>
        <w:instrText xml:space="preserve"> HYPERLINK "https://www.cnblogs.com/freeyiyi1993/p/3615179.html" </w:instrText>
      </w:r>
      <w:r>
        <w:fldChar w:fldCharType="separate"/>
      </w:r>
      <w:r>
        <w:t>理解HTML语义化</w:t>
      </w:r>
      <w:r>
        <w:fldChar w:fldCharType="end"/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Style w:val="8"/>
          <w:rFonts w:ascii="Helvetica" w:hAnsi="Helvetica" w:cs="Helvetica"/>
          <w:color w:val="000000"/>
          <w:sz w:val="32"/>
          <w:szCs w:val="32"/>
        </w:rPr>
        <w:t>1、什么是HTML语义化？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6"/>
          <w:szCs w:val="16"/>
        </w:rPr>
        <w:t>&lt;基本上都是围绕着几个主要的标签，像标题（H1~H6）、列表（li）、强调（strong em）等等&gt;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6"/>
          <w:szCs w:val="16"/>
        </w:rPr>
        <w:t>　　</w:t>
      </w:r>
      <w:r>
        <w:rPr>
          <w:rFonts w:ascii="Helvetica" w:hAnsi="Helvetica" w:cs="Helvetica"/>
          <w:color w:val="000000"/>
          <w:sz w:val="18"/>
          <w:szCs w:val="18"/>
        </w:rPr>
        <w:t>根据内容的结构化（内容语义化），选择合适的标签（代码语义化）便于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00"/>
        </w:rPr>
        <w:t>开发者阅读和写出更优雅的代码</w:t>
      </w:r>
      <w:r>
        <w:rPr>
          <w:rFonts w:ascii="Helvetica" w:hAnsi="Helvetica" w:cs="Helvetica"/>
          <w:color w:val="000000"/>
          <w:sz w:val="18"/>
          <w:szCs w:val="18"/>
        </w:rPr>
        <w:t>的同时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00"/>
        </w:rPr>
        <w:t>让浏览器的爬虫和机器很好地解析。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Style w:val="8"/>
          <w:rFonts w:ascii="Helvetica" w:hAnsi="Helvetica" w:cs="Helvetica"/>
          <w:color w:val="000000"/>
          <w:sz w:val="30"/>
          <w:szCs w:val="30"/>
        </w:rPr>
        <w:t>2、为什么要语义化？</w:t>
      </w:r>
    </w:p>
    <w:p>
      <w:pPr>
        <w:widowControl/>
        <w:numPr>
          <w:ilvl w:val="0"/>
          <w:numId w:val="2"/>
        </w:numPr>
        <w:shd w:val="clear" w:color="auto" w:fill="FFFFFF"/>
        <w:ind w:left="304"/>
        <w:jc w:val="left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8"/>
          <w:szCs w:val="18"/>
        </w:rPr>
        <w:t>为了在没有CSS的情况下，页面也能呈现出很好地内容结构、代码结构:为了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00"/>
        </w:rPr>
        <w:t>裸奔时好看；</w:t>
      </w:r>
    </w:p>
    <w:p>
      <w:pPr>
        <w:widowControl/>
        <w:numPr>
          <w:ilvl w:val="0"/>
          <w:numId w:val="2"/>
        </w:numPr>
        <w:shd w:val="clear" w:color="auto" w:fill="FFFFFF"/>
        <w:ind w:left="304"/>
        <w:jc w:val="left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00"/>
        </w:rPr>
        <w:t>用户体验：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例如title、alt用于解释名词或解释图片信息、label标签的活用；</w:t>
      </w:r>
    </w:p>
    <w:p>
      <w:pPr>
        <w:widowControl/>
        <w:numPr>
          <w:ilvl w:val="0"/>
          <w:numId w:val="2"/>
        </w:numPr>
        <w:shd w:val="clear" w:color="auto" w:fill="FFFFFF"/>
        <w:ind w:left="304"/>
        <w:jc w:val="left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8"/>
          <w:szCs w:val="18"/>
        </w:rPr>
        <w:t>有利于</w:t>
      </w:r>
      <w:r>
        <w:fldChar w:fldCharType="begin"/>
      </w:r>
      <w:r>
        <w:instrText xml:space="preserve"> HYPERLINK "http://baike.baidu.com/view/1047.htm"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0000"/>
          <w:sz w:val="18"/>
          <w:szCs w:val="18"/>
          <w:shd w:val="clear" w:color="auto" w:fill="FFFF00"/>
        </w:rPr>
        <w:t>SEO</w:t>
      </w:r>
      <w:r>
        <w:rPr>
          <w:rStyle w:val="9"/>
          <w:rFonts w:ascii="Helvetica" w:hAnsi="Helvetica" w:cs="Helvetica"/>
          <w:color w:val="000000"/>
          <w:sz w:val="18"/>
          <w:szCs w:val="18"/>
          <w:shd w:val="clear" w:color="auto" w:fill="FFFF00"/>
        </w:rPr>
        <w:fldChar w:fldCharType="end"/>
      </w:r>
      <w:r>
        <w:rPr>
          <w:rFonts w:ascii="Helvetica" w:hAnsi="Helvetica" w:cs="Helvetica"/>
          <w:color w:val="000000"/>
          <w:sz w:val="18"/>
          <w:szCs w:val="18"/>
        </w:rPr>
        <w:t>：和搜索引擎建立良好沟通，有助于爬虫抓取更多的有效信息：</w:t>
      </w:r>
      <w:r>
        <w:fldChar w:fldCharType="begin"/>
      </w:r>
      <w:r>
        <w:instrText xml:space="preserve"> HYPERLINK "http://baike.baidu.com/view/998403.htm"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0000"/>
          <w:sz w:val="18"/>
          <w:szCs w:val="18"/>
        </w:rPr>
        <w:t>爬虫</w:t>
      </w:r>
      <w:r>
        <w:rPr>
          <w:rStyle w:val="9"/>
          <w:rFonts w:ascii="Helvetica" w:hAnsi="Helvetica" w:cs="Helvetica"/>
          <w:color w:val="000000"/>
          <w:sz w:val="18"/>
          <w:szCs w:val="18"/>
        </w:rPr>
        <w:fldChar w:fldCharType="end"/>
      </w:r>
      <w:r>
        <w:rPr>
          <w:rFonts w:ascii="Helvetica" w:hAnsi="Helvetica" w:cs="Helvetica"/>
          <w:color w:val="000000"/>
          <w:sz w:val="18"/>
          <w:szCs w:val="18"/>
        </w:rPr>
        <w:t>依赖于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标签</w:t>
      </w:r>
      <w:r>
        <w:rPr>
          <w:rFonts w:ascii="Helvetica" w:hAnsi="Helvetica" w:cs="Helvetica"/>
          <w:color w:val="000000"/>
          <w:sz w:val="18"/>
          <w:szCs w:val="18"/>
        </w:rPr>
        <w:t>来确定上下文和各个关键字的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权重；</w:t>
      </w:r>
    </w:p>
    <w:p>
      <w:pPr>
        <w:widowControl/>
        <w:numPr>
          <w:ilvl w:val="0"/>
          <w:numId w:val="2"/>
        </w:numPr>
        <w:shd w:val="clear" w:color="auto" w:fill="FFFFFF"/>
        <w:ind w:left="304"/>
        <w:jc w:val="left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8"/>
          <w:szCs w:val="18"/>
        </w:rPr>
        <w:t>方便其他设备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00"/>
        </w:rPr>
        <w:t>解析</w:t>
      </w:r>
      <w:r>
        <w:rPr>
          <w:rFonts w:ascii="Helvetica" w:hAnsi="Helvetica" w:cs="Helvetica"/>
          <w:color w:val="000000"/>
          <w:sz w:val="18"/>
          <w:szCs w:val="18"/>
        </w:rPr>
        <w:t>（如屏幕阅读器、盲人阅读器、移动设备）以意义的方式来渲染网页；</w:t>
      </w:r>
    </w:p>
    <w:p>
      <w:pPr>
        <w:widowControl/>
        <w:numPr>
          <w:ilvl w:val="0"/>
          <w:numId w:val="2"/>
        </w:numPr>
        <w:shd w:val="clear" w:color="auto" w:fill="FFFFFF"/>
        <w:ind w:left="304"/>
        <w:jc w:val="left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8"/>
          <w:szCs w:val="18"/>
        </w:rPr>
        <w:t>便于团队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00"/>
        </w:rPr>
        <w:t>开发和维护</w:t>
      </w:r>
      <w:r>
        <w:rPr>
          <w:rFonts w:ascii="Helvetica" w:hAnsi="Helvetica" w:cs="Helvetica"/>
          <w:color w:val="000000"/>
          <w:sz w:val="18"/>
          <w:szCs w:val="18"/>
        </w:rPr>
        <w:t>，语义化更具可读性，是下一步吧网页的重要动向，遵循W3C标准的团队都遵循这个标准，可以减少差异化。</w:t>
      </w:r>
    </w:p>
    <w:p>
      <w:pPr>
        <w:ind w:left="420"/>
      </w:pPr>
    </w:p>
    <w:p>
      <w:pPr>
        <w:ind w:left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H5的新特性</w:t>
      </w:r>
    </w:p>
    <w:p>
      <w:pPr>
        <w:ind w:left="420"/>
      </w:pPr>
      <w:r>
        <w:rPr>
          <w:rFonts w:hint="eastAsia"/>
        </w:rPr>
        <w:t>1.   用于绘画 canvas 元素。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2.   用于媒介回放的 video 和 audio 元素。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3.   本地离线存储 localStorage 长期存储数据，浏览器关闭后数据不丢失；</w:t>
      </w:r>
    </w:p>
    <w:p>
      <w:pPr>
        <w:ind w:left="420"/>
      </w:pPr>
      <w:r>
        <w:rPr>
          <w:rFonts w:hint="eastAsia"/>
        </w:rPr>
        <w:t>  sessionStorage 的数据在浏览器关闭后自动删除。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4.   语意化更好的内容元素，比如 article、footer、header、nav、section</w:t>
      </w:r>
    </w:p>
    <w:p>
      <w:pPr>
        <w:ind w:left="420"/>
      </w:pPr>
    </w:p>
    <w:p>
      <w:pPr>
        <w:ind w:left="420"/>
      </w:pPr>
      <w:r>
        <w:rPr>
          <w:rFonts w:hint="eastAsia"/>
        </w:rPr>
        <w:t>5.   表单控件，calendar、date、time、email、url、search。</w:t>
      </w:r>
    </w:p>
    <w:p>
      <w:pPr>
        <w:ind w:left="420"/>
      </w:pPr>
    </w:p>
    <w:p>
      <w:pPr>
        <w:ind w:firstLine="420" w:firstLineChars="200"/>
      </w:pPr>
      <w:r>
        <w:rPr>
          <w:rFonts w:hint="eastAsia"/>
        </w:rPr>
        <w:t>HTML5 添加了很多语义元素如下所示：</w:t>
      </w:r>
    </w:p>
    <w:p>
      <w:pPr>
        <w:ind w:left="420"/>
      </w:pPr>
    </w:p>
    <w:p>
      <w:pPr>
        <w:ind w:left="420"/>
      </w:pPr>
      <w:r>
        <w:rPr>
          <w:rFonts w:hint="eastAsia"/>
        </w:rPr>
        <w:t>标签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ind w:left="420"/>
      </w:pPr>
      <w:r>
        <w:rPr>
          <w:rFonts w:hint="eastAsia"/>
        </w:rPr>
        <w:t>&lt;article&gt;</w:t>
      </w:r>
      <w:r>
        <w:rPr>
          <w:rFonts w:hint="eastAsia"/>
        </w:rPr>
        <w:tab/>
      </w:r>
      <w:r>
        <w:rPr>
          <w:rFonts w:hint="eastAsia"/>
        </w:rPr>
        <w:t>定义页面独立的内容区域。</w:t>
      </w:r>
    </w:p>
    <w:p>
      <w:pPr>
        <w:ind w:left="420"/>
      </w:pPr>
      <w:r>
        <w:rPr>
          <w:rFonts w:hint="eastAsia"/>
        </w:rPr>
        <w:t>&lt;aside&gt;</w:t>
      </w:r>
      <w:r>
        <w:rPr>
          <w:rFonts w:hint="eastAsia"/>
        </w:rPr>
        <w:tab/>
      </w:r>
      <w:r>
        <w:rPr>
          <w:rFonts w:hint="eastAsia"/>
        </w:rPr>
        <w:t>定义页面的侧边栏内容。</w:t>
      </w:r>
    </w:p>
    <w:p>
      <w:pPr>
        <w:ind w:left="420"/>
      </w:pPr>
      <w:r>
        <w:rPr>
          <w:rFonts w:hint="eastAsia"/>
        </w:rPr>
        <w:t>&lt;bdi&gt;</w:t>
      </w:r>
      <w:r>
        <w:rPr>
          <w:rFonts w:hint="eastAsia"/>
        </w:rPr>
        <w:tab/>
      </w:r>
      <w:r>
        <w:rPr>
          <w:rFonts w:hint="eastAsia"/>
        </w:rPr>
        <w:t>允许您设置一段文本，使其脱离其父元素的文本方向设置。</w:t>
      </w:r>
    </w:p>
    <w:p>
      <w:pPr>
        <w:ind w:left="420"/>
      </w:pPr>
      <w:r>
        <w:rPr>
          <w:rFonts w:hint="eastAsia"/>
        </w:rPr>
        <w:t>&lt;command&gt;</w:t>
      </w:r>
      <w:r>
        <w:rPr>
          <w:rFonts w:hint="eastAsia"/>
        </w:rPr>
        <w:tab/>
      </w:r>
      <w:r>
        <w:rPr>
          <w:rFonts w:hint="eastAsia"/>
        </w:rPr>
        <w:t>定义命令按钮，比如单选按钮、复选框或按钮</w:t>
      </w:r>
    </w:p>
    <w:p>
      <w:pPr>
        <w:ind w:left="420"/>
      </w:pPr>
      <w:r>
        <w:rPr>
          <w:rFonts w:hint="eastAsia"/>
        </w:rPr>
        <w:t>&lt;details&gt;</w:t>
      </w:r>
      <w:r>
        <w:rPr>
          <w:rFonts w:hint="eastAsia"/>
        </w:rPr>
        <w:tab/>
      </w:r>
      <w:r>
        <w:rPr>
          <w:rFonts w:hint="eastAsia"/>
        </w:rPr>
        <w:t>用于描述文档或文档某个部分的细节</w:t>
      </w:r>
    </w:p>
    <w:p>
      <w:pPr>
        <w:ind w:left="420"/>
      </w:pPr>
      <w:r>
        <w:rPr>
          <w:rFonts w:hint="eastAsia"/>
        </w:rPr>
        <w:t>&lt;dialog&gt;</w:t>
      </w:r>
      <w:r>
        <w:rPr>
          <w:rFonts w:hint="eastAsia"/>
        </w:rPr>
        <w:tab/>
      </w:r>
      <w:r>
        <w:rPr>
          <w:rFonts w:hint="eastAsia"/>
        </w:rPr>
        <w:t>定义对话框，比如提示框</w:t>
      </w:r>
    </w:p>
    <w:p>
      <w:pPr>
        <w:ind w:left="420"/>
      </w:pPr>
      <w:r>
        <w:rPr>
          <w:rFonts w:hint="eastAsia"/>
        </w:rPr>
        <w:t>&lt;summary&gt;</w:t>
      </w:r>
      <w:r>
        <w:rPr>
          <w:rFonts w:hint="eastAsia"/>
        </w:rPr>
        <w:tab/>
      </w:r>
      <w:r>
        <w:rPr>
          <w:rFonts w:hint="eastAsia"/>
        </w:rPr>
        <w:t>标签包含 details 元素的标题</w:t>
      </w:r>
    </w:p>
    <w:p>
      <w:pPr>
        <w:ind w:left="420"/>
      </w:pPr>
      <w:r>
        <w:rPr>
          <w:rFonts w:hint="eastAsia"/>
        </w:rPr>
        <w:t>&lt;figure&gt;</w:t>
      </w:r>
      <w:r>
        <w:rPr>
          <w:rFonts w:hint="eastAsia"/>
        </w:rPr>
        <w:tab/>
      </w:r>
      <w:r>
        <w:rPr>
          <w:rFonts w:hint="eastAsia"/>
        </w:rPr>
        <w:t>规定独立的流内容（图像、图表、照片、代码等等）。</w:t>
      </w:r>
    </w:p>
    <w:p>
      <w:pPr>
        <w:ind w:left="420"/>
      </w:pPr>
      <w:r>
        <w:rPr>
          <w:rFonts w:hint="eastAsia"/>
        </w:rPr>
        <w:t>&lt;figcaption&gt;</w:t>
      </w:r>
      <w:r>
        <w:rPr>
          <w:rFonts w:hint="eastAsia"/>
        </w:rPr>
        <w:tab/>
      </w:r>
      <w:r>
        <w:rPr>
          <w:rFonts w:hint="eastAsia"/>
        </w:rPr>
        <w:t>定义 &lt;figure&gt; 元素的标题</w:t>
      </w:r>
    </w:p>
    <w:p>
      <w:pPr>
        <w:ind w:left="420"/>
      </w:pPr>
      <w:r>
        <w:rPr>
          <w:rFonts w:hint="eastAsia"/>
        </w:rPr>
        <w:t>&lt;footer&gt;</w:t>
      </w:r>
      <w:r>
        <w:rPr>
          <w:rFonts w:hint="eastAsia"/>
        </w:rPr>
        <w:tab/>
      </w:r>
      <w:r>
        <w:rPr>
          <w:rFonts w:hint="eastAsia"/>
        </w:rPr>
        <w:t>定义 section 或 document 的页脚。</w:t>
      </w:r>
    </w:p>
    <w:p>
      <w:pPr>
        <w:ind w:left="420"/>
      </w:pPr>
      <w:r>
        <w:rPr>
          <w:rFonts w:hint="eastAsia"/>
        </w:rPr>
        <w:t>&lt;header&gt;</w:t>
      </w:r>
      <w:r>
        <w:rPr>
          <w:rFonts w:hint="eastAsia"/>
        </w:rPr>
        <w:tab/>
      </w:r>
      <w:r>
        <w:rPr>
          <w:rFonts w:hint="eastAsia"/>
        </w:rPr>
        <w:t>定义了文档的头部区域</w:t>
      </w:r>
    </w:p>
    <w:p>
      <w:pPr>
        <w:ind w:left="420"/>
      </w:pPr>
      <w:r>
        <w:rPr>
          <w:rFonts w:hint="eastAsia"/>
        </w:rPr>
        <w:t>&lt;mark&gt;</w:t>
      </w:r>
      <w:r>
        <w:rPr>
          <w:rFonts w:hint="eastAsia"/>
        </w:rPr>
        <w:tab/>
      </w:r>
      <w:r>
        <w:rPr>
          <w:rFonts w:hint="eastAsia"/>
        </w:rPr>
        <w:t>定义带有记号的文本。</w:t>
      </w:r>
    </w:p>
    <w:p>
      <w:pPr>
        <w:ind w:left="420"/>
      </w:pPr>
      <w:r>
        <w:rPr>
          <w:rFonts w:hint="eastAsia"/>
        </w:rPr>
        <w:t>&lt;meter&gt;</w:t>
      </w:r>
      <w:r>
        <w:rPr>
          <w:rFonts w:hint="eastAsia"/>
        </w:rPr>
        <w:tab/>
      </w:r>
      <w:r>
        <w:rPr>
          <w:rFonts w:hint="eastAsia"/>
        </w:rPr>
        <w:t>定义度量衡。仅用于已知最大和最小值的度量。</w:t>
      </w:r>
    </w:p>
    <w:p>
      <w:pPr>
        <w:ind w:left="420"/>
      </w:pPr>
      <w:r>
        <w:rPr>
          <w:rFonts w:hint="eastAsia"/>
        </w:rPr>
        <w:t>&lt;nav&gt;</w:t>
      </w:r>
      <w:r>
        <w:rPr>
          <w:rFonts w:hint="eastAsia"/>
        </w:rPr>
        <w:tab/>
      </w:r>
      <w:r>
        <w:rPr>
          <w:rFonts w:hint="eastAsia"/>
        </w:rPr>
        <w:t>定义导航链接的部分。</w:t>
      </w:r>
    </w:p>
    <w:p>
      <w:pPr>
        <w:ind w:left="420"/>
      </w:pPr>
      <w:r>
        <w:rPr>
          <w:rFonts w:hint="eastAsia"/>
        </w:rPr>
        <w:t>&lt;progress&gt;</w:t>
      </w:r>
      <w:r>
        <w:rPr>
          <w:rFonts w:hint="eastAsia"/>
        </w:rPr>
        <w:tab/>
      </w:r>
      <w:r>
        <w:rPr>
          <w:rFonts w:hint="eastAsia"/>
        </w:rPr>
        <w:t>定义任何类型的任务的进度。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CSS3新特性</w:t>
      </w:r>
    </w:p>
    <w:p>
      <w:pPr>
        <w:ind w:left="420"/>
      </w:pPr>
      <w:r>
        <w:rPr>
          <w:rFonts w:hint="eastAsia"/>
        </w:rPr>
        <w:t>选择器</w:t>
      </w:r>
    </w:p>
    <w:p>
      <w:pPr>
        <w:ind w:left="420"/>
      </w:pPr>
      <w:r>
        <w:rPr>
          <w:rFonts w:hint="eastAsia"/>
        </w:rPr>
        <w:t>盒模型</w:t>
      </w:r>
    </w:p>
    <w:p>
      <w:pPr>
        <w:ind w:left="420"/>
      </w:pPr>
      <w:r>
        <w:rPr>
          <w:rFonts w:hint="eastAsia"/>
        </w:rPr>
        <w:t>背景和边框</w:t>
      </w:r>
    </w:p>
    <w:p>
      <w:pPr>
        <w:ind w:left="420"/>
      </w:pPr>
      <w:r>
        <w:rPr>
          <w:rFonts w:hint="eastAsia"/>
        </w:rPr>
        <w:t>文字特效</w:t>
      </w:r>
    </w:p>
    <w:p>
      <w:pPr>
        <w:ind w:left="420"/>
      </w:pPr>
      <w:r>
        <w:rPr>
          <w:rFonts w:hint="eastAsia"/>
        </w:rPr>
        <w:t>2D/3D转换</w:t>
      </w:r>
    </w:p>
    <w:p>
      <w:pPr>
        <w:ind w:left="420"/>
      </w:pPr>
      <w:r>
        <w:rPr>
          <w:rFonts w:hint="eastAsia"/>
        </w:rPr>
        <w:t>动画</w:t>
      </w:r>
    </w:p>
    <w:p>
      <w:pPr>
        <w:ind w:left="420"/>
      </w:pPr>
      <w:r>
        <w:rPr>
          <w:rFonts w:hint="eastAsia"/>
        </w:rPr>
        <w:t>多列布局</w:t>
      </w:r>
    </w:p>
    <w:p>
      <w:pPr>
        <w:ind w:left="420"/>
      </w:pPr>
      <w:r>
        <w:rPr>
          <w:rFonts w:hint="eastAsia"/>
        </w:rPr>
        <w:t>用户界面</w:t>
      </w:r>
    </w:p>
    <w:p>
      <w:pPr>
        <w:ind w:left="420"/>
      </w:pPr>
    </w:p>
    <w:p>
      <w:pPr>
        <w:pStyle w:val="3"/>
        <w:numPr>
          <w:ilvl w:val="0"/>
          <w:numId w:val="1"/>
        </w:numPr>
      </w:pPr>
      <w:r>
        <w:t>L</w:t>
      </w:r>
      <w:r>
        <w:rPr>
          <w:rFonts w:hint="eastAsia"/>
        </w:rPr>
        <w:t>ess和sass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支持变量、函数、嵌套、混合、导入、运算、循环（when）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不支持连接符、if   else、switch  case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不能直接定义动画、媒体查询，需要    .animate{@-webkit-keyframes run{ }}间接使用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@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：代表当前的对象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S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ass中 $ 代表当前对象 支持判断等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pStyle w:val="3"/>
        <w:numPr>
          <w:ilvl w:val="0"/>
          <w:numId w:val="1"/>
        </w:numPr>
      </w:pPr>
      <w:r>
        <w:t>N</w:t>
      </w:r>
      <w:r>
        <w:rPr>
          <w:rFonts w:hint="eastAsia"/>
        </w:rPr>
        <w:t>odejs</w:t>
      </w:r>
    </w:p>
    <w:p>
      <w:pPr>
        <w:widowControl/>
        <w:spacing w:after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Node.js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就是运行在服务端的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Cs w:val="21"/>
        </w:rPr>
        <w:t>JavaScript,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由</w:t>
      </w:r>
      <w:r>
        <w:rPr>
          <w:rFonts w:ascii="Helvetica" w:hAnsi="Helvetica" w:eastAsia="宋体" w:cs="Helvetica"/>
          <w:color w:val="333333"/>
          <w:kern w:val="0"/>
          <w:szCs w:val="21"/>
        </w:rPr>
        <w:t>C++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语言编写。</w:t>
      </w:r>
    </w:p>
    <w:p>
      <w:pPr>
        <w:widowControl/>
        <w:spacing w:after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Node.js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是一个基于</w:t>
      </w:r>
      <w:r>
        <w:rPr>
          <w:rFonts w:ascii="Helvetica" w:hAnsi="Helvetica" w:eastAsia="宋体" w:cs="Helvetica"/>
          <w:color w:val="333333"/>
          <w:kern w:val="0"/>
          <w:szCs w:val="21"/>
        </w:rPr>
        <w:t>Chrome JavaScript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运行时建立的一个平台</w:t>
      </w:r>
    </w:p>
    <w:p>
      <w:pPr>
        <w:widowControl/>
        <w:spacing w:after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Node.js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是一个事件驱动</w:t>
      </w:r>
      <w:r>
        <w:rPr>
          <w:rFonts w:ascii="Helvetica" w:hAnsi="Helvetica" w:eastAsia="宋体" w:cs="Helvetica"/>
          <w:color w:val="333333"/>
          <w:kern w:val="0"/>
          <w:szCs w:val="21"/>
        </w:rPr>
        <w:t>I/O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服务端</w:t>
      </w:r>
      <w:r>
        <w:rPr>
          <w:rFonts w:ascii="Helvetica" w:hAnsi="Helvetica" w:eastAsia="宋体" w:cs="Helvetica"/>
          <w:color w:val="333333"/>
          <w:kern w:val="0"/>
          <w:szCs w:val="21"/>
        </w:rPr>
        <w:t>JavaScript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环境，基于</w:t>
      </w:r>
      <w:r>
        <w:rPr>
          <w:rFonts w:ascii="Helvetica" w:hAnsi="Helvetica" w:eastAsia="宋体" w:cs="Helvetica"/>
          <w:color w:val="333333"/>
          <w:kern w:val="0"/>
          <w:szCs w:val="21"/>
        </w:rPr>
        <w:t>Google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的</w:t>
      </w:r>
      <w:r>
        <w:rPr>
          <w:rFonts w:ascii="Helvetica" w:hAnsi="Helvetica" w:eastAsia="宋体" w:cs="Helvetica"/>
          <w:color w:val="333333"/>
          <w:kern w:val="0"/>
          <w:szCs w:val="21"/>
        </w:rPr>
        <w:t>V8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引擎，</w:t>
      </w:r>
      <w:r>
        <w:rPr>
          <w:rFonts w:ascii="Helvetica" w:hAnsi="Helvetica" w:eastAsia="宋体" w:cs="Helvetica"/>
          <w:color w:val="333333"/>
          <w:kern w:val="0"/>
          <w:szCs w:val="21"/>
        </w:rPr>
        <w:t>V8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引擎执行</w:t>
      </w:r>
      <w:r>
        <w:rPr>
          <w:rFonts w:ascii="Helvetica" w:hAnsi="Helvetica" w:eastAsia="宋体" w:cs="Helvetica"/>
          <w:color w:val="333333"/>
          <w:kern w:val="0"/>
          <w:szCs w:val="21"/>
        </w:rPr>
        <w:t>Javascript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的速度非常快，性能非常好。</w:t>
      </w:r>
    </w:p>
    <w:p>
      <w:pPr>
        <w:widowControl/>
        <w:spacing w:after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丰富的组件、路由</w:t>
      </w:r>
    </w:p>
    <w:p>
      <w:pPr>
        <w:widowControl/>
        <w:spacing w:after="20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强大的包管理工具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Cs w:val="21"/>
        </w:rPr>
        <w:t>npm,npm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一个全球最大的开源平台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如何降低前端耦合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1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、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 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避免全局耦合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这应该是比较常见的耦合。全局耦合就是几个类、模块共用了全局变量或者全局数据结构，特别是一个变量跨了几个文件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2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、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js/css/html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的耦合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不推荐直接在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js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里面更改样式属性，而应该通过增删类来控制样式，这样子样式还是回归到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css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文件里面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3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、减少重复代码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整一个的思路是这样的：出现了重复代码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 xml:space="preserve"> -&gt; 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封装成一个函数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 xml:space="preserve"> -&gt; 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封装成一个模块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 xml:space="preserve"> -&gt; 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封装成一个插件，抽象级别不断提高，将共有的特性和有差异的地方分离出来。当你走在抽象与封装的路上的时候，那你应该也是走在了大神的路上。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模块化的极端是拆分粒度太细，一个简单的功能，明明十行代码写在一起就可以搞定的事情，硬是写了七、八层函数栈，每个函数只有两、三行。这样除了把你的逻辑搞得太复杂之外，并没有太多的好处。当你出现了重复代码，或者是一个函数太大、功能太多，又或是逻辑里面写了三层循环又再嵌套了三层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if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，再或是你预感到你写的这个东西其他人也可能会用到，这个时候你才考虑模块化，进行拆分比较合适。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</w:rPr>
        <w:t>每个模块都有自己的职责，不可拆分，这在面向对象编程里面叫做单一责职原则，一个模块只负责一个功能。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什么是闭包（closure）？为什么要用它？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    闭包就是能够读取其他函数内部变量的函数（内部函数在外部函数的作用域外被调用，则形成了内部函数的闭包）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    由于在Javascript语言中，只有函数内部的子函数才能读取局部变量，因此可以把闭包简单理解成”定义在一个函数内部的函数”。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shd w:val="clear" w:color="auto" w:fill="FFFFFF"/>
        </w:rPr>
        <w:t>    所以，在本质上，闭包就是将函数内部和函数外部连接起来的一座桥梁。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    闭包的用途：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shd w:val="clear" w:color="auto" w:fill="FFFFFF"/>
        </w:rPr>
        <w:t>    闭包可以用在许多地方。它的最大用处有两个，一个是前面提到的可以读取函数内部的变量，另一个就是让这些变量的值始终保持在内存中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    重用变量又不能造成全局污染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 使用闭包的注意点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1）滥用闭包，会造成内存泄漏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2）会改变父函数内部变量的值。所以，如果你把父函数当作对象（object）使用，把闭包当作它的公用方法（Public Method），把内部变量当作它的私有属性（private value），这时一定要小心，不要随便改变父函数内部变量的值。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r>
        <w:t>什么叫优雅降级和渐进增强？</w:t>
      </w:r>
    </w:p>
    <w:p>
      <w:pPr>
        <w:rPr>
          <w:sz w:val="24"/>
          <w:szCs w:val="24"/>
        </w:rPr>
      </w:pPr>
      <w:r>
        <w:rPr>
          <w:b/>
          <w:bCs/>
          <w:color w:val="FF0000"/>
          <w:sz w:val="22"/>
        </w:rPr>
        <w:t>渐进增强</w:t>
      </w:r>
      <w:r>
        <w:rPr>
          <w:b/>
          <w:bCs/>
          <w:sz w:val="22"/>
        </w:rPr>
        <w:t xml:space="preserve"> progressive enhancement：</w:t>
      </w:r>
    </w:p>
    <w:p>
      <w:r>
        <w:rPr>
          <w:b/>
          <w:bCs/>
          <w:sz w:val="22"/>
        </w:rPr>
        <w:t>针对低版本浏览器进行构建页面，保证最基本的功能，然后再针对高级浏览器进行效果、交互等改进和追加功能达到更好的用户体验。</w:t>
      </w:r>
    </w:p>
    <w:p>
      <w:r>
        <w:rPr>
          <w:b/>
          <w:bCs/>
          <w:color w:val="FF0000"/>
          <w:sz w:val="22"/>
        </w:rPr>
        <w:t>优雅降级</w:t>
      </w:r>
      <w:r>
        <w:t xml:space="preserve"> </w:t>
      </w:r>
      <w:r>
        <w:rPr>
          <w:b/>
          <w:bCs/>
          <w:sz w:val="22"/>
        </w:rPr>
        <w:t>graceful degradation：</w:t>
      </w:r>
    </w:p>
    <w:p>
      <w:r>
        <w:rPr>
          <w:b/>
          <w:bCs/>
          <w:sz w:val="22"/>
        </w:rPr>
        <w:t>一开始就构建完整的功能，然后再针对低版本浏览器进行兼容。</w:t>
      </w:r>
    </w:p>
    <w:p>
      <w:pPr>
        <w:rPr>
          <w:sz w:val="19"/>
          <w:szCs w:val="19"/>
        </w:rPr>
      </w:pPr>
      <w:r>
        <w:rPr>
          <w:rFonts w:ascii="Helvetica" w:hAnsi="Helvetica" w:cs="Helvetica"/>
          <w:b/>
          <w:bCs/>
          <w:color w:val="000000"/>
          <w:sz w:val="19"/>
          <w:szCs w:val="19"/>
        </w:rPr>
        <w:t>区别：</w:t>
      </w:r>
    </w:p>
    <w:p>
      <w:pPr>
        <w:rPr>
          <w:sz w:val="19"/>
          <w:szCs w:val="19"/>
        </w:rPr>
      </w:pPr>
      <w:r>
        <w:rPr>
          <w:rFonts w:ascii="Helvetica" w:hAnsi="Helvetica" w:cs="Helvetica"/>
          <w:b/>
          <w:bCs/>
          <w:color w:val="000000"/>
          <w:sz w:val="19"/>
          <w:szCs w:val="19"/>
        </w:rPr>
        <w:t>a. 优雅降级是从复杂的现状开始，并试图减少用户体验的供给</w:t>
      </w:r>
    </w:p>
    <w:p>
      <w:pPr>
        <w:rPr>
          <w:sz w:val="19"/>
          <w:szCs w:val="19"/>
        </w:rPr>
      </w:pPr>
      <w:r>
        <w:rPr>
          <w:rFonts w:ascii="Helvetica" w:hAnsi="Helvetica" w:cs="Helvetica"/>
          <w:b/>
          <w:bCs/>
          <w:color w:val="000000"/>
          <w:sz w:val="19"/>
          <w:szCs w:val="19"/>
        </w:rPr>
        <w:t>b. 渐进增强则是从一个非常基础的，能够起作用的版本开始，并不断扩充，以适应未来环境的需要</w:t>
      </w:r>
    </w:p>
    <w:p>
      <w:pPr>
        <w:rPr>
          <w:sz w:val="19"/>
          <w:szCs w:val="19"/>
        </w:rPr>
      </w:pPr>
      <w:r>
        <w:rPr>
          <w:rFonts w:ascii="Helvetica" w:hAnsi="Helvetica" w:cs="Helvetica"/>
          <w:b/>
          <w:bCs/>
          <w:color w:val="000000"/>
          <w:sz w:val="19"/>
          <w:szCs w:val="19"/>
        </w:rPr>
        <w:t>c. 降级（功能衰减）意味着往回看；而渐进增强则意味着朝前看，同时保证其根基处于安全地带</w:t>
      </w:r>
    </w:p>
    <w:p/>
    <w:p>
      <w:pPr>
        <w:pStyle w:val="3"/>
        <w:numPr>
          <w:ilvl w:val="0"/>
          <w:numId w:val="1"/>
        </w:numPr>
      </w:pPr>
      <w:r>
        <w:t>javascript面向对象中继承实现？</w:t>
      </w:r>
    </w:p>
    <w:p>
      <w:pPr>
        <w:rPr>
          <w:sz w:val="24"/>
          <w:szCs w:val="24"/>
        </w:rPr>
      </w:pPr>
      <w:r>
        <w:t>面向对象的基本特征有：封闭、继承、多态。</w:t>
      </w:r>
    </w:p>
    <w:p>
      <w:r>
        <w:t>在JavaScript中实现继承的方法：</w:t>
      </w:r>
    </w:p>
    <w:p>
      <w:r>
        <w:t>1. 原型链（prototype chaining）</w:t>
      </w:r>
    </w:p>
    <w:p>
      <w:r>
        <w:t>2. call()/apply()</w:t>
      </w:r>
    </w:p>
    <w:p>
      <w:r>
        <w:t>3. 混合方式(prototype和call()/apply()结合)</w:t>
      </w:r>
    </w:p>
    <w:p>
      <w:r>
        <w:t>4. 对象冒充</w:t>
      </w:r>
    </w:p>
    <w:p>
      <w:r>
        <w:t>继承的方法如下：</w:t>
      </w:r>
    </w:p>
    <w:p>
      <w:r>
        <w:t>1、prototype原型链方式：</w:t>
      </w:r>
    </w:p>
    <w:p>
      <w:r>
        <w:rPr>
          <w:rFonts w:ascii="Helvetica" w:hAnsi="Helvetica" w:cs="Helvetica"/>
          <w:color w:val="000000"/>
          <w:shd w:val="clear" w:color="auto" w:fill="FFFFFF"/>
        </w:rPr>
        <w:t>2、call()/apply()方法</w:t>
      </w:r>
    </w:p>
    <w:p/>
    <w:p>
      <w:r>
        <w:rPr>
          <w:rFonts w:ascii="Helvetica" w:hAnsi="Helvetica" w:cs="Helvetica"/>
          <w:color w:val="000000"/>
          <w:shd w:val="clear" w:color="auto" w:fill="FFFFFF"/>
        </w:rPr>
        <w:t>3、混合方法【prototype,call/apply】</w:t>
      </w:r>
    </w:p>
    <w:p/>
    <w:p>
      <w:r>
        <w:rPr>
          <w:rFonts w:ascii="Helvetica" w:hAnsi="Helvetica" w:cs="Helvetica"/>
          <w:color w:val="000000"/>
        </w:rPr>
        <w:t>4、对象冒充</w:t>
      </w:r>
    </w:p>
    <w:p/>
    <w:p/>
    <w:p>
      <w:pPr>
        <w:pStyle w:val="3"/>
        <w:numPr>
          <w:ilvl w:val="0"/>
          <w:numId w:val="1"/>
        </w:numPr>
      </w:pPr>
      <w:r>
        <w:t>cookies sessionStorage和localstorage区别</w:t>
      </w:r>
    </w:p>
    <w:p>
      <w:r>
        <w:rPr>
          <w:rFonts w:hint="eastAsia" w:ascii="微软雅黑" w:hAnsi="微软雅黑" w:eastAsia="微软雅黑"/>
          <w:b/>
          <w:bCs/>
          <w:color w:val="333333"/>
          <w:shd w:val="clear" w:color="auto" w:fill="FFFFFF"/>
        </w:rPr>
        <w:t>相同点：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都存储在客户端</w:t>
      </w:r>
    </w:p>
    <w:p>
      <w:r>
        <w:rPr>
          <w:rFonts w:hint="eastAsia" w:ascii="微软雅黑" w:hAnsi="微软雅黑" w:eastAsia="微软雅黑"/>
          <w:b/>
          <w:bCs/>
          <w:color w:val="333333"/>
          <w:shd w:val="clear" w:color="auto" w:fill="FFFFFF"/>
        </w:rPr>
        <w:t>不同点：</w:t>
      </w:r>
      <w:r>
        <w:rPr>
          <w:rFonts w:ascii="PingFang SC" w:hAnsi="PingFang SC"/>
          <w:shd w:val="clear" w:color="auto" w:fill="FFFFFF"/>
        </w:rPr>
        <w:t>1.存储大小</w:t>
      </w:r>
    </w:p>
    <w:p>
      <w:r>
        <w:rPr>
          <w:rFonts w:ascii="PingFang SC" w:hAnsi="PingFang SC"/>
          <w:shd w:val="clear" w:color="auto" w:fill="FFFFFF"/>
        </w:rPr>
        <w:t>· cookie数据大小不能超过4k。</w:t>
      </w:r>
    </w:p>
    <w:p>
      <w:r>
        <w:rPr>
          <w:rFonts w:ascii="PingFang SC" w:hAnsi="PingFang SC"/>
          <w:shd w:val="clear" w:color="auto" w:fill="FFFFFF"/>
        </w:rPr>
        <w:t>· sessionStorage和localStorage 虽然也有存储大小的限制，但比cookie大得多，可以达到5M或更大。</w:t>
      </w:r>
    </w:p>
    <w:p>
      <w:pPr>
        <w:shd w:val="clear" w:color="auto" w:fill="FFFFFF"/>
      </w:pPr>
      <w:r>
        <w:rPr>
          <w:rFonts w:ascii="PingFang SC" w:hAnsi="PingFang SC"/>
          <w:shd w:val="clear" w:color="auto" w:fill="FFFFFF"/>
        </w:rPr>
        <w:t>2.有效时间</w:t>
      </w:r>
    </w:p>
    <w:p>
      <w:r>
        <w:rPr>
          <w:rFonts w:ascii="PingFang SC" w:hAnsi="PingFang SC"/>
          <w:shd w:val="clear" w:color="auto" w:fill="FFFFFF"/>
        </w:rPr>
        <w:t>· localStorage    存储持久数据，浏览器关闭后数据不丢失除非主动删除数据；</w:t>
      </w:r>
    </w:p>
    <w:p>
      <w:r>
        <w:rPr>
          <w:rFonts w:ascii="PingFang SC" w:hAnsi="PingFang SC"/>
          <w:shd w:val="clear" w:color="auto" w:fill="FFFFFF"/>
        </w:rPr>
        <w:t>· sessionStorage  数据在当前浏览器窗口关闭后自动删除。</w:t>
      </w:r>
    </w:p>
    <w:p>
      <w:r>
        <w:rPr>
          <w:rFonts w:ascii="PingFang SC" w:hAnsi="PingFang SC"/>
          <w:shd w:val="clear" w:color="auto" w:fill="FFFFFF"/>
        </w:rPr>
        <w:t>· cookie          设置的cookie过期时间之前一直有效，即使窗口或浏览器关闭</w:t>
      </w:r>
    </w:p>
    <w:p>
      <w:pPr>
        <w:shd w:val="clear" w:color="auto" w:fill="FFFFFF"/>
      </w:pPr>
      <w:r>
        <w:rPr>
          <w:rFonts w:ascii="PingFang SC" w:hAnsi="PingFang SC"/>
          <w:shd w:val="clear" w:color="auto" w:fill="FFFFFF"/>
        </w:rPr>
        <w:t>3. 数据与服务器之间的交互方式</w:t>
      </w:r>
    </w:p>
    <w:p>
      <w:r>
        <w:rPr>
          <w:rFonts w:ascii="PingFang SC" w:hAnsi="PingFang SC"/>
          <w:shd w:val="clear" w:color="auto" w:fill="FFFFFF"/>
        </w:rPr>
        <w:t>· cookie的数据会自动的传递到服务器，服务器端也可以写cookie到客户端</w:t>
      </w:r>
    </w:p>
    <w:p>
      <w:r>
        <w:rPr>
          <w:rFonts w:ascii="PingFang SC" w:hAnsi="PingFang SC"/>
          <w:shd w:val="clear" w:color="auto" w:fill="FFFFFF"/>
        </w:rPr>
        <w:t>· </w:t>
      </w:r>
      <w:r>
        <w:rPr>
          <w:rFonts w:ascii="PingFang SC" w:hAnsi="PingFang SC"/>
        </w:rPr>
        <w:t>sessionStorage和localStorage不会自动把数据发给服务器，仅在本地保存。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</w:t>
      </w:r>
      <w:r>
        <w:t>jax</w:t>
      </w:r>
    </w:p>
    <w:p>
      <w:pPr>
        <w:pStyle w:val="14"/>
        <w:widowControl/>
        <w:ind w:left="51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Ajax：异步无刷新操作，进行局部刷新，更改数据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而不是重新加载整个网页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同步：每次只能做一件事情；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异步：让别人帮忙做事情，返回最后的结过给自己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AJAX的步骤</w:t>
      </w:r>
    </w:p>
    <w:p>
      <w:pPr>
        <w:pStyle w:val="14"/>
        <w:widowControl/>
        <w:ind w:left="51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1、创建ajax对象（浏览器兼容）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2、ajax发送http请求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3、监听请求是否成功(onreadystatechange 进行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readyState 4 status 200)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 0 请求未初始化（在调用 open() 之前）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 1 请求已提出（调用 send() 之前）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 2 请求已发送（这里通常可以从响应得到内容头部）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 3 请求处理中（响应中通常有部分数据可用，但是服务器还没有完成响应）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 4 请求已完成（可以访问服务器响应并使用它）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4、接收服务器返回的数据(responseText)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5、处理返回的数据进行页面渲染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w:rPr>
          <w:rFonts w:hint="eastAsia" w:ascii="微软雅黑" w:hAnsi="微软雅黑" w:eastAsia="微软雅黑"/>
          <w:b/>
          <w:bCs/>
          <w:color w:val="333333"/>
        </w:rPr>
        <w:t>第一步</w:t>
      </w:r>
      <w:r>
        <w:rPr>
          <w:rFonts w:hint="eastAsia" w:ascii="微软雅黑" w:hAnsi="微软雅黑" w:eastAsia="微软雅黑"/>
          <w:color w:val="333333"/>
        </w:rPr>
        <w:t>，创建</w:t>
      </w:r>
      <w:r>
        <w:rPr>
          <w:rFonts w:ascii="PingFang SC" w:hAnsi="PingFang SC"/>
          <w:color w:val="333333"/>
        </w:rPr>
        <w:t>xmlhttprequest对象，var xmlhttp =new XMLHttpRequest（);XMLHttpRequest对象用来和服务器交换数据。</w:t>
      </w:r>
    </w:p>
    <w:p>
      <w:r>
        <w:rPr>
          <w:rFonts w:ascii="PingFang SC" w:hAnsi="PingFang SC"/>
          <w:color w:val="333333"/>
        </w:rPr>
        <w:t>var xhttp;</w:t>
      </w:r>
    </w:p>
    <w:p>
      <w:r>
        <w:rPr>
          <w:rFonts w:ascii="PingFang SC" w:hAnsi="PingFang SC"/>
          <w:color w:val="333333"/>
        </w:rPr>
        <w:t>if (window.XMLHttpRequest) {</w:t>
      </w:r>
    </w:p>
    <w:p>
      <w:r>
        <w:rPr>
          <w:rFonts w:ascii="PingFang SC" w:hAnsi="PingFang SC"/>
          <w:color w:val="333333"/>
        </w:rPr>
        <w:t>//现代主流浏览器</w:t>
      </w:r>
    </w:p>
    <w:p>
      <w:r>
        <w:rPr>
          <w:rFonts w:ascii="PingFang SC" w:hAnsi="PingFang SC"/>
          <w:color w:val="333333"/>
        </w:rPr>
        <w:t>xhttp = new XMLHttpRequest();</w:t>
      </w:r>
    </w:p>
    <w:p>
      <w:r>
        <w:rPr>
          <w:rFonts w:ascii="PingFang SC" w:hAnsi="PingFang SC"/>
          <w:color w:val="333333"/>
        </w:rPr>
        <w:t>} else {</w:t>
      </w:r>
    </w:p>
    <w:p>
      <w:r>
        <w:rPr>
          <w:rFonts w:ascii="PingFang SC" w:hAnsi="PingFang SC"/>
          <w:color w:val="333333"/>
        </w:rPr>
        <w:t>// 针对浏览器，比如IE5或IE6</w:t>
      </w:r>
    </w:p>
    <w:p>
      <w:r>
        <w:rPr>
          <w:rFonts w:ascii="PingFang SC" w:hAnsi="PingFang SC"/>
          <w:color w:val="333333"/>
        </w:rPr>
        <w:t>xhttp = new ActiveXObject("Microsoft.XMLHTTP");</w:t>
      </w:r>
    </w:p>
    <w:p>
      <w:r>
        <w:rPr>
          <w:rFonts w:ascii="PingFang SC" w:hAnsi="PingFang SC"/>
          <w:color w:val="333333"/>
        </w:rPr>
        <w:t>}</w:t>
      </w:r>
    </w:p>
    <w:p>
      <w:r>
        <w:rPr>
          <w:rFonts w:hint="eastAsia" w:ascii="微软雅黑" w:hAnsi="微软雅黑" w:eastAsia="微软雅黑"/>
          <w:b/>
          <w:bCs/>
          <w:color w:val="333333"/>
        </w:rPr>
        <w:t>第二步</w:t>
      </w:r>
      <w:r>
        <w:rPr>
          <w:rFonts w:hint="eastAsia" w:ascii="微软雅黑" w:hAnsi="微软雅黑" w:eastAsia="微软雅黑"/>
          <w:color w:val="333333"/>
        </w:rPr>
        <w:t>，使用</w:t>
      </w:r>
      <w:r>
        <w:rPr>
          <w:rFonts w:ascii="PingFang SC" w:hAnsi="PingFang SC"/>
          <w:color w:val="333333"/>
        </w:rPr>
        <w:t>xmlhttprequest对象的open（）和send（）方法发送</w:t>
      </w:r>
      <w:r>
        <w:rPr>
          <w:rFonts w:hint="eastAsia" w:ascii="PingFang SC" w:hAnsi="PingFang SC"/>
          <w:color w:val="333333"/>
        </w:rPr>
        <w:t>http</w:t>
      </w:r>
      <w:r>
        <w:rPr>
          <w:rFonts w:ascii="PingFang SC" w:hAnsi="PingFang SC"/>
          <w:color w:val="333333"/>
        </w:rPr>
        <w:t>资源请求给服务器。</w:t>
      </w:r>
    </w:p>
    <w:p>
      <w:r>
        <w:rPr>
          <w:rFonts w:ascii="PingFang SC" w:hAnsi="PingFang SC"/>
          <w:b/>
          <w:bCs/>
          <w:color w:val="222222"/>
        </w:rPr>
        <w:t>第三步</w:t>
      </w:r>
      <w:r>
        <w:rPr>
          <w:rFonts w:ascii="Tahoma" w:hAnsi="Tahoma" w:cs="Tahoma"/>
          <w:color w:val="222222"/>
        </w:rPr>
        <w:t>，使用</w:t>
      </w:r>
      <w:r>
        <w:rPr>
          <w:rFonts w:ascii="PingFang SC" w:hAnsi="PingFang SC"/>
          <w:color w:val="222222"/>
        </w:rPr>
        <w:t>xmlhttprequest对象的responseText或responseXML属性获得服务器的响应。</w:t>
      </w:r>
    </w:p>
    <w:p>
      <w:pPr>
        <w:rPr>
          <w:rFonts w:hint="eastAsia" w:ascii="PingFang SC" w:hAnsi="PingFang SC"/>
          <w:color w:val="222222"/>
        </w:rPr>
      </w:pPr>
      <w:r>
        <w:rPr>
          <w:rFonts w:ascii="PingFang SC" w:hAnsi="PingFang SC"/>
          <w:b/>
          <w:bCs/>
          <w:color w:val="222222"/>
        </w:rPr>
        <w:t>第四步</w:t>
      </w:r>
      <w:r>
        <w:rPr>
          <w:rFonts w:ascii="Tahoma" w:hAnsi="Tahoma" w:cs="Tahoma"/>
          <w:color w:val="222222"/>
        </w:rPr>
        <w:t>，</w:t>
      </w:r>
      <w:r>
        <w:rPr>
          <w:rFonts w:ascii="PingFang SC" w:hAnsi="PingFang SC"/>
          <w:color w:val="222222"/>
        </w:rPr>
        <w:t>onreadystatechange函数，当发送请求到服务器，我们想要服务器响应执行一些功能就需要使用onreadystatechange函数，每次xmlhttprequest对象的readyState发生改变都会触发onreadystatechange函数</w:t>
      </w:r>
    </w:p>
    <w:p>
      <w:pPr>
        <w:rPr>
          <w:rFonts w:hint="eastAsia" w:ascii="PingFang SC" w:hAnsi="PingFang SC"/>
          <w:color w:val="222222"/>
        </w:rPr>
      </w:pPr>
    </w:p>
    <w:p>
      <w:pPr>
        <w:shd w:val="clear" w:color="auto" w:fill="FFFFFF"/>
        <w:rPr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shd w:val="clear" w:color="auto" w:fill="FFFFFF"/>
        </w:rPr>
        <w:t>什么是Ajax和JSON，他们的优缺点？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Ajax是异步JavaScript和XML，用于在Web页面中实现异步数据交互。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　　优点：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    可以使得页面不重载全部内容的情况下加载局部内容，降低数据传输量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    避免用户不断刷新或者跳转页面，提高用户体验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缺点：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    对搜索引擎不友好（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    要实现ajax下的前后退功能成本较大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    可能造成请求数的增加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    跨域问题限制</w:t>
      </w:r>
    </w:p>
    <w:p>
      <w:pPr>
        <w:shd w:val="clear" w:color="auto" w:fill="FFFFFF"/>
        <w:rPr>
          <w:sz w:val="19"/>
          <w:szCs w:val="19"/>
        </w:rPr>
      </w:pPr>
    </w:p>
    <w:p>
      <w:pPr>
        <w:shd w:val="clear" w:color="auto" w:fill="FFFFFF"/>
        <w:rPr>
          <w:b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 xml:space="preserve">   </w:t>
      </w:r>
      <w:r>
        <w:rPr>
          <w:rFonts w:hint="eastAsia" w:ascii="微软雅黑" w:hAnsi="微软雅黑" w:eastAsia="微软雅黑"/>
          <w:b/>
          <w:color w:val="333333"/>
          <w:sz w:val="19"/>
          <w:szCs w:val="19"/>
          <w:shd w:val="clear" w:color="auto" w:fill="FFFFFF"/>
        </w:rPr>
        <w:t>   JSON是一种轻量级的数据交换格式，ECMA的一个子集</w:t>
      </w:r>
    </w:p>
    <w:p>
      <w:pPr>
        <w:shd w:val="clear" w:color="auto" w:fill="FFFFFF"/>
        <w:rPr>
          <w:rFonts w:ascii="微软雅黑" w:hAnsi="微软雅黑" w:eastAsia="微软雅黑"/>
          <w:color w:val="333333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　　优点：轻量级、易于人的阅读和编写，便于机器（JavaScript）解析，支持复合数据类型（数组、对象、字符串、数字）</w:t>
      </w:r>
    </w:p>
    <w:p>
      <w:pPr>
        <w:shd w:val="clear" w:color="auto" w:fill="FFFFFF"/>
        <w:rPr>
          <w:rFonts w:ascii="微软雅黑" w:hAnsi="微软雅黑" w:eastAsia="微软雅黑"/>
          <w:color w:val="333333"/>
          <w:sz w:val="19"/>
          <w:szCs w:val="19"/>
          <w:shd w:val="clear" w:color="auto" w:fill="FFFFFF"/>
        </w:rPr>
      </w:pPr>
    </w:p>
    <w:p>
      <w:pPr>
        <w:pStyle w:val="3"/>
        <w:numPr>
          <w:ilvl w:val="0"/>
          <w:numId w:val="1"/>
        </w:numPr>
      </w:pPr>
      <w:r>
        <w:fldChar w:fldCharType="begin"/>
      </w:r>
      <w:r>
        <w:instrText xml:space="preserve"> HYPERLINK "https://www.cnblogs.com/ranyonsue/p/5888692.html" </w:instrText>
      </w:r>
      <w:r>
        <w:fldChar w:fldCharType="separate"/>
      </w:r>
      <w:r>
        <w:t>Ajax中POST和GET的区别</w:t>
      </w:r>
      <w:r>
        <w:fldChar w:fldCharType="end"/>
      </w:r>
    </w:p>
    <w:p>
      <w:pPr>
        <w:pStyle w:val="6"/>
        <w:shd w:val="clear" w:color="auto" w:fill="FFFFFF"/>
        <w:spacing w:before="138" w:beforeAutospacing="0" w:after="13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Get和Post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都是向服务器发送的一种请求，只是发送机制不同。</w:t>
      </w:r>
    </w:p>
    <w:p>
      <w:pPr>
        <w:pStyle w:val="6"/>
        <w:shd w:val="clear" w:color="auto" w:fill="FFFFFF"/>
        <w:spacing w:before="138" w:beforeAutospacing="0" w:after="13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1. GET请求会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将参数跟在URL后进行传递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，而POST请求则是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作为HTTP消息的实体内容发送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给WEB服务器。当然在Ajax请求中，这种区别对用户是不可见的。</w:t>
      </w:r>
    </w:p>
    <w:p>
      <w:pPr>
        <w:pStyle w:val="6"/>
        <w:shd w:val="clear" w:color="auto" w:fill="FFFFFF"/>
        <w:spacing w:before="138" w:beforeAutospacing="0" w:after="13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2. 首先是"GET方式提交的数据最多只能是1024字节"，因为GET是通过URL提交数据，那么GET可提交的数据量就跟URL的长度有直接关系了。而实际上，URL不存在参数上限的问题，HTTP协议规范没有对URL长度进行限制。这个限制是特定的浏览器及服务器对它的限制。IE对URL长度的限制是2083字节(2K+35)。对于其他浏览器，如Netscape、FireFox等，理论上没有长度限制，其限制取决于操作系统的支持。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注意这是限制是整个URL长度，而不仅仅是你的参数值数据长度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。</w:t>
      </w:r>
    </w:p>
    <w:p>
      <w:pPr>
        <w:pStyle w:val="6"/>
        <w:shd w:val="clear" w:color="auto" w:fill="FFFFFF"/>
        <w:spacing w:before="138" w:beforeAutospacing="0" w:after="13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3. 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GET方式请求的数据会被浏览器缓存起来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，因此其他人就可以从浏览器的历史记录中读取到这些数据，例如账号和密码等。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在某种情况下，GET方式会带来严重的安全问题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。而POST方式相对来说就可以避免这些问题。</w:t>
      </w:r>
    </w:p>
    <w:p>
      <w:pPr>
        <w:pStyle w:val="6"/>
        <w:shd w:val="clear" w:color="auto" w:fill="FFFFFF"/>
        <w:spacing w:before="138" w:beforeAutospacing="0" w:after="13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get请求和post请求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在服务器端的区别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:</w:t>
      </w:r>
    </w:p>
    <w:p>
      <w:pPr>
        <w:pStyle w:val="6"/>
        <w:shd w:val="clear" w:color="auto" w:fill="FFFFFF"/>
        <w:spacing w:before="138" w:beforeAutospacing="0" w:after="13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4. 在客户端使用get请求时,服务器端使用Request.QueryString来获取参数,而客户端使用post请求时,服务器端使用Request.Form来获取参数.</w:t>
      </w:r>
    </w:p>
    <w:p>
      <w:pPr>
        <w:pStyle w:val="6"/>
        <w:shd w:val="clear" w:color="auto" w:fill="FFFFFF"/>
        <w:spacing w:before="138" w:beforeAutospacing="0" w:after="13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br w:type="textWrapping"/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若符合下列任一情况，则用POST方法：</w:t>
      </w:r>
      <w:r>
        <w:rPr>
          <w:rFonts w:ascii="Verdana" w:hAnsi="Verdana"/>
          <w:color w:val="000000"/>
          <w:sz w:val="19"/>
          <w:szCs w:val="19"/>
        </w:rPr>
        <w:br w:type="textWrapping"/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 xml:space="preserve">    * 请求的结果有持续性的副作用，例如，数据库内添加新的数据行。</w:t>
      </w:r>
      <w:r>
        <w:rPr>
          <w:rFonts w:ascii="Verdana" w:hAnsi="Verdana"/>
          <w:color w:val="000000"/>
          <w:sz w:val="19"/>
          <w:szCs w:val="19"/>
        </w:rPr>
        <w:br w:type="textWrapping"/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 xml:space="preserve">    * 若使用GET方法，则表单上收集的数据可能让URL过长。</w:t>
      </w:r>
      <w:r>
        <w:rPr>
          <w:rFonts w:ascii="Verdana" w:hAnsi="Verdana"/>
          <w:color w:val="000000"/>
          <w:sz w:val="19"/>
          <w:szCs w:val="19"/>
        </w:rPr>
        <w:br w:type="textWrapping"/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 xml:space="preserve">    * 要传送的数据不是采用7位的ASCII编码。</w:t>
      </w:r>
      <w:r>
        <w:rPr>
          <w:rFonts w:ascii="Verdana" w:hAnsi="Verdana"/>
          <w:color w:val="000000"/>
          <w:sz w:val="19"/>
          <w:szCs w:val="19"/>
        </w:rPr>
        <w:br w:type="textWrapping"/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若符合下列任一情况，则用GET方法：</w:t>
      </w:r>
      <w:r>
        <w:rPr>
          <w:rFonts w:ascii="Verdana" w:hAnsi="Verdana"/>
          <w:color w:val="000000"/>
          <w:sz w:val="19"/>
          <w:szCs w:val="19"/>
        </w:rPr>
        <w:br w:type="textWrapping"/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 xml:space="preserve">   * 请求是为了查找资源，HTML表单数据仅用来帮助搜索。</w:t>
      </w:r>
      <w:r>
        <w:rPr>
          <w:rFonts w:ascii="Verdana" w:hAnsi="Verdana"/>
          <w:color w:val="000000"/>
          <w:sz w:val="19"/>
          <w:szCs w:val="19"/>
        </w:rPr>
        <w:br w:type="textWrapping"/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 xml:space="preserve">   * 请求结果无持续性的副作用。</w:t>
      </w:r>
      <w:r>
        <w:rPr>
          <w:rFonts w:ascii="Verdana" w:hAnsi="Verdana"/>
          <w:color w:val="000000"/>
          <w:sz w:val="19"/>
          <w:szCs w:val="19"/>
        </w:rPr>
        <w:br w:type="textWrapping"/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 xml:space="preserve">   * 收集的数据及HTML表单内的输入字段名称的总长不超过1024个字符。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js延迟加载的方式有哪些？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js的延迟加载有助与提高页面的加载速度，以下是延迟加载的几种方法：</w:t>
      </w:r>
    </w:p>
    <w:p>
      <w:pPr>
        <w:pStyle w:val="14"/>
        <w:numPr>
          <w:ilvl w:val="0"/>
          <w:numId w:val="3"/>
        </w:numPr>
        <w:shd w:val="clear" w:color="auto" w:fill="FFFFFF"/>
        <w:ind w:firstLineChars="0"/>
        <w:rPr>
          <w:rFonts w:ascii="微软雅黑" w:hAnsi="微软雅黑" w:eastAsia="微软雅黑"/>
          <w:color w:val="333333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使用setTimeout延迟方法的加载时间</w:t>
      </w:r>
    </w:p>
    <w:p>
      <w:pPr>
        <w:pStyle w:val="14"/>
        <w:numPr>
          <w:ilvl w:val="0"/>
          <w:numId w:val="3"/>
        </w:numPr>
        <w:shd w:val="clear" w:color="auto" w:fill="FFFFFF"/>
        <w:ind w:firstLineChars="0"/>
        <w:rPr>
          <w:sz w:val="19"/>
          <w:szCs w:val="19"/>
        </w:rPr>
      </w:pPr>
      <w:r>
        <w:rPr>
          <w:rFonts w:hint="eastAsia"/>
          <w:sz w:val="19"/>
          <w:szCs w:val="19"/>
        </w:rPr>
        <w:t>defer属性：(页面load后执行)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延迟加载js代码，给网页加载留出更多时间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.call()和.apply()的含义和区别？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1、call，apply都属于Function.prototype的一个方法，它是JavaScript引擎内在实现的，因为属于Function.prototype，所以每个Function对象实例(就是每个方法)都有call，apply属性。既然作为方法的属性，那它们的使用就当然是针对方法的了，这两个方法是容易混淆的，因为它们的作用一样，只是使用方式不同。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2、语法：foo.call(this, arg1,arg2,arg3) == foo.apply(this, arguments) == this.foo(arg1, arg2, arg3);</w:t>
      </w:r>
    </w:p>
    <w:p>
      <w:pPr>
        <w:shd w:val="clear" w:color="auto" w:fill="FFFFFF"/>
        <w:rPr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  <w:shd w:val="clear" w:color="auto" w:fill="FFFFFF"/>
        </w:rPr>
        <w:t>    3、相同点：两个方法产生的作用是完全一样的。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>    4、不同点：方法传递的参数不同，单个单数传入，另一个可以以数组方式传入</w:t>
      </w:r>
    </w:p>
    <w:p/>
    <w:p/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> </w:t>
      </w:r>
    </w:p>
    <w:p>
      <w:pPr>
        <w:pStyle w:val="3"/>
        <w:numPr>
          <w:ilvl w:val="0"/>
          <w:numId w:val="1"/>
        </w:numPr>
      </w:pPr>
      <w:r>
        <w:t>JQuery有几种选择器?</w:t>
      </w:r>
    </w:p>
    <w:p>
      <w:pPr>
        <w:rPr>
          <w:sz w:val="24"/>
          <w:szCs w:val="24"/>
        </w:rPr>
      </w:pPr>
      <w:r>
        <w:rPr>
          <w:color w:val="333333"/>
          <w:sz w:val="22"/>
        </w:rPr>
        <w:t>(1)、基本选择器：#id，class,element,*;</w:t>
      </w:r>
    </w:p>
    <w:p>
      <w:r>
        <w:rPr>
          <w:color w:val="333333"/>
          <w:sz w:val="22"/>
        </w:rPr>
        <w:t>(2)、层次选择器：parent &gt; child，prev + next ，prev ~ siblings</w:t>
      </w:r>
    </w:p>
    <w:p>
      <w:r>
        <w:rPr>
          <w:color w:val="333333"/>
          <w:sz w:val="22"/>
        </w:rPr>
        <w:t>(3)、基本</w:t>
      </w:r>
      <w:r>
        <w:fldChar w:fldCharType="begin"/>
      </w:r>
      <w:r>
        <w:instrText xml:space="preserve"> HYPERLINK "http://zhidao.baidu.com/search?word=%E8%BF%87%E6%BB%A4%E5%99%A8&amp;fr=qb_search_exp&amp;ie=utf8" </w:instrText>
      </w:r>
      <w:r>
        <w:fldChar w:fldCharType="separate"/>
      </w:r>
      <w:r>
        <w:rPr>
          <w:rStyle w:val="9"/>
          <w:color w:val="333333"/>
          <w:sz w:val="22"/>
        </w:rPr>
        <w:t>过滤器</w:t>
      </w:r>
      <w:r>
        <w:rPr>
          <w:rStyle w:val="9"/>
          <w:color w:val="333333"/>
          <w:sz w:val="22"/>
        </w:rPr>
        <w:fldChar w:fldCharType="end"/>
      </w:r>
      <w:r>
        <w:rPr>
          <w:color w:val="333333"/>
          <w:sz w:val="22"/>
        </w:rPr>
        <w:t>选择器：:first，:last ，:not ，:even ，:odd ，:eq ，:gt ，:lt</w:t>
      </w:r>
    </w:p>
    <w:p>
      <w:r>
        <w:rPr>
          <w:color w:val="333333"/>
          <w:sz w:val="22"/>
        </w:rPr>
        <w:t>(4)、内容</w:t>
      </w:r>
      <w:r>
        <w:fldChar w:fldCharType="begin"/>
      </w:r>
      <w:r>
        <w:instrText xml:space="preserve"> HYPERLINK "http://zhidao.baidu.com/search?word=%E8%BF%87%E6%BB%A4%E5%99%A8&amp;fr=qb_search_exp&amp;ie=utf8" </w:instrText>
      </w:r>
      <w:r>
        <w:fldChar w:fldCharType="separate"/>
      </w:r>
      <w:r>
        <w:rPr>
          <w:rStyle w:val="9"/>
          <w:color w:val="333333"/>
          <w:sz w:val="22"/>
        </w:rPr>
        <w:t>过滤器</w:t>
      </w:r>
      <w:r>
        <w:rPr>
          <w:rStyle w:val="9"/>
          <w:color w:val="333333"/>
          <w:sz w:val="22"/>
        </w:rPr>
        <w:fldChar w:fldCharType="end"/>
      </w:r>
      <w:r>
        <w:rPr>
          <w:color w:val="333333"/>
          <w:sz w:val="22"/>
        </w:rPr>
        <w:t>选择器： :contains ，:empty ，:has ，:parent</w:t>
      </w:r>
    </w:p>
    <w:p>
      <w:r>
        <w:rPr>
          <w:color w:val="333333"/>
          <w:sz w:val="22"/>
        </w:rPr>
        <w:t>(5)、可见性</w:t>
      </w:r>
      <w:r>
        <w:fldChar w:fldCharType="begin"/>
      </w:r>
      <w:r>
        <w:instrText xml:space="preserve"> HYPERLINK "http://zhidao.baidu.com/search?word=%E8%BF%87%E6%BB%A4%E5%99%A8&amp;fr=qb_search_exp&amp;ie=utf8" </w:instrText>
      </w:r>
      <w:r>
        <w:fldChar w:fldCharType="separate"/>
      </w:r>
      <w:r>
        <w:rPr>
          <w:rStyle w:val="9"/>
          <w:color w:val="333333"/>
          <w:sz w:val="22"/>
        </w:rPr>
        <w:t>过滤器</w:t>
      </w:r>
      <w:r>
        <w:rPr>
          <w:rStyle w:val="9"/>
          <w:color w:val="333333"/>
          <w:sz w:val="22"/>
        </w:rPr>
        <w:fldChar w:fldCharType="end"/>
      </w:r>
      <w:r>
        <w:rPr>
          <w:color w:val="333333"/>
          <w:sz w:val="22"/>
        </w:rPr>
        <w:t>选择器：:hidden ，:visible</w:t>
      </w:r>
    </w:p>
    <w:p>
      <w:r>
        <w:rPr>
          <w:color w:val="333333"/>
          <w:sz w:val="22"/>
        </w:rPr>
        <w:t>(6)、属性过滤器选择器：[attribute] ，[attribute=value] ，[attribute!=value] ，[attribute^=value] ，[attribute$=value] ，[attribute*=value]</w:t>
      </w:r>
    </w:p>
    <w:p>
      <w:r>
        <w:rPr>
          <w:color w:val="333333"/>
          <w:sz w:val="22"/>
        </w:rPr>
        <w:t>(7)、子元素过滤器选择器：:nth-child ，:first-child ，:last-child ，:only-child</w:t>
      </w:r>
    </w:p>
    <w:p>
      <w:r>
        <w:rPr>
          <w:color w:val="333333"/>
          <w:sz w:val="22"/>
        </w:rPr>
        <w:t>(8)、表单选择器： :input ，:text ，:password ，:radio ，:checkbox ，:submit 等；</w:t>
      </w:r>
    </w:p>
    <w:p>
      <w:r>
        <w:rPr>
          <w:color w:val="333333"/>
          <w:sz w:val="22"/>
        </w:rPr>
        <w:t>(9)、表单过滤器选择器：:enabled ，:disabled ，:checked ，:selected</w:t>
      </w:r>
    </w:p>
    <w:p>
      <w:pPr>
        <w:pStyle w:val="3"/>
        <w:numPr>
          <w:ilvl w:val="0"/>
          <w:numId w:val="1"/>
        </w:numPr>
      </w:pPr>
      <w:r>
        <w:t>src与href的区别</w:t>
      </w:r>
    </w:p>
    <w:p>
      <w:pPr>
        <w:rPr>
          <w:sz w:val="24"/>
          <w:szCs w:val="24"/>
        </w:rPr>
      </w:pPr>
      <w:r>
        <w:rPr>
          <w:rFonts w:ascii="PingFang SC" w:hAnsi="PingFang SC"/>
          <w:color w:val="000000"/>
          <w:sz w:val="19"/>
          <w:szCs w:val="19"/>
        </w:rPr>
        <w:t>href 是指向网络资源所在位置，建立和当前元素（锚点）或当前文档（链接）之间的链接，用于超链接。</w:t>
      </w:r>
    </w:p>
    <w:p>
      <w:pPr>
        <w:rPr>
          <w:sz w:val="19"/>
          <w:szCs w:val="19"/>
        </w:rPr>
      </w:pPr>
      <w:r>
        <w:rPr>
          <w:rFonts w:ascii="PingFang SC" w:hAnsi="PingFang SC"/>
          <w:color w:val="000000"/>
          <w:sz w:val="19"/>
          <w:szCs w:val="19"/>
        </w:rPr>
        <w:t>src是指向外部资源的位置，指向的内容将会嵌入到文档中当前标签所在位置；在请求src资源时会将其指向的资源下载并应用到文档内，例如js脚本，img图片和frame等元素。</w:t>
      </w:r>
    </w:p>
    <w:p>
      <w:pPr>
        <w:rPr>
          <w:rFonts w:hint="eastAsia" w:ascii="PingFang SC" w:hAnsi="PingFang SC"/>
          <w:color w:val="000000"/>
          <w:sz w:val="19"/>
          <w:szCs w:val="19"/>
        </w:rPr>
      </w:pPr>
      <w:r>
        <w:rPr>
          <w:rFonts w:ascii="PingFang SC" w:hAnsi="PingFang SC"/>
          <w:color w:val="000000"/>
          <w:sz w:val="19"/>
          <w:szCs w:val="19"/>
        </w:rPr>
        <w:t>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>
      <w:pPr>
        <w:rPr>
          <w:sz w:val="19"/>
          <w:szCs w:val="19"/>
        </w:rPr>
      </w:pPr>
    </w:p>
    <w:p>
      <w:pPr>
        <w:pStyle w:val="3"/>
        <w:numPr>
          <w:ilvl w:val="0"/>
          <w:numId w:val="1"/>
        </w:numPr>
      </w:pPr>
      <w:r>
        <w:t>一个Web页面的生命周期是什么?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1.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</w:t>
      </w:r>
      <w:r>
        <w:rPr>
          <w:rFonts w:ascii="PingFang SC" w:hAnsi="PingFang SC" w:eastAsia="宋体" w:cs="宋体"/>
          <w:b/>
          <w:color w:val="FF0000"/>
          <w:kern w:val="0"/>
          <w:sz w:val="24"/>
          <w:szCs w:val="24"/>
        </w:rPr>
        <w:t>页请求</w:t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：页请求发生在页面生命周期开始之前，用户请求页时，</w:t>
      </w:r>
      <w:r>
        <w:fldChar w:fldCharType="begin"/>
      </w:r>
      <w:r>
        <w:instrText xml:space="preserve"> HYPERLINK "http://asp.net/" </w:instrText>
      </w:r>
      <w:r>
        <w:fldChar w:fldCharType="separate"/>
      </w:r>
      <w:r>
        <w:rPr>
          <w:rFonts w:ascii="PingFang SC" w:hAnsi="PingFang SC" w:eastAsia="宋体" w:cs="宋体"/>
          <w:b/>
          <w:color w:val="0000FF"/>
          <w:kern w:val="0"/>
          <w:sz w:val="24"/>
          <w:szCs w:val="24"/>
          <w:u w:val="single"/>
        </w:rPr>
        <w:t>ASP.NET</w:t>
      </w:r>
      <w:r>
        <w:rPr>
          <w:rFonts w:ascii="PingFang SC" w:hAnsi="PingFang SC" w:eastAsia="宋体" w:cs="宋体"/>
          <w:b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将确定是否需要分析和编译页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2.</w:t>
      </w:r>
      <w:r>
        <w:rPr>
          <w:rFonts w:ascii="PingFang SC" w:hAnsi="PingFang SC" w:eastAsia="宋体" w:cs="宋体"/>
          <w:b/>
          <w:color w:val="FF0000"/>
          <w:kern w:val="0"/>
          <w:sz w:val="24"/>
          <w:szCs w:val="24"/>
        </w:rPr>
        <w:t>开始</w:t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：在开始阶段，将设置页属性，如Request和Response。在此阶段，页还将确定请求是回发请求还是新请求，并设置IsPostBack属性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  <w:shd w:val="clear" w:color="auto" w:fill="FFFFFF"/>
        </w:rPr>
        <w:t>3.页初始化：在页初始化期间，可以使用页中的控件，并设置每个控件的UniqueID属性。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4.</w:t>
      </w:r>
      <w:r>
        <w:rPr>
          <w:rFonts w:ascii="PingFang SC" w:hAnsi="PingFang SC" w:eastAsia="宋体" w:cs="宋体"/>
          <w:b/>
          <w:color w:val="FF0000"/>
          <w:kern w:val="0"/>
          <w:sz w:val="24"/>
          <w:szCs w:val="24"/>
        </w:rPr>
        <w:t>加载</w:t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：在加载期间，如果当前请求</w:t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  <w:shd w:val="clear" w:color="auto" w:fill="FFFFFF"/>
        </w:rPr>
        <w:t>是回发请求，则将使用从视图状态和控件状态恢复的信息加载控件属性。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5.</w:t>
      </w:r>
      <w:r>
        <w:rPr>
          <w:rFonts w:ascii="PingFang SC" w:hAnsi="PingFang SC" w:eastAsia="宋体" w:cs="宋体"/>
          <w:b/>
          <w:color w:val="FF0000"/>
          <w:kern w:val="0"/>
          <w:sz w:val="24"/>
          <w:szCs w:val="24"/>
        </w:rPr>
        <w:t>验证</w:t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：在验证期间，将调用所有验证程序控件的Validate方法，此方法将设置各个验证程序控件和页的IsValidate属性。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6.</w:t>
      </w:r>
      <w:r>
        <w:rPr>
          <w:rFonts w:ascii="PingFang SC" w:hAnsi="PingFang SC" w:eastAsia="宋体" w:cs="宋体"/>
          <w:b/>
          <w:color w:val="FF0000"/>
          <w:kern w:val="0"/>
          <w:sz w:val="24"/>
          <w:szCs w:val="24"/>
        </w:rPr>
        <w:t>回发事件处理</w:t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：如果请求是回发请求，则将调用所有事件处理程序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7.</w:t>
      </w:r>
      <w:r>
        <w:rPr>
          <w:rFonts w:ascii="PingFang SC" w:hAnsi="PingFang SC" w:eastAsia="宋体" w:cs="宋体"/>
          <w:b/>
          <w:color w:val="FF0000"/>
          <w:kern w:val="0"/>
          <w:sz w:val="24"/>
          <w:szCs w:val="24"/>
        </w:rPr>
        <w:t>呈现</w:t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：在呈现之前，会针对该页和所有控件保存视图状态。在呈现阶段中，页会针对每个控件调用Render方法，它会提供一个文本编写器，用于将控件的输出写入页的Response属性和OutputStream中</w:t>
      </w:r>
    </w:p>
    <w:p>
      <w:pPr>
        <w:widowControl/>
        <w:jc w:val="left"/>
        <w:rPr>
          <w:rFonts w:hint="eastAsia" w:ascii="PingFang SC" w:hAnsi="PingFang SC" w:eastAsia="宋体" w:cs="宋体"/>
          <w:b/>
          <w:color w:val="333333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8.</w:t>
      </w:r>
      <w:r>
        <w:rPr>
          <w:rFonts w:ascii="PingFang SC" w:hAnsi="PingFang SC" w:eastAsia="宋体" w:cs="宋体"/>
          <w:b/>
          <w:color w:val="FF0000"/>
          <w:kern w:val="0"/>
          <w:sz w:val="24"/>
          <w:szCs w:val="24"/>
        </w:rPr>
        <w:t>卸载</w:t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：完全呈现页并将页发送至客户端、准备丢弃该页后，将调用卸载。此时，将卸载页属性并执行清理。一般如果面试问到的话，只需要在说时前面稍加有艺术表达一下生命周期的意思，然后说出</w:t>
      </w:r>
      <w:r>
        <w:fldChar w:fldCharType="begin"/>
      </w:r>
      <w:r>
        <w:instrText xml:space="preserve"> HYPERLINK "http://asp.net/" </w:instrText>
      </w:r>
      <w:r>
        <w:fldChar w:fldCharType="separate"/>
      </w:r>
      <w:r>
        <w:rPr>
          <w:rFonts w:ascii="PingFang SC" w:hAnsi="PingFang SC" w:eastAsia="宋体" w:cs="宋体"/>
          <w:b/>
          <w:color w:val="0000FF"/>
          <w:kern w:val="0"/>
          <w:sz w:val="24"/>
          <w:szCs w:val="24"/>
          <w:u w:val="single"/>
        </w:rPr>
        <w:t>ASP.NET</w:t>
      </w:r>
      <w:r>
        <w:rPr>
          <w:rFonts w:ascii="PingFang SC" w:hAnsi="PingFang SC" w:eastAsia="宋体" w:cs="宋体"/>
          <w:b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PingFang SC" w:hAnsi="PingFang SC" w:eastAsia="宋体" w:cs="宋体"/>
          <w:b/>
          <w:color w:val="333333"/>
          <w:kern w:val="0"/>
          <w:sz w:val="24"/>
          <w:szCs w:val="24"/>
        </w:rPr>
        <w:t>生命周期的几个步骤就可以了，估计面试官后面会针对某一个阶段深入问了，这个时候你就需要需要知道具体细节了。</w:t>
      </w:r>
    </w:p>
    <w:p>
      <w:pPr>
        <w:widowControl/>
        <w:jc w:val="left"/>
        <w:rPr>
          <w:rFonts w:hint="eastAsia" w:ascii="PingFang SC" w:hAnsi="PingFang SC" w:eastAsia="宋体" w:cs="宋体"/>
          <w:b/>
          <w:color w:val="333333"/>
          <w:kern w:val="0"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http和https的区别</w:t>
      </w:r>
    </w:p>
    <w:p>
      <w:pPr>
        <w:pStyle w:val="4"/>
        <w:shd w:val="clear" w:color="auto" w:fill="FFFFFF"/>
        <w:spacing w:before="0" w:after="48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>相同之处</w:t>
      </w:r>
    </w:p>
    <w:p>
      <w:pPr>
        <w:pStyle w:val="6"/>
        <w:shd w:val="clear" w:color="auto" w:fill="FFFFFF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大多情况下，HTTP和HTTPS是相同的，因为都是采用同一个基础的协议，作为HTTP或HTTPS客户端（浏览器），设立一个连接到Web服务器指定的端口。当服务器接收到请求，它会返回一个状态码以及消息，这个回应可能是请求信息、或者指示某个错误发送的错误信息。系统使用统一资源定位器 URI 模式，因此资源可以被唯一指定。整个过程中，唯一不同的只是一个协议头(HTTPS)的说明，其他都是一样的。</w:t>
      </w:r>
    </w:p>
    <w:p>
      <w:pPr>
        <w:pStyle w:val="4"/>
        <w:shd w:val="clear" w:color="auto" w:fill="FFFFFF"/>
        <w:spacing w:before="0" w:after="48"/>
        <w:textAlignment w:val="baseline"/>
        <w:rPr>
          <w:rFonts w:ascii="Segoe UI" w:hAnsi="Segoe UI" w:cs="Segoe UI"/>
          <w:color w:val="090A0B"/>
          <w:sz w:val="27"/>
          <w:szCs w:val="27"/>
        </w:rPr>
      </w:pPr>
      <w:r>
        <w:rPr>
          <w:rFonts w:ascii="Segoe UI" w:hAnsi="Segoe UI" w:cs="Segoe UI"/>
          <w:color w:val="090A0B"/>
        </w:rPr>
        <w:t>不同之处</w:t>
      </w:r>
    </w:p>
    <w:p>
      <w:pPr>
        <w:pStyle w:val="6"/>
        <w:shd w:val="clear" w:color="auto" w:fill="FFFFFF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HTTPS和HTTP的区别主要如下：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textAlignment w:val="baseline"/>
        <w:rPr>
          <w:rFonts w:hint="eastAsia" w:ascii="inherit" w:hAnsi="inherit" w:cs="Arial"/>
          <w:color w:val="000000"/>
          <w:sz w:val="26"/>
          <w:szCs w:val="26"/>
        </w:rPr>
      </w:pPr>
      <w:r>
        <w:rPr>
          <w:rStyle w:val="8"/>
          <w:rFonts w:ascii="inherit" w:hAnsi="inherit" w:cs="Arial"/>
          <w:color w:val="090A0B"/>
          <w:sz w:val="26"/>
          <w:szCs w:val="26"/>
        </w:rPr>
        <w:t>工作层</w:t>
      </w:r>
      <w:r>
        <w:rPr>
          <w:rFonts w:ascii="inherit" w:hAnsi="inherit" w:cs="Arial"/>
          <w:color w:val="000000"/>
          <w:sz w:val="26"/>
          <w:szCs w:val="26"/>
        </w:rPr>
        <w:t>：在OSI网络模型中，HTTP工作于</w:t>
      </w:r>
      <w:r>
        <w:rPr>
          <w:rStyle w:val="8"/>
          <w:rFonts w:ascii="inherit" w:hAnsi="inherit" w:cs="Arial"/>
          <w:color w:val="090A0B"/>
          <w:sz w:val="26"/>
          <w:szCs w:val="26"/>
        </w:rPr>
        <w:t>应用层</w:t>
      </w:r>
      <w:r>
        <w:rPr>
          <w:rFonts w:ascii="inherit" w:hAnsi="inherit" w:cs="Arial"/>
          <w:color w:val="000000"/>
          <w:sz w:val="26"/>
          <w:szCs w:val="26"/>
        </w:rPr>
        <w:t>，而HTTPS工作在传输层。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textAlignment w:val="baseline"/>
        <w:rPr>
          <w:rFonts w:hint="eastAsia" w:ascii="inherit" w:hAnsi="inherit" w:cs="Arial"/>
          <w:color w:val="000000"/>
          <w:sz w:val="26"/>
          <w:szCs w:val="26"/>
        </w:rPr>
      </w:pPr>
      <w:r>
        <w:rPr>
          <w:rStyle w:val="8"/>
          <w:rFonts w:ascii="inherit" w:hAnsi="inherit" w:cs="Arial"/>
          <w:color w:val="090A0B"/>
          <w:sz w:val="26"/>
          <w:szCs w:val="26"/>
        </w:rPr>
        <w:t>连接端口</w:t>
      </w:r>
      <w:r>
        <w:rPr>
          <w:rFonts w:ascii="inherit" w:hAnsi="inherit" w:cs="Arial"/>
          <w:color w:val="000000"/>
          <w:sz w:val="26"/>
          <w:szCs w:val="26"/>
        </w:rPr>
        <w:t>：HTTP标准端口是80，而HTTPS的标准端口是443。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textAlignment w:val="baseline"/>
        <w:rPr>
          <w:rFonts w:hint="eastAsia" w:ascii="inherit" w:hAnsi="inherit" w:cs="Arial"/>
          <w:color w:val="000000"/>
          <w:sz w:val="26"/>
          <w:szCs w:val="26"/>
        </w:rPr>
      </w:pPr>
      <w:r>
        <w:rPr>
          <w:rStyle w:val="8"/>
          <w:rFonts w:ascii="inherit" w:hAnsi="inherit" w:cs="Arial"/>
          <w:color w:val="090A0B"/>
          <w:sz w:val="26"/>
          <w:szCs w:val="26"/>
        </w:rPr>
        <w:t>传输方式</w:t>
      </w:r>
      <w:r>
        <w:rPr>
          <w:rFonts w:ascii="inherit" w:hAnsi="inherit" w:cs="Arial"/>
          <w:color w:val="000000"/>
          <w:sz w:val="26"/>
          <w:szCs w:val="26"/>
        </w:rPr>
        <w:t>：HTTP是超文本传输协议，信息是明文传输，而HTTPS是SSL加密传输协议。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textAlignment w:val="baseline"/>
        <w:rPr>
          <w:rFonts w:hint="eastAsia" w:ascii="inherit" w:hAnsi="inherit" w:cs="Arial"/>
          <w:color w:val="000000"/>
          <w:sz w:val="26"/>
          <w:szCs w:val="26"/>
        </w:rPr>
      </w:pPr>
      <w:r>
        <w:rPr>
          <w:rStyle w:val="8"/>
          <w:rFonts w:ascii="inherit" w:hAnsi="inherit" w:cs="Arial"/>
          <w:color w:val="090A0B"/>
          <w:sz w:val="26"/>
          <w:szCs w:val="26"/>
        </w:rPr>
        <w:t>工作耗时</w:t>
      </w:r>
      <w:r>
        <w:rPr>
          <w:rFonts w:ascii="inherit" w:hAnsi="inherit" w:cs="Arial"/>
          <w:color w:val="000000"/>
          <w:sz w:val="26"/>
          <w:szCs w:val="26"/>
        </w:rPr>
        <w:t>：HTTP耗时=TCP握手，而HTTPS耗时=TCP握手+SSL握手。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textAlignment w:val="baseline"/>
        <w:rPr>
          <w:rFonts w:hint="eastAsia" w:ascii="inherit" w:hAnsi="inherit" w:cs="Arial"/>
          <w:color w:val="000000"/>
          <w:sz w:val="26"/>
          <w:szCs w:val="26"/>
        </w:rPr>
      </w:pPr>
      <w:r>
        <w:rPr>
          <w:rStyle w:val="8"/>
          <w:rFonts w:ascii="inherit" w:hAnsi="inherit" w:cs="Arial"/>
          <w:color w:val="090A0B"/>
          <w:sz w:val="26"/>
          <w:szCs w:val="26"/>
        </w:rPr>
        <w:t>显示形式</w:t>
      </w:r>
      <w:r>
        <w:rPr>
          <w:rFonts w:ascii="inherit" w:hAnsi="inherit" w:cs="Arial"/>
          <w:color w:val="000000"/>
          <w:sz w:val="26"/>
          <w:szCs w:val="26"/>
        </w:rPr>
        <w:t>：HTTP的URL以http://开头，而HTTPS的URL以https://开头。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textAlignment w:val="baseline"/>
        <w:rPr>
          <w:rFonts w:hint="eastAsia" w:ascii="inherit" w:hAnsi="inherit" w:cs="Arial"/>
          <w:color w:val="000000"/>
          <w:sz w:val="26"/>
          <w:szCs w:val="26"/>
        </w:rPr>
      </w:pPr>
      <w:r>
        <w:rPr>
          <w:rStyle w:val="8"/>
          <w:rFonts w:ascii="inherit" w:hAnsi="inherit" w:cs="Arial"/>
          <w:color w:val="090A0B"/>
          <w:sz w:val="26"/>
          <w:szCs w:val="26"/>
        </w:rPr>
        <w:t>费用</w:t>
      </w:r>
      <w:r>
        <w:rPr>
          <w:rFonts w:ascii="inherit" w:hAnsi="inherit" w:cs="Arial"/>
          <w:color w:val="000000"/>
          <w:sz w:val="26"/>
          <w:szCs w:val="26"/>
        </w:rPr>
        <w:t>：HTTP无需费用，而HTTPS需要到CA申请证书，一般免费证书较少，需要一定费用。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textAlignment w:val="baseline"/>
        <w:rPr>
          <w:rFonts w:hint="eastAsia" w:ascii="inherit" w:hAnsi="inherit" w:cs="Arial"/>
          <w:color w:val="000000"/>
          <w:sz w:val="26"/>
          <w:szCs w:val="26"/>
        </w:rPr>
      </w:pPr>
      <w:r>
        <w:rPr>
          <w:rStyle w:val="8"/>
          <w:rFonts w:ascii="inherit" w:hAnsi="inherit" w:cs="Arial"/>
          <w:color w:val="090A0B"/>
          <w:sz w:val="26"/>
          <w:szCs w:val="26"/>
        </w:rPr>
        <w:t>安全性</w:t>
      </w:r>
      <w:r>
        <w:rPr>
          <w:rFonts w:ascii="inherit" w:hAnsi="inherit" w:cs="Arial"/>
          <w:color w:val="000000"/>
          <w:sz w:val="26"/>
          <w:szCs w:val="26"/>
        </w:rPr>
        <w:t>：HTTP的连接很简单，是无状态的；HTTPS协议是由SSL+HTTP协议构建的可进行加密传输、身份认证的网络协议，比HTTP协议安全。</w:t>
      </w:r>
    </w:p>
    <w:p>
      <w:pPr>
        <w:pStyle w:val="4"/>
        <w:shd w:val="clear" w:color="auto" w:fill="FFFFFF"/>
        <w:spacing w:before="0" w:after="48"/>
        <w:textAlignment w:val="baseline"/>
        <w:rPr>
          <w:rFonts w:ascii="Segoe UI" w:hAnsi="Segoe UI" w:cs="Segoe UI"/>
          <w:color w:val="090A0B"/>
          <w:sz w:val="27"/>
          <w:szCs w:val="27"/>
        </w:rPr>
      </w:pPr>
      <w:r>
        <w:rPr>
          <w:rFonts w:ascii="Segoe UI" w:hAnsi="Segoe UI" w:cs="Segoe UI"/>
          <w:color w:val="090A0B"/>
        </w:rPr>
        <w:t>HTTPS的优点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hAnsi="Arial" w:eastAsia="宋体" w:cs="Arial"/>
          <w:color w:val="000000"/>
          <w:kern w:val="0"/>
          <w:sz w:val="26"/>
          <w:szCs w:val="26"/>
        </w:rPr>
      </w:pPr>
      <w:r>
        <w:rPr>
          <w:rFonts w:ascii="Arial" w:hAnsi="Arial" w:eastAsia="宋体" w:cs="Arial"/>
          <w:color w:val="000000"/>
          <w:kern w:val="0"/>
          <w:sz w:val="26"/>
          <w:szCs w:val="26"/>
        </w:rPr>
        <w:t>尽管HTTPS并非绝对安全，掌握根证书的机构、掌握加密算法的组织同样可以进行中间人形式的攻击，但HTTPS仍是现行架构下最安全的解决方案，主要有以下几个有点：</w:t>
      </w:r>
    </w:p>
    <w:p>
      <w:pPr>
        <w:widowControl/>
        <w:numPr>
          <w:ilvl w:val="0"/>
          <w:numId w:val="5"/>
        </w:numPr>
        <w:shd w:val="clear" w:color="auto" w:fill="FFFFFF"/>
        <w:spacing w:after="120" w:line="384" w:lineRule="atLeast"/>
        <w:ind w:left="0"/>
        <w:jc w:val="left"/>
        <w:textAlignment w:val="baseline"/>
        <w:rPr>
          <w:rFonts w:hint="eastAsia" w:ascii="inherit" w:hAnsi="inherit" w:eastAsia="宋体" w:cs="Arial"/>
          <w:color w:val="000000"/>
          <w:kern w:val="0"/>
          <w:sz w:val="26"/>
          <w:szCs w:val="26"/>
        </w:rPr>
      </w:pPr>
      <w:r>
        <w:rPr>
          <w:rFonts w:ascii="inherit" w:hAnsi="inherit" w:eastAsia="宋体" w:cs="Arial"/>
          <w:color w:val="000000"/>
          <w:kern w:val="0"/>
          <w:sz w:val="26"/>
          <w:szCs w:val="26"/>
        </w:rPr>
        <w:t>使用HTTPS协议可认证用户和服务器，确保数据发送到正确的客户机和服务器；</w:t>
      </w:r>
    </w:p>
    <w:p>
      <w:pPr>
        <w:widowControl/>
        <w:numPr>
          <w:ilvl w:val="0"/>
          <w:numId w:val="5"/>
        </w:numPr>
        <w:shd w:val="clear" w:color="auto" w:fill="FFFFFF"/>
        <w:spacing w:before="120" w:after="120" w:line="384" w:lineRule="atLeast"/>
        <w:ind w:left="0"/>
        <w:jc w:val="left"/>
        <w:textAlignment w:val="baseline"/>
        <w:rPr>
          <w:rFonts w:hint="eastAsia" w:ascii="inherit" w:hAnsi="inherit" w:eastAsia="宋体" w:cs="Arial"/>
          <w:color w:val="000000"/>
          <w:kern w:val="0"/>
          <w:sz w:val="26"/>
          <w:szCs w:val="26"/>
        </w:rPr>
      </w:pPr>
      <w:r>
        <w:rPr>
          <w:rFonts w:ascii="inherit" w:hAnsi="inherit" w:eastAsia="宋体" w:cs="Arial"/>
          <w:color w:val="000000"/>
          <w:kern w:val="0"/>
          <w:sz w:val="26"/>
          <w:szCs w:val="26"/>
        </w:rPr>
        <w:t>HTTPS是现行架构下最安全的解决方案，虽然不是绝对安全，但它大幅增加了中间人攻击的成本。</w:t>
      </w:r>
    </w:p>
    <w:p>
      <w:pPr>
        <w:widowControl/>
        <w:numPr>
          <w:ilvl w:val="0"/>
          <w:numId w:val="5"/>
        </w:numPr>
        <w:shd w:val="clear" w:color="auto" w:fill="FFFFFF"/>
        <w:spacing w:before="120" w:after="120" w:line="384" w:lineRule="atLeast"/>
        <w:ind w:left="0"/>
        <w:jc w:val="left"/>
        <w:textAlignment w:val="baseline"/>
        <w:rPr>
          <w:rFonts w:hint="eastAsia" w:ascii="inherit" w:hAnsi="inherit" w:eastAsia="宋体" w:cs="Arial"/>
          <w:color w:val="000000"/>
          <w:kern w:val="0"/>
          <w:sz w:val="26"/>
          <w:szCs w:val="26"/>
        </w:rPr>
      </w:pPr>
      <w:r>
        <w:rPr>
          <w:rFonts w:ascii="inherit" w:hAnsi="inherit" w:eastAsia="宋体" w:cs="Arial"/>
          <w:color w:val="000000"/>
          <w:kern w:val="0"/>
          <w:sz w:val="26"/>
          <w:szCs w:val="26"/>
        </w:rPr>
        <w:t>谷歌曾在2014年8月份调整搜索引擎算法，并称“比起同等HTTP网站，采用HTTPS加密的网站在搜索结果中的排名将会更高”。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从任务栏输入一个</w:t>
      </w:r>
      <w:r>
        <w:t>url</w:t>
      </w:r>
      <w:r>
        <w:rPr>
          <w:rFonts w:hint="eastAsia"/>
        </w:rPr>
        <w:t>地址到页面渲染成功的过程？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300" w:firstLine="0"/>
        <w:jc w:val="left"/>
        <w:rPr>
          <w:sz w:val="22"/>
        </w:rPr>
      </w:pPr>
      <w:r>
        <w:rPr>
          <w:rFonts w:ascii="΢���ź�" w:hAnsi="΢���ź�"/>
          <w:iCs/>
          <w:color w:val="010101"/>
          <w:sz w:val="22"/>
        </w:rPr>
        <w:t>查找浏览器自身的缓存（</w:t>
      </w:r>
      <w:r>
        <w:fldChar w:fldCharType="begin"/>
      </w:r>
      <w:r>
        <w:instrText xml:space="preserve"> HYPERLINK "chrome://net-internals/" \l "dns" </w:instrText>
      </w:r>
      <w:r>
        <w:fldChar w:fldCharType="separate"/>
      </w:r>
      <w:r>
        <w:rPr>
          <w:rStyle w:val="9"/>
          <w:rFonts w:ascii="Tahoma" w:hAnsi="Tahoma" w:cs="Tahoma"/>
          <w:iCs/>
          <w:sz w:val="22"/>
        </w:rPr>
        <w:t>chrome://net-internals/#dns</w:t>
      </w:r>
      <w:r>
        <w:rPr>
          <w:rStyle w:val="9"/>
          <w:rFonts w:ascii="Tahoma" w:hAnsi="Tahoma" w:cs="Tahoma"/>
          <w:iCs/>
          <w:sz w:val="22"/>
        </w:rPr>
        <w:fldChar w:fldCharType="end"/>
      </w:r>
      <w:r>
        <w:rPr>
          <w:rFonts w:hint="eastAsia" w:ascii="微软雅黑" w:hAnsi="微软雅黑" w:eastAsia="微软雅黑"/>
          <w:iCs/>
          <w:color w:val="010101"/>
          <w:sz w:val="22"/>
        </w:rPr>
        <w:t>）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300" w:firstLine="0"/>
        <w:jc w:val="left"/>
        <w:rPr>
          <w:sz w:val="22"/>
        </w:rPr>
      </w:pPr>
      <w:r>
        <w:rPr>
          <w:rFonts w:ascii="΢���ź�" w:hAnsi="΢���ź�"/>
          <w:iCs/>
          <w:color w:val="010101"/>
          <w:sz w:val="22"/>
        </w:rPr>
        <w:t>查找系统本身的缓存（</w:t>
      </w:r>
      <w:r>
        <w:rPr>
          <w:rFonts w:ascii="Tahoma" w:hAnsi="Tahoma" w:cs="Tahoma"/>
          <w:iCs/>
          <w:color w:val="010101"/>
          <w:sz w:val="22"/>
        </w:rPr>
        <w:t>C:\Windows\System32\drivers\etc\hosts</w:t>
      </w:r>
      <w:r>
        <w:rPr>
          <w:rFonts w:hint="eastAsia" w:ascii="微软雅黑" w:hAnsi="微软雅黑" w:eastAsia="微软雅黑"/>
          <w:iCs/>
          <w:color w:val="010101"/>
          <w:sz w:val="22"/>
        </w:rPr>
        <w:t>）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300" w:firstLine="0"/>
        <w:jc w:val="left"/>
        <w:rPr>
          <w:sz w:val="22"/>
        </w:rPr>
      </w:pPr>
      <w:r>
        <w:rPr>
          <w:rFonts w:ascii="΢���ź�" w:hAnsi="΢���ź�"/>
          <w:iCs/>
          <w:color w:val="010101"/>
          <w:sz w:val="22"/>
        </w:rPr>
        <w:t>查看运营商是否有缓存（移动、电信、联通）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iCs/>
          <w:color w:val="010101"/>
          <w:sz w:val="22"/>
        </w:rPr>
        <w:t>若运营商存在缓存，则直接返回</w:t>
      </w:r>
      <w:r>
        <w:rPr>
          <w:rFonts w:ascii="Tahoma" w:hAnsi="Tahoma" w:cs="Tahoma"/>
          <w:iCs/>
          <w:color w:val="010101"/>
          <w:sz w:val="22"/>
        </w:rPr>
        <w:t>ip</w:t>
      </w:r>
      <w:r>
        <w:rPr>
          <w:rFonts w:hint="eastAsia" w:ascii="微软雅黑" w:hAnsi="微软雅黑" w:eastAsia="微软雅黑"/>
          <w:iCs/>
          <w:color w:val="010101"/>
          <w:sz w:val="22"/>
        </w:rPr>
        <w:t>地址</w:t>
      </w:r>
    </w:p>
    <w:p>
      <w:r>
        <w:rPr>
          <w:rFonts w:hint="eastAsia" w:ascii="微软雅黑" w:hAnsi="微软雅黑" w:eastAsia="微软雅黑"/>
          <w:iCs/>
          <w:color w:val="010101"/>
          <w:sz w:val="22"/>
        </w:rPr>
        <w:t>若运营商不存在缓存，则发起请求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300" w:firstLine="0"/>
        <w:jc w:val="left"/>
        <w:rPr>
          <w:sz w:val="22"/>
        </w:rPr>
      </w:pPr>
      <w:r>
        <w:rPr>
          <w:rFonts w:ascii="΢���ź�" w:hAnsi="΢���ź�"/>
          <w:iCs/>
          <w:color w:val="010101"/>
          <w:sz w:val="22"/>
        </w:rPr>
        <w:t>发起</w:t>
      </w:r>
      <w:r>
        <w:rPr>
          <w:rFonts w:ascii="Tahoma" w:hAnsi="Tahoma" w:cs="Tahoma"/>
          <w:iCs/>
          <w:color w:val="010101"/>
          <w:sz w:val="22"/>
        </w:rPr>
        <w:t>http</w:t>
      </w:r>
      <w:r>
        <w:rPr>
          <w:rFonts w:hint="eastAsia" w:ascii="微软雅黑" w:hAnsi="微软雅黑" w:eastAsia="微软雅黑"/>
          <w:iCs/>
          <w:color w:val="010101"/>
          <w:sz w:val="22"/>
        </w:rPr>
        <w:t>请求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300" w:firstLine="0"/>
        <w:jc w:val="left"/>
        <w:rPr>
          <w:sz w:val="22"/>
        </w:rPr>
      </w:pPr>
      <w:r>
        <w:rPr>
          <w:rFonts w:ascii="΢���ź�" w:hAnsi="΢���ź�"/>
          <w:iCs/>
          <w:color w:val="010101"/>
          <w:sz w:val="22"/>
        </w:rPr>
        <w:t>进行三次握手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iCs/>
          <w:color w:val="010101"/>
          <w:sz w:val="22"/>
        </w:rPr>
        <w:t>客户端问服务器端：哥们，你能听见我说话吗？</w:t>
      </w:r>
    </w:p>
    <w:p>
      <w:r>
        <w:rPr>
          <w:rFonts w:hint="eastAsia" w:ascii="微软雅黑" w:hAnsi="微软雅黑" w:eastAsia="微软雅黑"/>
          <w:iCs/>
          <w:color w:val="010101"/>
          <w:sz w:val="22"/>
        </w:rPr>
        <w:t>服务器问客户端：哥们，我能听见你说话，你能听见我说话吗？</w:t>
      </w:r>
    </w:p>
    <w:p>
      <w:r>
        <w:rPr>
          <w:rFonts w:hint="eastAsia" w:ascii="微软雅黑" w:hAnsi="微软雅黑" w:eastAsia="微软雅黑"/>
          <w:iCs/>
          <w:color w:val="010101"/>
          <w:sz w:val="22"/>
        </w:rPr>
        <w:t>客户端对服务器端说：哥们，我能听见，我们开始说话吧！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300" w:firstLine="0"/>
        <w:jc w:val="left"/>
        <w:rPr>
          <w:sz w:val="22"/>
        </w:rPr>
      </w:pPr>
      <w:r>
        <w:rPr>
          <w:rFonts w:ascii="΢���ź�" w:hAnsi="΢���ź�"/>
          <w:iCs/>
          <w:color w:val="010101"/>
          <w:sz w:val="22"/>
        </w:rPr>
        <w:t>服务器响应数据到客户端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300" w:firstLine="0"/>
        <w:jc w:val="left"/>
        <w:rPr>
          <w:sz w:val="22"/>
        </w:rPr>
      </w:pPr>
      <w:r>
        <w:rPr>
          <w:rFonts w:ascii="΢���ź�" w:hAnsi="΢���ź�"/>
          <w:iCs/>
          <w:color w:val="010101"/>
          <w:sz w:val="22"/>
        </w:rPr>
        <w:t>客户端将响应的数据进行页面渲染（</w:t>
      </w:r>
      <w:r>
        <w:rPr>
          <w:rFonts w:ascii="Tahoma" w:hAnsi="Tahoma" w:cs="Tahoma"/>
          <w:iCs/>
          <w:color w:val="010101"/>
          <w:sz w:val="22"/>
        </w:rPr>
        <w:t>DOM</w:t>
      </w:r>
      <w:r>
        <w:rPr>
          <w:rFonts w:hint="eastAsia" w:ascii="微软雅黑" w:hAnsi="微软雅黑" w:eastAsia="微软雅黑"/>
          <w:iCs/>
          <w:color w:val="010101"/>
          <w:sz w:val="22"/>
        </w:rPr>
        <w:t>进行渲染）</w:t>
      </w:r>
      <w:r>
        <w:rPr>
          <w:rFonts w:hint="eastAsia"/>
          <w:sz w:val="22"/>
        </w:rPr>
        <w:t>hua</w:t>
      </w:r>
    </w:p>
    <w:p>
      <w:pPr>
        <w:pStyle w:val="3"/>
        <w:numPr>
          <w:ilvl w:val="0"/>
          <w:numId w:val="1"/>
        </w:numPr>
      </w:pPr>
      <w:r>
        <w:t>link和@import的区别</w:t>
      </w:r>
    </w:p>
    <w:p>
      <w:pPr>
        <w:widowControl/>
        <w:numPr>
          <w:ilvl w:val="0"/>
          <w:numId w:val="9"/>
        </w:numPr>
        <w:spacing w:before="111"/>
        <w:ind w:left="443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link属于html标签，而@import是css提供的。</w:t>
      </w:r>
    </w:p>
    <w:p>
      <w:pPr>
        <w:widowControl/>
        <w:numPr>
          <w:ilvl w:val="0"/>
          <w:numId w:val="9"/>
        </w:numPr>
        <w:spacing w:before="111"/>
        <w:ind w:left="443"/>
        <w:jc w:val="left"/>
        <w:rPr>
          <w:rFonts w:ascii="Arial" w:hAnsi="Arial" w:cs="Arial"/>
        </w:rPr>
      </w:pPr>
      <w:r>
        <w:rPr>
          <w:rFonts w:ascii="Arial" w:hAnsi="Arial" w:cs="Arial"/>
        </w:rPr>
        <w:t>页面被加载时，link会同时被加载，而@import引用的css会等到页面加载结束后加载。</w:t>
      </w:r>
    </w:p>
    <w:p>
      <w:pPr>
        <w:widowControl/>
        <w:numPr>
          <w:ilvl w:val="0"/>
          <w:numId w:val="9"/>
        </w:numPr>
        <w:spacing w:before="111"/>
        <w:ind w:left="443"/>
        <w:jc w:val="left"/>
        <w:rPr>
          <w:rFonts w:ascii="Arial" w:hAnsi="Arial" w:cs="Arial"/>
        </w:rPr>
      </w:pPr>
      <w:r>
        <w:rPr>
          <w:rFonts w:ascii="Arial" w:hAnsi="Arial" w:cs="Arial"/>
        </w:rPr>
        <w:t>link是html标签，因此没有兼容性，而@import只有IE5以上才能识别。</w:t>
      </w:r>
    </w:p>
    <w:p>
      <w:pPr>
        <w:widowControl/>
        <w:numPr>
          <w:ilvl w:val="0"/>
          <w:numId w:val="9"/>
        </w:numPr>
        <w:spacing w:before="111"/>
        <w:ind w:left="443"/>
        <w:jc w:val="left"/>
        <w:rPr>
          <w:rFonts w:ascii="Arial" w:hAnsi="Arial" w:cs="Arial"/>
        </w:rPr>
      </w:pPr>
      <w:r>
        <w:rPr>
          <w:rFonts w:ascii="Arial" w:hAnsi="Arial" w:cs="Arial"/>
        </w:rPr>
        <w:t>link方式样式的权重高于@import的。</w:t>
      </w:r>
    </w:p>
    <w:p/>
    <w:p>
      <w:pPr>
        <w:pStyle w:val="3"/>
        <w:numPr>
          <w:ilvl w:val="0"/>
          <w:numId w:val="1"/>
        </w:numPr>
      </w:pPr>
      <w:r>
        <w:t>C</w:t>
      </w:r>
      <w:r>
        <w:rPr>
          <w:rFonts w:hint="eastAsia"/>
        </w:rPr>
        <w:t>ss优先级别算法</w:t>
      </w:r>
    </w:p>
    <w:p/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ascii="Arial" w:hAnsi="Arial" w:cs="Arial"/>
          <w:b/>
          <w:color w:val="4F4F4F"/>
          <w:sz w:val="22"/>
          <w:szCs w:val="22"/>
        </w:rPr>
        <w:t>原则：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①</w:t>
      </w:r>
      <w:r>
        <w:rPr>
          <w:rFonts w:ascii="Arial" w:hAnsi="Arial" w:cs="Arial"/>
          <w:b/>
          <w:color w:val="4F4F4F"/>
          <w:sz w:val="22"/>
          <w:szCs w:val="22"/>
        </w:rPr>
        <w:t>　!important声明的样式优先级最高。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②</w:t>
      </w:r>
      <w:r>
        <w:rPr>
          <w:rFonts w:ascii="Arial" w:hAnsi="Arial" w:cs="Arial"/>
          <w:b/>
          <w:color w:val="4F4F4F"/>
          <w:sz w:val="22"/>
          <w:szCs w:val="22"/>
        </w:rPr>
        <w:t>　就近原则：如果优先级相同，则最后定义的样式会起作用，但应避免这种情况出现。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③</w:t>
      </w:r>
      <w:r>
        <w:rPr>
          <w:rFonts w:ascii="Arial" w:hAnsi="Arial" w:cs="Arial"/>
          <w:b/>
          <w:color w:val="4F4F4F"/>
          <w:sz w:val="22"/>
          <w:szCs w:val="22"/>
        </w:rPr>
        <w:t>　同权重情况下，内联样式表&gt; 嵌入样式表&gt; 外部样式表。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④</w:t>
      </w:r>
      <w:r>
        <w:rPr>
          <w:rFonts w:ascii="Arial" w:hAnsi="Arial" w:cs="Arial"/>
          <w:b/>
          <w:color w:val="4F4F4F"/>
          <w:sz w:val="22"/>
          <w:szCs w:val="22"/>
        </w:rPr>
        <w:t>　继承的样式的优先级低于指定的样式的优先级。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</w:p>
    <w:p>
      <w:pPr>
        <w:rPr>
          <w:b/>
        </w:rPr>
      </w:pPr>
      <w:r>
        <w:rPr>
          <w:rFonts w:ascii="Arial" w:hAnsi="Arial" w:cs="Arial"/>
          <w:b/>
          <w:color w:val="4F4F4F"/>
          <w:sz w:val="22"/>
          <w:shd w:val="clear" w:color="auto" w:fill="FFFFFF"/>
        </w:rPr>
        <w:t>选择器的优先级：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①</w:t>
      </w:r>
      <w:r>
        <w:rPr>
          <w:rFonts w:ascii="Arial" w:hAnsi="Arial" w:cs="Arial"/>
          <w:b/>
          <w:color w:val="4F4F4F"/>
          <w:sz w:val="22"/>
          <w:szCs w:val="22"/>
        </w:rPr>
        <w:t>　在属性后面使用!important会覆盖页面中任何位置定义的元素样式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②</w:t>
      </w:r>
      <w:r>
        <w:rPr>
          <w:rFonts w:ascii="Arial" w:hAnsi="Arial" w:cs="Arial"/>
          <w:b/>
          <w:color w:val="4F4F4F"/>
          <w:sz w:val="22"/>
          <w:szCs w:val="22"/>
        </w:rPr>
        <w:t>　作为style属性写在元素内的样式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③</w:t>
      </w:r>
      <w:r>
        <w:rPr>
          <w:rFonts w:ascii="Arial" w:hAnsi="Arial" w:cs="Arial"/>
          <w:b/>
          <w:color w:val="4F4F4F"/>
          <w:sz w:val="22"/>
          <w:szCs w:val="22"/>
        </w:rPr>
        <w:t>　id选择器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④</w:t>
      </w:r>
      <w:r>
        <w:rPr>
          <w:rFonts w:ascii="Arial" w:hAnsi="Arial" w:cs="Arial"/>
          <w:b/>
          <w:color w:val="4F4F4F"/>
          <w:sz w:val="22"/>
          <w:szCs w:val="22"/>
        </w:rPr>
        <w:t>　类选择器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⑤</w:t>
      </w:r>
      <w:r>
        <w:rPr>
          <w:rFonts w:ascii="Arial" w:hAnsi="Arial" w:cs="Arial"/>
          <w:b/>
          <w:color w:val="4F4F4F"/>
          <w:sz w:val="22"/>
          <w:szCs w:val="22"/>
        </w:rPr>
        <w:t>　伪类选择器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⑥</w:t>
      </w:r>
      <w:r>
        <w:rPr>
          <w:rFonts w:ascii="Arial" w:hAnsi="Arial" w:cs="Arial"/>
          <w:b/>
          <w:color w:val="4F4F4F"/>
          <w:sz w:val="22"/>
          <w:szCs w:val="22"/>
        </w:rPr>
        <w:t>　标签选择器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  <w:r>
        <w:rPr>
          <w:rFonts w:hint="eastAsia"/>
          <w:b/>
          <w:color w:val="4F4F4F"/>
          <w:sz w:val="22"/>
          <w:szCs w:val="22"/>
        </w:rPr>
        <w:t>⑦</w:t>
      </w:r>
      <w:r>
        <w:rPr>
          <w:rFonts w:ascii="Arial" w:hAnsi="Arial" w:cs="Arial"/>
          <w:b/>
          <w:color w:val="4F4F4F"/>
          <w:sz w:val="22"/>
          <w:szCs w:val="22"/>
        </w:rPr>
        <w:t>　通配符选择器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</w:p>
    <w:p>
      <w:pPr>
        <w:pStyle w:val="3"/>
        <w:numPr>
          <w:ilvl w:val="0"/>
          <w:numId w:val="1"/>
        </w:numPr>
      </w:pPr>
      <w:r>
        <w:t> </w:t>
      </w:r>
      <w:r>
        <w:rPr>
          <w:rFonts w:hint="eastAsia"/>
        </w:rPr>
        <w:t>前端性能优化方法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一）内容层面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1、DNS解析优化（DNS缓存、减少DNS查找、keep-alive、适当的主机域名）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  2、避免重定向（/还是需要的）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  3、切分到多个域名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  4、杜绝404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二）网络传输阶段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1、减少传输过程中实体的大小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    1）缓存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    2）cookie优化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    3）文件压缩（Accept-Encoding：g-zip）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2、减少请求的次数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    1）文件适当的合并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    2）雪碧图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 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3、异步加载（并发,requirejs）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4、预加载、延后加载、按需加载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三）渲染阶段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1、js放底部，css放顶部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2、减少重绘和回流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       3、合理使用Viewport 等meta头部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       4、减少dom节点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      5、BigPipe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四）脚本执行阶段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1、缓存节点，尽量减少节点的查找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2、减少节点的操作（innerHTML）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</w:rPr>
        <w:t>3、避免无谓的循环，break、continue、return的适当使用</w:t>
      </w:r>
    </w:p>
    <w:p>
      <w:pPr>
        <w:widowControl/>
        <w:shd w:val="clear" w:color="auto" w:fill="FFFFFF"/>
        <w:jc w:val="left"/>
        <w:rPr>
          <w:rFonts w:ascii="Georgia" w:hAnsi="Georgia" w:eastAsia="宋体" w:cs="宋体"/>
          <w:color w:val="333333"/>
          <w:kern w:val="0"/>
          <w:sz w:val="19"/>
          <w:szCs w:val="19"/>
        </w:rPr>
      </w:pPr>
      <w:r>
        <w:rPr>
          <w:rFonts w:ascii="Georgia" w:hAnsi="Georgia" w:eastAsia="宋体" w:cs="宋体"/>
          <w:color w:val="333333"/>
          <w:kern w:val="0"/>
          <w:sz w:val="19"/>
          <w:szCs w:val="19"/>
        </w:rPr>
        <w:t>4、事件委托</w:t>
      </w:r>
    </w:p>
    <w:p>
      <w:pPr>
        <w:pStyle w:val="6"/>
        <w:shd w:val="clear" w:color="auto" w:fill="FFFFFF"/>
        <w:spacing w:before="0" w:beforeAutospacing="0" w:after="222" w:afterAutospacing="0" w:line="360" w:lineRule="atLeast"/>
        <w:rPr>
          <w:rFonts w:ascii="Arial" w:hAnsi="Arial" w:cs="Arial"/>
          <w:b/>
          <w:color w:val="4F4F4F"/>
          <w:sz w:val="22"/>
          <w:szCs w:val="2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如何让div水平垂直剧中</w:t>
      </w:r>
    </w:p>
    <w:p>
      <w:r>
        <w:rPr>
          <w:rFonts w:hint="eastAsia"/>
        </w:rPr>
        <w:t>方法一：</w:t>
      </w:r>
    </w:p>
    <w:p>
      <w:r>
        <w:rPr>
          <w:rFonts w:hint="eastAsia"/>
        </w:rPr>
        <w:t>div使用绝对布局，设置margin:auto;并设置top、left、right、bottom的值相等即可，不一定要都是0</w:t>
      </w:r>
    </w:p>
    <w:p>
      <w:r>
        <w:t>.main{</w:t>
      </w:r>
    </w:p>
    <w:p>
      <w:r>
        <w:rPr>
          <w:rFonts w:hint="eastAsia"/>
        </w:rPr>
        <w:t xml:space="preserve">    text-align: center; /*让div内部文字居中*/</w:t>
      </w:r>
    </w:p>
    <w:p>
      <w:r>
        <w:t xml:space="preserve">    background-color: #fff;</w:t>
      </w:r>
    </w:p>
    <w:p>
      <w:r>
        <w:t xml:space="preserve">    border-radius: 20px;</w:t>
      </w:r>
    </w:p>
    <w:p>
      <w:r>
        <w:t xml:space="preserve">    width: 300px;</w:t>
      </w:r>
    </w:p>
    <w:p>
      <w:r>
        <w:t xml:space="preserve">    height: 350px;</w:t>
      </w:r>
    </w:p>
    <w:p>
      <w:r>
        <w:t xml:space="preserve">    margin: auto;</w:t>
      </w:r>
    </w:p>
    <w:p>
      <w:r>
        <w:t xml:space="preserve">    position: absolute;</w:t>
      </w:r>
    </w:p>
    <w:p>
      <w:r>
        <w:t xml:space="preserve">    top: 0;</w:t>
      </w:r>
    </w:p>
    <w:p>
      <w:r>
        <w:t xml:space="preserve">    left: 0;</w:t>
      </w:r>
    </w:p>
    <w:p>
      <w:r>
        <w:t xml:space="preserve">    right: 0;</w:t>
      </w:r>
    </w:p>
    <w:p>
      <w:r>
        <w:t xml:space="preserve">    bottom: 0;</w:t>
      </w:r>
    </w:p>
    <w:p>
      <w:r>
        <w:t>}</w:t>
      </w:r>
    </w:p>
    <w:p/>
    <w:p>
      <w:r>
        <w:rPr>
          <w:rFonts w:hint="eastAsia"/>
        </w:rPr>
        <w:t xml:space="preserve">方法二： </w:t>
      </w:r>
    </w:p>
    <w:p>
      <w:r>
        <w:rPr>
          <w:rFonts w:hint="eastAsia"/>
        </w:rPr>
        <w:t>仍然是绝对布局，让left和top都是50%，这在水平方向上让div的最左与屏幕的最左相距50%，垂直方向上一样，所以再用transform向左（上）平移它自己宽度（高度）的50%，也就达到居中效果了，效果图和上方相同。</w:t>
      </w:r>
    </w:p>
    <w:p>
      <w:r>
        <w:t xml:space="preserve"> .main{</w:t>
      </w:r>
    </w:p>
    <w:p>
      <w:r>
        <w:t xml:space="preserve">    text-align: center;</w:t>
      </w:r>
    </w:p>
    <w:p>
      <w:r>
        <w:t xml:space="preserve">    background-color: #fff;</w:t>
      </w:r>
    </w:p>
    <w:p>
      <w:r>
        <w:t xml:space="preserve">    border-radius: 20px;</w:t>
      </w:r>
    </w:p>
    <w:p>
      <w:r>
        <w:t xml:space="preserve">    width: 300px;</w:t>
      </w:r>
    </w:p>
    <w:p>
      <w:r>
        <w:t xml:space="preserve">    height: 350px;</w:t>
      </w:r>
    </w:p>
    <w:p>
      <w:r>
        <w:t xml:space="preserve">    position: absolute;</w:t>
      </w:r>
    </w:p>
    <w:p>
      <w:r>
        <w:t xml:space="preserve">    left: 50%;</w:t>
      </w:r>
    </w:p>
    <w:p>
      <w:r>
        <w:t xml:space="preserve">    top: 50%;</w:t>
      </w:r>
    </w:p>
    <w:p>
      <w:r>
        <w:t xml:space="preserve">    transform: translate(-50%,-50%);</w:t>
      </w:r>
    </w:p>
    <w:p>
      <w:r>
        <w:t>}</w:t>
      </w:r>
    </w:p>
    <w:p/>
    <w:p>
      <w:r>
        <w:rPr>
          <w:rFonts w:hint="eastAsia"/>
        </w:rPr>
        <w:t>方法三：利用flex布局，实际应用考虑兼容性</w:t>
      </w:r>
    </w:p>
    <w:p/>
    <w:p>
      <w:r>
        <w:t>D</w:t>
      </w:r>
      <w:r>
        <w:rPr>
          <w:rFonts w:hint="eastAsia"/>
        </w:rPr>
        <w:t>isplay : flex;</w:t>
      </w:r>
    </w:p>
    <w:p>
      <w:r>
        <w:t>A</w:t>
      </w:r>
      <w:r>
        <w:rPr>
          <w:rFonts w:hint="eastAsia"/>
        </w:rPr>
        <w:t xml:space="preserve">lign </w:t>
      </w:r>
      <w:r>
        <w:t>–</w:t>
      </w:r>
      <w:r>
        <w:rPr>
          <w:rFonts w:hint="eastAsia"/>
        </w:rPr>
        <w:t xml:space="preserve"> items : center;</w:t>
      </w:r>
    </w:p>
    <w:p>
      <w:r>
        <w:t>J</w:t>
      </w:r>
      <w:r>
        <w:rPr>
          <w:rFonts w:hint="eastAsia"/>
        </w:rPr>
        <w:t xml:space="preserve">ustify </w:t>
      </w:r>
      <w:r>
        <w:t>–</w:t>
      </w:r>
      <w:r>
        <w:rPr>
          <w:rFonts w:hint="eastAsia"/>
        </w:rPr>
        <w:t xml:space="preserve"> content : enter;</w:t>
      </w:r>
    </w:p>
    <w:p/>
    <w:p>
      <w:pPr>
        <w:pStyle w:val="3"/>
        <w:numPr>
          <w:ilvl w:val="0"/>
          <w:numId w:val="1"/>
        </w:numPr>
      </w:pPr>
      <w:r>
        <w:t>P</w:t>
      </w:r>
      <w:r>
        <w:rPr>
          <w:rFonts w:hint="eastAsia"/>
        </w:rPr>
        <w:t>osition的定位原点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4292E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24292E"/>
          <w:kern w:val="0"/>
          <w:sz w:val="19"/>
          <w:szCs w:val="19"/>
        </w:rPr>
        <w:t>fixed </w:t>
      </w:r>
      <w:r>
        <w:rPr>
          <w:rFonts w:hint="eastAsia" w:ascii="微软雅黑" w:hAnsi="微软雅黑" w:eastAsia="微软雅黑" w:cs="宋体"/>
          <w:color w:val="24292E"/>
          <w:kern w:val="0"/>
          <w:sz w:val="19"/>
          <w:szCs w:val="19"/>
          <w:shd w:val="clear" w:color="auto" w:fill="FFFF00"/>
        </w:rPr>
        <w:t>固定定位</w:t>
      </w:r>
      <w:r>
        <w:rPr>
          <w:rFonts w:hint="eastAsia" w:ascii="微软雅黑" w:hAnsi="微软雅黑" w:eastAsia="微软雅黑" w:cs="宋体"/>
          <w:color w:val="24292E"/>
          <w:kern w:val="0"/>
          <w:sz w:val="19"/>
          <w:szCs w:val="19"/>
        </w:rPr>
        <w:t>，相对于浏览器窗口进行定位，脱离文档流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4292E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24292E"/>
          <w:kern w:val="0"/>
          <w:sz w:val="19"/>
          <w:szCs w:val="19"/>
        </w:rPr>
        <w:t>absolute 绝对定位， 相对于值不为 static的第一个父元素进行定位。脱离文档流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4292E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24292E"/>
          <w:kern w:val="0"/>
          <w:sz w:val="19"/>
          <w:szCs w:val="19"/>
        </w:rPr>
        <w:t>relative 相对定位, 相对于其正常位置进行定位。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4292E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24292E"/>
          <w:kern w:val="0"/>
          <w:sz w:val="19"/>
          <w:szCs w:val="19"/>
        </w:rPr>
        <w:t>static 默认值。没有定位，元素出现在正常的流中。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JS跨域请求方式</w:t>
      </w:r>
    </w:p>
    <w:p>
      <w:pPr>
        <w:rPr>
          <w:rFonts w:ascii="Arial" w:hAnsi="Arial" w:cs="Arial"/>
          <w:color w:val="362E2B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62E2B"/>
          <w:sz w:val="19"/>
          <w:szCs w:val="19"/>
          <w:shd w:val="clear" w:color="auto" w:fill="FFFFFF"/>
        </w:rPr>
        <w:t>通过修改</w:t>
      </w:r>
      <w:r>
        <w:rPr>
          <w:rFonts w:ascii="Arial" w:hAnsi="Arial" w:cs="Arial"/>
          <w:color w:val="362E2B"/>
          <w:sz w:val="19"/>
          <w:szCs w:val="19"/>
          <w:shd w:val="clear" w:color="auto" w:fill="FFFFFF"/>
        </w:rPr>
        <w:t>document.domain</w:t>
      </w:r>
      <w:r>
        <w:rPr>
          <w:rFonts w:hint="eastAsia" w:ascii="Arial" w:hAnsi="Arial" w:cs="Arial"/>
          <w:color w:val="362E2B"/>
          <w:sz w:val="19"/>
          <w:szCs w:val="19"/>
          <w:shd w:val="clear" w:color="auto" w:fill="FFFFFF"/>
        </w:rPr>
        <w:t>来跨子域；</w:t>
      </w:r>
    </w:p>
    <w:p>
      <w:pPr>
        <w:rPr>
          <w:rFonts w:ascii="Arial" w:hAnsi="Arial" w:cs="Arial"/>
          <w:color w:val="362E2B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62E2B"/>
          <w:sz w:val="19"/>
          <w:szCs w:val="19"/>
          <w:shd w:val="clear" w:color="auto" w:fill="FFFFFF"/>
        </w:rPr>
        <w:t>通过jsonp跨域</w:t>
      </w:r>
    </w:p>
    <w:p>
      <w:pPr>
        <w:rPr>
          <w:rFonts w:ascii="Arial" w:hAnsi="Arial" w:cs="Arial"/>
          <w:color w:val="362E2B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62E2B"/>
          <w:sz w:val="19"/>
          <w:szCs w:val="19"/>
          <w:shd w:val="clear" w:color="auto" w:fill="FFFFFF"/>
        </w:rPr>
        <w:t>使用window.name来进行跨域</w:t>
      </w:r>
    </w:p>
    <w:p>
      <w:pPr>
        <w:rPr>
          <w:rFonts w:ascii="Arial" w:hAnsi="Arial" w:cs="Arial"/>
          <w:color w:val="362E2B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62E2B"/>
          <w:sz w:val="19"/>
          <w:szCs w:val="19"/>
          <w:shd w:val="clear" w:color="auto" w:fill="FFFFFF"/>
        </w:rPr>
        <w:t>等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t>ES6中let与var的区别</w:t>
      </w:r>
    </w:p>
    <w:p>
      <w:pPr>
        <w:ind w:firstLine="285" w:firstLineChars="150"/>
        <w:rPr>
          <w:rFonts w:ascii="Arial" w:hAnsi="Arial" w:cs="Arial"/>
          <w:color w:val="362E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62E2B"/>
          <w:sz w:val="19"/>
          <w:szCs w:val="19"/>
          <w:shd w:val="clear" w:color="auto" w:fill="FFFFFF"/>
        </w:rPr>
        <w:t>通过var定义的变量，作用域是整个封闭函数，是全域的-不论var声明的变量处于当前作用域的第几行，都会提升到作用域的头部</w:t>
      </w:r>
      <w:r>
        <w:rPr>
          <w:rFonts w:hint="eastAsia" w:ascii="Arial" w:hAnsi="Arial" w:cs="Arial"/>
          <w:color w:val="362E2B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19"/>
          <w:szCs w:val="19"/>
          <w:shd w:val="clear" w:color="auto" w:fill="FFFFFF"/>
        </w:rPr>
        <w:t>-var 声明的变量会被提升到作用域的顶部并初始化为undefined，而let声明的变量在作用域的顶部未被初始化 。通过let定义的变量，作用域是在块级或是子块中。</w:t>
      </w:r>
    </w:p>
    <w:p>
      <w:pPr>
        <w:ind w:firstLine="190" w:firstLineChars="100"/>
        <w:rPr>
          <w:rFonts w:ascii="Arial" w:hAnsi="Arial" w:cs="Arial"/>
          <w:color w:val="362E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62E2B"/>
          <w:sz w:val="19"/>
          <w:szCs w:val="19"/>
          <w:shd w:val="clear" w:color="auto" w:fill="FFFFFF"/>
        </w:rPr>
        <w:t>变量提升现象：浏览器在运行代码之前会进行预解析，首先解析函数声明，定义变量，解析完之后再对函数、变量进行运行、赋值等。 </w:t>
      </w:r>
    </w:p>
    <w:p>
      <w:pPr>
        <w:ind w:firstLine="191" w:firstLineChars="100"/>
        <w:rPr>
          <w:rFonts w:hint="eastAsia"/>
          <w:b/>
          <w:bCs/>
          <w:color w:val="362E2B"/>
          <w:sz w:val="19"/>
          <w:szCs w:val="19"/>
        </w:rPr>
      </w:pPr>
      <w:r>
        <w:rPr>
          <w:b/>
          <w:bCs/>
          <w:color w:val="362E2B"/>
          <w:sz w:val="19"/>
          <w:szCs w:val="19"/>
        </w:rPr>
        <w:t>但是直接用let声明变量不赋值是会打印undefined，还是初始化了，只是let声明放在赋值之后，let声明会提前但不会初始化。</w:t>
      </w:r>
    </w:p>
    <w:p>
      <w:pPr>
        <w:rPr>
          <w:rFonts w:ascii="Arial" w:hAnsi="Arial" w:cs="Arial"/>
          <w:color w:val="362E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62E2B"/>
          <w:sz w:val="19"/>
          <w:szCs w:val="19"/>
          <w:shd w:val="clear" w:color="auto" w:fill="FFFFFF"/>
        </w:rPr>
        <w:t>只要块级作用域内存在let命令，它所声明的变量就“绑定”这个区域，不再受外部的影响。总之，在代码块内，使用let命令声明变量之前，该变量都是不可用的，尽管代码块外也存在相同全局变量。</w:t>
      </w:r>
    </w:p>
    <w:p>
      <w:pPr>
        <w:rPr>
          <w:rFonts w:ascii="Arial" w:hAnsi="Arial" w:cs="Arial"/>
          <w:color w:val="362E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62E2B"/>
          <w:sz w:val="19"/>
          <w:szCs w:val="19"/>
          <w:shd w:val="clear" w:color="auto" w:fill="FFFFFF"/>
        </w:rPr>
        <w:t>let不允许在相同作用域内，重复声明同一个变量。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同源策略</w:t>
      </w:r>
    </w:p>
    <w:p>
      <w:pPr>
        <w:shd w:val="clear" w:color="auto" w:fill="FFFFFF"/>
        <w:spacing w:after="208" w:line="332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同源策略，它是由</w:t>
      </w:r>
      <w:r>
        <w:fldChar w:fldCharType="begin"/>
      </w:r>
      <w:r>
        <w:instrText xml:space="preserve"> HYPERLINK "https://baike.baidu.com/item/Netscape/2778944" \t "_blank" </w:instrText>
      </w:r>
      <w:r>
        <w:fldChar w:fldCharType="separate"/>
      </w:r>
      <w:r>
        <w:rPr>
          <w:rStyle w:val="9"/>
          <w:rFonts w:ascii="Arial" w:hAnsi="Arial" w:cs="Arial"/>
          <w:color w:val="136EC2"/>
          <w:sz w:val="19"/>
          <w:szCs w:val="19"/>
        </w:rPr>
        <w:t>Netscape</w:t>
      </w:r>
      <w:r>
        <w:rPr>
          <w:rStyle w:val="9"/>
          <w:rFonts w:ascii="Arial" w:hAnsi="Arial" w:cs="Arial"/>
          <w:color w:val="136EC2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提出的一个著名的</w:t>
      </w:r>
      <w:r>
        <w:fldChar w:fldCharType="begin"/>
      </w:r>
      <w:r>
        <w:instrText xml:space="preserve"> HYPERLINK "https://baike.baidu.com/item/%E5%AE%89%E5%85%A8%E7%AD%96%E7%95%A5/2890163" \t "_blank" </w:instrText>
      </w:r>
      <w:r>
        <w:fldChar w:fldCharType="separate"/>
      </w:r>
      <w:r>
        <w:rPr>
          <w:rStyle w:val="9"/>
          <w:rFonts w:ascii="Arial" w:hAnsi="Arial" w:cs="Arial"/>
          <w:color w:val="136EC2"/>
          <w:sz w:val="19"/>
          <w:szCs w:val="19"/>
        </w:rPr>
        <w:t>安全策略</w:t>
      </w:r>
      <w:r>
        <w:rPr>
          <w:rStyle w:val="9"/>
          <w:rFonts w:ascii="Arial" w:hAnsi="Arial" w:cs="Arial"/>
          <w:color w:val="136EC2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。</w:t>
      </w:r>
    </w:p>
    <w:p>
      <w:pPr>
        <w:shd w:val="clear" w:color="auto" w:fill="FFFFFF"/>
        <w:spacing w:after="208" w:line="332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现在所有支持JavaScript 的浏览器都会使用这个策略。</w:t>
      </w:r>
    </w:p>
    <w:p>
      <w:pPr>
        <w:shd w:val="clear" w:color="auto" w:fill="FFFFFF"/>
        <w:spacing w:after="208" w:line="332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所谓同源是指，域名，协议，端口相同。</w:t>
      </w:r>
    </w:p>
    <w:p>
      <w:pPr>
        <w:shd w:val="clear" w:color="auto" w:fill="FFFFFF"/>
        <w:spacing w:after="208" w:line="332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当一个浏览器的两个tab页中分别打开来 百度和谷歌的页面</w:t>
      </w:r>
    </w:p>
    <w:p>
      <w:pPr>
        <w:shd w:val="clear" w:color="auto" w:fill="FFFFFF"/>
        <w:spacing w:after="208" w:line="332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当浏览器的百度tab页执行一个脚本的时候会检查这个脚本是属于哪个页面的，</w:t>
      </w:r>
    </w:p>
    <w:p>
      <w:pPr>
        <w:shd w:val="clear" w:color="auto" w:fill="FFFFFF"/>
        <w:spacing w:after="208" w:line="332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即检查是否同源，只有和百度同源的脚本才会被执行。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 [1]</w:t>
      </w:r>
      <w:bookmarkStart w:id="0" w:name="ref_[1]_3747010"/>
      <w:r>
        <w:rPr>
          <w:rFonts w:ascii="Arial" w:hAnsi="Arial" w:cs="Arial"/>
          <w:color w:val="136EC2"/>
          <w:sz w:val="2"/>
          <w:szCs w:val="2"/>
        </w:rPr>
        <w:t> </w:t>
      </w:r>
      <w:bookmarkEnd w:id="0"/>
    </w:p>
    <w:p>
      <w:pPr>
        <w:shd w:val="clear" w:color="auto" w:fill="FFFFFF"/>
        <w:spacing w:after="208" w:line="332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如果非同源，那么在请求数据时，浏览器会在控制台中报一个异常，提示拒绝访问。</w:t>
      </w:r>
    </w:p>
    <w:p>
      <w:pPr>
        <w:shd w:val="clear" w:color="auto" w:fill="FFFFFF"/>
        <w:spacing w:after="208" w:line="332" w:lineRule="atLeast"/>
        <w:rPr>
          <w:rFonts w:ascii="Arial" w:hAnsi="Arial" w:cs="Arial"/>
          <w:color w:val="333333"/>
          <w:sz w:val="19"/>
          <w:szCs w:val="1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΢���ź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54847"/>
    <w:multiLevelType w:val="multilevel"/>
    <w:tmpl w:val="127548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38800B7"/>
    <w:multiLevelType w:val="multilevel"/>
    <w:tmpl w:val="138800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1DB150B"/>
    <w:multiLevelType w:val="multilevel"/>
    <w:tmpl w:val="21DB150B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7EF287C"/>
    <w:multiLevelType w:val="multilevel"/>
    <w:tmpl w:val="27EF2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2F545F75"/>
    <w:multiLevelType w:val="multilevel"/>
    <w:tmpl w:val="2F545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F350FA8"/>
    <w:multiLevelType w:val="multilevel"/>
    <w:tmpl w:val="3F350FA8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849565A"/>
    <w:multiLevelType w:val="multilevel"/>
    <w:tmpl w:val="484956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257745"/>
    <w:multiLevelType w:val="multilevel"/>
    <w:tmpl w:val="692577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E33765B"/>
    <w:multiLevelType w:val="multilevel"/>
    <w:tmpl w:val="6E3376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B6"/>
    <w:rsid w:val="000528E9"/>
    <w:rsid w:val="000B14B6"/>
    <w:rsid w:val="0023300C"/>
    <w:rsid w:val="00237CF3"/>
    <w:rsid w:val="00281B97"/>
    <w:rsid w:val="00547AD3"/>
    <w:rsid w:val="008B3179"/>
    <w:rsid w:val="00A24F02"/>
    <w:rsid w:val="00AC7121"/>
    <w:rsid w:val="00D661A9"/>
    <w:rsid w:val="00E610C0"/>
    <w:rsid w:val="00F3080E"/>
    <w:rsid w:val="00FC2B5F"/>
    <w:rsid w:val="2DBC7890"/>
    <w:rsid w:val="598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7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7"/>
    <w:link w:val="4"/>
    <w:semiHidden/>
    <w:uiPriority w:val="9"/>
    <w:rPr>
      <w:b/>
      <w:bCs/>
      <w:sz w:val="32"/>
      <w:szCs w:val="32"/>
    </w:rPr>
  </w:style>
  <w:style w:type="character" w:customStyle="1" w:styleId="16">
    <w:name w:val="time"/>
    <w:basedOn w:val="7"/>
    <w:uiPriority w:val="0"/>
  </w:style>
  <w:style w:type="character" w:customStyle="1" w:styleId="17">
    <w:name w:val="read-count"/>
    <w:basedOn w:val="7"/>
    <w:uiPriority w:val="0"/>
  </w:style>
  <w:style w:type="character" w:customStyle="1" w:styleId="18">
    <w:name w:val="tags-box"/>
    <w:basedOn w:val="7"/>
    <w:uiPriority w:val="0"/>
  </w:style>
  <w:style w:type="character" w:customStyle="1" w:styleId="19">
    <w:name w:val="label"/>
    <w:basedOn w:val="7"/>
    <w:qFormat/>
    <w:uiPriority w:val="0"/>
  </w:style>
  <w:style w:type="character" w:customStyle="1" w:styleId="20">
    <w:name w:val="article_info_click"/>
    <w:basedOn w:val="7"/>
    <w:qFormat/>
    <w:uiPriority w:val="0"/>
  </w:style>
  <w:style w:type="character" w:customStyle="1" w:styleId="21">
    <w:name w:val="author-63705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1787</Words>
  <Characters>10189</Characters>
  <Lines>84</Lines>
  <Paragraphs>23</Paragraphs>
  <TotalTime>154</TotalTime>
  <ScaleCrop>false</ScaleCrop>
  <LinksUpToDate>false</LinksUpToDate>
  <CharactersWithSpaces>11953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2018-10-23T04:33:00Z</dcterms:created>
  <dc:creator>Administrator</dc:creator>
  <cp:lastModifiedBy>高贵冷艳梅少爷^0^</cp:lastModifiedBy>
  <dcterms:modified xsi:type="dcterms:W3CDTF">2018-11-15T12:22:45Z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