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Zhaoguo Interview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Transcribed by </w:t>
      </w:r>
      <w:hyperlink w:history="1" r:id="rIdkalrgllw-3cphohkizuim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n3ylnvynbjttehq4kyjtr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Go Unlimited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 to remove this message.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[Speaker 2]</w:t>
      </w:r>
    </w:p>
    <w:p>
      <w:r>
        <w:rPr>
          <w:sz w:val="24"/>
          <w:szCs w:val="24"/>
          <w:rFonts w:ascii="Calibri" w:cs="Calibri" w:eastAsia="Calibri" w:hAnsi="Calibri"/>
        </w:rPr>
        <w:t xml:space="preserve">你好,我们还有最后的一些小问题想询问一下你。然后,像刚刚的那一系列场景经历下来,你觉得第一个问题,就是一开始陷入矛盾时用random pick决定的事情,你觉得和平时最终的结果会有变化吗?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[Speaker 1]</w:t>
      </w:r>
    </w:p>
    <w:p>
      <w:r>
        <w:rPr>
          <w:sz w:val="24"/>
          <w:szCs w:val="24"/>
          <w:rFonts w:ascii="Calibri" w:cs="Calibri" w:eastAsia="Calibri" w:hAnsi="Calibri"/>
        </w:rPr>
        <w:t xml:space="preserve">我觉得会有一些变化,因为有时候我可能会对某一个人有意见,不同的想,不同的意见。但是他这个random pick,他可能不会选中我有意见的那个人,他可能是随机的对了。所以我如果要选择随机对决的话,我可能会重新让我回顾刚才他游戏过程中的一些经历。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所以你会觉得是有变化的是吗?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[Speaker 2]</w:t>
      </w:r>
    </w:p>
    <w:p>
      <w:r>
        <w:rPr>
          <w:sz w:val="24"/>
          <w:szCs w:val="24"/>
          <w:rFonts w:ascii="Calibri" w:cs="Calibri" w:eastAsia="Calibri" w:hAnsi="Calibri"/>
        </w:rPr>
        <w:t xml:space="preserve">我觉得会有一些变化。然后你觉得这种方式是如何的呢?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[Speaker 1]</w:t>
      </w:r>
    </w:p>
    <w:p>
      <w:r>
        <w:rPr>
          <w:sz w:val="24"/>
          <w:szCs w:val="24"/>
          <w:rFonts w:ascii="Calibri" w:cs="Calibri" w:eastAsia="Calibri" w:hAnsi="Calibri"/>
        </w:rPr>
        <w:t xml:space="preserve">我觉得这种方式可能会让我会更冷静下来,或者说是能够对局内的所有队友都有一个清晰的认识。可能会让我们的关系或者说联系更全面,更紧密一些。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[Speaker 2]</w:t>
      </w:r>
    </w:p>
    <w:p>
      <w:r>
        <w:rPr>
          <w:sz w:val="24"/>
          <w:szCs w:val="24"/>
          <w:rFonts w:ascii="Calibri" w:cs="Calibri" w:eastAsia="Calibri" w:hAnsi="Calibri"/>
        </w:rPr>
        <w:t xml:space="preserve">好的,那第二个问题是,刚才使用大家trade picker进行点评的话,你觉得提交的内容和你平时当面说的话会一样吗?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[Speaker 1]</w:t>
      </w:r>
    </w:p>
    <w:p>
      <w:r>
        <w:rPr>
          <w:sz w:val="24"/>
          <w:szCs w:val="24"/>
          <w:rFonts w:ascii="Calibri" w:cs="Calibri" w:eastAsia="Calibri" w:hAnsi="Calibri"/>
        </w:rPr>
        <w:t xml:space="preserve">我觉得这取决于他能够输入的方式,比如说他会有一些如果有一些词条和选的话,我可能会在首先会在词条内选择我想找的这个内容,然后如果他有其他的可以说自己能够新加一些这个提交的内容,我可能如果在词条内就是在已有的词条内没有的话,我可能会新加一些自定义的内容。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[Speaker 2]</w:t>
      </w:r>
    </w:p>
    <w:p>
      <w:r>
        <w:rPr>
          <w:sz w:val="24"/>
          <w:szCs w:val="24"/>
          <w:rFonts w:ascii="Calibri" w:cs="Calibri" w:eastAsia="Calibri" w:hAnsi="Calibri"/>
        </w:rPr>
        <w:t xml:space="preserve">好的,那他会和你平时说的是一样的吗?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[Speaker 1]</w:t>
      </w:r>
    </w:p>
    <w:p>
      <w:r>
        <w:rPr>
          <w:sz w:val="24"/>
          <w:szCs w:val="24"/>
          <w:rFonts w:ascii="Calibri" w:cs="Calibri" w:eastAsia="Calibri" w:hAnsi="Calibri"/>
        </w:rPr>
        <w:t xml:space="preserve">我觉得大部分是一样的,有可能会让我更加就是静下心来,思考一下我应不应该给出这样的评价。对,但是基本上我觉得不会有什么不同。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[Speaker 2]</w:t>
      </w:r>
    </w:p>
    <w:p>
      <w:r>
        <w:rPr>
          <w:sz w:val="24"/>
          <w:szCs w:val="24"/>
          <w:rFonts w:ascii="Calibri" w:cs="Calibri" w:eastAsia="Calibri" w:hAnsi="Calibri"/>
        </w:rPr>
        <w:t xml:space="preserve">好的,然后如果没有那个excuse generator,就是你遇到如果刚才想退出的那种场景,你一般是怎么处理的?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[Speaker 1]</w:t>
      </w:r>
    </w:p>
    <w:p>
      <w:r>
        <w:rPr>
          <w:sz w:val="24"/>
          <w:szCs w:val="24"/>
          <w:rFonts w:ascii="Calibri" w:cs="Calibri" w:eastAsia="Calibri" w:hAnsi="Calibri"/>
        </w:rPr>
        <w:t xml:space="preserve">如果没有这个功能的话,我想退的话,我可能就是直接在战局内或者说在语音频道里直接就输了,跟大家提出了。对,我会想一想,再找一个合适的时间,然后我会跟大家说我可能会要退出这个游戏。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[Speaker 2]</w:t>
      </w:r>
    </w:p>
    <w:p>
      <w:r>
        <w:rPr>
          <w:sz w:val="24"/>
          <w:szCs w:val="24"/>
          <w:rFonts w:ascii="Calibri" w:cs="Calibri" w:eastAsia="Calibri" w:hAnsi="Calibri"/>
        </w:rPr>
        <w:t xml:space="preserve">你会觉得有压力吗,这个过程?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[Speaker 1]</w:t>
      </w:r>
    </w:p>
    <w:p>
      <w:r>
        <w:rPr>
          <w:sz w:val="24"/>
          <w:szCs w:val="24"/>
          <w:rFonts w:ascii="Calibri" w:cs="Calibri" w:eastAsia="Calibri" w:hAnsi="Calibri"/>
        </w:rPr>
        <w:t xml:space="preserve">如果没有这个功能的话,我肯定会有一些压力的,因为我有时候面对的可能是并不是很熟悉的队友,并不是很熟悉的人,然后我要跟大家宣布,就相当于宣布一件事情一样,可能会让我感到很有压力。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[Speaker 2]</w:t>
      </w:r>
    </w:p>
    <w:p>
      <w:r>
        <w:rPr>
          <w:sz w:val="24"/>
          <w:szCs w:val="24"/>
          <w:rFonts w:ascii="Calibri" w:cs="Calibri" w:eastAsia="Calibri" w:hAnsi="Calibri"/>
        </w:rPr>
        <w:t xml:space="preserve">好的,那整场下来你有没有感觉到自己有配合他人,或者是顺从别人的想法的这种方式,因为这些有些工具使用而有所不同?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[Speaker 1]</w:t>
      </w:r>
    </w:p>
    <w:p>
      <w:r>
        <w:rPr>
          <w:sz w:val="24"/>
          <w:szCs w:val="24"/>
          <w:rFonts w:ascii="Calibri" w:cs="Calibri" w:eastAsia="Calibri" w:hAnsi="Calibri"/>
        </w:rPr>
        <w:t xml:space="preserve">如果有了这些工具,可能会对我有一些引导,或者说让我更能听听他人的想法或者说声音。我觉得对所有人都能有一个联系的载体,然后我觉得可能会让我们的游戏模式或者交流方式变得多元化了。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[Speaker 2]</w:t>
      </w:r>
    </w:p>
    <w:p>
      <w:r>
        <w:rPr>
          <w:sz w:val="24"/>
          <w:szCs w:val="24"/>
          <w:rFonts w:ascii="Calibri" w:cs="Calibri" w:eastAsia="Calibri" w:hAnsi="Calibri"/>
        </w:rPr>
        <w:t xml:space="preserve">然后你觉得这些工具对于熟悉的人和不熟悉的人,你用起来感觉会有区别吗?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[Speaker 1]</w:t>
      </w:r>
    </w:p>
    <w:p>
      <w:r>
        <w:rPr>
          <w:sz w:val="24"/>
          <w:szCs w:val="24"/>
          <w:rFonts w:ascii="Calibri" w:cs="Calibri" w:eastAsia="Calibri" w:hAnsi="Calibri"/>
        </w:rPr>
        <w:t xml:space="preserve">我觉得肯定是有一些区别的,因为熟悉的人的话可能会更倾向于直接就是用语音频道,或者说直接是电话里说清楚,口头说明白了,然后有了这个东西的话,熟悉的人可能会对这个变得更有意思,他们可能会想出更好玩的交流方式,然后如果说对于那些不熟悉的人,他们可能会更倾向于用于这个,我觉得是根本无谓,他们会更倾向于使用这个,对,因为他们不熟悉的话,有时候可能口头不好意思,或者说其他因素说不清楚,或者不方便说,但有这个东西的话,对于那些不熟悉的人就有一个更好,就是展现出自己声音的这个平台了。好的,谢谢你的采访。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Transcribed by </w:t>
      </w:r>
      <w:hyperlink w:history="1" r:id="rIdb9dmwsmoyukibln7wafqa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4el731vskrrmziz-qjax5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Go Unlimited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 to remove this message.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alrgllw-3cphohkizuim" Type="http://schemas.openxmlformats.org/officeDocument/2006/relationships/hyperlink" Target="https://turboscribe.ai/?ref=docx_export_upsell" TargetMode="External"/><Relationship Id="rIdn3ylnvynbjttehq4kyjtr" Type="http://schemas.openxmlformats.org/officeDocument/2006/relationships/hyperlink" Target="https://turboscribe.ai/subscribed?ref=docx_export_upsell" TargetMode="External"/><Relationship Id="rIdb9dmwsmoyukibln7wafqa" Type="http://schemas.openxmlformats.org/officeDocument/2006/relationships/hyperlink" Target="https://turboscribe.ai/?ref=docx_export_upsell" TargetMode="External"/><Relationship Id="rId4el731vskrrmziz-qjax5" Type="http://schemas.openxmlformats.org/officeDocument/2006/relationships/hyperlink" Target="https://turboscribe.ai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Zhaoguo Interview</dc:title>
  <dc:creator>TurboScribe</dc:creator>
  <cp:lastModifiedBy>Un-named</cp:lastModifiedBy>
  <cp:revision>1</cp:revision>
  <dcterms:created xsi:type="dcterms:W3CDTF">2026-09-21T08:35:24.848Z</dcterms:created>
  <dcterms:modified xsi:type="dcterms:W3CDTF">2026-09-21T08:35:24.848Z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