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3BFFE" w14:textId="77777777" w:rsidR="007C11AD" w:rsidRPr="003F77B3" w:rsidRDefault="00D37FB9">
      <w:pPr>
        <w:rPr>
          <w:spacing w:val="16"/>
          <w:sz w:val="23"/>
          <w:szCs w:val="23"/>
        </w:rPr>
      </w:pPr>
      <w:r w:rsidRPr="003F77B3">
        <w:rPr>
          <w:noProof/>
        </w:rPr>
        <w:drawing>
          <wp:anchor distT="0" distB="0" distL="114300" distR="114300" simplePos="0" relativeHeight="251659264" behindDoc="0" locked="0" layoutInCell="1" allowOverlap="1" wp14:anchorId="5B0F2449" wp14:editId="6EEFDAE9">
            <wp:simplePos x="0" y="0"/>
            <wp:positionH relativeFrom="column">
              <wp:posOffset>4114800</wp:posOffset>
            </wp:positionH>
            <wp:positionV relativeFrom="paragraph">
              <wp:posOffset>109855</wp:posOffset>
            </wp:positionV>
            <wp:extent cx="850900" cy="850900"/>
            <wp:effectExtent l="0" t="0" r="12700" b="12700"/>
            <wp:wrapSquare wrapText="bothSides"/>
            <wp:docPr id="2" name="Picture 2" descr="ucseal_540_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cseal_540_1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1AD" w:rsidRPr="003F77B3">
        <w:rPr>
          <w:spacing w:val="16"/>
          <w:sz w:val="23"/>
          <w:szCs w:val="23"/>
        </w:rPr>
        <w:t>UNIVERSITY OF CALIFORNIA, BERKELEY</w:t>
      </w:r>
    </w:p>
    <w:p w14:paraId="711928D8" w14:textId="77777777" w:rsidR="007C11AD" w:rsidRPr="003F77B3" w:rsidRDefault="007C11AD">
      <w:pPr>
        <w:framePr w:w="2304" w:h="432" w:hRule="exact" w:wrap="around" w:vAnchor="text" w:hAnchor="page" w:x="8886" w:y="404"/>
        <w:pBdr>
          <w:top w:val="single" w:sz="6" w:space="4" w:color="auto"/>
          <w:bottom w:val="single" w:sz="6" w:space="4" w:color="auto"/>
        </w:pBdr>
        <w:spacing w:after="30"/>
        <w:jc w:val="right"/>
        <w:rPr>
          <w:spacing w:val="8"/>
          <w:sz w:val="12"/>
          <w:szCs w:val="12"/>
        </w:rPr>
      </w:pPr>
      <w:r w:rsidRPr="003F77B3">
        <w:rPr>
          <w:spacing w:val="8"/>
          <w:sz w:val="12"/>
          <w:szCs w:val="12"/>
        </w:rPr>
        <w:t xml:space="preserve">SANTA BARBARA  </w:t>
      </w:r>
      <w:proofErr w:type="gramStart"/>
      <w:r w:rsidRPr="003F77B3">
        <w:rPr>
          <w:spacing w:val="8"/>
          <w:sz w:val="12"/>
          <w:szCs w:val="12"/>
        </w:rPr>
        <w:t>•  SANTA</w:t>
      </w:r>
      <w:proofErr w:type="gramEnd"/>
      <w:r w:rsidRPr="003F77B3">
        <w:rPr>
          <w:spacing w:val="8"/>
          <w:sz w:val="12"/>
          <w:szCs w:val="12"/>
        </w:rPr>
        <w:t xml:space="preserve"> CRUZ</w:t>
      </w:r>
    </w:p>
    <w:p w14:paraId="6D40E1CC" w14:textId="77777777" w:rsidR="007C11AD" w:rsidRPr="003F77B3" w:rsidRDefault="007C11AD">
      <w:pPr>
        <w:framePr w:w="2304" w:h="432" w:hRule="exact" w:wrap="around" w:vAnchor="text" w:hAnchor="page" w:x="8886" w:y="404"/>
        <w:spacing w:after="30"/>
        <w:rPr>
          <w:rFonts w:ascii="NewCenturySchlbk" w:hAnsi="NewCenturySchlbk"/>
          <w:spacing w:val="8"/>
          <w:sz w:val="11"/>
        </w:rPr>
      </w:pPr>
    </w:p>
    <w:p w14:paraId="6D234EB6" w14:textId="77777777" w:rsidR="007C11AD" w:rsidRPr="003F77B3" w:rsidRDefault="007C11AD">
      <w:pPr>
        <w:framePr w:w="6523" w:h="432" w:hRule="exact" w:wrap="around" w:vAnchor="text" w:hAnchor="margin" w:y="404"/>
        <w:pBdr>
          <w:top w:val="single" w:sz="6" w:space="4" w:color="auto"/>
          <w:bottom w:val="single" w:sz="6" w:space="4" w:color="auto"/>
        </w:pBdr>
        <w:rPr>
          <w:spacing w:val="8"/>
          <w:sz w:val="12"/>
          <w:szCs w:val="12"/>
        </w:rPr>
      </w:pPr>
      <w:r w:rsidRPr="003F77B3">
        <w:rPr>
          <w:spacing w:val="8"/>
          <w:sz w:val="12"/>
          <w:szCs w:val="12"/>
        </w:rPr>
        <w:t>BERKELEY • DAVIS • IRVINE • LOS ANGELES • MERCED • RIVERSIDE • SAN DIEGO • SAN FRANCISCO</w:t>
      </w:r>
    </w:p>
    <w:p w14:paraId="7E8F82D7" w14:textId="77777777" w:rsidR="007C11AD" w:rsidRPr="003F77B3" w:rsidRDefault="007C11AD">
      <w:pPr>
        <w:framePr w:w="6523" w:h="432" w:hRule="exact" w:wrap="around" w:vAnchor="text" w:hAnchor="margin" w:y="404"/>
        <w:rPr>
          <w:rFonts w:ascii="NewCenturySchlbk" w:hAnsi="NewCenturySchlbk"/>
          <w:sz w:val="11"/>
        </w:rPr>
      </w:pPr>
    </w:p>
    <w:p w14:paraId="629B7381" w14:textId="77777777" w:rsidR="007C11AD" w:rsidRPr="003F77B3" w:rsidRDefault="007C11AD">
      <w:pPr>
        <w:spacing w:after="30"/>
        <w:rPr>
          <w:rFonts w:ascii="NewCenturySchlbk" w:hAnsi="NewCenturySchlbk"/>
          <w:sz w:val="28"/>
        </w:rPr>
      </w:pPr>
    </w:p>
    <w:p w14:paraId="00AB1062" w14:textId="77777777" w:rsidR="007C11AD" w:rsidRPr="003F77B3" w:rsidRDefault="007C11AD" w:rsidP="007C11AD">
      <w:pPr>
        <w:tabs>
          <w:tab w:val="left" w:pos="4660"/>
        </w:tabs>
        <w:rPr>
          <w:rFonts w:ascii="NewCenturySchlbk" w:hAnsi="NewCenturySchlbk"/>
        </w:rPr>
      </w:pPr>
      <w:r w:rsidRPr="003F77B3">
        <w:rPr>
          <w:rFonts w:ascii="NewCenturySchlbk" w:hAnsi="NewCenturySchlbk"/>
        </w:rPr>
        <w:tab/>
      </w:r>
    </w:p>
    <w:p w14:paraId="3DA01E06" w14:textId="77777777" w:rsidR="007C11AD" w:rsidRPr="003F77B3" w:rsidRDefault="007C11AD">
      <w:pPr>
        <w:rPr>
          <w:rFonts w:ascii="NewCenturySchlbk" w:hAnsi="NewCenturySchlbk"/>
        </w:rPr>
      </w:pPr>
    </w:p>
    <w:p w14:paraId="42AC9C48" w14:textId="7A40F26A" w:rsidR="005B6B67" w:rsidRPr="003F77B3" w:rsidRDefault="000301A5" w:rsidP="005B6B67">
      <w:pPr>
        <w:tabs>
          <w:tab w:val="left" w:pos="7740"/>
          <w:tab w:val="left" w:pos="8010"/>
        </w:tabs>
        <w:rPr>
          <w:rFonts w:ascii="Times New Roman" w:hAnsi="Times New Roman"/>
          <w:spacing w:val="16"/>
          <w:sz w:val="14"/>
        </w:rPr>
      </w:pPr>
      <w:r>
        <w:rPr>
          <w:rFonts w:ascii="Times New Roman" w:hAnsi="Times New Roman"/>
          <w:spacing w:val="16"/>
          <w:sz w:val="14"/>
        </w:rPr>
        <w:t>Qingkai Kong</w:t>
      </w:r>
    </w:p>
    <w:p w14:paraId="55136E5D" w14:textId="1BD4C2CE" w:rsidR="00130296" w:rsidRDefault="006A3C06" w:rsidP="005B6B67">
      <w:pPr>
        <w:tabs>
          <w:tab w:val="left" w:pos="6120"/>
          <w:tab w:val="left" w:pos="6840"/>
          <w:tab w:val="left" w:pos="7290"/>
          <w:tab w:val="left" w:pos="7740"/>
          <w:tab w:val="left" w:pos="8010"/>
          <w:tab w:val="left" w:pos="8190"/>
          <w:tab w:val="left" w:pos="8910"/>
        </w:tabs>
        <w:rPr>
          <w:rFonts w:ascii="Times New Roman" w:hAnsi="Times New Roman"/>
          <w:spacing w:val="16"/>
          <w:sz w:val="14"/>
        </w:rPr>
      </w:pPr>
      <w:r>
        <w:rPr>
          <w:rFonts w:ascii="Times New Roman" w:hAnsi="Times New Roman"/>
          <w:spacing w:val="16"/>
          <w:sz w:val="14"/>
        </w:rPr>
        <w:t>Berkeley Seismology Laboratory</w:t>
      </w:r>
    </w:p>
    <w:p w14:paraId="72F43BC3" w14:textId="6BE06D7A" w:rsidR="005B6B67" w:rsidRPr="003F77B3" w:rsidRDefault="006A3C06" w:rsidP="005B6B67">
      <w:pPr>
        <w:tabs>
          <w:tab w:val="left" w:pos="6120"/>
          <w:tab w:val="left" w:pos="6840"/>
          <w:tab w:val="left" w:pos="7290"/>
          <w:tab w:val="left" w:pos="7740"/>
          <w:tab w:val="left" w:pos="8010"/>
          <w:tab w:val="left" w:pos="8190"/>
          <w:tab w:val="left" w:pos="8910"/>
        </w:tabs>
        <w:rPr>
          <w:rFonts w:ascii="Times New Roman" w:hAnsi="Times New Roman"/>
          <w:spacing w:val="16"/>
          <w:sz w:val="14"/>
        </w:rPr>
      </w:pPr>
      <w:r>
        <w:rPr>
          <w:rFonts w:ascii="Times New Roman" w:hAnsi="Times New Roman"/>
          <w:spacing w:val="16"/>
          <w:sz w:val="14"/>
        </w:rPr>
        <w:t xml:space="preserve">&amp; </w:t>
      </w:r>
      <w:r w:rsidR="00130296">
        <w:rPr>
          <w:rFonts w:ascii="Times New Roman" w:hAnsi="Times New Roman"/>
          <w:spacing w:val="16"/>
          <w:sz w:val="14"/>
        </w:rPr>
        <w:t>Division of Data Sciences</w:t>
      </w:r>
      <w:r w:rsidR="00EF26DE">
        <w:rPr>
          <w:rFonts w:ascii="Times New Roman" w:hAnsi="Times New Roman"/>
          <w:spacing w:val="16"/>
          <w:sz w:val="14"/>
        </w:rPr>
        <w:tab/>
      </w:r>
      <w:r w:rsidR="00EF26DE">
        <w:rPr>
          <w:rFonts w:ascii="Times New Roman" w:hAnsi="Times New Roman"/>
          <w:spacing w:val="16"/>
          <w:sz w:val="14"/>
        </w:rPr>
        <w:tab/>
      </w:r>
      <w:r w:rsidR="00EF26DE">
        <w:rPr>
          <w:rFonts w:ascii="Times New Roman" w:hAnsi="Times New Roman"/>
          <w:spacing w:val="16"/>
          <w:sz w:val="14"/>
        </w:rPr>
        <w:tab/>
        <w:t>TELEPHONE</w:t>
      </w:r>
      <w:r w:rsidR="00EF26DE">
        <w:rPr>
          <w:rFonts w:ascii="Times New Roman" w:hAnsi="Times New Roman"/>
          <w:spacing w:val="16"/>
          <w:sz w:val="14"/>
        </w:rPr>
        <w:tab/>
        <w:t xml:space="preserve"> (</w:t>
      </w:r>
      <w:r w:rsidR="000301A5">
        <w:rPr>
          <w:rFonts w:ascii="Times New Roman" w:hAnsi="Times New Roman"/>
          <w:spacing w:val="16"/>
          <w:sz w:val="14"/>
        </w:rPr>
        <w:t>510) 604 3016</w:t>
      </w:r>
    </w:p>
    <w:p w14:paraId="52B3F09C" w14:textId="7CC90F27" w:rsidR="005B6B67" w:rsidRPr="003F77B3" w:rsidRDefault="00130296" w:rsidP="005B6B67">
      <w:pPr>
        <w:tabs>
          <w:tab w:val="left" w:pos="6120"/>
          <w:tab w:val="left" w:pos="6840"/>
          <w:tab w:val="left" w:pos="7290"/>
          <w:tab w:val="left" w:pos="7740"/>
          <w:tab w:val="left" w:pos="8190"/>
          <w:tab w:val="left" w:pos="8910"/>
        </w:tabs>
        <w:rPr>
          <w:rFonts w:ascii="Times New Roman" w:hAnsi="Times New Roman"/>
          <w:spacing w:val="16"/>
          <w:sz w:val="14"/>
        </w:rPr>
      </w:pPr>
      <w:r>
        <w:rPr>
          <w:rFonts w:ascii="Times New Roman" w:hAnsi="Times New Roman"/>
          <w:spacing w:val="16"/>
          <w:sz w:val="14"/>
        </w:rPr>
        <w:t>209</w:t>
      </w:r>
      <w:r w:rsidR="005B6B67" w:rsidRPr="003F77B3">
        <w:rPr>
          <w:rFonts w:ascii="Times New Roman" w:hAnsi="Times New Roman"/>
          <w:spacing w:val="16"/>
          <w:sz w:val="14"/>
        </w:rPr>
        <w:t xml:space="preserve"> </w:t>
      </w:r>
      <w:proofErr w:type="spellStart"/>
      <w:r w:rsidR="005B6B67" w:rsidRPr="003F77B3">
        <w:rPr>
          <w:rFonts w:ascii="Times New Roman" w:hAnsi="Times New Roman"/>
          <w:spacing w:val="16"/>
          <w:sz w:val="14"/>
        </w:rPr>
        <w:t>McCO</w:t>
      </w:r>
      <w:r w:rsidR="00EF26DE">
        <w:rPr>
          <w:rFonts w:ascii="Times New Roman" w:hAnsi="Times New Roman"/>
          <w:spacing w:val="16"/>
          <w:sz w:val="14"/>
        </w:rPr>
        <w:t>NE</w:t>
      </w:r>
      <w:proofErr w:type="spellEnd"/>
      <w:r w:rsidR="00EF26DE">
        <w:rPr>
          <w:rFonts w:ascii="Times New Roman" w:hAnsi="Times New Roman"/>
          <w:spacing w:val="16"/>
          <w:sz w:val="14"/>
        </w:rPr>
        <w:t xml:space="preserve"> HALL, MC4767</w:t>
      </w:r>
      <w:r w:rsidR="00EF26DE">
        <w:rPr>
          <w:rFonts w:ascii="Times New Roman" w:hAnsi="Times New Roman"/>
          <w:spacing w:val="16"/>
          <w:sz w:val="14"/>
        </w:rPr>
        <w:tab/>
      </w:r>
      <w:r w:rsidR="00EF26DE">
        <w:rPr>
          <w:rFonts w:ascii="Times New Roman" w:hAnsi="Times New Roman"/>
          <w:spacing w:val="16"/>
          <w:sz w:val="14"/>
        </w:rPr>
        <w:tab/>
      </w:r>
      <w:r w:rsidR="00EF26DE">
        <w:rPr>
          <w:rFonts w:ascii="Times New Roman" w:hAnsi="Times New Roman"/>
          <w:spacing w:val="16"/>
          <w:sz w:val="14"/>
        </w:rPr>
        <w:tab/>
        <w:t>EMAIL</w:t>
      </w:r>
      <w:r w:rsidR="00EF26DE">
        <w:rPr>
          <w:rFonts w:ascii="Times New Roman" w:hAnsi="Times New Roman"/>
          <w:spacing w:val="16"/>
          <w:sz w:val="14"/>
        </w:rPr>
        <w:tab/>
        <w:t xml:space="preserve">    </w:t>
      </w:r>
      <w:r w:rsidR="000301A5">
        <w:rPr>
          <w:rFonts w:ascii="Times New Roman" w:hAnsi="Times New Roman"/>
          <w:spacing w:val="16"/>
          <w:sz w:val="14"/>
        </w:rPr>
        <w:t>kongqk</w:t>
      </w:r>
      <w:r w:rsidR="005B6B67" w:rsidRPr="003F77B3">
        <w:rPr>
          <w:rFonts w:ascii="Times New Roman" w:hAnsi="Times New Roman"/>
          <w:spacing w:val="16"/>
          <w:sz w:val="14"/>
        </w:rPr>
        <w:t>@berkeley.edu</w:t>
      </w:r>
    </w:p>
    <w:p w14:paraId="5C226CD5" w14:textId="03EB4276" w:rsidR="005B6B67" w:rsidRPr="003F77B3" w:rsidRDefault="005B6B67" w:rsidP="005B6B67">
      <w:pPr>
        <w:tabs>
          <w:tab w:val="left" w:pos="6120"/>
          <w:tab w:val="left" w:pos="6840"/>
          <w:tab w:val="left" w:pos="7290"/>
          <w:tab w:val="left" w:pos="7740"/>
          <w:tab w:val="left" w:pos="8010"/>
          <w:tab w:val="left" w:pos="8190"/>
          <w:tab w:val="left" w:pos="8910"/>
        </w:tabs>
        <w:rPr>
          <w:rFonts w:ascii="Times New Roman" w:hAnsi="Times New Roman"/>
          <w:spacing w:val="16"/>
          <w:sz w:val="14"/>
        </w:rPr>
      </w:pPr>
      <w:r w:rsidRPr="003F77B3">
        <w:rPr>
          <w:rFonts w:ascii="Times New Roman" w:hAnsi="Times New Roman"/>
          <w:spacing w:val="16"/>
          <w:sz w:val="14"/>
        </w:rPr>
        <w:t>BERKELEY, CALIFORNIA 94720</w:t>
      </w:r>
      <w:r w:rsidRPr="003F77B3">
        <w:rPr>
          <w:rFonts w:ascii="Times New Roman" w:hAnsi="Times New Roman"/>
          <w:spacing w:val="16"/>
          <w:sz w:val="14"/>
        </w:rPr>
        <w:tab/>
      </w:r>
      <w:r w:rsidRPr="003F77B3">
        <w:rPr>
          <w:rFonts w:ascii="Times New Roman" w:hAnsi="Times New Roman"/>
          <w:spacing w:val="16"/>
          <w:sz w:val="14"/>
        </w:rPr>
        <w:tab/>
      </w:r>
      <w:r w:rsidRPr="003F77B3">
        <w:rPr>
          <w:rFonts w:ascii="Times New Roman" w:hAnsi="Times New Roman"/>
          <w:spacing w:val="16"/>
          <w:sz w:val="14"/>
        </w:rPr>
        <w:tab/>
      </w:r>
    </w:p>
    <w:p w14:paraId="2FB61141" w14:textId="77777777" w:rsidR="00F44A33" w:rsidRPr="003F77B3" w:rsidRDefault="00F44A33" w:rsidP="007553E6">
      <w:pPr>
        <w:jc w:val="both"/>
        <w:rPr>
          <w:rFonts w:ascii="Palatino" w:hAnsi="Palatino"/>
          <w:sz w:val="22"/>
          <w:szCs w:val="22"/>
        </w:rPr>
      </w:pPr>
    </w:p>
    <w:p w14:paraId="4C421873" w14:textId="77777777" w:rsidR="006A3C06" w:rsidRDefault="006A3C06" w:rsidP="004A3C6E">
      <w:pPr>
        <w:jc w:val="both"/>
      </w:pPr>
    </w:p>
    <w:p w14:paraId="44BA6C1F" w14:textId="77777777" w:rsidR="008B2667" w:rsidRDefault="008B2667" w:rsidP="004A3C6E">
      <w:pPr>
        <w:jc w:val="both"/>
      </w:pPr>
    </w:p>
    <w:p w14:paraId="540A95A9" w14:textId="2BBA2B51" w:rsidR="004B3C8B" w:rsidRDefault="004B3C8B" w:rsidP="004A3C6E">
      <w:pPr>
        <w:jc w:val="both"/>
      </w:pPr>
      <w:r>
        <w:t xml:space="preserve">Dear </w:t>
      </w:r>
      <w:r w:rsidR="00A506E9">
        <w:t>committee</w:t>
      </w:r>
      <w:r>
        <w:t>:</w:t>
      </w:r>
    </w:p>
    <w:p w14:paraId="6F44DFCA" w14:textId="351C5427" w:rsidR="00AB78E8" w:rsidRDefault="00AB78E8" w:rsidP="004A3C6E">
      <w:pPr>
        <w:jc w:val="both"/>
      </w:pPr>
      <w:r>
        <w:tab/>
      </w:r>
      <w:r>
        <w:tab/>
      </w:r>
    </w:p>
    <w:p w14:paraId="4B5D6723" w14:textId="594A93AA" w:rsidR="00C77040" w:rsidRPr="00C77040" w:rsidRDefault="00C77040" w:rsidP="006A3C06">
      <w:pPr>
        <w:jc w:val="both"/>
        <w:rPr>
          <w:b/>
        </w:rPr>
      </w:pPr>
      <w:r w:rsidRPr="00C77040">
        <w:rPr>
          <w:b/>
        </w:rPr>
        <w:t>Introduction:</w:t>
      </w:r>
    </w:p>
    <w:p w14:paraId="017D3A6E" w14:textId="77777777" w:rsidR="009E6B66" w:rsidRDefault="00A506E9" w:rsidP="00C77040">
      <w:pPr>
        <w:ind w:firstLine="720"/>
        <w:jc w:val="both"/>
      </w:pPr>
      <w:r>
        <w:t xml:space="preserve">This is Qingkai Kong from UC Berkeley. I am currently an assistant data science researcher with research focus on applying data science back to geosciences. </w:t>
      </w:r>
      <w:r w:rsidR="009E6B66">
        <w:t xml:space="preserve">I worked on using machine learning and data science tools to set up a global smartphone citizen science seismic network (with 300,000 downloads), and currently trying to bridge geoscience with data science. </w:t>
      </w:r>
    </w:p>
    <w:p w14:paraId="30A222AB" w14:textId="77777777" w:rsidR="009E6B66" w:rsidRDefault="009E6B66" w:rsidP="006A3C06">
      <w:pPr>
        <w:jc w:val="both"/>
      </w:pPr>
    </w:p>
    <w:p w14:paraId="268A18F8" w14:textId="6FB6F03E" w:rsidR="00C77040" w:rsidRPr="00C77040" w:rsidRDefault="00C77040" w:rsidP="006A3C06">
      <w:pPr>
        <w:jc w:val="both"/>
        <w:rPr>
          <w:b/>
        </w:rPr>
      </w:pPr>
      <w:r w:rsidRPr="00C77040">
        <w:rPr>
          <w:b/>
        </w:rPr>
        <w:t>Requesting travel grant</w:t>
      </w:r>
      <w:r>
        <w:rPr>
          <w:b/>
        </w:rPr>
        <w:t xml:space="preserve"> and rational</w:t>
      </w:r>
      <w:r w:rsidRPr="00C77040">
        <w:rPr>
          <w:b/>
        </w:rPr>
        <w:t>:</w:t>
      </w:r>
    </w:p>
    <w:p w14:paraId="2E970BD9" w14:textId="25C04B21" w:rsidR="009E6B66" w:rsidRDefault="00A506E9" w:rsidP="00276B6A">
      <w:pPr>
        <w:ind w:firstLine="720"/>
        <w:jc w:val="both"/>
      </w:pPr>
      <w:r>
        <w:t>I am requesting the Early Career Travel Award for the 2019 SIAM</w:t>
      </w:r>
      <w:r w:rsidR="00262958">
        <w:t xml:space="preserve"> Conference on Computational Science and Engineering</w:t>
      </w:r>
      <w:r w:rsidR="008A67A0">
        <w:t xml:space="preserve"> (CSE19)</w:t>
      </w:r>
      <w:r>
        <w:t>. Currently, I am a soft-money researcher that I need to find my own funding to support my research and travel</w:t>
      </w:r>
      <w:r w:rsidR="004F187D">
        <w:t xml:space="preserve"> and</w:t>
      </w:r>
      <w:r>
        <w:t xml:space="preserve"> I would be really appreciate </w:t>
      </w:r>
      <w:r w:rsidR="004F187D">
        <w:t xml:space="preserve">if </w:t>
      </w:r>
      <w:r>
        <w:t xml:space="preserve">the committee could consider my request. </w:t>
      </w:r>
    </w:p>
    <w:p w14:paraId="00CE3DDF" w14:textId="77777777" w:rsidR="009E6B66" w:rsidRDefault="009E6B66" w:rsidP="006A3C06">
      <w:pPr>
        <w:jc w:val="both"/>
      </w:pPr>
    </w:p>
    <w:p w14:paraId="1CAB3903" w14:textId="582B77A7" w:rsidR="00C77040" w:rsidRPr="00C77040" w:rsidRDefault="00C77040" w:rsidP="006A3C06">
      <w:pPr>
        <w:jc w:val="both"/>
        <w:rPr>
          <w:b/>
        </w:rPr>
      </w:pPr>
      <w:r w:rsidRPr="00C77040">
        <w:rPr>
          <w:b/>
        </w:rPr>
        <w:t>My interests in attending the conference:</w:t>
      </w:r>
    </w:p>
    <w:p w14:paraId="201C9C0B" w14:textId="61927C0A" w:rsidR="00A506E9" w:rsidRDefault="004F187D" w:rsidP="00276B6A">
      <w:pPr>
        <w:ind w:firstLine="720"/>
        <w:jc w:val="both"/>
      </w:pPr>
      <w:r>
        <w:t xml:space="preserve">To be honest, I just found out that the SIAM community </w:t>
      </w:r>
      <w:r w:rsidR="009E6B66">
        <w:t xml:space="preserve">after I graduated and become a data science researcher that I want to broaden my scope to connect geoscience to other communities. SIAM </w:t>
      </w:r>
      <w:r>
        <w:t xml:space="preserve">has lots of overlap with my research interests, and I am planning to involve more of this great community. This conference has many interesting programs for me to attend to learn new things, discuss potential collaborations, </w:t>
      </w:r>
      <w:proofErr w:type="gramStart"/>
      <w:r>
        <w:t>identify</w:t>
      </w:r>
      <w:proofErr w:type="gramEnd"/>
      <w:r>
        <w:t xml:space="preserve"> perspective</w:t>
      </w:r>
      <w:r w:rsidR="009E6B66">
        <w:t xml:space="preserve"> students and so on. I </w:t>
      </w:r>
      <w:r w:rsidR="008B2667">
        <w:t>was invited by a colleague to give a presentation at a</w:t>
      </w:r>
      <w:r w:rsidR="009E6B66">
        <w:t xml:space="preserve"> </w:t>
      </w:r>
      <w:proofErr w:type="spellStart"/>
      <w:r w:rsidR="00005050">
        <w:t>M</w:t>
      </w:r>
      <w:r w:rsidR="009E6B66">
        <w:t>inisymposium</w:t>
      </w:r>
      <w:bookmarkStart w:id="0" w:name="_GoBack"/>
      <w:bookmarkEnd w:id="0"/>
      <w:proofErr w:type="spellEnd"/>
      <w:r w:rsidR="009E6B66">
        <w:t xml:space="preserve"> </w:t>
      </w:r>
      <w:r w:rsidR="008B2667">
        <w:t>in</w:t>
      </w:r>
      <w:r w:rsidR="009E6B66">
        <w:t xml:space="preserve"> this conference. </w:t>
      </w:r>
      <w:r w:rsidR="00D234E1">
        <w:t>At the same time, I could bring in the potential datasets and problems within the geophysics (especially seismology community)</w:t>
      </w:r>
      <w:proofErr w:type="gramStart"/>
      <w:r w:rsidR="00D234E1">
        <w:t>,</w:t>
      </w:r>
      <w:proofErr w:type="gramEnd"/>
      <w:r w:rsidR="00D234E1">
        <w:t xml:space="preserve"> I think it would be a great chance for me to </w:t>
      </w:r>
      <w:r w:rsidR="00C77040">
        <w:t xml:space="preserve">connect the two communities. </w:t>
      </w:r>
    </w:p>
    <w:p w14:paraId="07CA5FB2" w14:textId="77777777" w:rsidR="00A50088" w:rsidRDefault="00A50088" w:rsidP="006A3C06">
      <w:pPr>
        <w:jc w:val="both"/>
      </w:pPr>
    </w:p>
    <w:p w14:paraId="79C5DAF8" w14:textId="77777777" w:rsidR="00A50088" w:rsidRDefault="00A50088" w:rsidP="006A3C06">
      <w:pPr>
        <w:jc w:val="both"/>
      </w:pPr>
    </w:p>
    <w:p w14:paraId="366E6759" w14:textId="33180523" w:rsidR="00A50088" w:rsidRDefault="00C77040" w:rsidP="006A3C06">
      <w:pPr>
        <w:jc w:val="both"/>
      </w:pPr>
      <w:r>
        <w:t>If you are giving a presentation:</w:t>
      </w:r>
    </w:p>
    <w:p w14:paraId="169A28B2" w14:textId="2B9E7EC0" w:rsidR="00C77040" w:rsidRDefault="00C77040" w:rsidP="00C77040">
      <w:pPr>
        <w:pStyle w:val="ListParagraph"/>
        <w:numPr>
          <w:ilvl w:val="0"/>
          <w:numId w:val="3"/>
        </w:numPr>
        <w:jc w:val="both"/>
      </w:pPr>
      <w:r>
        <w:t>Title: MyShake – Dense Global Seismic Network Using Smartphones</w:t>
      </w:r>
    </w:p>
    <w:p w14:paraId="7A716549" w14:textId="366D2405" w:rsidR="00C77040" w:rsidRDefault="00C77040" w:rsidP="00C77040">
      <w:pPr>
        <w:pStyle w:val="ListParagraph"/>
        <w:numPr>
          <w:ilvl w:val="0"/>
          <w:numId w:val="3"/>
        </w:numPr>
        <w:jc w:val="both"/>
      </w:pPr>
      <w:r>
        <w:t xml:space="preserve">Type: </w:t>
      </w:r>
      <w:proofErr w:type="spellStart"/>
      <w:r>
        <w:t>Minisymposium</w:t>
      </w:r>
      <w:proofErr w:type="spellEnd"/>
    </w:p>
    <w:p w14:paraId="6B47A40B" w14:textId="77777777" w:rsidR="00C77040" w:rsidRDefault="00C77040" w:rsidP="00C77040">
      <w:pPr>
        <w:jc w:val="both"/>
      </w:pPr>
    </w:p>
    <w:p w14:paraId="14AE3C6B" w14:textId="675B00A9" w:rsidR="00C77040" w:rsidRDefault="00AA7E1B" w:rsidP="00C77040">
      <w:pPr>
        <w:jc w:val="both"/>
      </w:pPr>
      <w:r>
        <w:t>If there are co-author(s) of your paper:</w:t>
      </w:r>
    </w:p>
    <w:p w14:paraId="1694D924" w14:textId="24549CE2" w:rsidR="00AA7E1B" w:rsidRDefault="00AA7E1B" w:rsidP="00AA7E1B">
      <w:pPr>
        <w:pStyle w:val="ListParagraph"/>
        <w:numPr>
          <w:ilvl w:val="0"/>
          <w:numId w:val="4"/>
        </w:numPr>
        <w:jc w:val="both"/>
      </w:pPr>
      <w:r>
        <w:t>Name: Richard Allen</w:t>
      </w:r>
    </w:p>
    <w:p w14:paraId="3684EBBE" w14:textId="53A37A7A" w:rsidR="00AA7E1B" w:rsidRDefault="00ED2F8C" w:rsidP="00AA7E1B">
      <w:pPr>
        <w:pStyle w:val="ListParagraph"/>
        <w:numPr>
          <w:ilvl w:val="0"/>
          <w:numId w:val="4"/>
        </w:numPr>
        <w:jc w:val="both"/>
      </w:pPr>
      <w:r>
        <w:t>Affiliation</w:t>
      </w:r>
      <w:r w:rsidR="00AA7E1B">
        <w:t>: University of California, Berkeley</w:t>
      </w:r>
    </w:p>
    <w:p w14:paraId="6DBACBBA" w14:textId="77777777" w:rsidR="00AA7E1B" w:rsidRDefault="00AA7E1B" w:rsidP="00AA7E1B">
      <w:pPr>
        <w:jc w:val="both"/>
      </w:pPr>
    </w:p>
    <w:p w14:paraId="29164C00" w14:textId="1033BB26" w:rsidR="00201743" w:rsidRDefault="00AA7E1B" w:rsidP="00AA7E1B">
      <w:pPr>
        <w:jc w:val="both"/>
      </w:pPr>
      <w:r>
        <w:t xml:space="preserve">If you are presenting </w:t>
      </w:r>
      <w:r w:rsidR="00005050">
        <w:t xml:space="preserve">in a </w:t>
      </w:r>
      <w:proofErr w:type="spellStart"/>
      <w:r w:rsidR="00005050">
        <w:t>M</w:t>
      </w:r>
      <w:r w:rsidR="00201743">
        <w:t>inisymposium</w:t>
      </w:r>
      <w:proofErr w:type="spellEnd"/>
      <w:r w:rsidR="00201743">
        <w:t>:</w:t>
      </w:r>
    </w:p>
    <w:p w14:paraId="447F9E51" w14:textId="23F02987" w:rsidR="00A50088" w:rsidRDefault="00201743" w:rsidP="006A3C06">
      <w:pPr>
        <w:pStyle w:val="ListParagraph"/>
        <w:numPr>
          <w:ilvl w:val="0"/>
          <w:numId w:val="5"/>
        </w:numPr>
        <w:jc w:val="both"/>
      </w:pPr>
      <w:r>
        <w:t xml:space="preserve">Title: </w:t>
      </w:r>
      <w:r w:rsidR="00A50088">
        <w:t>Computational advances for large-scale geophysical data</w:t>
      </w:r>
    </w:p>
    <w:p w14:paraId="4F75D46B" w14:textId="172E2463" w:rsidR="00201743" w:rsidRDefault="00201743" w:rsidP="006A3C06">
      <w:pPr>
        <w:pStyle w:val="ListParagraph"/>
        <w:numPr>
          <w:ilvl w:val="0"/>
          <w:numId w:val="5"/>
        </w:numPr>
        <w:jc w:val="both"/>
      </w:pPr>
      <w:r>
        <w:t xml:space="preserve">Name: </w:t>
      </w:r>
      <w:r w:rsidR="004C513D" w:rsidRPr="004C513D">
        <w:t>Eileen Rose Martin</w:t>
      </w:r>
    </w:p>
    <w:p w14:paraId="792D5D01" w14:textId="77777777" w:rsidR="006A3C06" w:rsidRPr="00482F1B" w:rsidRDefault="006A3C06" w:rsidP="004A3C6E">
      <w:pPr>
        <w:jc w:val="both"/>
      </w:pPr>
    </w:p>
    <w:sectPr w:rsidR="006A3C06" w:rsidRPr="00482F1B" w:rsidSect="008C2C46">
      <w:pgSz w:w="12240" w:h="15840"/>
      <w:pgMar w:top="108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Sans UI">
    <w:altName w:val="ヒラギノ角ゴ Pro W3"/>
    <w:charset w:val="0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27E52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3478AF"/>
    <w:multiLevelType w:val="hybridMultilevel"/>
    <w:tmpl w:val="4330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9354A"/>
    <w:multiLevelType w:val="hybridMultilevel"/>
    <w:tmpl w:val="0A14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63118"/>
    <w:multiLevelType w:val="hybridMultilevel"/>
    <w:tmpl w:val="397C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500284"/>
    <w:multiLevelType w:val="hybridMultilevel"/>
    <w:tmpl w:val="668C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intFractionalCharacterWidth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3E"/>
    <w:rsid w:val="0000159D"/>
    <w:rsid w:val="00005050"/>
    <w:rsid w:val="00016130"/>
    <w:rsid w:val="000201D2"/>
    <w:rsid w:val="0002496C"/>
    <w:rsid w:val="000258BE"/>
    <w:rsid w:val="0002625A"/>
    <w:rsid w:val="000301A5"/>
    <w:rsid w:val="00032968"/>
    <w:rsid w:val="000459AE"/>
    <w:rsid w:val="00047438"/>
    <w:rsid w:val="00056646"/>
    <w:rsid w:val="00061405"/>
    <w:rsid w:val="00065776"/>
    <w:rsid w:val="00081340"/>
    <w:rsid w:val="00082561"/>
    <w:rsid w:val="00085E16"/>
    <w:rsid w:val="00094E20"/>
    <w:rsid w:val="000950B0"/>
    <w:rsid w:val="00096B93"/>
    <w:rsid w:val="000A2193"/>
    <w:rsid w:val="000A390C"/>
    <w:rsid w:val="000A616B"/>
    <w:rsid w:val="000A72B4"/>
    <w:rsid w:val="000B00C7"/>
    <w:rsid w:val="000B16A5"/>
    <w:rsid w:val="000B50E5"/>
    <w:rsid w:val="000C1B36"/>
    <w:rsid w:val="000C2C40"/>
    <w:rsid w:val="000C366A"/>
    <w:rsid w:val="000C37FC"/>
    <w:rsid w:val="000C7EFA"/>
    <w:rsid w:val="000D279F"/>
    <w:rsid w:val="000D361C"/>
    <w:rsid w:val="000D6000"/>
    <w:rsid w:val="000D72F6"/>
    <w:rsid w:val="000D7556"/>
    <w:rsid w:val="000E15CA"/>
    <w:rsid w:val="000E188B"/>
    <w:rsid w:val="000E2947"/>
    <w:rsid w:val="000E4A08"/>
    <w:rsid w:val="000F6554"/>
    <w:rsid w:val="000F762C"/>
    <w:rsid w:val="001006DD"/>
    <w:rsid w:val="00112DA1"/>
    <w:rsid w:val="0011545A"/>
    <w:rsid w:val="00115FF8"/>
    <w:rsid w:val="00121D2F"/>
    <w:rsid w:val="00130296"/>
    <w:rsid w:val="00132960"/>
    <w:rsid w:val="001330C8"/>
    <w:rsid w:val="00134D04"/>
    <w:rsid w:val="00137200"/>
    <w:rsid w:val="00141330"/>
    <w:rsid w:val="001428B0"/>
    <w:rsid w:val="0014460E"/>
    <w:rsid w:val="001518C3"/>
    <w:rsid w:val="00156EA2"/>
    <w:rsid w:val="001658EB"/>
    <w:rsid w:val="001676F4"/>
    <w:rsid w:val="001720DF"/>
    <w:rsid w:val="001757BD"/>
    <w:rsid w:val="00180837"/>
    <w:rsid w:val="0018121E"/>
    <w:rsid w:val="00181E9B"/>
    <w:rsid w:val="00185FE9"/>
    <w:rsid w:val="00187B77"/>
    <w:rsid w:val="0019699B"/>
    <w:rsid w:val="001B4A60"/>
    <w:rsid w:val="001B7C9D"/>
    <w:rsid w:val="001C0593"/>
    <w:rsid w:val="001C4CA9"/>
    <w:rsid w:val="001C5129"/>
    <w:rsid w:val="001C7273"/>
    <w:rsid w:val="001C76E3"/>
    <w:rsid w:val="001D642C"/>
    <w:rsid w:val="001E2986"/>
    <w:rsid w:val="001E58B2"/>
    <w:rsid w:val="001E754E"/>
    <w:rsid w:val="001E7F3B"/>
    <w:rsid w:val="001F2F59"/>
    <w:rsid w:val="00201743"/>
    <w:rsid w:val="00202E4B"/>
    <w:rsid w:val="00205929"/>
    <w:rsid w:val="00206115"/>
    <w:rsid w:val="002103E5"/>
    <w:rsid w:val="002129EF"/>
    <w:rsid w:val="002138E7"/>
    <w:rsid w:val="0021772C"/>
    <w:rsid w:val="00220621"/>
    <w:rsid w:val="002247F9"/>
    <w:rsid w:val="00226CD8"/>
    <w:rsid w:val="002365AA"/>
    <w:rsid w:val="00237C12"/>
    <w:rsid w:val="00240602"/>
    <w:rsid w:val="0024167E"/>
    <w:rsid w:val="00245C5D"/>
    <w:rsid w:val="002466AA"/>
    <w:rsid w:val="002543E3"/>
    <w:rsid w:val="002602E4"/>
    <w:rsid w:val="002623A6"/>
    <w:rsid w:val="00262958"/>
    <w:rsid w:val="00270AF6"/>
    <w:rsid w:val="002712F1"/>
    <w:rsid w:val="00273E00"/>
    <w:rsid w:val="0027620E"/>
    <w:rsid w:val="00276B6A"/>
    <w:rsid w:val="00285FCB"/>
    <w:rsid w:val="00286EFD"/>
    <w:rsid w:val="00293DD2"/>
    <w:rsid w:val="002A286D"/>
    <w:rsid w:val="002A3899"/>
    <w:rsid w:val="002A516A"/>
    <w:rsid w:val="002A67CF"/>
    <w:rsid w:val="002B2AF4"/>
    <w:rsid w:val="002B5B33"/>
    <w:rsid w:val="002B784B"/>
    <w:rsid w:val="002C00E4"/>
    <w:rsid w:val="002C0B5E"/>
    <w:rsid w:val="002C6859"/>
    <w:rsid w:val="002D0A88"/>
    <w:rsid w:val="002D599F"/>
    <w:rsid w:val="002E71F9"/>
    <w:rsid w:val="002E7349"/>
    <w:rsid w:val="002F246B"/>
    <w:rsid w:val="002F46EE"/>
    <w:rsid w:val="002F79F8"/>
    <w:rsid w:val="0030347D"/>
    <w:rsid w:val="00304214"/>
    <w:rsid w:val="003151F4"/>
    <w:rsid w:val="00317152"/>
    <w:rsid w:val="003221BF"/>
    <w:rsid w:val="003255F8"/>
    <w:rsid w:val="003271F1"/>
    <w:rsid w:val="00335040"/>
    <w:rsid w:val="00341D2E"/>
    <w:rsid w:val="00345DC3"/>
    <w:rsid w:val="0035180D"/>
    <w:rsid w:val="00352540"/>
    <w:rsid w:val="00354968"/>
    <w:rsid w:val="003608A0"/>
    <w:rsid w:val="0037724E"/>
    <w:rsid w:val="00382793"/>
    <w:rsid w:val="00384A72"/>
    <w:rsid w:val="00385108"/>
    <w:rsid w:val="0038709F"/>
    <w:rsid w:val="003A1233"/>
    <w:rsid w:val="003A58C3"/>
    <w:rsid w:val="003B0CA4"/>
    <w:rsid w:val="003B2E57"/>
    <w:rsid w:val="003C1E72"/>
    <w:rsid w:val="003C2037"/>
    <w:rsid w:val="003D0221"/>
    <w:rsid w:val="003D710D"/>
    <w:rsid w:val="003E05DE"/>
    <w:rsid w:val="003F6E5A"/>
    <w:rsid w:val="003F77B3"/>
    <w:rsid w:val="0041012E"/>
    <w:rsid w:val="00421803"/>
    <w:rsid w:val="0043460C"/>
    <w:rsid w:val="00436FF2"/>
    <w:rsid w:val="0045065D"/>
    <w:rsid w:val="00457422"/>
    <w:rsid w:val="00467C01"/>
    <w:rsid w:val="00470A35"/>
    <w:rsid w:val="00482F1B"/>
    <w:rsid w:val="004869AE"/>
    <w:rsid w:val="004927E4"/>
    <w:rsid w:val="00495B3E"/>
    <w:rsid w:val="00496385"/>
    <w:rsid w:val="004A3223"/>
    <w:rsid w:val="004A3554"/>
    <w:rsid w:val="004A3C6E"/>
    <w:rsid w:val="004A4C07"/>
    <w:rsid w:val="004A7777"/>
    <w:rsid w:val="004B19D6"/>
    <w:rsid w:val="004B3C8B"/>
    <w:rsid w:val="004B59AE"/>
    <w:rsid w:val="004B7DEE"/>
    <w:rsid w:val="004C17F2"/>
    <w:rsid w:val="004C3004"/>
    <w:rsid w:val="004C513D"/>
    <w:rsid w:val="004C79ED"/>
    <w:rsid w:val="004D1D8A"/>
    <w:rsid w:val="004D70F6"/>
    <w:rsid w:val="004E00E3"/>
    <w:rsid w:val="004E6B5D"/>
    <w:rsid w:val="004F187D"/>
    <w:rsid w:val="004F3589"/>
    <w:rsid w:val="004F70AC"/>
    <w:rsid w:val="005011DB"/>
    <w:rsid w:val="00503062"/>
    <w:rsid w:val="00503ED7"/>
    <w:rsid w:val="00511037"/>
    <w:rsid w:val="00511380"/>
    <w:rsid w:val="00517239"/>
    <w:rsid w:val="005254EC"/>
    <w:rsid w:val="00526162"/>
    <w:rsid w:val="00527A4B"/>
    <w:rsid w:val="00530437"/>
    <w:rsid w:val="0053103F"/>
    <w:rsid w:val="00531E47"/>
    <w:rsid w:val="00532B3A"/>
    <w:rsid w:val="00535D4D"/>
    <w:rsid w:val="005375E1"/>
    <w:rsid w:val="00537B95"/>
    <w:rsid w:val="00537CDB"/>
    <w:rsid w:val="00545856"/>
    <w:rsid w:val="00553C48"/>
    <w:rsid w:val="00554019"/>
    <w:rsid w:val="00557027"/>
    <w:rsid w:val="00557355"/>
    <w:rsid w:val="00560730"/>
    <w:rsid w:val="0056569E"/>
    <w:rsid w:val="00567C24"/>
    <w:rsid w:val="005707C5"/>
    <w:rsid w:val="00584FDD"/>
    <w:rsid w:val="00591227"/>
    <w:rsid w:val="00593C95"/>
    <w:rsid w:val="005953BA"/>
    <w:rsid w:val="005970F2"/>
    <w:rsid w:val="005A1474"/>
    <w:rsid w:val="005A5327"/>
    <w:rsid w:val="005B299F"/>
    <w:rsid w:val="005B3A7D"/>
    <w:rsid w:val="005B4016"/>
    <w:rsid w:val="005B6925"/>
    <w:rsid w:val="005B6B67"/>
    <w:rsid w:val="005C4156"/>
    <w:rsid w:val="005C57B6"/>
    <w:rsid w:val="005C6F34"/>
    <w:rsid w:val="005C77C9"/>
    <w:rsid w:val="005D0DB7"/>
    <w:rsid w:val="005D1985"/>
    <w:rsid w:val="005D2A98"/>
    <w:rsid w:val="005D3085"/>
    <w:rsid w:val="005D7E6F"/>
    <w:rsid w:val="005F05D2"/>
    <w:rsid w:val="00600AFC"/>
    <w:rsid w:val="00602B48"/>
    <w:rsid w:val="0060338C"/>
    <w:rsid w:val="00606351"/>
    <w:rsid w:val="006140D3"/>
    <w:rsid w:val="006158A3"/>
    <w:rsid w:val="0062070A"/>
    <w:rsid w:val="0063146C"/>
    <w:rsid w:val="00635848"/>
    <w:rsid w:val="00640D86"/>
    <w:rsid w:val="00641FE8"/>
    <w:rsid w:val="00643588"/>
    <w:rsid w:val="00644075"/>
    <w:rsid w:val="00647073"/>
    <w:rsid w:val="00652C27"/>
    <w:rsid w:val="006554F3"/>
    <w:rsid w:val="00667FF1"/>
    <w:rsid w:val="00674FE1"/>
    <w:rsid w:val="006802D5"/>
    <w:rsid w:val="0068184F"/>
    <w:rsid w:val="00681C99"/>
    <w:rsid w:val="006847CF"/>
    <w:rsid w:val="00687C99"/>
    <w:rsid w:val="00693063"/>
    <w:rsid w:val="006A3C06"/>
    <w:rsid w:val="006A6247"/>
    <w:rsid w:val="006B1F02"/>
    <w:rsid w:val="006B542F"/>
    <w:rsid w:val="006B6066"/>
    <w:rsid w:val="006C0F07"/>
    <w:rsid w:val="006D5811"/>
    <w:rsid w:val="006D7474"/>
    <w:rsid w:val="006D7B84"/>
    <w:rsid w:val="006E4F48"/>
    <w:rsid w:val="006F1DFD"/>
    <w:rsid w:val="006F7703"/>
    <w:rsid w:val="00700E74"/>
    <w:rsid w:val="007030DD"/>
    <w:rsid w:val="00705901"/>
    <w:rsid w:val="007122ED"/>
    <w:rsid w:val="00717F65"/>
    <w:rsid w:val="0073305D"/>
    <w:rsid w:val="00734865"/>
    <w:rsid w:val="00740FD9"/>
    <w:rsid w:val="007552F7"/>
    <w:rsid w:val="007553E6"/>
    <w:rsid w:val="007604DF"/>
    <w:rsid w:val="0076783B"/>
    <w:rsid w:val="007724AB"/>
    <w:rsid w:val="00772D44"/>
    <w:rsid w:val="00774C38"/>
    <w:rsid w:val="00774C7E"/>
    <w:rsid w:val="00776FC7"/>
    <w:rsid w:val="0077702F"/>
    <w:rsid w:val="00781EFD"/>
    <w:rsid w:val="00783BFD"/>
    <w:rsid w:val="00790115"/>
    <w:rsid w:val="007912A9"/>
    <w:rsid w:val="00791C8D"/>
    <w:rsid w:val="0079360F"/>
    <w:rsid w:val="00793FD5"/>
    <w:rsid w:val="00794E6E"/>
    <w:rsid w:val="00795EB4"/>
    <w:rsid w:val="007A0D0F"/>
    <w:rsid w:val="007A25C6"/>
    <w:rsid w:val="007A4307"/>
    <w:rsid w:val="007A4787"/>
    <w:rsid w:val="007B7236"/>
    <w:rsid w:val="007B742E"/>
    <w:rsid w:val="007C11AD"/>
    <w:rsid w:val="007C1277"/>
    <w:rsid w:val="007C3814"/>
    <w:rsid w:val="007C5E7D"/>
    <w:rsid w:val="007C7B0F"/>
    <w:rsid w:val="007D14F5"/>
    <w:rsid w:val="007D16D6"/>
    <w:rsid w:val="007D4719"/>
    <w:rsid w:val="007D6FD7"/>
    <w:rsid w:val="007E4183"/>
    <w:rsid w:val="007E6A45"/>
    <w:rsid w:val="00803A9E"/>
    <w:rsid w:val="00807E3F"/>
    <w:rsid w:val="00810D9A"/>
    <w:rsid w:val="00813B42"/>
    <w:rsid w:val="00816378"/>
    <w:rsid w:val="008465EB"/>
    <w:rsid w:val="00847D55"/>
    <w:rsid w:val="008507DD"/>
    <w:rsid w:val="00852DD5"/>
    <w:rsid w:val="0085546E"/>
    <w:rsid w:val="00856A62"/>
    <w:rsid w:val="00856DBE"/>
    <w:rsid w:val="00857553"/>
    <w:rsid w:val="008650BF"/>
    <w:rsid w:val="00865DF5"/>
    <w:rsid w:val="00866073"/>
    <w:rsid w:val="00866269"/>
    <w:rsid w:val="008725FB"/>
    <w:rsid w:val="00885C5C"/>
    <w:rsid w:val="00892828"/>
    <w:rsid w:val="00895492"/>
    <w:rsid w:val="00897684"/>
    <w:rsid w:val="008A2187"/>
    <w:rsid w:val="008A67A0"/>
    <w:rsid w:val="008A72B3"/>
    <w:rsid w:val="008A7BD6"/>
    <w:rsid w:val="008B2667"/>
    <w:rsid w:val="008B7FE1"/>
    <w:rsid w:val="008C2C46"/>
    <w:rsid w:val="008C5EFF"/>
    <w:rsid w:val="008C68BF"/>
    <w:rsid w:val="008D0B80"/>
    <w:rsid w:val="008D3226"/>
    <w:rsid w:val="008D3DF9"/>
    <w:rsid w:val="008E3A1E"/>
    <w:rsid w:val="008E3D89"/>
    <w:rsid w:val="008F29A7"/>
    <w:rsid w:val="008F514A"/>
    <w:rsid w:val="00904775"/>
    <w:rsid w:val="009074AF"/>
    <w:rsid w:val="00913F2E"/>
    <w:rsid w:val="00915449"/>
    <w:rsid w:val="009155FA"/>
    <w:rsid w:val="00933AA0"/>
    <w:rsid w:val="009370C3"/>
    <w:rsid w:val="00942F9D"/>
    <w:rsid w:val="009556BD"/>
    <w:rsid w:val="00962279"/>
    <w:rsid w:val="00963F17"/>
    <w:rsid w:val="00974AF3"/>
    <w:rsid w:val="00981E10"/>
    <w:rsid w:val="0098752D"/>
    <w:rsid w:val="0099450A"/>
    <w:rsid w:val="009A28D9"/>
    <w:rsid w:val="009A79A1"/>
    <w:rsid w:val="009B68E0"/>
    <w:rsid w:val="009D0C6F"/>
    <w:rsid w:val="009D6E8D"/>
    <w:rsid w:val="009E43EF"/>
    <w:rsid w:val="009E6B66"/>
    <w:rsid w:val="009F490A"/>
    <w:rsid w:val="009F6126"/>
    <w:rsid w:val="00A03F63"/>
    <w:rsid w:val="00A110DF"/>
    <w:rsid w:val="00A21574"/>
    <w:rsid w:val="00A21DB1"/>
    <w:rsid w:val="00A30AA1"/>
    <w:rsid w:val="00A329B1"/>
    <w:rsid w:val="00A42AA7"/>
    <w:rsid w:val="00A44855"/>
    <w:rsid w:val="00A4733E"/>
    <w:rsid w:val="00A50088"/>
    <w:rsid w:val="00A50220"/>
    <w:rsid w:val="00A506E9"/>
    <w:rsid w:val="00A549AA"/>
    <w:rsid w:val="00A56005"/>
    <w:rsid w:val="00A70CBF"/>
    <w:rsid w:val="00A71D37"/>
    <w:rsid w:val="00A72528"/>
    <w:rsid w:val="00A80AD2"/>
    <w:rsid w:val="00A829D2"/>
    <w:rsid w:val="00A85381"/>
    <w:rsid w:val="00A913CA"/>
    <w:rsid w:val="00AA7E1B"/>
    <w:rsid w:val="00AB4351"/>
    <w:rsid w:val="00AB6D63"/>
    <w:rsid w:val="00AB78E8"/>
    <w:rsid w:val="00AC056F"/>
    <w:rsid w:val="00AC1F46"/>
    <w:rsid w:val="00AC25C2"/>
    <w:rsid w:val="00AC719B"/>
    <w:rsid w:val="00AC7975"/>
    <w:rsid w:val="00AD0B45"/>
    <w:rsid w:val="00AD0F05"/>
    <w:rsid w:val="00AD3618"/>
    <w:rsid w:val="00AE345A"/>
    <w:rsid w:val="00AE5471"/>
    <w:rsid w:val="00AE791C"/>
    <w:rsid w:val="00AF40E4"/>
    <w:rsid w:val="00B00D97"/>
    <w:rsid w:val="00B02F48"/>
    <w:rsid w:val="00B11416"/>
    <w:rsid w:val="00B16863"/>
    <w:rsid w:val="00B16A01"/>
    <w:rsid w:val="00B20FA7"/>
    <w:rsid w:val="00B21FBE"/>
    <w:rsid w:val="00B22FD2"/>
    <w:rsid w:val="00B26EE0"/>
    <w:rsid w:val="00B33A11"/>
    <w:rsid w:val="00B44B4B"/>
    <w:rsid w:val="00B4567F"/>
    <w:rsid w:val="00B50A4B"/>
    <w:rsid w:val="00B56BCA"/>
    <w:rsid w:val="00B60FCC"/>
    <w:rsid w:val="00B613B2"/>
    <w:rsid w:val="00B61A00"/>
    <w:rsid w:val="00B72F82"/>
    <w:rsid w:val="00B83CC5"/>
    <w:rsid w:val="00B86971"/>
    <w:rsid w:val="00B91CBF"/>
    <w:rsid w:val="00B91DCA"/>
    <w:rsid w:val="00BA354F"/>
    <w:rsid w:val="00BB0CA0"/>
    <w:rsid w:val="00BB1339"/>
    <w:rsid w:val="00BB5642"/>
    <w:rsid w:val="00BB5AE1"/>
    <w:rsid w:val="00BB77CC"/>
    <w:rsid w:val="00BC479D"/>
    <w:rsid w:val="00BC64CC"/>
    <w:rsid w:val="00BD1A23"/>
    <w:rsid w:val="00BD2978"/>
    <w:rsid w:val="00BD4BA4"/>
    <w:rsid w:val="00BE05E1"/>
    <w:rsid w:val="00BE1DC2"/>
    <w:rsid w:val="00BF3B79"/>
    <w:rsid w:val="00BF469D"/>
    <w:rsid w:val="00BF50F3"/>
    <w:rsid w:val="00BF7408"/>
    <w:rsid w:val="00C03754"/>
    <w:rsid w:val="00C056D6"/>
    <w:rsid w:val="00C06858"/>
    <w:rsid w:val="00C07F01"/>
    <w:rsid w:val="00C1029F"/>
    <w:rsid w:val="00C142DB"/>
    <w:rsid w:val="00C200B0"/>
    <w:rsid w:val="00C42372"/>
    <w:rsid w:val="00C4318C"/>
    <w:rsid w:val="00C43790"/>
    <w:rsid w:val="00C50917"/>
    <w:rsid w:val="00C52EB4"/>
    <w:rsid w:val="00C5508B"/>
    <w:rsid w:val="00C574AF"/>
    <w:rsid w:val="00C700FC"/>
    <w:rsid w:val="00C73D5E"/>
    <w:rsid w:val="00C75984"/>
    <w:rsid w:val="00C77040"/>
    <w:rsid w:val="00C813F1"/>
    <w:rsid w:val="00C8169C"/>
    <w:rsid w:val="00C832F0"/>
    <w:rsid w:val="00C86497"/>
    <w:rsid w:val="00C86BD5"/>
    <w:rsid w:val="00C91405"/>
    <w:rsid w:val="00C9221E"/>
    <w:rsid w:val="00C9420C"/>
    <w:rsid w:val="00CA22FA"/>
    <w:rsid w:val="00CA5E41"/>
    <w:rsid w:val="00CA7E69"/>
    <w:rsid w:val="00CB1398"/>
    <w:rsid w:val="00CB5622"/>
    <w:rsid w:val="00CB5AD5"/>
    <w:rsid w:val="00CC078C"/>
    <w:rsid w:val="00CC2ED2"/>
    <w:rsid w:val="00CC49FA"/>
    <w:rsid w:val="00CC4B5F"/>
    <w:rsid w:val="00CD1D72"/>
    <w:rsid w:val="00CD3D8B"/>
    <w:rsid w:val="00CE3AC1"/>
    <w:rsid w:val="00CF1FC5"/>
    <w:rsid w:val="00CF5B43"/>
    <w:rsid w:val="00D0420E"/>
    <w:rsid w:val="00D058FC"/>
    <w:rsid w:val="00D1033E"/>
    <w:rsid w:val="00D12BA7"/>
    <w:rsid w:val="00D23197"/>
    <w:rsid w:val="00D234E1"/>
    <w:rsid w:val="00D35CBB"/>
    <w:rsid w:val="00D37B54"/>
    <w:rsid w:val="00D37FB8"/>
    <w:rsid w:val="00D37FB9"/>
    <w:rsid w:val="00D40024"/>
    <w:rsid w:val="00D452EA"/>
    <w:rsid w:val="00D50AEF"/>
    <w:rsid w:val="00D523DA"/>
    <w:rsid w:val="00D5380C"/>
    <w:rsid w:val="00D55B9D"/>
    <w:rsid w:val="00D618E0"/>
    <w:rsid w:val="00D64C12"/>
    <w:rsid w:val="00D67371"/>
    <w:rsid w:val="00D676A3"/>
    <w:rsid w:val="00D730E8"/>
    <w:rsid w:val="00D77278"/>
    <w:rsid w:val="00D86825"/>
    <w:rsid w:val="00D920B9"/>
    <w:rsid w:val="00D94972"/>
    <w:rsid w:val="00DA2649"/>
    <w:rsid w:val="00DA6D16"/>
    <w:rsid w:val="00DA6EB8"/>
    <w:rsid w:val="00DC353D"/>
    <w:rsid w:val="00DC5C1E"/>
    <w:rsid w:val="00DC69BE"/>
    <w:rsid w:val="00DC7A49"/>
    <w:rsid w:val="00DD43E8"/>
    <w:rsid w:val="00DD4D24"/>
    <w:rsid w:val="00DE02A6"/>
    <w:rsid w:val="00DE3F93"/>
    <w:rsid w:val="00DE5098"/>
    <w:rsid w:val="00DE6F63"/>
    <w:rsid w:val="00DF7427"/>
    <w:rsid w:val="00DF7503"/>
    <w:rsid w:val="00E00F5E"/>
    <w:rsid w:val="00E250E9"/>
    <w:rsid w:val="00E26632"/>
    <w:rsid w:val="00E34A4C"/>
    <w:rsid w:val="00E35657"/>
    <w:rsid w:val="00E35871"/>
    <w:rsid w:val="00E5133A"/>
    <w:rsid w:val="00E53E5A"/>
    <w:rsid w:val="00E54996"/>
    <w:rsid w:val="00E57E39"/>
    <w:rsid w:val="00E60F12"/>
    <w:rsid w:val="00E65892"/>
    <w:rsid w:val="00E71269"/>
    <w:rsid w:val="00E82868"/>
    <w:rsid w:val="00E828B1"/>
    <w:rsid w:val="00E828B8"/>
    <w:rsid w:val="00E83875"/>
    <w:rsid w:val="00E846DD"/>
    <w:rsid w:val="00E86E6C"/>
    <w:rsid w:val="00E932B1"/>
    <w:rsid w:val="00EA14A8"/>
    <w:rsid w:val="00EA559B"/>
    <w:rsid w:val="00EB228D"/>
    <w:rsid w:val="00EB43A5"/>
    <w:rsid w:val="00EC170C"/>
    <w:rsid w:val="00EC4E97"/>
    <w:rsid w:val="00ED2F8C"/>
    <w:rsid w:val="00ED412C"/>
    <w:rsid w:val="00ED44BF"/>
    <w:rsid w:val="00ED69CB"/>
    <w:rsid w:val="00ED782E"/>
    <w:rsid w:val="00EE17E6"/>
    <w:rsid w:val="00EE2E4E"/>
    <w:rsid w:val="00EF24FE"/>
    <w:rsid w:val="00EF26DE"/>
    <w:rsid w:val="00EF3539"/>
    <w:rsid w:val="00EF3CA9"/>
    <w:rsid w:val="00EF6056"/>
    <w:rsid w:val="00F023F8"/>
    <w:rsid w:val="00F02706"/>
    <w:rsid w:val="00F0372D"/>
    <w:rsid w:val="00F0409D"/>
    <w:rsid w:val="00F07498"/>
    <w:rsid w:val="00F07D72"/>
    <w:rsid w:val="00F269CD"/>
    <w:rsid w:val="00F274B5"/>
    <w:rsid w:val="00F44A33"/>
    <w:rsid w:val="00F469EA"/>
    <w:rsid w:val="00F46B54"/>
    <w:rsid w:val="00F526B8"/>
    <w:rsid w:val="00F63E62"/>
    <w:rsid w:val="00F6719F"/>
    <w:rsid w:val="00F72A2D"/>
    <w:rsid w:val="00F755DC"/>
    <w:rsid w:val="00F77B1D"/>
    <w:rsid w:val="00F83615"/>
    <w:rsid w:val="00F95039"/>
    <w:rsid w:val="00F96E3A"/>
    <w:rsid w:val="00FA3FC5"/>
    <w:rsid w:val="00FA4402"/>
    <w:rsid w:val="00FA547E"/>
    <w:rsid w:val="00FC78E8"/>
    <w:rsid w:val="00FC7A28"/>
    <w:rsid w:val="00FD1060"/>
    <w:rsid w:val="00FD3A0C"/>
    <w:rsid w:val="00FD47A1"/>
    <w:rsid w:val="00FD7C5A"/>
    <w:rsid w:val="00FD7F1E"/>
    <w:rsid w:val="00FE1B5D"/>
    <w:rsid w:val="00FE36FB"/>
    <w:rsid w:val="00FE5D59"/>
    <w:rsid w:val="00FE7115"/>
    <w:rsid w:val="00FF42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510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8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PostScript">
    <w:name w:val="PostScript"/>
    <w:basedOn w:val="Normal"/>
    <w:next w:val="Normal"/>
    <w:rPr>
      <w:b/>
      <w:vanish/>
      <w:sz w:val="20"/>
    </w:rPr>
  </w:style>
  <w:style w:type="character" w:styleId="Hyperlink">
    <w:name w:val="Hyperlink"/>
    <w:rsid w:val="00B13EEC"/>
    <w:rPr>
      <w:color w:val="000080"/>
      <w:u w:val="single"/>
    </w:rPr>
  </w:style>
  <w:style w:type="paragraph" w:styleId="BodyText2">
    <w:name w:val="Body Text 2"/>
    <w:basedOn w:val="Normal"/>
    <w:rsid w:val="00B13EEC"/>
    <w:pPr>
      <w:widowControl w:val="0"/>
      <w:suppressAutoHyphens/>
    </w:pPr>
    <w:rPr>
      <w:rFonts w:ascii="Times New Roman" w:eastAsia="Andale Sans UI" w:hAnsi="Times New Roman"/>
      <w:kern w:val="24"/>
      <w:sz w:val="22"/>
      <w:szCs w:val="24"/>
    </w:rPr>
  </w:style>
  <w:style w:type="paragraph" w:styleId="BalloonText">
    <w:name w:val="Balloon Text"/>
    <w:basedOn w:val="Normal"/>
    <w:semiHidden/>
    <w:rsid w:val="00B13EE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16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69C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69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6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69C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892828"/>
    <w:rPr>
      <w:sz w:val="24"/>
    </w:rPr>
  </w:style>
  <w:style w:type="paragraph" w:styleId="ListParagraph">
    <w:name w:val="List Paragraph"/>
    <w:basedOn w:val="Normal"/>
    <w:uiPriority w:val="34"/>
    <w:qFormat/>
    <w:rsid w:val="004B3C8B"/>
    <w:pPr>
      <w:ind w:left="720"/>
      <w:contextualSpacing/>
    </w:pPr>
    <w:rPr>
      <w:rFonts w:asciiTheme="minorHAnsi" w:eastAsiaTheme="minorEastAsia" w:hAnsiTheme="minorHAns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58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8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PostScript">
    <w:name w:val="PostScript"/>
    <w:basedOn w:val="Normal"/>
    <w:next w:val="Normal"/>
    <w:rPr>
      <w:b/>
      <w:vanish/>
      <w:sz w:val="20"/>
    </w:rPr>
  </w:style>
  <w:style w:type="character" w:styleId="Hyperlink">
    <w:name w:val="Hyperlink"/>
    <w:rsid w:val="00B13EEC"/>
    <w:rPr>
      <w:color w:val="000080"/>
      <w:u w:val="single"/>
    </w:rPr>
  </w:style>
  <w:style w:type="paragraph" w:styleId="BodyText2">
    <w:name w:val="Body Text 2"/>
    <w:basedOn w:val="Normal"/>
    <w:rsid w:val="00B13EEC"/>
    <w:pPr>
      <w:widowControl w:val="0"/>
      <w:suppressAutoHyphens/>
    </w:pPr>
    <w:rPr>
      <w:rFonts w:ascii="Times New Roman" w:eastAsia="Andale Sans UI" w:hAnsi="Times New Roman"/>
      <w:kern w:val="24"/>
      <w:sz w:val="22"/>
      <w:szCs w:val="24"/>
    </w:rPr>
  </w:style>
  <w:style w:type="paragraph" w:styleId="BalloonText">
    <w:name w:val="Balloon Text"/>
    <w:basedOn w:val="Normal"/>
    <w:semiHidden/>
    <w:rsid w:val="00B13EE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16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69C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69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6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69C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892828"/>
    <w:rPr>
      <w:sz w:val="24"/>
    </w:rPr>
  </w:style>
  <w:style w:type="paragraph" w:styleId="ListParagraph">
    <w:name w:val="List Paragraph"/>
    <w:basedOn w:val="Normal"/>
    <w:uiPriority w:val="34"/>
    <w:qFormat/>
    <w:rsid w:val="004B3C8B"/>
    <w:pPr>
      <w:ind w:left="720"/>
      <w:contextualSpacing/>
    </w:pPr>
    <w:rPr>
      <w:rFonts w:asciiTheme="minorHAnsi" w:eastAsiaTheme="minorEastAsia" w:hAnsiTheme="minorHAns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58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lio3:Users:rallen:Library:Application%20Support:Microsoft:Office:User%20Templates:My%20Templates:RMA-Letterhead-Jul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RMA-Letterhead-Jul2012.dotx</Template>
  <TotalTime>62</TotalTime>
  <Pages>1</Pages>
  <Words>336</Words>
  <Characters>1918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UCB Letterhead TT</vt:lpstr>
    </vt:vector>
  </TitlesOfParts>
  <Manager/>
  <Company>Chancellor's Office</Company>
  <LinksUpToDate>false</LinksUpToDate>
  <CharactersWithSpaces>2250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Allen-letterhead</dc:title>
  <dc:subject/>
  <dc:creator>Richard Allen</dc:creator>
  <cp:keywords/>
  <dc:description>Using BMP UC Seal</dc:description>
  <cp:lastModifiedBy>Qingkai KONG</cp:lastModifiedBy>
  <cp:revision>26</cp:revision>
  <cp:lastPrinted>2018-08-15T21:21:00Z</cp:lastPrinted>
  <dcterms:created xsi:type="dcterms:W3CDTF">2018-08-09T03:26:00Z</dcterms:created>
  <dcterms:modified xsi:type="dcterms:W3CDTF">2018-08-15T21:21:00Z</dcterms:modified>
  <cp:category/>
</cp:coreProperties>
</file>