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6AA23" w14:textId="77777777" w:rsidR="009A6409" w:rsidRDefault="009A6409" w:rsidP="007C1AEB">
      <w:pPr>
        <w:pStyle w:val="Title"/>
        <w:jc w:val="center"/>
      </w:pPr>
      <w:r>
        <w:t xml:space="preserve">DXR </w:t>
      </w:r>
      <w:r w:rsidR="007C1AEB">
        <w:t xml:space="preserve">Tutorial 14 </w:t>
      </w:r>
    </w:p>
    <w:p w14:paraId="31399F16" w14:textId="12B18C0E" w:rsidR="00DD5FD2" w:rsidRDefault="007C1AEB" w:rsidP="007C1AEB">
      <w:pPr>
        <w:pStyle w:val="Title"/>
        <w:jc w:val="center"/>
      </w:pPr>
      <w:r>
        <w:t>Refit</w:t>
      </w:r>
    </w:p>
    <w:p w14:paraId="0A98DD85" w14:textId="77777777" w:rsidR="007C1AEB" w:rsidRDefault="007C1AEB" w:rsidP="007C1AEB">
      <w:pPr>
        <w:pStyle w:val="Heading1"/>
      </w:pPr>
      <w:r>
        <w:t>Overview</w:t>
      </w:r>
    </w:p>
    <w:p w14:paraId="2576F895" w14:textId="77777777" w:rsidR="007C1AEB" w:rsidRDefault="007C1AEB" w:rsidP="007C1AEB">
      <w:r>
        <w:t>So far, we</w:t>
      </w:r>
      <w:r w:rsidR="009D1BE8">
        <w:t>’ve</w:t>
      </w:r>
      <w:r>
        <w:t xml:space="preserve"> only handled static meshes. We created the top-level acceleration structure once and assumed that the scene stays static.</w:t>
      </w:r>
    </w:p>
    <w:p w14:paraId="602B279F" w14:textId="282B6789" w:rsidR="007C1AEB" w:rsidRDefault="007C1AEB" w:rsidP="007C1AEB">
      <w:r>
        <w:t>In this tutorial, we will learn how to handle dynamic objects</w:t>
      </w:r>
      <w:r w:rsidR="007E1E41">
        <w:t xml:space="preserve"> by making</w:t>
      </w:r>
      <w:r>
        <w:t xml:space="preserve"> the outer triangles rotate.</w:t>
      </w:r>
    </w:p>
    <w:p w14:paraId="729BE124" w14:textId="77777777" w:rsidR="007C1AEB" w:rsidRDefault="007C1AEB" w:rsidP="007C1AEB">
      <w:pPr>
        <w:pStyle w:val="Heading1"/>
      </w:pPr>
      <w:r>
        <w:t>Rebuild vs Refit</w:t>
      </w:r>
    </w:p>
    <w:p w14:paraId="61190EDF" w14:textId="242FBEAD" w:rsidR="007C1AEB" w:rsidRDefault="007C1AEB" w:rsidP="007C1AEB">
      <w:r>
        <w:t>We can animate objects by manipulating their transformation matrix used when creating the TLAS (</w:t>
      </w:r>
      <w:r>
        <w:rPr>
          <w:rFonts w:ascii="Consolas" w:hAnsi="Consolas" w:cs="Consolas"/>
          <w:color w:val="0000FF"/>
          <w:sz w:val="19"/>
          <w:szCs w:val="19"/>
        </w:rPr>
        <w:t>D3D12_RAYTRACING_INSTANCE_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 w:rsidRPr="000849B6">
        <w:rPr>
          <w:rFonts w:ascii="Consolas" w:hAnsi="Consolas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Transform</w:t>
      </w:r>
      <w:r>
        <w:t>).</w:t>
      </w:r>
    </w:p>
    <w:p w14:paraId="195C7754" w14:textId="77777777" w:rsidR="007C1AEB" w:rsidRDefault="007C1AEB" w:rsidP="007C1AEB">
      <w:r>
        <w:t>There are 2 options to update the TLAS:</w:t>
      </w:r>
    </w:p>
    <w:p w14:paraId="0B5A7DBA" w14:textId="56B2A666" w:rsidR="007C1AEB" w:rsidRDefault="007C1AEB" w:rsidP="007C1AEB">
      <w:pPr>
        <w:pStyle w:val="ListParagraph"/>
        <w:numPr>
          <w:ilvl w:val="0"/>
          <w:numId w:val="1"/>
        </w:numPr>
      </w:pPr>
      <w:r>
        <w:t xml:space="preserve">Rebuild – </w:t>
      </w:r>
      <w:r w:rsidR="007E1E41">
        <w:t>C</w:t>
      </w:r>
      <w:r>
        <w:t>reates the TLAS from scratch. Doesn’t use any information from previous builds.</w:t>
      </w:r>
    </w:p>
    <w:p w14:paraId="2996027E" w14:textId="1EA66FB2" w:rsidR="007C1AEB" w:rsidRDefault="007C1AEB" w:rsidP="007C1AEB">
      <w:pPr>
        <w:pStyle w:val="ListParagraph"/>
        <w:numPr>
          <w:ilvl w:val="0"/>
          <w:numId w:val="1"/>
        </w:numPr>
      </w:pPr>
      <w:r>
        <w:t xml:space="preserve">Refit – </w:t>
      </w:r>
      <w:r w:rsidR="0090314B">
        <w:rPr>
          <w:b/>
          <w:bCs/>
        </w:rPr>
        <w:t>U</w:t>
      </w:r>
      <w:r>
        <w:rPr>
          <w:b/>
          <w:bCs/>
        </w:rPr>
        <w:t>pdate</w:t>
      </w:r>
      <w:r>
        <w:t xml:space="preserve"> an existing TLAS.</w:t>
      </w:r>
    </w:p>
    <w:p w14:paraId="7AEA5EE8" w14:textId="77777777" w:rsidR="007C1AEB" w:rsidRDefault="007C1AEB" w:rsidP="007C1AEB">
      <w:r>
        <w:t>According to the spec, there are different pros and cons for each option. The refit operation is usually faster than rebuild, but traversing</w:t>
      </w:r>
      <w:r w:rsidR="00977AD8">
        <w:t xml:space="preserve"> a</w:t>
      </w:r>
      <w:r>
        <w:t xml:space="preserve"> TLAS that support</w:t>
      </w:r>
      <w:r w:rsidR="002F1D8F">
        <w:t>s</w:t>
      </w:r>
      <w:r>
        <w:t xml:space="preserve"> updates might be slower. As we’ll see in a second, it’s straightforward to switch between the 2 options. This makes it very simple to benchmark both options.</w:t>
      </w:r>
    </w:p>
    <w:p w14:paraId="0C47E0E5" w14:textId="7217D4EE" w:rsidR="007C1AEB" w:rsidRDefault="007C1AEB" w:rsidP="007C1AEB">
      <w:r>
        <w:t xml:space="preserve">We already know how to build (and </w:t>
      </w:r>
      <w:r w:rsidR="00B818B0">
        <w:t>therefore</w:t>
      </w:r>
      <w:r>
        <w:t xml:space="preserve"> rebuild) a TLAS. This tutorial will focus on refit.</w:t>
      </w:r>
    </w:p>
    <w:p w14:paraId="3C8B7959" w14:textId="77777777" w:rsidR="007C1AEB" w:rsidRDefault="007C1AEB" w:rsidP="007C1AEB">
      <w:pPr>
        <w:pStyle w:val="Heading1"/>
      </w:pPr>
      <w:r>
        <w:t>Refitting a TLAS</w:t>
      </w:r>
    </w:p>
    <w:p w14:paraId="4DBB2219" w14:textId="33D70E68" w:rsidR="007C1AEB" w:rsidRDefault="007C1AEB" w:rsidP="007C1AEB">
      <w:r>
        <w:t>The code for refitting a TLAS is almost identical to the code creating a TLAS. We need to go through the same steps – allocating scratch, result</w:t>
      </w:r>
      <w:r w:rsidR="00B818B0">
        <w:t>,</w:t>
      </w:r>
      <w:r>
        <w:t xml:space="preserve"> and instance-desc buffers, initializing the instance descriptors</w:t>
      </w:r>
      <w:r w:rsidR="007E4153">
        <w:t>,</w:t>
      </w:r>
      <w:r>
        <w:t xml:space="preserve"> and call</w:t>
      </w:r>
      <w:r w:rsidR="007E4153">
        <w:t>ing</w:t>
      </w:r>
      <w:r>
        <w:t xml:space="preserve"> </w:t>
      </w:r>
      <w:proofErr w:type="spellStart"/>
      <w:proofErr w:type="gramStart"/>
      <w:r w:rsidR="002F747E" w:rsidRPr="002F747E">
        <w:rPr>
          <w:rFonts w:ascii="Consolas" w:hAnsi="Consolas" w:cs="Consolas"/>
          <w:b/>
          <w:bCs/>
          <w:color w:val="880000"/>
          <w:sz w:val="19"/>
          <w:szCs w:val="19"/>
        </w:rPr>
        <w:t>BuildRaytracingAccelerationStructure</w:t>
      </w:r>
      <w:proofErr w:type="spellEnd"/>
      <w:r w:rsidRPr="007C1AEB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Pr="007C1AEB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>).</w:t>
      </w:r>
    </w:p>
    <w:p w14:paraId="1F17FFF6" w14:textId="63E74905" w:rsidR="007C1AEB" w:rsidRDefault="007C1AEB" w:rsidP="007C1AEB">
      <w:r>
        <w:t>There are 3</w:t>
      </w:r>
      <w:r w:rsidR="009A2DB3">
        <w:t xml:space="preserve"> differences in the arguments we pass to </w:t>
      </w:r>
      <w:proofErr w:type="spellStart"/>
      <w:proofErr w:type="gramStart"/>
      <w:r w:rsidR="00B32E0F" w:rsidRPr="00B32E0F">
        <w:rPr>
          <w:rFonts w:ascii="Consolas" w:hAnsi="Consolas" w:cs="Consolas"/>
          <w:b/>
          <w:bCs/>
          <w:color w:val="880000"/>
          <w:sz w:val="19"/>
          <w:szCs w:val="19"/>
        </w:rPr>
        <w:t>BuildRaytracingAccelerationStructure</w:t>
      </w:r>
      <w:proofErr w:type="spellEnd"/>
      <w:r w:rsidR="009A2DB3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9A2DB3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9A2DB3">
        <w:t>:</w:t>
      </w:r>
    </w:p>
    <w:p w14:paraId="76C342E7" w14:textId="4C140B3C" w:rsidR="007C1AEB" w:rsidRDefault="007C1AEB" w:rsidP="007C1AEB">
      <w:pPr>
        <w:pStyle w:val="ListParagraph"/>
        <w:numPr>
          <w:ilvl w:val="0"/>
          <w:numId w:val="2"/>
        </w:numPr>
      </w:pPr>
      <w:r>
        <w:t xml:space="preserve">We need to create the TLAS with the </w:t>
      </w:r>
      <w:r w:rsidR="00104836">
        <w:rPr>
          <w:rFonts w:ascii="Consolas" w:hAnsi="Consolas" w:cs="Consolas"/>
          <w:color w:val="A000A0"/>
          <w:sz w:val="19"/>
          <w:szCs w:val="19"/>
        </w:rPr>
        <w:t>D3D12_RAYTRACING_ACCELERATION_STRUCTURE_BUILD_FLAG_ALLOW_UPDATE</w:t>
      </w:r>
      <w:r w:rsidRPr="007C1AEB">
        <w:t xml:space="preserve"> </w:t>
      </w:r>
      <w:r>
        <w:t>flag.</w:t>
      </w:r>
      <w:r w:rsidR="009A2DB3">
        <w:t xml:space="preserve"> We also need to pass this flag to </w:t>
      </w:r>
      <w:proofErr w:type="spellStart"/>
      <w:proofErr w:type="gramStart"/>
      <w:r w:rsidR="00B27458" w:rsidRPr="00B27458">
        <w:rPr>
          <w:rFonts w:ascii="Consolas" w:hAnsi="Consolas" w:cs="Consolas"/>
          <w:b/>
          <w:bCs/>
          <w:color w:val="880000"/>
          <w:sz w:val="19"/>
          <w:szCs w:val="19"/>
        </w:rPr>
        <w:t>GetRaytracingAccelerationStructurePrebuildInfo</w:t>
      </w:r>
      <w:proofErr w:type="spellEnd"/>
      <w:r w:rsidR="009A2DB3" w:rsidRPr="009A2DB3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9A2DB3" w:rsidRPr="009A2DB3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9A2DB3">
        <w:t>.</w:t>
      </w:r>
    </w:p>
    <w:p w14:paraId="3BEA7D26" w14:textId="1912721F" w:rsidR="009041E8" w:rsidRDefault="001825D2" w:rsidP="007C1AEB">
      <w:pPr>
        <w:pStyle w:val="ListParagraph"/>
        <w:numPr>
          <w:ilvl w:val="0"/>
          <w:numId w:val="2"/>
        </w:numPr>
      </w:pPr>
      <w:r>
        <w:t xml:space="preserve">When refitting, we need to set the </w:t>
      </w:r>
      <w:r>
        <w:rPr>
          <w:rFonts w:ascii="Consolas" w:hAnsi="Consolas" w:cs="Consolas"/>
          <w:color w:val="A000A0"/>
          <w:sz w:val="19"/>
          <w:szCs w:val="19"/>
        </w:rPr>
        <w:t xml:space="preserve">D3D12_RAYTRACING_ACCELERATION_STRUCTURE_BUILD_FLAG_PERFORM_UPDATE </w:t>
      </w:r>
      <w:r w:rsidR="000558E2">
        <w:t>of</w:t>
      </w:r>
      <w:r>
        <w:rPr>
          <w:rFonts w:ascii="Consolas" w:hAnsi="Consolas" w:cs="Consolas"/>
          <w:color w:val="A000A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D3D12_BUILD_RAYTRACING_ACCELERATION_STRUCTURE_DESC.</w:t>
      </w:r>
    </w:p>
    <w:p w14:paraId="2DCFDD91" w14:textId="571C3B1E" w:rsidR="007C1AEB" w:rsidRDefault="009041E8" w:rsidP="007C1AEB">
      <w:pPr>
        <w:pStyle w:val="ListParagraph"/>
        <w:numPr>
          <w:ilvl w:val="0"/>
          <w:numId w:val="2"/>
        </w:numPr>
      </w:pPr>
      <w:r>
        <w:t xml:space="preserve">When refitting, we need to </w:t>
      </w:r>
      <w:r w:rsidR="001E7262">
        <w:t>set</w:t>
      </w:r>
      <w:r>
        <w:t xml:space="preserve"> a source TLAS buffer </w:t>
      </w:r>
      <w:r w:rsidR="00B72F86">
        <w:t xml:space="preserve">into the </w:t>
      </w:r>
      <w:proofErr w:type="spellStart"/>
      <w:r w:rsidR="00B72F86">
        <w:rPr>
          <w:rFonts w:ascii="Consolas" w:hAnsi="Consolas" w:cs="Consolas"/>
          <w:color w:val="000080"/>
          <w:sz w:val="19"/>
          <w:szCs w:val="19"/>
        </w:rPr>
        <w:t>SourceAccelerationStructureData</w:t>
      </w:r>
      <w:proofErr w:type="spellEnd"/>
      <w:r w:rsidR="00B72F86">
        <w:t xml:space="preserve"> field of </w:t>
      </w:r>
      <w:r w:rsidR="00B72F86">
        <w:rPr>
          <w:rFonts w:ascii="Consolas" w:hAnsi="Consolas" w:cs="Consolas"/>
          <w:color w:val="0000FF"/>
          <w:sz w:val="19"/>
          <w:szCs w:val="19"/>
        </w:rPr>
        <w:t>D3D12_BUILD_RAYTRACING_ACCELERATION_STRUCTURE_DESC.</w:t>
      </w:r>
    </w:p>
    <w:p w14:paraId="1A73D773" w14:textId="77777777" w:rsidR="009041E8" w:rsidRDefault="009041E8" w:rsidP="009041E8">
      <w:pPr>
        <w:pStyle w:val="ListParagraph"/>
        <w:ind w:left="360"/>
      </w:pPr>
    </w:p>
    <w:p w14:paraId="691D0D19" w14:textId="77777777" w:rsidR="009041E8" w:rsidRDefault="009041E8" w:rsidP="009041E8">
      <w:pPr>
        <w:pStyle w:val="ListParagraph"/>
        <w:ind w:left="0"/>
      </w:pPr>
      <w:r>
        <w:t>Conceptually, these are the only differences. That’s good news, as it means we already have most of what we need to support animation.</w:t>
      </w:r>
    </w:p>
    <w:p w14:paraId="1A8C6C60" w14:textId="77777777" w:rsidR="009041E8" w:rsidRDefault="009041E8" w:rsidP="009041E8">
      <w:pPr>
        <w:pStyle w:val="ListParagraph"/>
        <w:ind w:left="0"/>
      </w:pPr>
    </w:p>
    <w:p w14:paraId="18264EC2" w14:textId="77777777" w:rsidR="009041E8" w:rsidRDefault="009041E8" w:rsidP="009041E8">
      <w:pPr>
        <w:pStyle w:val="Heading1"/>
      </w:pPr>
      <w:r>
        <w:t>Code Walkthrough</w:t>
      </w:r>
    </w:p>
    <w:p w14:paraId="10A81E94" w14:textId="7A8118D4" w:rsidR="009041E8" w:rsidRDefault="009041E8" w:rsidP="009041E8">
      <w:r>
        <w:t>First, let’s change the code that creates the TLAS. We renamed it and changed the signature</w:t>
      </w:r>
      <w:r w:rsidR="002F0B5C">
        <w:t>.</w:t>
      </w:r>
    </w:p>
    <w:p w14:paraId="1CA9CCCA" w14:textId="45A26DA2" w:rsidR="009041E8" w:rsidRDefault="00EE5A48" w:rsidP="009041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722CBB" wp14:editId="0354B9FF">
                <wp:simplePos x="0" y="0"/>
                <wp:positionH relativeFrom="margin">
                  <wp:align>center</wp:align>
                </wp:positionH>
                <wp:positionV relativeFrom="paragraph">
                  <wp:posOffset>7356</wp:posOffset>
                </wp:positionV>
                <wp:extent cx="5054600" cy="10858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C5281" w14:textId="1A1A8638" w:rsidR="009041E8" w:rsidRDefault="009041E8" w:rsidP="00904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buildTopLevelAS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="007E6F5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ID3D12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Device</w:t>
                            </w:r>
                            <w:r w:rsidR="00516A2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pDevice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3095EC57" w14:textId="069BC752" w:rsidR="009041E8" w:rsidRDefault="009041E8" w:rsidP="00904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ID3D12GraphicsCommandList</w:t>
                            </w:r>
                            <w:r w:rsidR="00516A2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pCmdList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02989868" w14:textId="77777777" w:rsidR="009041E8" w:rsidRDefault="009041E8" w:rsidP="00904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ID3D12ResourcePtr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pBottomLevelAS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2], </w:t>
                            </w:r>
                          </w:p>
                          <w:p w14:paraId="331B763E" w14:textId="77777777" w:rsidR="009041E8" w:rsidRDefault="009041E8" w:rsidP="00904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uint64_t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tlasSize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3F9405A9" w14:textId="77777777" w:rsidR="009041E8" w:rsidRDefault="009041E8" w:rsidP="00904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rotation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2CAA0CC5" w14:textId="77777777" w:rsidR="009041E8" w:rsidRDefault="009041E8" w:rsidP="00904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12B8BC62" w14:textId="77777777" w:rsidR="009041E8" w:rsidRDefault="009041E8" w:rsidP="00904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DxrtSample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AccelerationStructureBuffers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buffers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41FB4C5" w14:textId="77777777" w:rsidR="009041E8" w:rsidRDefault="009041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22C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6pt;width:398pt;height:85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">
                <v:textbox>
                  <w:txbxContent>
                    <w:p w14:paraId="431C5281" w14:textId="1A1A8638" w:rsidR="009041E8" w:rsidRDefault="009041E8" w:rsidP="00904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buildTopLevelAS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="007E6F5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ID3D12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Device</w:t>
                      </w:r>
                      <w:r w:rsidR="00516A2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5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pDevice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3095EC57" w14:textId="069BC752" w:rsidR="009041E8" w:rsidRDefault="009041E8" w:rsidP="00904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ID3D12GraphicsCommandList</w:t>
                      </w:r>
                      <w:r w:rsidR="00516A2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pCmdList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02989868" w14:textId="77777777" w:rsidR="009041E8" w:rsidRDefault="009041E8" w:rsidP="00904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ID3D12ResourcePtr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pBottomLevelAS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2], </w:t>
                      </w:r>
                    </w:p>
                    <w:p w14:paraId="331B763E" w14:textId="77777777" w:rsidR="009041E8" w:rsidRDefault="009041E8" w:rsidP="00904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uint64_t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&amp;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tlasSize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3F9405A9" w14:textId="77777777" w:rsidR="009041E8" w:rsidRDefault="009041E8" w:rsidP="00904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rotation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2CAA0CC5" w14:textId="77777777" w:rsidR="009041E8" w:rsidRDefault="009041E8" w:rsidP="00904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12B8BC62" w14:textId="77777777" w:rsidR="009041E8" w:rsidRDefault="009041E8" w:rsidP="00904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DxrtSample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AccelerationStructureBuffers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buffers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41FB4C5" w14:textId="77777777" w:rsidR="009041E8" w:rsidRDefault="009041E8"/>
                  </w:txbxContent>
                </v:textbox>
                <w10:wrap type="square" anchorx="margin"/>
              </v:shape>
            </w:pict>
          </mc:Fallback>
        </mc:AlternateContent>
      </w:r>
    </w:p>
    <w:p w14:paraId="399AAD6A" w14:textId="77777777" w:rsidR="00EE5A48" w:rsidRDefault="00EE5A48" w:rsidP="009041E8"/>
    <w:p w14:paraId="33CBF4FA" w14:textId="77777777" w:rsidR="00EE5A48" w:rsidRDefault="00EE5A48" w:rsidP="009041E8"/>
    <w:p w14:paraId="3BCAE924" w14:textId="77777777" w:rsidR="00EE5A48" w:rsidRDefault="00EE5A48" w:rsidP="009041E8"/>
    <w:p w14:paraId="2024C0AB" w14:textId="77777777" w:rsidR="00EE5A48" w:rsidRDefault="00EE5A48" w:rsidP="009041E8"/>
    <w:p w14:paraId="39221DA0" w14:textId="7BAC6828" w:rsidR="009041E8" w:rsidRDefault="009041E8" w:rsidP="009041E8">
      <w:r>
        <w:t>The last 3 arguments are new:</w:t>
      </w:r>
    </w:p>
    <w:p w14:paraId="6CD75E76" w14:textId="0B9A54E8" w:rsidR="009041E8" w:rsidRDefault="009041E8" w:rsidP="009041E8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80"/>
          <w:sz w:val="19"/>
          <w:szCs w:val="19"/>
        </w:rPr>
        <w:t>rotation</w:t>
      </w:r>
      <w:r w:rsidRPr="009041E8">
        <w:t xml:space="preserve"> </w:t>
      </w:r>
      <w:r>
        <w:t xml:space="preserve">– </w:t>
      </w:r>
      <w:r w:rsidR="0083445F">
        <w:t>R</w:t>
      </w:r>
      <w:r>
        <w:t>otation in radian</w:t>
      </w:r>
      <w:r w:rsidR="000D2C09">
        <w:t>s</w:t>
      </w:r>
      <w:r>
        <w:t xml:space="preserve"> relative to the Y axis. We will apply this rotation to the 2 outer triangles.</w:t>
      </w:r>
    </w:p>
    <w:p w14:paraId="1D4FBED1" w14:textId="40E2E065" w:rsidR="009041E8" w:rsidRDefault="009041E8" w:rsidP="009041E8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80"/>
          <w:sz w:val="19"/>
          <w:szCs w:val="19"/>
        </w:rPr>
        <w:t>update</w:t>
      </w:r>
      <w:r w:rsidR="00C83DCB" w:rsidRPr="009041E8">
        <w:t xml:space="preserve"> </w:t>
      </w:r>
      <w:r w:rsidR="00C83DCB">
        <w:t xml:space="preserve">– </w:t>
      </w:r>
      <w:r w:rsidR="00E764E0">
        <w:t>T</w:t>
      </w:r>
      <w:r>
        <w:t>rue if this is a refit operation, otherwise false. Remember that we must create the TLAS once before we can update it.</w:t>
      </w:r>
    </w:p>
    <w:p w14:paraId="17582BC6" w14:textId="2F9423CB" w:rsidR="009041E8" w:rsidRDefault="009041E8" w:rsidP="009041E8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80"/>
          <w:sz w:val="19"/>
          <w:szCs w:val="19"/>
        </w:rPr>
        <w:t>buffers</w:t>
      </w:r>
      <w:r w:rsidRPr="009041E8">
        <w:t xml:space="preserve"> </w:t>
      </w:r>
      <w:r>
        <w:t xml:space="preserve">– </w:t>
      </w:r>
      <w:r w:rsidR="00E764E0">
        <w:t>U</w:t>
      </w:r>
      <w:r>
        <w:t>p</w:t>
      </w:r>
      <w:r w:rsidR="005145CC">
        <w:t xml:space="preserve"> </w:t>
      </w:r>
      <w:r w:rsidR="00E764E0">
        <w:t>to</w:t>
      </w:r>
      <w:r>
        <w:t xml:space="preserve"> now we</w:t>
      </w:r>
      <w:r w:rsidR="005145CC">
        <w:t>’ve</w:t>
      </w:r>
      <w:r>
        <w:t xml:space="preserve"> only stored the result buffer. To avoid reallocating the scratch and instance-desc buffers every frame, we will store them as members.</w:t>
      </w:r>
    </w:p>
    <w:p w14:paraId="2C940839" w14:textId="5C9980C7" w:rsidR="00783150" w:rsidRDefault="00783150" w:rsidP="007831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DC5100" wp14:editId="3B699582">
                <wp:simplePos x="0" y="0"/>
                <wp:positionH relativeFrom="margin">
                  <wp:align>right</wp:align>
                </wp:positionH>
                <wp:positionV relativeFrom="paragraph">
                  <wp:posOffset>469265</wp:posOffset>
                </wp:positionV>
                <wp:extent cx="5925820" cy="895350"/>
                <wp:effectExtent l="0" t="0" r="1778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91A55" w14:textId="31D029AA" w:rsidR="00A67947" w:rsidRDefault="00A67947" w:rsidP="00A679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D3D12_</w:t>
                            </w:r>
                            <w:r w:rsidR="0084744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BUILD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_RAYTRACING_ACCELERATION_STRUCTURE_</w:t>
                            </w:r>
                            <w:r w:rsidR="0084744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INPUTS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B40F60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inputs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{};</w:t>
                            </w:r>
                          </w:p>
                          <w:p w14:paraId="1363F324" w14:textId="60D9D589" w:rsidR="00A67947" w:rsidRDefault="00A67947" w:rsidP="00A679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B40F60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inputs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DescsLayout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D3D12_ELEMENTS_LAYOUT_ARRAY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C7371C2" w14:textId="37465A8E" w:rsidR="00A67947" w:rsidRDefault="00A67947" w:rsidP="00A679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B40F60" w:rsidRPr="00EE5A4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highlight w:val="yellow"/>
                              </w:rPr>
                              <w:t>inputs</w:t>
                            </w:r>
                            <w:r w:rsidRPr="00EE5A4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.</w:t>
                            </w:r>
                            <w:r w:rsidRPr="00692F5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Flags</w:t>
                            </w:r>
                            <w:proofErr w:type="spellEnd"/>
                            <w:proofErr w:type="gramEnd"/>
                            <w:r w:rsidRPr="00692F5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= </w:t>
                            </w:r>
                            <w:r w:rsidRPr="00692F5E"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  <w:highlight w:val="yellow"/>
                              </w:rPr>
                              <w:t>D3D12_RAYTRACING_ACCELERATION_STRUCTURE_BUILD_FLAG_ALLOW_UPDATE</w:t>
                            </w:r>
                            <w:r w:rsidRPr="00692F5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;</w:t>
                            </w:r>
                          </w:p>
                          <w:p w14:paraId="73E01CD4" w14:textId="01F886B7" w:rsidR="00A67947" w:rsidRDefault="00A67947" w:rsidP="00A679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B40F60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inputs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NumDescs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1;</w:t>
                            </w:r>
                          </w:p>
                          <w:p w14:paraId="10BB4CD0" w14:textId="701A4E68" w:rsidR="00783150" w:rsidRDefault="00A67947" w:rsidP="00A67947">
                            <w:pPr>
                              <w:spacing w:after="0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B40F60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inputs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D3D12_RAYTRACING_ACCELERATION_STRUCTURE_TYPE_TOP_LEVEL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C5100" id="_x0000_s1027" type="#_x0000_t202" style="position:absolute;margin-left:415.4pt;margin-top:36.95pt;width:466.6pt;height:70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">
                <v:textbox>
                  <w:txbxContent>
                    <w:p w14:paraId="15A91A55" w14:textId="31D029AA" w:rsidR="00A67947" w:rsidRDefault="00A67947" w:rsidP="00A679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D3D12_</w:t>
                      </w:r>
                      <w:r w:rsidR="0084744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BUILD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_RAYTRACING_ACCELERATION_STRUCTURE_</w:t>
                      </w:r>
                      <w:r w:rsidR="0084744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INPUTS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B40F60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inputs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{};</w:t>
                      </w:r>
                    </w:p>
                    <w:p w14:paraId="1363F324" w14:textId="60D9D589" w:rsidR="00A67947" w:rsidRDefault="00A67947" w:rsidP="00A679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="00B40F60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inputs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DescsLayout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D3D12_ELEMENTS_LAYOUT_ARRAY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C7371C2" w14:textId="37465A8E" w:rsidR="00A67947" w:rsidRDefault="00A67947" w:rsidP="00A679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="00B40F60" w:rsidRPr="00EE5A4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highlight w:val="yellow"/>
                        </w:rPr>
                        <w:t>inputs</w:t>
                      </w:r>
                      <w:r w:rsidRPr="00EE5A4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.</w:t>
                      </w:r>
                      <w:r w:rsidRPr="00692F5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Flags</w:t>
                      </w:r>
                      <w:proofErr w:type="spellEnd"/>
                      <w:proofErr w:type="gramEnd"/>
                      <w:r w:rsidRPr="00692F5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= </w:t>
                      </w:r>
                      <w:r w:rsidRPr="00692F5E"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  <w:highlight w:val="yellow"/>
                        </w:rPr>
                        <w:t>D3D12_RAYTRACING_ACCELERATION_STRUCTURE_BUILD_FLAG_ALLOW_UPDATE</w:t>
                      </w:r>
                      <w:r w:rsidRPr="00692F5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;</w:t>
                      </w:r>
                    </w:p>
                    <w:p w14:paraId="73E01CD4" w14:textId="01F886B7" w:rsidR="00A67947" w:rsidRDefault="00A67947" w:rsidP="00A679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="00B40F60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inputs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NumDescs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1;</w:t>
                      </w:r>
                    </w:p>
                    <w:p w14:paraId="10BB4CD0" w14:textId="701A4E68" w:rsidR="00783150" w:rsidRDefault="00A67947" w:rsidP="00A67947">
                      <w:pPr>
                        <w:spacing w:after="0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="00B40F60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inputs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Type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D3D12_RAYTRACING_ACCELERATION_STRUCTURE_TYPE_TOP_LEVEL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First, we query for the required buffer size</w:t>
      </w:r>
      <w:r w:rsidR="00803BEA">
        <w:t>s</w:t>
      </w:r>
      <w:r>
        <w:t xml:space="preserve"> for a TLAS that support</w:t>
      </w:r>
      <w:r w:rsidR="00A314CD">
        <w:t>s</w:t>
      </w:r>
      <w:r>
        <w:t xml:space="preserve"> updat</w:t>
      </w:r>
      <w:r w:rsidR="00677664">
        <w:t>ing</w:t>
      </w:r>
      <w:r>
        <w:t xml:space="preserve"> by passing the </w:t>
      </w:r>
      <w:r w:rsidR="00DB24B0">
        <w:rPr>
          <w:rFonts w:ascii="Consolas" w:hAnsi="Consolas" w:cs="Consolas"/>
          <w:color w:val="A000A0"/>
          <w:sz w:val="19"/>
          <w:szCs w:val="19"/>
        </w:rPr>
        <w:t>D3D12_RAYTRACING_ACCELERATION_STRUCTURE_BUILD_FLAG_ALLOW_UPDATE</w:t>
      </w:r>
      <w:r w:rsidR="00DB24B0">
        <w:t xml:space="preserve"> </w:t>
      </w:r>
      <w:r>
        <w:t>flag.</w:t>
      </w:r>
    </w:p>
    <w:p w14:paraId="5F3B5627" w14:textId="26A03D12" w:rsidR="000524C1" w:rsidRDefault="000524C1" w:rsidP="000524C1">
      <w:r>
        <w:t xml:space="preserve">If this is an update operation, we need to insert a UAV barrier for the TLAS buffer. In this tutorial, we request for an update after the TLAS was used in a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DispatchRay</w:t>
      </w:r>
      <w:proofErr w:type="spellEnd"/>
      <w:r>
        <w:t>(</w:t>
      </w:r>
      <w:proofErr w:type="gramEnd"/>
      <w:r>
        <w:t>) call, which reads from the buffer. We are going to write into the buffer, so a UAV barrier is required to ensure we do not overwrite data that is currently in use.</w:t>
      </w:r>
    </w:p>
    <w:p w14:paraId="1FB69355" w14:textId="6C5397B4" w:rsidR="000524C1" w:rsidRDefault="000524C1" w:rsidP="000524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0F4E671" wp14:editId="2048A55A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4124325" cy="11430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F5688" w14:textId="77777777" w:rsidR="000524C1" w:rsidRDefault="000524C1" w:rsidP="000524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3DAE491" w14:textId="346CE1FE" w:rsidR="000524C1" w:rsidRDefault="000524C1" w:rsidP="000524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7F7F5062" w14:textId="77777777" w:rsidR="000524C1" w:rsidRDefault="000524C1" w:rsidP="000524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D3D12_RESOURCE_BARRIER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uavBarrier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{};</w:t>
                            </w:r>
                          </w:p>
                          <w:p w14:paraId="523BCB44" w14:textId="77777777" w:rsidR="000524C1" w:rsidRDefault="000524C1" w:rsidP="000524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uavBarrier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D3D12_RESOURCE_BARRIER_TYPE_UAV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AF1DFB8" w14:textId="77777777" w:rsidR="000524C1" w:rsidRDefault="000524C1" w:rsidP="000524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uavBarrier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UAV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pResource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buffers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pResult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C2084E4" w14:textId="77777777" w:rsidR="000524C1" w:rsidRDefault="000524C1" w:rsidP="000524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pCmdList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ResourceBarrier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1, &amp;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uavBarrier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9AED517" w14:textId="5696D9A5" w:rsidR="000524C1" w:rsidRDefault="000524C1" w:rsidP="000524C1">
                            <w:pPr>
                              <w:spacing w:after="0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4E671" id="_x0000_s1028" type="#_x0000_t202" style="position:absolute;margin-left:0;margin-top:1.8pt;width:324.75pt;height:90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">
                <v:textbox>
                  <w:txbxContent>
                    <w:p w14:paraId="2FDF5688" w14:textId="77777777" w:rsidR="000524C1" w:rsidRDefault="000524C1" w:rsidP="000524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3DAE491" w14:textId="346CE1FE" w:rsidR="000524C1" w:rsidRDefault="000524C1" w:rsidP="000524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7F7F5062" w14:textId="77777777" w:rsidR="000524C1" w:rsidRDefault="000524C1" w:rsidP="000524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D3D12_RESOURCE_BARRIER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uavBarrier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{};</w:t>
                      </w:r>
                    </w:p>
                    <w:p w14:paraId="523BCB44" w14:textId="77777777" w:rsidR="000524C1" w:rsidRDefault="000524C1" w:rsidP="000524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uavBarrier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D3D12_RESOURCE_BARRIER_TYPE_UAV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AF1DFB8" w14:textId="77777777" w:rsidR="000524C1" w:rsidRDefault="000524C1" w:rsidP="000524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uavBarrier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UAV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pResource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buffers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pResult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C2084E4" w14:textId="77777777" w:rsidR="000524C1" w:rsidRDefault="000524C1" w:rsidP="000524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pCmdList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ResourceBarrier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1, &amp;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uavBarrier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9AED517" w14:textId="5696D9A5" w:rsidR="000524C1" w:rsidRDefault="000524C1" w:rsidP="000524C1">
                      <w:pPr>
                        <w:spacing w:after="0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0BC96F" w14:textId="77777777" w:rsidR="000524C1" w:rsidRDefault="000524C1" w:rsidP="000F2BBE"/>
    <w:p w14:paraId="06A13B0B" w14:textId="77777777" w:rsidR="000524C1" w:rsidRDefault="000524C1" w:rsidP="000F2BBE"/>
    <w:p w14:paraId="55609CB8" w14:textId="77777777" w:rsidR="000524C1" w:rsidRDefault="000524C1" w:rsidP="000F2BBE"/>
    <w:p w14:paraId="6E579238" w14:textId="77777777" w:rsidR="000524C1" w:rsidRDefault="000524C1" w:rsidP="000F2BBE"/>
    <w:p w14:paraId="5E7A4435" w14:textId="1DFC2D03" w:rsidR="001843D2" w:rsidRDefault="000524C1" w:rsidP="000F2BBE">
      <w:r>
        <w:t>If it’s not an update operation, then we will allocate the buffers required for the TLAS creation.</w:t>
      </w:r>
    </w:p>
    <w:p w14:paraId="13977E32" w14:textId="7EE31495" w:rsidR="009041E8" w:rsidRDefault="009041E8" w:rsidP="009041E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C58F92" wp14:editId="0921CACE">
                <wp:simplePos x="0" y="0"/>
                <wp:positionH relativeFrom="column">
                  <wp:posOffset>518795</wp:posOffset>
                </wp:positionH>
                <wp:positionV relativeFrom="paragraph">
                  <wp:posOffset>276860</wp:posOffset>
                </wp:positionV>
                <wp:extent cx="5376545" cy="1404620"/>
                <wp:effectExtent l="0" t="0" r="14605" b="1841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6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548D8" w14:textId="77777777" w:rsidR="009041E8" w:rsidRDefault="009041E8" w:rsidP="00904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mat4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rotationMat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eulerAngleY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rotation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6483CF2" w14:textId="77777777" w:rsidR="009041E8" w:rsidRDefault="009041E8" w:rsidP="00904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1]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translate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mat4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(),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vec3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(-2, 0, 0))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rotationMat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C56C56A" w14:textId="77777777" w:rsidR="009041E8" w:rsidRDefault="009041E8" w:rsidP="009041E8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2]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translate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mat4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(),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vec3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(2, 0, 0))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rotationMat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C58F92" id="_x0000_s1029" type="#_x0000_t202" style="position:absolute;margin-left:40.85pt;margin-top:21.8pt;width:423.3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">
                <v:textbox style="mso-fit-shape-to-text:t">
                  <w:txbxContent>
                    <w:p w14:paraId="1A8548D8" w14:textId="77777777" w:rsidR="009041E8" w:rsidRDefault="009041E8" w:rsidP="00904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mat4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rotationMat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eulerAngleY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rotation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6483CF2" w14:textId="77777777" w:rsidR="009041E8" w:rsidRDefault="009041E8" w:rsidP="00904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1]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translate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mat4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(),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vec3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(-2, 0, 0))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rotationMat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C56C56A" w14:textId="77777777" w:rsidR="009041E8" w:rsidRDefault="009041E8" w:rsidP="009041E8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2]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translate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mat4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(),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vec3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(2, 0, 0))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rotationMat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Next, when creating the instance descriptors, you can see we apply rotation to </w:t>
      </w:r>
      <w:r w:rsidR="00B648AE">
        <w:t xml:space="preserve">the </w:t>
      </w:r>
      <w:r>
        <w:t>outer triangles.</w:t>
      </w:r>
    </w:p>
    <w:p w14:paraId="35D10EF2" w14:textId="77777777" w:rsidR="009041E8" w:rsidRDefault="009041E8" w:rsidP="009041E8"/>
    <w:p w14:paraId="30371808" w14:textId="77777777" w:rsidR="009041E8" w:rsidRDefault="009041E8" w:rsidP="009041E8"/>
    <w:p w14:paraId="4CA1B4A3" w14:textId="77777777" w:rsidR="009041E8" w:rsidRDefault="009041E8" w:rsidP="009041E8"/>
    <w:p w14:paraId="57771B58" w14:textId="2FFA8A46" w:rsidR="009041E8" w:rsidRDefault="00AC6BEE" w:rsidP="009041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6DF090" wp14:editId="1DA6ED84">
                <wp:simplePos x="0" y="0"/>
                <wp:positionH relativeFrom="margin">
                  <wp:posOffset>-259080</wp:posOffset>
                </wp:positionH>
                <wp:positionV relativeFrom="paragraph">
                  <wp:posOffset>824230</wp:posOffset>
                </wp:positionV>
                <wp:extent cx="6676390" cy="1009015"/>
                <wp:effectExtent l="0" t="0" r="10160" b="1968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6390" cy="1009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C54F2" w14:textId="77777777" w:rsidR="009725BA" w:rsidRDefault="009725BA" w:rsidP="009725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If this is an update operation, set the source buffer and the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perform_update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flag</w:t>
                            </w:r>
                          </w:p>
                          <w:p w14:paraId="577385F4" w14:textId="77777777" w:rsidR="009725BA" w:rsidRDefault="009725BA" w:rsidP="009725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5E6CAC5" w14:textId="77777777" w:rsidR="009725BA" w:rsidRDefault="009725BA" w:rsidP="009725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01FD94FA" w14:textId="57E468EE" w:rsidR="009725BA" w:rsidRDefault="009725BA" w:rsidP="009725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asDesc</w:t>
                            </w:r>
                            <w:r w:rsidR="00EE5A4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.Inputs.Flags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E5A48">
                              <w:rPr>
                                <w:rFonts w:ascii="Consolas" w:hAnsi="Consolas" w:cs="Consolas"/>
                                <w:color w:val="1F3864" w:themeColor="accent1" w:themeShade="80"/>
                                <w:sz w:val="19"/>
                                <w:szCs w:val="19"/>
                              </w:rPr>
                              <w:t>|=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D3D12_RAYTRACING_ACCELERATION_STRUCTURE_BUILD_FLAG_PERFORM_UPDATE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848F124" w14:textId="77777777" w:rsidR="009725BA" w:rsidRDefault="009725BA" w:rsidP="009725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asDesc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SourceAccelerationStructureData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buffers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pResult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40FDA207" w14:textId="2157E65F" w:rsidR="009041E8" w:rsidRDefault="009725BA" w:rsidP="009725BA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DF090" id="_x0000_s1030" type="#_x0000_t202" style="position:absolute;margin-left:-20.4pt;margin-top:64.9pt;width:525.7pt;height:79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MW2JgIAAEw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">
                <v:textbox>
                  <w:txbxContent>
                    <w:p w14:paraId="1B9C54F2" w14:textId="77777777" w:rsidR="009725BA" w:rsidRDefault="009725BA" w:rsidP="009725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If this is an update operation, set the source buffer and the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perform_update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flag</w:t>
                      </w:r>
                    </w:p>
                    <w:p w14:paraId="577385F4" w14:textId="77777777" w:rsidR="009725BA" w:rsidRDefault="009725BA" w:rsidP="009725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5E6CAC5" w14:textId="77777777" w:rsidR="009725BA" w:rsidRDefault="009725BA" w:rsidP="009725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01FD94FA" w14:textId="57E468EE" w:rsidR="009725BA" w:rsidRDefault="009725BA" w:rsidP="009725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asDesc</w:t>
                      </w:r>
                      <w:r w:rsidR="00EE5A4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.Inputs.Flags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EE5A48">
                        <w:rPr>
                          <w:rFonts w:ascii="Consolas" w:hAnsi="Consolas" w:cs="Consolas"/>
                          <w:color w:val="1F3864" w:themeColor="accent1" w:themeShade="80"/>
                          <w:sz w:val="19"/>
                          <w:szCs w:val="19"/>
                        </w:rPr>
                        <w:t>|=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D3D12_RAYTRACING_ACCELERATION_STRUCTURE_BUILD_FLAG_PERFORM_UPDATE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848F124" w14:textId="77777777" w:rsidR="009725BA" w:rsidRDefault="009725BA" w:rsidP="009725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asDesc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SourceAccelerationStructureData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buffers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pResult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40FDA207" w14:textId="2157E65F" w:rsidR="009041E8" w:rsidRDefault="009725BA" w:rsidP="009725BA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25BA">
        <w:t>Finally,</w:t>
      </w:r>
      <w:r w:rsidR="000F77C5">
        <w:t xml:space="preserve"> </w:t>
      </w:r>
      <w:r w:rsidR="009F3466">
        <w:t xml:space="preserve">if this is an update operation, we set the source buffer and the perform-update flag into the </w:t>
      </w:r>
      <w:r w:rsidR="009F3466">
        <w:rPr>
          <w:rFonts w:ascii="Consolas" w:hAnsi="Consolas" w:cs="Consolas"/>
          <w:color w:val="0000FF"/>
          <w:sz w:val="19"/>
          <w:szCs w:val="19"/>
        </w:rPr>
        <w:t xml:space="preserve">D3D12_BUILD_RAYTRACING_ACCELERATION_STRUCTURE_DESC </w:t>
      </w:r>
      <w:r w:rsidR="009F3466">
        <w:t xml:space="preserve">struct used when calling </w:t>
      </w:r>
      <w:proofErr w:type="spellStart"/>
      <w:proofErr w:type="gramStart"/>
      <w:r w:rsidR="009725BA" w:rsidRPr="009725BA">
        <w:rPr>
          <w:rFonts w:ascii="Consolas" w:hAnsi="Consolas" w:cs="Consolas"/>
          <w:b/>
          <w:bCs/>
          <w:color w:val="880000"/>
          <w:sz w:val="19"/>
          <w:szCs w:val="19"/>
        </w:rPr>
        <w:t>BuildRaytracingAccelerationStructure</w:t>
      </w:r>
      <w:proofErr w:type="spellEnd"/>
      <w:r w:rsidR="009725BA" w:rsidRPr="009725BA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9725BA" w:rsidRPr="009725BA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AA7E14">
        <w:t>.</w:t>
      </w:r>
    </w:p>
    <w:p w14:paraId="0F60EFE4" w14:textId="5F60BF63" w:rsidR="009041E8" w:rsidRDefault="009041E8" w:rsidP="009041E8"/>
    <w:p w14:paraId="14DFA70B" w14:textId="77777777" w:rsidR="009041E8" w:rsidRDefault="009041E8" w:rsidP="009041E8">
      <w:r>
        <w:rPr>
          <w:b/>
          <w:bCs/>
        </w:rPr>
        <w:t>NOTE</w:t>
      </w:r>
      <w:r>
        <w:t>: There’s a limitation with the current implementation where the source buffer must also be the result buffer.</w:t>
      </w:r>
    </w:p>
    <w:p w14:paraId="0883B659" w14:textId="33AFC88A" w:rsidR="00783150" w:rsidRDefault="00783150" w:rsidP="00783150">
      <w:r>
        <w:t>Finally, we can record a build command.</w:t>
      </w:r>
      <w:r w:rsidR="00E91692">
        <w:t xml:space="preserve"> </w:t>
      </w:r>
      <w:r>
        <w:t xml:space="preserve">Notice that we use the </w:t>
      </w:r>
      <w:r>
        <w:rPr>
          <w:rFonts w:ascii="Consolas" w:hAnsi="Consolas" w:cs="Consolas"/>
          <w:color w:val="A000A0"/>
          <w:sz w:val="19"/>
          <w:szCs w:val="19"/>
        </w:rPr>
        <w:t>ALLOW_UPDATE</w:t>
      </w:r>
      <w:r>
        <w:t xml:space="preserve"> flag, pass </w:t>
      </w:r>
      <w:r>
        <w:rPr>
          <w:rFonts w:ascii="Consolas" w:hAnsi="Consolas" w:cs="Consolas"/>
          <w:color w:val="000080"/>
          <w:sz w:val="19"/>
          <w:szCs w:val="19"/>
        </w:rPr>
        <w:t>update</w:t>
      </w:r>
      <w:r w:rsidRPr="00783150">
        <w:t xml:space="preserve"> </w:t>
      </w:r>
      <w:r>
        <w:t>and use the source buffer we computed before.</w:t>
      </w:r>
    </w:p>
    <w:p w14:paraId="3FF72FD3" w14:textId="0810B38E" w:rsidR="009E564F" w:rsidRDefault="009E564F" w:rsidP="00783150">
      <w:r>
        <w:t>No</w:t>
      </w:r>
      <w:r w:rsidR="006E639C">
        <w:t>w</w:t>
      </w:r>
      <w:r>
        <w:t xml:space="preserve"> it’s time to use this function.</w:t>
      </w:r>
    </w:p>
    <w:p w14:paraId="08F29409" w14:textId="77777777" w:rsidR="009E564F" w:rsidRDefault="009E564F" w:rsidP="009E564F">
      <w:pPr>
        <w:pStyle w:val="Heading1"/>
      </w:pPr>
      <w:r>
        <w:t>Load Time TLAS Creation</w:t>
      </w:r>
    </w:p>
    <w:p w14:paraId="5D25E3B3" w14:textId="6C263C61" w:rsidR="009E564F" w:rsidRDefault="009E564F" w:rsidP="009E564F">
      <w:r>
        <w:t xml:space="preserve">The only thing that changed in </w:t>
      </w:r>
      <w:proofErr w:type="spellStart"/>
      <w:proofErr w:type="gramStart"/>
      <w:r w:rsidRPr="009E564F">
        <w:rPr>
          <w:rFonts w:ascii="Consolas" w:hAnsi="Consolas" w:cs="Consolas"/>
          <w:b/>
          <w:bCs/>
          <w:color w:val="880000"/>
          <w:sz w:val="19"/>
          <w:szCs w:val="19"/>
        </w:rPr>
        <w:t>createAccelerationStructures</w:t>
      </w:r>
      <w:proofErr w:type="spellEnd"/>
      <w:r w:rsidRPr="009E564F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Pr="009E564F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rPr>
          <w:rFonts w:ascii="Consolas" w:hAnsi="Consolas" w:cs="Consolas"/>
          <w:b/>
          <w:bCs/>
          <w:color w:val="880000"/>
          <w:sz w:val="19"/>
          <w:szCs w:val="19"/>
        </w:rPr>
        <w:t xml:space="preserve"> </w:t>
      </w:r>
      <w:r>
        <w:t>is the fact that we now call the function by its new name and request a `create` operation (see line 4</w:t>
      </w:r>
      <w:r w:rsidR="00F86D87">
        <w:t>65</w:t>
      </w:r>
      <w:r>
        <w:t>).</w:t>
      </w:r>
    </w:p>
    <w:p w14:paraId="119D4058" w14:textId="77777777" w:rsidR="009E564F" w:rsidRDefault="009E564F" w:rsidP="009E564F"/>
    <w:p w14:paraId="58BA1C2D" w14:textId="77777777" w:rsidR="009E564F" w:rsidRDefault="009E564F" w:rsidP="009E564F">
      <w:pPr>
        <w:pStyle w:val="Heading1"/>
      </w:pPr>
      <w:r>
        <w:t>Render-Time TLAS Refit</w:t>
      </w:r>
    </w:p>
    <w:p w14:paraId="76D7CAA1" w14:textId="77777777" w:rsidR="009E564F" w:rsidRDefault="009E564F" w:rsidP="009E56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DFAE390" wp14:editId="2DFB3590">
                <wp:simplePos x="0" y="0"/>
                <wp:positionH relativeFrom="column">
                  <wp:posOffset>-78105</wp:posOffset>
                </wp:positionH>
                <wp:positionV relativeFrom="paragraph">
                  <wp:posOffset>268605</wp:posOffset>
                </wp:positionV>
                <wp:extent cx="5831205" cy="394970"/>
                <wp:effectExtent l="0" t="0" r="17145" b="241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205" cy="39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98258" w14:textId="23B63543" w:rsidR="009E564F" w:rsidRPr="00EE5A48" w:rsidRDefault="009E564F" w:rsidP="00EE5A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070" w:hanging="171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EE5A48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buildTopLevelAS</w:t>
                            </w:r>
                            <w:proofErr w:type="spellEnd"/>
                            <w:r w:rsidRPr="00EE5A4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E5A4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mpDevice</w:t>
                            </w:r>
                            <w:proofErr w:type="spellEnd"/>
                            <w:r w:rsidRPr="00EE5A4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EE5A4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mpCmdList</w:t>
                            </w:r>
                            <w:proofErr w:type="spellEnd"/>
                            <w:r w:rsidRPr="00EE5A4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EE5A4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mpBottomLevelAS</w:t>
                            </w:r>
                            <w:proofErr w:type="spellEnd"/>
                            <w:r w:rsidRPr="00EE5A4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EE5A4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mTlasSize</w:t>
                            </w:r>
                            <w:proofErr w:type="spellEnd"/>
                            <w:r w:rsidRPr="00EE5A4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EE5A4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mRotation</w:t>
                            </w:r>
                            <w:proofErr w:type="spellEnd"/>
                            <w:r w:rsidRPr="00EE5A4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EE5A4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 w:rsidRPr="00EE5A4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EE5A4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</w:t>
                            </w:r>
                            <w:proofErr w:type="spellStart"/>
                            <w:r w:rsidRPr="00EE5A4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mTopLevelBuffers</w:t>
                            </w:r>
                            <w:proofErr w:type="spellEnd"/>
                            <w:r w:rsidRPr="00EE5A4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800003D" w14:textId="77777777" w:rsidR="009E564F" w:rsidRPr="00EE5A48" w:rsidRDefault="009E564F" w:rsidP="009E56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E5A4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EE5A4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mRotation</w:t>
                            </w:r>
                            <w:proofErr w:type="spellEnd"/>
                            <w:r w:rsidRPr="00EE5A4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+= 0.005f;</w:t>
                            </w:r>
                          </w:p>
                          <w:p w14:paraId="0315E0EE" w14:textId="77777777" w:rsidR="009E564F" w:rsidRPr="009E564F" w:rsidRDefault="009E564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AE390" id="_x0000_s1031" type="#_x0000_t202" style="position:absolute;margin-left:-6.15pt;margin-top:21.15pt;width:459.15pt;height:31.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">
                <v:textbox>
                  <w:txbxContent>
                    <w:p w14:paraId="14B98258" w14:textId="23B63543" w:rsidR="009E564F" w:rsidRPr="00EE5A48" w:rsidRDefault="009E564F" w:rsidP="00EE5A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070" w:hanging="171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EE5A48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buildTopLevelAS</w:t>
                      </w:r>
                      <w:proofErr w:type="spellEnd"/>
                      <w:r w:rsidRPr="00EE5A4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Pr="00EE5A4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mpDevice</w:t>
                      </w:r>
                      <w:proofErr w:type="spellEnd"/>
                      <w:r w:rsidRPr="00EE5A4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EE5A4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mpCmdList</w:t>
                      </w:r>
                      <w:proofErr w:type="spellEnd"/>
                      <w:r w:rsidRPr="00EE5A4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EE5A4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mpBottomLevelAS</w:t>
                      </w:r>
                      <w:proofErr w:type="spellEnd"/>
                      <w:r w:rsidRPr="00EE5A4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EE5A4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mTlasSize</w:t>
                      </w:r>
                      <w:proofErr w:type="spellEnd"/>
                      <w:r w:rsidRPr="00EE5A4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EE5A4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mRotation</w:t>
                      </w:r>
                      <w:proofErr w:type="spellEnd"/>
                      <w:r w:rsidRPr="00EE5A4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Pr="00EE5A4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 w:rsidRPr="00EE5A4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="00EE5A4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</w:t>
                      </w:r>
                      <w:proofErr w:type="spellStart"/>
                      <w:r w:rsidRPr="00EE5A4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mTopLevelBuffers</w:t>
                      </w:r>
                      <w:proofErr w:type="spellEnd"/>
                      <w:r w:rsidRPr="00EE5A4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800003D" w14:textId="77777777" w:rsidR="009E564F" w:rsidRPr="00EE5A48" w:rsidRDefault="009E564F" w:rsidP="009E56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EE5A4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EE5A4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mRotation</w:t>
                      </w:r>
                      <w:proofErr w:type="spellEnd"/>
                      <w:r w:rsidRPr="00EE5A4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+= 0.005f;</w:t>
                      </w:r>
                    </w:p>
                    <w:p w14:paraId="0315E0EE" w14:textId="77777777" w:rsidR="009E564F" w:rsidRPr="009E564F" w:rsidRDefault="009E564F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We added 4 lines of code to the beginning of </w:t>
      </w:r>
      <w:proofErr w:type="spellStart"/>
      <w:proofErr w:type="gramStart"/>
      <w:r w:rsidRPr="009E564F">
        <w:rPr>
          <w:rFonts w:ascii="Consolas" w:hAnsi="Consolas" w:cs="Consolas"/>
          <w:b/>
          <w:bCs/>
          <w:color w:val="880000"/>
          <w:sz w:val="19"/>
          <w:szCs w:val="19"/>
        </w:rPr>
        <w:t>onFrameRender</w:t>
      </w:r>
      <w:proofErr w:type="spellEnd"/>
      <w:r w:rsidRPr="009E564F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Pr="009E564F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>.</w:t>
      </w:r>
    </w:p>
    <w:p w14:paraId="322A4F66" w14:textId="57125CEA" w:rsidR="00640A14" w:rsidRDefault="009E564F" w:rsidP="009E564F">
      <w:r>
        <w:t xml:space="preserve">We call </w:t>
      </w:r>
      <w:proofErr w:type="spellStart"/>
      <w:proofErr w:type="gramStart"/>
      <w:r>
        <w:rPr>
          <w:rFonts w:ascii="Consolas" w:hAnsi="Consolas" w:cs="Consolas"/>
          <w:b/>
          <w:bCs/>
          <w:color w:val="880000"/>
          <w:sz w:val="19"/>
          <w:szCs w:val="19"/>
        </w:rPr>
        <w:t>buildTopLevelAS</w:t>
      </w:r>
      <w:proofErr w:type="spellEnd"/>
      <w:r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 xml:space="preserve"> </w:t>
      </w:r>
      <w:r w:rsidR="002F71FF">
        <w:t>and request an update opera</w:t>
      </w:r>
      <w:bookmarkStart w:id="0" w:name="_GoBack"/>
      <w:bookmarkEnd w:id="0"/>
      <w:r w:rsidR="002F71FF">
        <w:t>tion and u</w:t>
      </w:r>
      <w:r w:rsidR="00772C34">
        <w:t>pdate the rotation.</w:t>
      </w:r>
    </w:p>
    <w:p w14:paraId="1C34BE38" w14:textId="1B36E7E6" w:rsidR="00640A14" w:rsidRPr="009E564F" w:rsidRDefault="00640A14" w:rsidP="009E564F">
      <w:r>
        <w:t>And we’re done. No shader changes are required. L</w:t>
      </w:r>
      <w:r w:rsidR="001F35CC">
        <w:t>a</w:t>
      </w:r>
      <w:r>
        <w:t>unch the application and you should see the 2 outer triangles rotate.</w:t>
      </w:r>
    </w:p>
    <w:sectPr w:rsidR="00640A14" w:rsidRPr="009E5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5DD77" w14:textId="77777777" w:rsidR="00682E9C" w:rsidRDefault="00682E9C" w:rsidP="00516A23">
      <w:pPr>
        <w:spacing w:after="0" w:line="240" w:lineRule="auto"/>
      </w:pPr>
      <w:r>
        <w:separator/>
      </w:r>
    </w:p>
  </w:endnote>
  <w:endnote w:type="continuationSeparator" w:id="0">
    <w:p w14:paraId="10ADE5C9" w14:textId="77777777" w:rsidR="00682E9C" w:rsidRDefault="00682E9C" w:rsidP="00516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79726" w14:textId="77777777" w:rsidR="00682E9C" w:rsidRDefault="00682E9C" w:rsidP="00516A23">
      <w:pPr>
        <w:spacing w:after="0" w:line="240" w:lineRule="auto"/>
      </w:pPr>
      <w:r>
        <w:separator/>
      </w:r>
    </w:p>
  </w:footnote>
  <w:footnote w:type="continuationSeparator" w:id="0">
    <w:p w14:paraId="0D000DC9" w14:textId="77777777" w:rsidR="00682E9C" w:rsidRDefault="00682E9C" w:rsidP="00516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C6A7E"/>
    <w:multiLevelType w:val="hybridMultilevel"/>
    <w:tmpl w:val="A546E368"/>
    <w:lvl w:ilvl="0" w:tplc="208616DE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A4408"/>
    <w:multiLevelType w:val="hybridMultilevel"/>
    <w:tmpl w:val="DEC61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52BD9"/>
    <w:multiLevelType w:val="hybridMultilevel"/>
    <w:tmpl w:val="FD089FF4"/>
    <w:lvl w:ilvl="0" w:tplc="4A1C62B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E13"/>
    <w:rsid w:val="000006E3"/>
    <w:rsid w:val="000524C1"/>
    <w:rsid w:val="000558E2"/>
    <w:rsid w:val="000849B6"/>
    <w:rsid w:val="000D2C09"/>
    <w:rsid w:val="000F2BBE"/>
    <w:rsid w:val="000F77C5"/>
    <w:rsid w:val="00104836"/>
    <w:rsid w:val="001825D2"/>
    <w:rsid w:val="001843D2"/>
    <w:rsid w:val="001D65FB"/>
    <w:rsid w:val="001E7262"/>
    <w:rsid w:val="001F35CC"/>
    <w:rsid w:val="00242694"/>
    <w:rsid w:val="002743F0"/>
    <w:rsid w:val="002F0B5C"/>
    <w:rsid w:val="002F1D8F"/>
    <w:rsid w:val="002F71FF"/>
    <w:rsid w:val="002F747E"/>
    <w:rsid w:val="004441F7"/>
    <w:rsid w:val="00445AAF"/>
    <w:rsid w:val="005145CC"/>
    <w:rsid w:val="00516A23"/>
    <w:rsid w:val="0058449A"/>
    <w:rsid w:val="006173DA"/>
    <w:rsid w:val="00640A14"/>
    <w:rsid w:val="00677664"/>
    <w:rsid w:val="00682E9C"/>
    <w:rsid w:val="00692F5E"/>
    <w:rsid w:val="006E639C"/>
    <w:rsid w:val="00771ADB"/>
    <w:rsid w:val="00772C34"/>
    <w:rsid w:val="00783150"/>
    <w:rsid w:val="007906C7"/>
    <w:rsid w:val="007C1AEB"/>
    <w:rsid w:val="007E1E41"/>
    <w:rsid w:val="007E4153"/>
    <w:rsid w:val="007E6F57"/>
    <w:rsid w:val="00803BEA"/>
    <w:rsid w:val="0083445F"/>
    <w:rsid w:val="00847447"/>
    <w:rsid w:val="0090314B"/>
    <w:rsid w:val="009041E8"/>
    <w:rsid w:val="00923672"/>
    <w:rsid w:val="00934422"/>
    <w:rsid w:val="009725BA"/>
    <w:rsid w:val="00977AD8"/>
    <w:rsid w:val="00983E13"/>
    <w:rsid w:val="009A2DB3"/>
    <w:rsid w:val="009A6409"/>
    <w:rsid w:val="009D1BE8"/>
    <w:rsid w:val="009E564F"/>
    <w:rsid w:val="009F3466"/>
    <w:rsid w:val="009F5299"/>
    <w:rsid w:val="00A314CD"/>
    <w:rsid w:val="00A67947"/>
    <w:rsid w:val="00AA1032"/>
    <w:rsid w:val="00AA7E14"/>
    <w:rsid w:val="00AC6BEE"/>
    <w:rsid w:val="00B27458"/>
    <w:rsid w:val="00B32E0F"/>
    <w:rsid w:val="00B40F60"/>
    <w:rsid w:val="00B648AE"/>
    <w:rsid w:val="00B72F86"/>
    <w:rsid w:val="00B818B0"/>
    <w:rsid w:val="00C83DCB"/>
    <w:rsid w:val="00D16D43"/>
    <w:rsid w:val="00DB24B0"/>
    <w:rsid w:val="00DD5FD2"/>
    <w:rsid w:val="00E764E0"/>
    <w:rsid w:val="00E91692"/>
    <w:rsid w:val="00EE5A48"/>
    <w:rsid w:val="00F8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D905F"/>
  <w15:chartTrackingRefBased/>
  <w15:docId w15:val="{FA6EBF2C-154D-4888-BD9F-F19917DD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A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1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1A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1B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BE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F52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52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52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52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52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Benty</dc:creator>
  <cp:keywords/>
  <dc:description/>
  <cp:lastModifiedBy>Kai-Hwa Yao</cp:lastModifiedBy>
  <cp:revision>63</cp:revision>
  <dcterms:created xsi:type="dcterms:W3CDTF">2017-10-26T23:45:00Z</dcterms:created>
  <dcterms:modified xsi:type="dcterms:W3CDTF">2018-11-09T02:39:00Z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kyao@nvidia.com</vt:lpwstr>
  </property>
  <property fmtid="{D5CDD505-2E9C-101B-9397-08002B2CF9AE}" pid="5" name="MSIP_Label_6b558183-044c-4105-8d9c-cea02a2a3d86_SetDate">
    <vt:lpwstr>2018-11-08T01:38:07.4134293Z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Extended_MSFT_Method">
    <vt:lpwstr>Automatic</vt:lpwstr>
  </property>
  <property fmtid="{D5CDD505-2E9C-101B-9397-08002B2CF9AE}" pid="9" name="Sensitivity">
    <vt:lpwstr>Unrestricted</vt:lpwstr>
  </property>
</Properties>
</file>