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D5D" w:rsidRDefault="00A14B39" w:rsidP="00A14B39">
      <w:pPr>
        <w:jc w:val="center"/>
        <w:rPr>
          <w:rFonts w:hint="eastAsia"/>
          <w:b/>
          <w:sz w:val="36"/>
          <w:szCs w:val="36"/>
        </w:rPr>
      </w:pPr>
      <w:r w:rsidRPr="00A14B39">
        <w:rPr>
          <w:rFonts w:hint="eastAsia"/>
          <w:b/>
          <w:sz w:val="36"/>
          <w:szCs w:val="36"/>
        </w:rPr>
        <w:t>危急时刻</w:t>
      </w:r>
      <w:r w:rsidRPr="00A14B39">
        <w:rPr>
          <w:rFonts w:hint="eastAsia"/>
          <w:b/>
          <w:sz w:val="36"/>
          <w:szCs w:val="36"/>
        </w:rPr>
        <w:t>|</w:t>
      </w:r>
      <w:r w:rsidRPr="00A14B39">
        <w:rPr>
          <w:rFonts w:hint="eastAsia"/>
          <w:b/>
          <w:sz w:val="36"/>
          <w:szCs w:val="36"/>
        </w:rPr>
        <w:t>莘县交警及时救助转危为安，伤者家属送上锦旗表谢意！</w:t>
      </w:r>
    </w:p>
    <w:p w:rsidR="00A14B39" w:rsidRPr="00A14B39" w:rsidRDefault="00A14B39" w:rsidP="00A14B39">
      <w:pPr>
        <w:jc w:val="left"/>
        <w:rPr>
          <w:rFonts w:ascii="仿宋" w:eastAsia="仿宋" w:hAnsi="仿宋"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 </w:t>
      </w:r>
      <w:r w:rsidRPr="00A14B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</w:t>
      </w:r>
      <w:r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 xml:space="preserve">  </w:t>
      </w:r>
      <w:r w:rsidRPr="00A14B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近日，</w:t>
      </w:r>
      <w:r w:rsidRPr="00A14B39">
        <w:rPr>
          <w:rFonts w:ascii="宋体" w:eastAsia="宋体" w:hAnsi="宋体" w:cs="宋体" w:hint="eastAsia"/>
          <w:color w:val="333333"/>
          <w:sz w:val="32"/>
          <w:szCs w:val="32"/>
          <w:shd w:val="clear" w:color="auto" w:fill="FFFFFF"/>
        </w:rPr>
        <w:t> </w:t>
      </w:r>
      <w:r w:rsidRPr="00A14B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一男子因割破手动脉，血流不止，情况危急，执勤民警紧急护送就医并转危为安，</w:t>
      </w:r>
      <w:r w:rsidRPr="00A14B39">
        <w:rPr>
          <w:rFonts w:ascii="宋体" w:eastAsia="宋体" w:hAnsi="宋体" w:cs="宋体" w:hint="eastAsia"/>
          <w:color w:val="333333"/>
          <w:sz w:val="32"/>
          <w:szCs w:val="32"/>
          <w:shd w:val="clear" w:color="auto" w:fill="FFFFFF"/>
        </w:rPr>
        <w:t> </w:t>
      </w:r>
      <w:r w:rsidRPr="00A14B39">
        <w:rPr>
          <w:rFonts w:ascii="仿宋" w:eastAsia="仿宋" w:hAnsi="仿宋" w:hint="eastAsia"/>
          <w:color w:val="333333"/>
          <w:sz w:val="32"/>
          <w:szCs w:val="32"/>
          <w:shd w:val="clear" w:color="auto" w:fill="FFFFFF"/>
        </w:rPr>
        <w:t>9月4日，受伤男子及家属携带一面绣有“真诚服务，尽职尽责”的锦旗专程来到莘县交警大队，感谢城区中队民警、辅警在群众最需要的时候伸出援手，为民解忧，为救治赢得了宝贵时间。</w:t>
      </w:r>
    </w:p>
    <w:p w:rsidR="00A14B39" w:rsidRPr="00A14B39" w:rsidRDefault="00A14B39" w:rsidP="00A14B39">
      <w:pPr>
        <w:jc w:val="left"/>
        <w:rPr>
          <w:rFonts w:ascii="仿宋" w:eastAsia="仿宋" w:hAnsi="仿宋"/>
          <w:color w:val="333333"/>
          <w:spacing w:val="8"/>
          <w:sz w:val="32"/>
          <w:szCs w:val="32"/>
          <w:shd w:val="clear" w:color="auto" w:fill="FFFFFF"/>
        </w:rPr>
      </w:pPr>
      <w:r w:rsidRPr="00A14B39">
        <w:rPr>
          <w:rFonts w:ascii="宋体" w:eastAsia="宋体" w:hAnsi="宋体" w:cs="宋体" w:hint="eastAsia"/>
          <w:color w:val="333333"/>
          <w:spacing w:val="8"/>
          <w:sz w:val="32"/>
          <w:szCs w:val="32"/>
          <w:shd w:val="clear" w:color="auto" w:fill="FFFFFF"/>
        </w:rPr>
        <w:t>  </w:t>
      </w:r>
      <w:r w:rsidR="005C215D">
        <w:rPr>
          <w:rFonts w:ascii="宋体" w:eastAsia="宋体" w:hAnsi="宋体" w:cs="宋体" w:hint="eastAsia"/>
          <w:color w:val="333333"/>
          <w:spacing w:val="8"/>
          <w:sz w:val="32"/>
          <w:szCs w:val="32"/>
          <w:shd w:val="clear" w:color="auto" w:fill="FFFFFF"/>
        </w:rPr>
        <w:t>事件案情：</w:t>
      </w:r>
      <w:r w:rsidRPr="00A14B39">
        <w:rPr>
          <w:rFonts w:ascii="仿宋" w:eastAsia="仿宋" w:hAnsi="仿宋"/>
          <w:color w:val="333333"/>
          <w:spacing w:val="8"/>
          <w:sz w:val="32"/>
          <w:szCs w:val="32"/>
          <w:shd w:val="clear" w:color="auto" w:fill="FFFFFF"/>
        </w:rPr>
        <w:t>2019年8</w:t>
      </w:r>
      <w:r w:rsidRPr="00A14B39">
        <w:rPr>
          <w:rFonts w:ascii="仿宋" w:eastAsia="仿宋" w:hAnsi="仿宋" w:hint="eastAsia"/>
          <w:color w:val="333333"/>
          <w:spacing w:val="8"/>
          <w:sz w:val="32"/>
          <w:szCs w:val="32"/>
          <w:shd w:val="clear" w:color="auto" w:fill="FFFFFF"/>
        </w:rPr>
        <w:t>月</w:t>
      </w:r>
      <w:r w:rsidRPr="00A14B39">
        <w:rPr>
          <w:rFonts w:ascii="仿宋" w:eastAsia="仿宋" w:hAnsi="仿宋"/>
          <w:color w:val="333333"/>
          <w:spacing w:val="8"/>
          <w:sz w:val="32"/>
          <w:szCs w:val="32"/>
          <w:shd w:val="clear" w:color="auto" w:fill="FFFFFF"/>
        </w:rPr>
        <w:t>21</w:t>
      </w:r>
      <w:r w:rsidRPr="00A14B39">
        <w:rPr>
          <w:rFonts w:ascii="仿宋" w:eastAsia="仿宋" w:hAnsi="仿宋" w:hint="eastAsia"/>
          <w:color w:val="333333"/>
          <w:spacing w:val="8"/>
          <w:sz w:val="32"/>
          <w:szCs w:val="32"/>
          <w:shd w:val="clear" w:color="auto" w:fill="FFFFFF"/>
        </w:rPr>
        <w:t>日，莘县交警大队城区中队民警接到群众求助：“一男子手腕不慎被玻璃划破伤到动脉，血流不止，急需前往莘县人民医院救治，因路面车流量较大，怕耽误救治时间，请求交警提供帮助”。接到求助后，执勤民警回拨了求助者电话，确定了求助车辆的行驶位置。</w:t>
      </w:r>
      <w:r w:rsidRPr="00A14B39">
        <w:rPr>
          <w:rFonts w:ascii="仿宋" w:eastAsia="仿宋" w:hAnsi="仿宋"/>
          <w:color w:val="333333"/>
          <w:spacing w:val="8"/>
          <w:sz w:val="32"/>
          <w:szCs w:val="32"/>
          <w:shd w:val="clear" w:color="auto" w:fill="FFFFFF"/>
        </w:rPr>
        <w:t>17</w:t>
      </w:r>
      <w:r w:rsidRPr="00A14B39">
        <w:rPr>
          <w:rFonts w:ascii="仿宋" w:eastAsia="仿宋" w:hAnsi="仿宋" w:hint="eastAsia"/>
          <w:color w:val="333333"/>
          <w:spacing w:val="8"/>
          <w:sz w:val="32"/>
          <w:szCs w:val="32"/>
          <w:shd w:val="clear" w:color="auto" w:fill="FFFFFF"/>
        </w:rPr>
        <w:t>时许，执勤民警在临商路莘亭镇单庙路口与受伤男子所乘车辆对接，民警发现伤者虽进行了简单包扎，但伤口还是流血不止，脸也变得越来越苍白，伤情严重，情况危险。警情就是命令，时间就是生命。执勤民警立即启动救助应急预案，开启“绿色通道”，上演一场生命与时间赛跑的火速时刻。当时，已是下班高峰期，为了给伤者争取时间，执勤民警一路飞驰，通过对讲机指挥路面民警协助疏导交通，并迅速与医院取得联系，请其做好救助准备。在路上，民警以警车开道，采取鸣笛、警报器喊话的方式，提示过往车辆紧急避让，确保以最快的速度</w:t>
      </w:r>
      <w:r w:rsidRPr="00A14B39">
        <w:rPr>
          <w:rFonts w:ascii="仿宋" w:eastAsia="仿宋" w:hAnsi="仿宋" w:hint="eastAsia"/>
          <w:color w:val="333333"/>
          <w:spacing w:val="8"/>
          <w:sz w:val="32"/>
          <w:szCs w:val="32"/>
          <w:shd w:val="clear" w:color="auto" w:fill="FFFFFF"/>
        </w:rPr>
        <w:lastRenderedPageBreak/>
        <w:t>到达县人民医院，避免晚高峰期车流降了速度。后经县医院确诊，伤者因病情严重，急需转至聊城市医院救治。于是，执勤民警又迅速行动，一路护送伤者前往聊城市医院就医，到达市医院后，民警立即协助医护人员对伤者展开救助，为病人及时救治赢得了宝贵的治疗时间。</w:t>
      </w:r>
    </w:p>
    <w:p w:rsidR="00C32107" w:rsidRDefault="00A14B39" w:rsidP="00A14B39">
      <w:pPr>
        <w:pStyle w:val="a3"/>
        <w:spacing w:before="0" w:beforeAutospacing="0" w:after="0" w:afterAutospacing="0"/>
        <w:rPr>
          <w:rFonts w:ascii="仿宋" w:eastAsia="仿宋" w:hAnsi="仿宋" w:hint="eastAsia"/>
          <w:spacing w:val="23"/>
          <w:sz w:val="32"/>
          <w:szCs w:val="32"/>
        </w:rPr>
      </w:pPr>
      <w:r w:rsidRPr="00A14B39">
        <w:rPr>
          <w:rFonts w:hint="eastAsia"/>
          <w:spacing w:val="23"/>
          <w:sz w:val="32"/>
          <w:szCs w:val="32"/>
        </w:rPr>
        <w:t> </w:t>
      </w:r>
      <w:r w:rsidRPr="00A14B39">
        <w:rPr>
          <w:rFonts w:ascii="仿宋" w:eastAsia="仿宋" w:hAnsi="仿宋" w:hint="eastAsia"/>
          <w:spacing w:val="23"/>
          <w:sz w:val="32"/>
          <w:szCs w:val="32"/>
        </w:rPr>
        <w:t>由于抢救及时，受伤男子经过医院治疗现已康复。事后，伤者急家属为表达感激之情，特意送来了锦旗，于是出现了上述一幕。一面锦旗虽小，却是对公安交警工作最大的支持与肯定，同时，莘县交警用实际行动践行了为民服务的宗旨和誓言，汇聚了社会正能量，体现了公安交警为民服务的责任和担当。</w:t>
      </w:r>
    </w:p>
    <w:p w:rsidR="00C32107" w:rsidRDefault="00C32107" w:rsidP="00A14B39">
      <w:pPr>
        <w:pStyle w:val="a3"/>
        <w:spacing w:before="0" w:beforeAutospacing="0" w:after="0" w:afterAutospacing="0"/>
        <w:rPr>
          <w:rFonts w:ascii="仿宋" w:eastAsia="仿宋" w:hAnsi="仿宋" w:hint="eastAsia"/>
          <w:spacing w:val="23"/>
          <w:sz w:val="32"/>
          <w:szCs w:val="32"/>
        </w:rPr>
      </w:pPr>
      <w:bookmarkStart w:id="0" w:name="_GoBack"/>
      <w:bookmarkEnd w:id="0"/>
    </w:p>
    <w:p w:rsidR="00C32107" w:rsidRDefault="00C32107" w:rsidP="00A14B39">
      <w:pPr>
        <w:pStyle w:val="a3"/>
        <w:spacing w:before="0" w:beforeAutospacing="0" w:after="0" w:afterAutospacing="0"/>
        <w:rPr>
          <w:rFonts w:ascii="仿宋" w:eastAsia="仿宋" w:hAnsi="仿宋"/>
          <w:spacing w:val="23"/>
          <w:sz w:val="32"/>
          <w:szCs w:val="32"/>
        </w:rPr>
      </w:pPr>
      <w:r>
        <w:rPr>
          <w:rFonts w:ascii="仿宋" w:eastAsia="仿宋" w:hAnsi="仿宋" w:hint="eastAsia"/>
          <w:spacing w:val="23"/>
          <w:sz w:val="32"/>
          <w:szCs w:val="32"/>
        </w:rPr>
        <w:t>（通讯员：纪桂民 王倩倩）</w:t>
      </w:r>
    </w:p>
    <w:p w:rsidR="00C56894" w:rsidRPr="00A14B39" w:rsidRDefault="00C56894" w:rsidP="00A14B39">
      <w:pPr>
        <w:pStyle w:val="a3"/>
        <w:spacing w:before="0" w:beforeAutospacing="0" w:after="0" w:afterAutospacing="0"/>
        <w:rPr>
          <w:rFonts w:ascii="仿宋" w:eastAsia="仿宋" w:hAnsi="仿宋"/>
          <w:spacing w:val="23"/>
          <w:sz w:val="32"/>
          <w:szCs w:val="32"/>
        </w:rPr>
      </w:pPr>
    </w:p>
    <w:p w:rsidR="00A14B39" w:rsidRPr="00A14B39" w:rsidRDefault="00A14B39" w:rsidP="00A14B39">
      <w:pPr>
        <w:jc w:val="left"/>
        <w:rPr>
          <w:rFonts w:hint="eastAsia"/>
          <w:b/>
          <w:sz w:val="36"/>
          <w:szCs w:val="36"/>
        </w:rPr>
      </w:pPr>
    </w:p>
    <w:sectPr w:rsidR="00A14B39" w:rsidRPr="00A14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B4"/>
    <w:rsid w:val="005C215D"/>
    <w:rsid w:val="005E29B4"/>
    <w:rsid w:val="00A14B39"/>
    <w:rsid w:val="00C32107"/>
    <w:rsid w:val="00C56894"/>
    <w:rsid w:val="00EC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B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B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0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2019-09-05T07:55:00Z</dcterms:created>
  <dcterms:modified xsi:type="dcterms:W3CDTF">2019-09-05T08:03:00Z</dcterms:modified>
</cp:coreProperties>
</file>