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查看当前目录的绝对路径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绝对路径/相对路径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切换到路径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210" w:firstLineChars="1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 ~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切换到用户主目录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切换到上一个所在目录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2841" w:type="dxa"/>
          </w:tcPr>
          <w:p>
            <w:pPr>
              <w:ind w:firstLine="210" w:firstLineChars="1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切换到上一层目录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</w:t>
            </w:r>
          </w:p>
        </w:tc>
        <w:tc>
          <w:tcPr>
            <w:tcW w:w="2841" w:type="dxa"/>
          </w:tcPr>
          <w:p>
            <w:pPr>
              <w:ind w:firstLine="210" w:firstLineChars="1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Linux命令：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相关属性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打包或解压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56B62"/>
    <w:rsid w:val="00564F4A"/>
    <w:rsid w:val="005E718D"/>
    <w:rsid w:val="01B74A80"/>
    <w:rsid w:val="06401861"/>
    <w:rsid w:val="0F24017D"/>
    <w:rsid w:val="186714F1"/>
    <w:rsid w:val="1DD37D7F"/>
    <w:rsid w:val="26CA32C8"/>
    <w:rsid w:val="2A725B91"/>
    <w:rsid w:val="3559180F"/>
    <w:rsid w:val="37BB7EA0"/>
    <w:rsid w:val="37E639E7"/>
    <w:rsid w:val="3DFF5DD7"/>
    <w:rsid w:val="402A4723"/>
    <w:rsid w:val="4886659F"/>
    <w:rsid w:val="4A900FAF"/>
    <w:rsid w:val="4EC04F9D"/>
    <w:rsid w:val="57FA3B86"/>
    <w:rsid w:val="5A547A4A"/>
    <w:rsid w:val="5E5D22E9"/>
    <w:rsid w:val="622F590C"/>
    <w:rsid w:val="631A75EC"/>
    <w:rsid w:val="66062699"/>
    <w:rsid w:val="67A77C08"/>
    <w:rsid w:val="69656B62"/>
    <w:rsid w:val="74260716"/>
    <w:rsid w:val="7CA4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2022-09-26T01:34:00Z</dcterms:created>
  <dc:creator>《魔鬼的眼泪》</dc:creator>
  <cp:lastModifiedBy>《魔鬼的眼泪》</cp:lastModifiedBy>
  <dcterms:modified xsi:type="dcterms:W3CDTF">2022-11-18T08:16:32Z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BCCF2E709C314B9195E77C61D354B354</vt:lpwstr>
  </property>
</Properties>
</file>