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2A5A" w14:textId="1F6A53E8" w:rsidR="007C35AD" w:rsidRPr="008D271F" w:rsidRDefault="00F1231D" w:rsidP="00F1231D">
      <w:pPr>
        <w:pStyle w:val="2"/>
        <w:jc w:val="center"/>
        <w:rPr>
          <w:rFonts w:ascii="仿宋" w:eastAsia="仿宋" w:hAnsi="仿宋"/>
        </w:rPr>
      </w:pPr>
      <w:r w:rsidRPr="008D271F">
        <w:rPr>
          <w:rFonts w:ascii="仿宋" w:eastAsia="仿宋" w:hAnsi="仿宋" w:hint="eastAsia"/>
        </w:rPr>
        <w:t>卖家端功能点整理</w:t>
      </w:r>
    </w:p>
    <w:p w14:paraId="4D21B310" w14:textId="3A59F4B4" w:rsidR="00F1231D" w:rsidRPr="008D271F" w:rsidRDefault="00F1231D" w:rsidP="00F1231D">
      <w:pPr>
        <w:pStyle w:val="3"/>
        <w:numPr>
          <w:ilvl w:val="0"/>
          <w:numId w:val="1"/>
        </w:numPr>
        <w:rPr>
          <w:rFonts w:ascii="仿宋" w:eastAsia="仿宋" w:hAnsi="仿宋"/>
        </w:rPr>
      </w:pPr>
      <w:r w:rsidRPr="008D271F">
        <w:rPr>
          <w:rFonts w:ascii="仿宋" w:eastAsia="仿宋" w:hAnsi="仿宋" w:hint="eastAsia"/>
        </w:rPr>
        <w:t>商品</w:t>
      </w:r>
    </w:p>
    <w:p w14:paraId="280D6878" w14:textId="4D3CFF0A" w:rsidR="00F1231D" w:rsidRPr="008D271F" w:rsidRDefault="00F1231D" w:rsidP="00F1231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商品是构成商城的重要元素，在卖家端主要状态为：待上架、已上架、已下架、停售。</w:t>
      </w:r>
    </w:p>
    <w:p w14:paraId="3810F9B3" w14:textId="20D64A68" w:rsidR="00F1231D" w:rsidRPr="008D271F" w:rsidRDefault="00F1231D" w:rsidP="00F1231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a</w:t>
      </w:r>
      <w:r w:rsidRPr="008D271F">
        <w:rPr>
          <w:rFonts w:ascii="仿宋" w:eastAsia="仿宋" w:hAnsi="仿宋"/>
          <w:sz w:val="24"/>
          <w:szCs w:val="24"/>
        </w:rPr>
        <w:t>)</w:t>
      </w:r>
      <w:r w:rsidR="00B43D05" w:rsidRPr="008D271F">
        <w:rPr>
          <w:rFonts w:ascii="仿宋" w:eastAsia="仿宋" w:hAnsi="仿宋"/>
          <w:sz w:val="24"/>
          <w:szCs w:val="24"/>
        </w:rPr>
        <w:t xml:space="preserve"> </w:t>
      </w:r>
      <w:r w:rsidRPr="008D271F">
        <w:rPr>
          <w:rFonts w:ascii="仿宋" w:eastAsia="仿宋" w:hAnsi="仿宋" w:hint="eastAsia"/>
          <w:sz w:val="24"/>
          <w:szCs w:val="24"/>
        </w:rPr>
        <w:t>待上架：新创建的商品，从未上架过；</w:t>
      </w:r>
    </w:p>
    <w:p w14:paraId="21BFF09D" w14:textId="57F14482" w:rsidR="00F1231D" w:rsidRPr="008D271F" w:rsidRDefault="00F1231D" w:rsidP="00F1231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b</w:t>
      </w:r>
      <w:r w:rsidRPr="008D271F">
        <w:rPr>
          <w:rFonts w:ascii="仿宋" w:eastAsia="仿宋" w:hAnsi="仿宋"/>
          <w:sz w:val="24"/>
          <w:szCs w:val="24"/>
        </w:rPr>
        <w:t>)</w:t>
      </w:r>
      <w:r w:rsidR="00B43D05" w:rsidRPr="008D271F">
        <w:rPr>
          <w:rFonts w:ascii="仿宋" w:eastAsia="仿宋" w:hAnsi="仿宋"/>
          <w:sz w:val="24"/>
          <w:szCs w:val="24"/>
        </w:rPr>
        <w:t xml:space="preserve"> </w:t>
      </w:r>
      <w:r w:rsidRPr="008D271F">
        <w:rPr>
          <w:rFonts w:ascii="仿宋" w:eastAsia="仿宋" w:hAnsi="仿宋" w:hint="eastAsia"/>
          <w:sz w:val="24"/>
          <w:szCs w:val="24"/>
        </w:rPr>
        <w:t>已上架：上架成功后的商品，买家端显示且可以正常购买；</w:t>
      </w:r>
    </w:p>
    <w:p w14:paraId="658E746A" w14:textId="5DDE0910" w:rsidR="00F1231D" w:rsidRPr="008D271F" w:rsidRDefault="00F1231D" w:rsidP="00F1231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c</w:t>
      </w:r>
      <w:r w:rsidRPr="008D271F">
        <w:rPr>
          <w:rFonts w:ascii="仿宋" w:eastAsia="仿宋" w:hAnsi="仿宋"/>
          <w:sz w:val="24"/>
          <w:szCs w:val="24"/>
        </w:rPr>
        <w:t>)</w:t>
      </w:r>
      <w:r w:rsidR="00B43D05" w:rsidRPr="008D271F">
        <w:rPr>
          <w:rFonts w:ascii="仿宋" w:eastAsia="仿宋" w:hAnsi="仿宋"/>
          <w:sz w:val="24"/>
          <w:szCs w:val="24"/>
        </w:rPr>
        <w:t xml:space="preserve"> </w:t>
      </w:r>
      <w:r w:rsidRPr="008D271F">
        <w:rPr>
          <w:rFonts w:ascii="仿宋" w:eastAsia="仿宋" w:hAnsi="仿宋" w:hint="eastAsia"/>
          <w:sz w:val="24"/>
          <w:szCs w:val="24"/>
        </w:rPr>
        <w:t>已下架：上架后下架的商品，买家端无法显示；</w:t>
      </w:r>
    </w:p>
    <w:p w14:paraId="312F23D5" w14:textId="2A0EA2D9" w:rsidR="00F1231D" w:rsidRPr="008D271F" w:rsidRDefault="00F1231D" w:rsidP="00F1231D">
      <w:pPr>
        <w:ind w:firstLineChars="200" w:firstLine="480"/>
        <w:rPr>
          <w:rFonts w:ascii="仿宋" w:eastAsia="仿宋" w:hAnsi="仿宋"/>
          <w:sz w:val="28"/>
          <w:szCs w:val="28"/>
        </w:rPr>
      </w:pPr>
      <w:r w:rsidRPr="008D271F">
        <w:rPr>
          <w:rFonts w:ascii="仿宋" w:eastAsia="仿宋" w:hAnsi="仿宋" w:hint="eastAsia"/>
          <w:sz w:val="24"/>
          <w:szCs w:val="24"/>
        </w:rPr>
        <w:t>d</w:t>
      </w:r>
      <w:r w:rsidRPr="008D271F">
        <w:rPr>
          <w:rFonts w:ascii="仿宋" w:eastAsia="仿宋" w:hAnsi="仿宋"/>
          <w:sz w:val="24"/>
          <w:szCs w:val="24"/>
        </w:rPr>
        <w:t>)</w:t>
      </w:r>
      <w:r w:rsidR="00B43D05" w:rsidRPr="008D271F">
        <w:rPr>
          <w:rFonts w:ascii="仿宋" w:eastAsia="仿宋" w:hAnsi="仿宋"/>
          <w:sz w:val="24"/>
          <w:szCs w:val="24"/>
        </w:rPr>
        <w:t xml:space="preserve"> </w:t>
      </w:r>
      <w:r w:rsidRPr="008D271F">
        <w:rPr>
          <w:rFonts w:ascii="仿宋" w:eastAsia="仿宋" w:hAnsi="仿宋" w:hint="eastAsia"/>
          <w:sz w:val="24"/>
          <w:szCs w:val="24"/>
        </w:rPr>
        <w:t>停售：上架成功，停止销售的商品，买家端可以显示但无法购买。</w:t>
      </w:r>
    </w:p>
    <w:p w14:paraId="38AF3F3C" w14:textId="71F9A0FD" w:rsidR="00F1231D" w:rsidRPr="008D271F" w:rsidRDefault="00F1231D" w:rsidP="00F1231D">
      <w:pPr>
        <w:pStyle w:val="4"/>
        <w:numPr>
          <w:ilvl w:val="0"/>
          <w:numId w:val="2"/>
        </w:numPr>
        <w:rPr>
          <w:rFonts w:ascii="仿宋" w:eastAsia="仿宋" w:hAnsi="仿宋"/>
          <w:color w:val="000000" w:themeColor="text1"/>
        </w:rPr>
      </w:pPr>
      <w:r w:rsidRPr="008D271F">
        <w:rPr>
          <w:rFonts w:ascii="仿宋" w:eastAsia="仿宋" w:hAnsi="仿宋" w:hint="eastAsia"/>
          <w:color w:val="000000" w:themeColor="text1"/>
        </w:rPr>
        <w:t>创建新商品</w:t>
      </w:r>
    </w:p>
    <w:p w14:paraId="10A20685" w14:textId="5075B29C" w:rsidR="00F1231D" w:rsidRPr="008D271F" w:rsidRDefault="00F1231D" w:rsidP="00B43D0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手动创建：创建时填写基本的商品信息以及库存信息</w:t>
      </w:r>
      <w:r w:rsidR="00B43D05" w:rsidRPr="008D271F">
        <w:rPr>
          <w:rFonts w:ascii="仿宋" w:eastAsia="仿宋" w:hAnsi="仿宋" w:hint="eastAsia"/>
          <w:sz w:val="24"/>
          <w:szCs w:val="24"/>
        </w:rPr>
        <w:t>；</w:t>
      </w:r>
    </w:p>
    <w:p w14:paraId="221666E2" w14:textId="3D080C28" w:rsidR="00B43D05" w:rsidRPr="008D271F" w:rsidRDefault="00B43D05" w:rsidP="00B43D0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  <w:highlight w:val="yellow"/>
        </w:rPr>
      </w:pPr>
      <w:r w:rsidRPr="008D271F">
        <w:rPr>
          <w:rFonts w:ascii="仿宋" w:eastAsia="仿宋" w:hAnsi="仿宋" w:hint="eastAsia"/>
          <w:sz w:val="24"/>
          <w:szCs w:val="24"/>
          <w:highlight w:val="yellow"/>
        </w:rPr>
        <w:t>扫码创建：通过扫描二维码获取商品信息；</w:t>
      </w:r>
    </w:p>
    <w:p w14:paraId="78C731BF" w14:textId="6B90374D" w:rsidR="00B43D05" w:rsidRPr="008D271F" w:rsidRDefault="00B43D05" w:rsidP="00B43D05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上架需要通过管理端审核。</w:t>
      </w:r>
    </w:p>
    <w:p w14:paraId="468A5729" w14:textId="6ABB9D92" w:rsidR="00B43D05" w:rsidRPr="008D271F" w:rsidRDefault="00B43D05" w:rsidP="00B43D05">
      <w:pPr>
        <w:rPr>
          <w:rFonts w:ascii="仿宋" w:eastAsia="仿宋" w:hAnsi="仿宋"/>
          <w:sz w:val="24"/>
          <w:szCs w:val="24"/>
        </w:rPr>
      </w:pPr>
    </w:p>
    <w:p w14:paraId="20347AB9" w14:textId="5C15A54C" w:rsidR="00B43D05" w:rsidRPr="008D271F" w:rsidRDefault="00B43D05" w:rsidP="00B43D05">
      <w:pPr>
        <w:pStyle w:val="4"/>
        <w:numPr>
          <w:ilvl w:val="0"/>
          <w:numId w:val="2"/>
        </w:numPr>
        <w:rPr>
          <w:rFonts w:ascii="仿宋" w:eastAsia="仿宋" w:hAnsi="仿宋"/>
          <w:color w:val="000000" w:themeColor="text1"/>
        </w:rPr>
      </w:pPr>
      <w:r w:rsidRPr="008D271F">
        <w:rPr>
          <w:rFonts w:ascii="仿宋" w:eastAsia="仿宋" w:hAnsi="仿宋" w:hint="eastAsia"/>
          <w:color w:val="000000" w:themeColor="text1"/>
        </w:rPr>
        <w:t>上架商品</w:t>
      </w:r>
    </w:p>
    <w:p w14:paraId="1260143B" w14:textId="36B6160F" w:rsidR="00F1231D" w:rsidRPr="008D271F" w:rsidRDefault="00B43D05" w:rsidP="00F1231D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上架新商品：上架新商品需要进行管理端审核；</w:t>
      </w:r>
    </w:p>
    <w:p w14:paraId="02791904" w14:textId="77B7C9C3" w:rsidR="00B43D05" w:rsidRPr="008D271F" w:rsidRDefault="00B43D05" w:rsidP="00F1231D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上架旧商品：已下架的商品重新上架时，不需要再进行审核；</w:t>
      </w:r>
    </w:p>
    <w:p w14:paraId="60C445D5" w14:textId="7F5C40CF" w:rsidR="00B43D05" w:rsidRPr="008D271F" w:rsidRDefault="00B43D05" w:rsidP="00B43D05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预约销售：商品上架时，可以勾选预约销售模式。预约销售模式需要设置预约金、预约时间、支付时</w:t>
      </w:r>
      <w:r w:rsidRPr="008D271F">
        <w:rPr>
          <w:rFonts w:ascii="仿宋" w:eastAsia="仿宋" w:hAnsi="仿宋"/>
          <w:sz w:val="24"/>
          <w:szCs w:val="24"/>
        </w:rPr>
        <w:t>间；预约成功后在支付时间内完成支付的买家，优先发货。（是否需要预售数量？）</w:t>
      </w:r>
    </w:p>
    <w:p w14:paraId="364C62B6" w14:textId="359F4E8E" w:rsidR="00B43D05" w:rsidRPr="008D271F" w:rsidRDefault="00B43D05" w:rsidP="00B43D05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超额销售：商品上架后，如果商品库存不足，但是很快就能补充库存的商品，可以增加一个超额销售</w:t>
      </w:r>
      <w:r w:rsidRPr="008D271F">
        <w:rPr>
          <w:rFonts w:ascii="仿宋" w:eastAsia="仿宋" w:hAnsi="仿宋"/>
          <w:sz w:val="24"/>
          <w:szCs w:val="24"/>
        </w:rPr>
        <w:t>在商品详情页增加一个临时库存，设置一个有效期，有限期间临时库存充足可以继续进行购买，库存不足则无法再销售。临时库存可以随时取消。</w:t>
      </w:r>
    </w:p>
    <w:p w14:paraId="6B075195" w14:textId="36C6C3E6" w:rsidR="00B43D05" w:rsidRPr="008D271F" w:rsidRDefault="008A039F" w:rsidP="00B43D05">
      <w:pPr>
        <w:pStyle w:val="4"/>
        <w:numPr>
          <w:ilvl w:val="0"/>
          <w:numId w:val="2"/>
        </w:numPr>
        <w:rPr>
          <w:rFonts w:ascii="仿宋" w:eastAsia="仿宋" w:hAnsi="仿宋"/>
          <w:color w:val="000000" w:themeColor="text1"/>
        </w:rPr>
      </w:pPr>
      <w:r w:rsidRPr="008D271F">
        <w:rPr>
          <w:rFonts w:ascii="仿宋" w:eastAsia="仿宋" w:hAnsi="仿宋" w:hint="eastAsia"/>
          <w:color w:val="000000" w:themeColor="text1"/>
        </w:rPr>
        <w:t>下</w:t>
      </w:r>
      <w:r w:rsidR="00B43D05" w:rsidRPr="008D271F">
        <w:rPr>
          <w:rFonts w:ascii="仿宋" w:eastAsia="仿宋" w:hAnsi="仿宋" w:hint="eastAsia"/>
          <w:color w:val="000000" w:themeColor="text1"/>
        </w:rPr>
        <w:t>架商品</w:t>
      </w:r>
    </w:p>
    <w:p w14:paraId="3B956F69" w14:textId="2059C770" w:rsidR="00B43D05" w:rsidRPr="008D271F" w:rsidRDefault="008A039F" w:rsidP="008A039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将商品从买家端下架，商品下架后，买家端不能再显示。不能下架预约模式中，还在预约时间、支付时间内的商品。</w:t>
      </w:r>
    </w:p>
    <w:p w14:paraId="0993F499" w14:textId="0A125CFA" w:rsidR="008A039F" w:rsidRPr="008D271F" w:rsidRDefault="008A039F" w:rsidP="008A039F">
      <w:pPr>
        <w:pStyle w:val="4"/>
        <w:numPr>
          <w:ilvl w:val="0"/>
          <w:numId w:val="2"/>
        </w:numPr>
        <w:rPr>
          <w:rFonts w:ascii="仿宋" w:eastAsia="仿宋" w:hAnsi="仿宋"/>
          <w:color w:val="000000" w:themeColor="text1"/>
        </w:rPr>
      </w:pPr>
      <w:r w:rsidRPr="008D271F">
        <w:rPr>
          <w:rFonts w:ascii="仿宋" w:eastAsia="仿宋" w:hAnsi="仿宋" w:hint="eastAsia"/>
          <w:color w:val="000000" w:themeColor="text1"/>
        </w:rPr>
        <w:t>停售商品</w:t>
      </w:r>
    </w:p>
    <w:p w14:paraId="0AD21D0A" w14:textId="6F8E15D7" w:rsidR="008A039F" w:rsidRPr="008D271F" w:rsidRDefault="008A039F" w:rsidP="008A039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将商品从买家端停售，商品停售后，买家端可以显示，但无法购买。可以停</w:t>
      </w:r>
      <w:r w:rsidRPr="008D271F">
        <w:rPr>
          <w:rFonts w:ascii="仿宋" w:eastAsia="仿宋" w:hAnsi="仿宋" w:hint="eastAsia"/>
          <w:sz w:val="24"/>
          <w:szCs w:val="24"/>
        </w:rPr>
        <w:lastRenderedPageBreak/>
        <w:t>售预约模式中，还在预约时间、支付时间内的商品。</w:t>
      </w:r>
    </w:p>
    <w:p w14:paraId="7D85A32E" w14:textId="64B85B97" w:rsidR="008A039F" w:rsidRPr="008D271F" w:rsidRDefault="008A039F" w:rsidP="008A039F">
      <w:pPr>
        <w:pStyle w:val="4"/>
        <w:numPr>
          <w:ilvl w:val="0"/>
          <w:numId w:val="2"/>
        </w:numPr>
        <w:rPr>
          <w:rFonts w:ascii="仿宋" w:eastAsia="仿宋" w:hAnsi="仿宋"/>
          <w:color w:val="000000" w:themeColor="text1"/>
        </w:rPr>
      </w:pPr>
      <w:r w:rsidRPr="008D271F">
        <w:rPr>
          <w:rFonts w:ascii="仿宋" w:eastAsia="仿宋" w:hAnsi="仿宋" w:hint="eastAsia"/>
          <w:color w:val="000000" w:themeColor="text1"/>
        </w:rPr>
        <w:t>删除商品</w:t>
      </w:r>
    </w:p>
    <w:p w14:paraId="3FB83BD6" w14:textId="656DFB50" w:rsidR="008A039F" w:rsidRPr="008D271F" w:rsidRDefault="008A039F" w:rsidP="008A039F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8D271F">
        <w:rPr>
          <w:rFonts w:ascii="仿宋" w:eastAsia="仿宋" w:hAnsi="仿宋" w:hint="eastAsia"/>
          <w:sz w:val="24"/>
          <w:szCs w:val="24"/>
        </w:rPr>
        <w:t>将商品从卖家端删除，商品删除后，所有商品相关信息也将会被删除，包括商品购买记录、历史订单等等</w:t>
      </w:r>
      <w:r w:rsidR="00A8398A" w:rsidRPr="008D271F">
        <w:rPr>
          <w:rFonts w:ascii="仿宋" w:eastAsia="仿宋" w:hAnsi="仿宋" w:hint="eastAsia"/>
          <w:sz w:val="24"/>
          <w:szCs w:val="24"/>
        </w:rPr>
        <w:t>。已上架的商品不能删除、停售的商品不能删除、还有订单状态未结束的商品不能删除。</w:t>
      </w:r>
    </w:p>
    <w:p w14:paraId="474F16AF" w14:textId="4CDE0E64" w:rsidR="00A8398A" w:rsidRPr="008D271F" w:rsidRDefault="00A8398A" w:rsidP="00A8398A">
      <w:pPr>
        <w:pStyle w:val="4"/>
        <w:numPr>
          <w:ilvl w:val="0"/>
          <w:numId w:val="2"/>
        </w:numPr>
        <w:rPr>
          <w:rFonts w:ascii="仿宋" w:eastAsia="仿宋" w:hAnsi="仿宋"/>
          <w:color w:val="000000" w:themeColor="text1"/>
          <w:highlight w:val="yellow"/>
        </w:rPr>
      </w:pPr>
      <w:r w:rsidRPr="008D271F">
        <w:rPr>
          <w:rFonts w:ascii="仿宋" w:eastAsia="仿宋" w:hAnsi="仿宋" w:hint="eastAsia"/>
          <w:color w:val="000000" w:themeColor="text1"/>
          <w:highlight w:val="yellow"/>
        </w:rPr>
        <w:t>商品评价</w:t>
      </w:r>
    </w:p>
    <w:p w14:paraId="370EEB57" w14:textId="531707F6" w:rsidR="00F979E7" w:rsidRPr="00F979E7" w:rsidRDefault="00F979E7" w:rsidP="00F979E7">
      <w:pPr>
        <w:ind w:left="3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商品评分可以作为商品的排序条件，店家可以对商品的评价进行回复。</w:t>
      </w:r>
    </w:p>
    <w:p w14:paraId="0F9EA1D3" w14:textId="3649F2A4" w:rsidR="008A039F" w:rsidRDefault="00F979E7" w:rsidP="00A8398A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商品评分：确认收货后，可以对商品进行评分，五星最高；</w:t>
      </w:r>
    </w:p>
    <w:p w14:paraId="03692AE6" w14:textId="1BF5618F" w:rsidR="00452C0C" w:rsidRDefault="00F979E7" w:rsidP="00452C0C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商品评价：确认收获后，可以对商品进行评价；商品预约时，也可以进行评价。</w:t>
      </w:r>
    </w:p>
    <w:p w14:paraId="3CA15843" w14:textId="2C452915" w:rsidR="00452C0C" w:rsidRPr="008D271F" w:rsidRDefault="00452C0C" w:rsidP="00452C0C">
      <w:pPr>
        <w:pStyle w:val="4"/>
        <w:numPr>
          <w:ilvl w:val="0"/>
          <w:numId w:val="2"/>
        </w:numPr>
        <w:rPr>
          <w:rFonts w:ascii="仿宋" w:eastAsia="仿宋" w:hAnsi="仿宋"/>
          <w:color w:val="000000" w:themeColor="text1"/>
        </w:rPr>
      </w:pPr>
      <w:r w:rsidRPr="008D271F">
        <w:rPr>
          <w:rFonts w:ascii="仿宋" w:eastAsia="仿宋" w:hAnsi="仿宋" w:hint="eastAsia"/>
          <w:color w:val="000000" w:themeColor="text1"/>
        </w:rPr>
        <w:t>商品</w:t>
      </w:r>
      <w:r>
        <w:rPr>
          <w:rFonts w:ascii="仿宋" w:eastAsia="仿宋" w:hAnsi="仿宋" w:hint="eastAsia"/>
          <w:color w:val="000000" w:themeColor="text1"/>
        </w:rPr>
        <w:t>退货</w:t>
      </w:r>
    </w:p>
    <w:p w14:paraId="2FAC7774" w14:textId="500C7809" w:rsidR="00452C0C" w:rsidRPr="00452C0C" w:rsidRDefault="00452C0C" w:rsidP="00452C0C">
      <w:pPr>
        <w:pStyle w:val="a3"/>
        <w:numPr>
          <w:ilvl w:val="1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452C0C">
        <w:rPr>
          <w:rFonts w:ascii="仿宋" w:eastAsia="仿宋" w:hAnsi="仿宋" w:hint="eastAsia"/>
          <w:sz w:val="24"/>
          <w:szCs w:val="24"/>
        </w:rPr>
        <w:t>商品</w:t>
      </w:r>
      <w:r>
        <w:rPr>
          <w:rFonts w:ascii="仿宋" w:eastAsia="仿宋" w:hAnsi="仿宋" w:hint="eastAsia"/>
          <w:sz w:val="24"/>
          <w:szCs w:val="24"/>
        </w:rPr>
        <w:t>上架时，设置商品是否可以退货，选择可以退货的时候，设置退货时间区间，在规定的时间内买家才能进行退货。如果买家选择确认收货后，卖家可以拒绝退货。</w:t>
      </w:r>
    </w:p>
    <w:p w14:paraId="187F8420" w14:textId="2D3502F9" w:rsidR="00452C0C" w:rsidRPr="00452C0C" w:rsidRDefault="00452C0C" w:rsidP="00452C0C">
      <w:pPr>
        <w:pStyle w:val="a3"/>
        <w:numPr>
          <w:ilvl w:val="1"/>
          <w:numId w:val="2"/>
        </w:numPr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买家选择退货后，买家订单转入退货状态，</w:t>
      </w:r>
      <w:r w:rsidR="00C471E5">
        <w:rPr>
          <w:rFonts w:ascii="仿宋" w:eastAsia="仿宋" w:hAnsi="仿宋" w:hint="eastAsia"/>
          <w:sz w:val="24"/>
          <w:szCs w:val="24"/>
        </w:rPr>
        <w:t>退货列表显示该退货商品以及买家信息，卖家在收到买家退回的货物并确认无误之后，点击确认退货，该订单关闭，扣除的钱款退回到原账户上。</w:t>
      </w:r>
      <w:bookmarkStart w:id="0" w:name="_GoBack"/>
      <w:bookmarkEnd w:id="0"/>
    </w:p>
    <w:p w14:paraId="19478801" w14:textId="7FEB1166" w:rsidR="00A8398A" w:rsidRPr="008D271F" w:rsidRDefault="00807FDF" w:rsidP="00A8398A">
      <w:pPr>
        <w:pStyle w:val="3"/>
        <w:numPr>
          <w:ilvl w:val="0"/>
          <w:numId w:val="1"/>
        </w:numPr>
        <w:rPr>
          <w:rFonts w:ascii="仿宋" w:eastAsia="仿宋" w:hAnsi="仿宋"/>
        </w:rPr>
      </w:pPr>
      <w:r w:rsidRPr="008D271F">
        <w:rPr>
          <w:rFonts w:ascii="仿宋" w:eastAsia="仿宋" w:hAnsi="仿宋" w:hint="eastAsia"/>
        </w:rPr>
        <w:t>库存</w:t>
      </w:r>
    </w:p>
    <w:p w14:paraId="2CCA2D37" w14:textId="633572C4" w:rsidR="00807FDF" w:rsidRPr="008D271F" w:rsidRDefault="00807FDF" w:rsidP="00A8398A">
      <w:pPr>
        <w:pStyle w:val="3"/>
        <w:numPr>
          <w:ilvl w:val="0"/>
          <w:numId w:val="1"/>
        </w:numPr>
        <w:rPr>
          <w:rFonts w:ascii="仿宋" w:eastAsia="仿宋" w:hAnsi="仿宋"/>
        </w:rPr>
      </w:pPr>
      <w:r w:rsidRPr="008D271F">
        <w:rPr>
          <w:rFonts w:ascii="仿宋" w:eastAsia="仿宋" w:hAnsi="仿宋" w:hint="eastAsia"/>
        </w:rPr>
        <w:t>订单</w:t>
      </w:r>
    </w:p>
    <w:p w14:paraId="1138DEBC" w14:textId="6546352F" w:rsidR="00C166FC" w:rsidRPr="00C166FC" w:rsidRDefault="00C166FC" w:rsidP="00C166FC">
      <w:pPr>
        <w:pStyle w:val="3"/>
        <w:numPr>
          <w:ilvl w:val="0"/>
          <w:numId w:val="1"/>
        </w:num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活动</w:t>
      </w:r>
    </w:p>
    <w:p w14:paraId="4722B9C0" w14:textId="4D808D20" w:rsidR="00C166FC" w:rsidRPr="00452C0C" w:rsidRDefault="00452C0C" w:rsidP="00C166FC">
      <w:pPr>
        <w:pStyle w:val="4"/>
        <w:numPr>
          <w:ilvl w:val="0"/>
          <w:numId w:val="8"/>
        </w:numPr>
        <w:rPr>
          <w:rFonts w:ascii="仿宋" w:eastAsia="仿宋" w:hAnsi="仿宋"/>
        </w:rPr>
      </w:pPr>
      <w:r w:rsidRPr="00452C0C">
        <w:rPr>
          <w:rFonts w:ascii="仿宋" w:eastAsia="仿宋" w:hAnsi="仿宋" w:hint="eastAsia"/>
        </w:rPr>
        <w:t>团购活动</w:t>
      </w:r>
    </w:p>
    <w:p w14:paraId="00295A79" w14:textId="31EA57B6" w:rsidR="00452C0C" w:rsidRDefault="00452C0C" w:rsidP="00452C0C">
      <w:pPr>
        <w:pStyle w:val="4"/>
        <w:numPr>
          <w:ilvl w:val="0"/>
          <w:numId w:val="8"/>
        </w:numPr>
        <w:rPr>
          <w:rFonts w:ascii="仿宋" w:eastAsia="仿宋" w:hAnsi="仿宋"/>
        </w:rPr>
      </w:pPr>
      <w:r w:rsidRPr="00452C0C">
        <w:rPr>
          <w:rFonts w:ascii="仿宋" w:eastAsia="仿宋" w:hAnsi="仿宋" w:hint="eastAsia"/>
        </w:rPr>
        <w:t>节日活动</w:t>
      </w:r>
    </w:p>
    <w:p w14:paraId="04F7CFF6" w14:textId="048DCFF4" w:rsidR="00452C0C" w:rsidRPr="00452C0C" w:rsidRDefault="00452C0C" w:rsidP="00452C0C">
      <w:pPr>
        <w:pStyle w:val="4"/>
        <w:numPr>
          <w:ilvl w:val="0"/>
          <w:numId w:val="8"/>
        </w:num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秒杀</w:t>
      </w:r>
      <w:r w:rsidRPr="00452C0C">
        <w:rPr>
          <w:rFonts w:ascii="仿宋" w:eastAsia="仿宋" w:hAnsi="仿宋" w:hint="eastAsia"/>
        </w:rPr>
        <w:t>活动</w:t>
      </w:r>
    </w:p>
    <w:p w14:paraId="06339C17" w14:textId="77777777" w:rsidR="00452C0C" w:rsidRPr="00452C0C" w:rsidRDefault="00452C0C" w:rsidP="00452C0C">
      <w:pPr>
        <w:rPr>
          <w:rFonts w:hint="eastAsia"/>
        </w:rPr>
      </w:pPr>
    </w:p>
    <w:p w14:paraId="092233C9" w14:textId="77777777" w:rsidR="00452C0C" w:rsidRPr="00452C0C" w:rsidRDefault="00452C0C" w:rsidP="00452C0C">
      <w:pPr>
        <w:rPr>
          <w:rFonts w:hint="eastAsia"/>
        </w:rPr>
      </w:pPr>
    </w:p>
    <w:p w14:paraId="42C20C89" w14:textId="370BDF94" w:rsidR="00A8398A" w:rsidRPr="008D271F" w:rsidRDefault="00807FDF" w:rsidP="00A8398A">
      <w:pPr>
        <w:pStyle w:val="3"/>
        <w:numPr>
          <w:ilvl w:val="0"/>
          <w:numId w:val="1"/>
        </w:numPr>
        <w:rPr>
          <w:rFonts w:ascii="仿宋" w:eastAsia="仿宋" w:hAnsi="仿宋"/>
        </w:rPr>
      </w:pPr>
      <w:r w:rsidRPr="008D271F">
        <w:rPr>
          <w:rFonts w:ascii="仿宋" w:eastAsia="仿宋" w:hAnsi="仿宋" w:hint="eastAsia"/>
        </w:rPr>
        <w:t>会员、</w:t>
      </w:r>
      <w:r w:rsidR="00A8398A" w:rsidRPr="008D271F">
        <w:rPr>
          <w:rFonts w:ascii="仿宋" w:eastAsia="仿宋" w:hAnsi="仿宋" w:hint="eastAsia"/>
        </w:rPr>
        <w:t>积分</w:t>
      </w:r>
    </w:p>
    <w:p w14:paraId="331A95C3" w14:textId="56AB24F5" w:rsidR="00A8398A" w:rsidRPr="008D271F" w:rsidRDefault="00A8398A" w:rsidP="00807FDF">
      <w:pPr>
        <w:pStyle w:val="3"/>
        <w:numPr>
          <w:ilvl w:val="0"/>
          <w:numId w:val="1"/>
        </w:numPr>
        <w:rPr>
          <w:rFonts w:ascii="仿宋" w:eastAsia="仿宋" w:hAnsi="仿宋"/>
        </w:rPr>
      </w:pPr>
      <w:r w:rsidRPr="008D271F">
        <w:rPr>
          <w:rFonts w:ascii="仿宋" w:eastAsia="仿宋" w:hAnsi="仿宋" w:hint="eastAsia"/>
        </w:rPr>
        <w:t>支付</w:t>
      </w:r>
    </w:p>
    <w:p w14:paraId="7867F5A9" w14:textId="2F4A7E6A" w:rsidR="007275DD" w:rsidRPr="008D271F" w:rsidRDefault="007275DD" w:rsidP="007275DD">
      <w:pPr>
        <w:pStyle w:val="3"/>
        <w:numPr>
          <w:ilvl w:val="0"/>
          <w:numId w:val="1"/>
        </w:numPr>
        <w:rPr>
          <w:rFonts w:ascii="仿宋" w:eastAsia="仿宋" w:hAnsi="仿宋"/>
        </w:rPr>
      </w:pPr>
      <w:r w:rsidRPr="008D271F">
        <w:rPr>
          <w:rFonts w:ascii="仿宋" w:eastAsia="仿宋" w:hAnsi="仿宋" w:hint="eastAsia"/>
        </w:rPr>
        <w:t>设置</w:t>
      </w:r>
    </w:p>
    <w:p w14:paraId="385BA216" w14:textId="603194E9" w:rsidR="00FB51D2" w:rsidRPr="008D271F" w:rsidRDefault="00FB51D2" w:rsidP="00C96E6E">
      <w:pPr>
        <w:pStyle w:val="4"/>
        <w:numPr>
          <w:ilvl w:val="0"/>
          <w:numId w:val="6"/>
        </w:numPr>
        <w:rPr>
          <w:rFonts w:ascii="仿宋" w:eastAsia="仿宋" w:hAnsi="仿宋"/>
        </w:rPr>
      </w:pPr>
      <w:r w:rsidRPr="008D271F">
        <w:rPr>
          <w:rFonts w:ascii="仿宋" w:eastAsia="仿宋" w:hAnsi="仿宋" w:hint="eastAsia"/>
        </w:rPr>
        <w:t>店铺</w:t>
      </w:r>
    </w:p>
    <w:p w14:paraId="692AA5EE" w14:textId="242C7BE5" w:rsidR="00FB51D2" w:rsidRPr="008D271F" w:rsidRDefault="00FB51D2" w:rsidP="00C96E6E">
      <w:pPr>
        <w:pStyle w:val="4"/>
        <w:numPr>
          <w:ilvl w:val="0"/>
          <w:numId w:val="6"/>
        </w:numPr>
        <w:rPr>
          <w:rFonts w:ascii="仿宋" w:eastAsia="仿宋" w:hAnsi="仿宋"/>
        </w:rPr>
      </w:pPr>
      <w:r w:rsidRPr="008D271F">
        <w:rPr>
          <w:rFonts w:ascii="仿宋" w:eastAsia="仿宋" w:hAnsi="仿宋" w:hint="eastAsia"/>
        </w:rPr>
        <w:t>店员</w:t>
      </w:r>
    </w:p>
    <w:p w14:paraId="35B52DED" w14:textId="2A847C1F" w:rsidR="007275DD" w:rsidRPr="008D271F" w:rsidRDefault="007275DD" w:rsidP="007275DD">
      <w:pPr>
        <w:pStyle w:val="3"/>
        <w:numPr>
          <w:ilvl w:val="0"/>
          <w:numId w:val="1"/>
        </w:numPr>
        <w:rPr>
          <w:rFonts w:ascii="仿宋" w:eastAsia="仿宋" w:hAnsi="仿宋"/>
        </w:rPr>
      </w:pPr>
      <w:r w:rsidRPr="008D271F">
        <w:rPr>
          <w:rFonts w:ascii="仿宋" w:eastAsia="仿宋" w:hAnsi="仿宋" w:hint="eastAsia"/>
        </w:rPr>
        <w:t>报表</w:t>
      </w:r>
    </w:p>
    <w:p w14:paraId="6D79E58B" w14:textId="77777777" w:rsidR="007275DD" w:rsidRPr="008D271F" w:rsidRDefault="007275DD" w:rsidP="007275DD">
      <w:pPr>
        <w:rPr>
          <w:rFonts w:ascii="仿宋" w:eastAsia="仿宋" w:hAnsi="仿宋"/>
        </w:rPr>
      </w:pPr>
    </w:p>
    <w:p w14:paraId="48BDC425" w14:textId="77777777" w:rsidR="00A8398A" w:rsidRPr="008D271F" w:rsidRDefault="00A8398A" w:rsidP="00A8398A">
      <w:pPr>
        <w:rPr>
          <w:rFonts w:ascii="仿宋" w:eastAsia="仿宋" w:hAnsi="仿宋"/>
        </w:rPr>
      </w:pPr>
    </w:p>
    <w:p w14:paraId="543068A0" w14:textId="77777777" w:rsidR="00A8398A" w:rsidRPr="008D271F" w:rsidRDefault="00A8398A" w:rsidP="00A8398A">
      <w:pPr>
        <w:rPr>
          <w:rFonts w:ascii="仿宋" w:eastAsia="仿宋" w:hAnsi="仿宋"/>
        </w:rPr>
      </w:pPr>
    </w:p>
    <w:p w14:paraId="3FE18BE1" w14:textId="77777777" w:rsidR="00A8398A" w:rsidRPr="008D271F" w:rsidRDefault="00A8398A" w:rsidP="00A8398A">
      <w:pPr>
        <w:rPr>
          <w:rFonts w:ascii="仿宋" w:eastAsia="仿宋" w:hAnsi="仿宋"/>
        </w:rPr>
      </w:pPr>
    </w:p>
    <w:p w14:paraId="676CDDA9" w14:textId="77777777" w:rsidR="00A8398A" w:rsidRPr="008D271F" w:rsidRDefault="00A8398A" w:rsidP="00A8398A">
      <w:pPr>
        <w:rPr>
          <w:rFonts w:ascii="仿宋" w:eastAsia="仿宋" w:hAnsi="仿宋"/>
        </w:rPr>
      </w:pPr>
    </w:p>
    <w:p w14:paraId="4C1133D9" w14:textId="77777777" w:rsidR="00A8398A" w:rsidRPr="008D271F" w:rsidRDefault="00A8398A" w:rsidP="00A8398A">
      <w:pPr>
        <w:rPr>
          <w:rFonts w:ascii="仿宋" w:eastAsia="仿宋" w:hAnsi="仿宋"/>
          <w:sz w:val="24"/>
          <w:szCs w:val="24"/>
        </w:rPr>
      </w:pPr>
    </w:p>
    <w:sectPr w:rsidR="00A8398A" w:rsidRPr="008D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32205"/>
    <w:multiLevelType w:val="multilevel"/>
    <w:tmpl w:val="05C2560E"/>
    <w:lvl w:ilvl="0">
      <w:start w:val="1"/>
      <w:numFmt w:val="decimal"/>
      <w:lvlText w:val="7.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0775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D6413E"/>
    <w:multiLevelType w:val="hybridMultilevel"/>
    <w:tmpl w:val="D8D27A02"/>
    <w:lvl w:ilvl="0" w:tplc="EFFAF208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D733E0"/>
    <w:multiLevelType w:val="hybridMultilevel"/>
    <w:tmpl w:val="162AB00A"/>
    <w:lvl w:ilvl="0" w:tplc="1B7223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7B201D"/>
    <w:multiLevelType w:val="hybridMultilevel"/>
    <w:tmpl w:val="C1BA780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513647"/>
    <w:multiLevelType w:val="hybridMultilevel"/>
    <w:tmpl w:val="6EC4B290"/>
    <w:lvl w:ilvl="0" w:tplc="36FE1EE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8364D97"/>
    <w:multiLevelType w:val="hybridMultilevel"/>
    <w:tmpl w:val="0D024580"/>
    <w:lvl w:ilvl="0" w:tplc="628643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F5D1EDE"/>
    <w:multiLevelType w:val="multilevel"/>
    <w:tmpl w:val="75C81F92"/>
    <w:lvl w:ilvl="0">
      <w:start w:val="1"/>
      <w:numFmt w:val="decimal"/>
      <w:lvlText w:val="4.%1."/>
      <w:lvlJc w:val="left"/>
      <w:pPr>
        <w:ind w:left="425" w:hanging="425"/>
      </w:pPr>
      <w:rPr>
        <w:rFonts w:ascii="仿宋" w:eastAsia="仿宋" w:hAnsi="仿宋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4.1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6F5"/>
    <w:rsid w:val="000E1A11"/>
    <w:rsid w:val="00270FDE"/>
    <w:rsid w:val="00452C0C"/>
    <w:rsid w:val="00725E0B"/>
    <w:rsid w:val="007275DD"/>
    <w:rsid w:val="007C35AD"/>
    <w:rsid w:val="00807FDF"/>
    <w:rsid w:val="00834DE4"/>
    <w:rsid w:val="008645AA"/>
    <w:rsid w:val="008A039F"/>
    <w:rsid w:val="008D271F"/>
    <w:rsid w:val="008E1AB3"/>
    <w:rsid w:val="00933A22"/>
    <w:rsid w:val="009776F5"/>
    <w:rsid w:val="00A71A05"/>
    <w:rsid w:val="00A8398A"/>
    <w:rsid w:val="00B43D05"/>
    <w:rsid w:val="00C166FC"/>
    <w:rsid w:val="00C471E5"/>
    <w:rsid w:val="00C96E6E"/>
    <w:rsid w:val="00D113FD"/>
    <w:rsid w:val="00F1231D"/>
    <w:rsid w:val="00F979E7"/>
    <w:rsid w:val="00FB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46C7"/>
  <w15:chartTrackingRefBased/>
  <w15:docId w15:val="{BC000ADC-C998-4492-9028-7DF3D37E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123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23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23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23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23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23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43D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畑亦 周</dc:creator>
  <cp:keywords/>
  <dc:description/>
  <cp:lastModifiedBy>畑亦 周</cp:lastModifiedBy>
  <cp:revision>23</cp:revision>
  <dcterms:created xsi:type="dcterms:W3CDTF">2020-03-18T08:26:00Z</dcterms:created>
  <dcterms:modified xsi:type="dcterms:W3CDTF">2020-03-23T08:06:00Z</dcterms:modified>
</cp:coreProperties>
</file>