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B4F29" w14:textId="104B1BDC" w:rsidR="00661FD5" w:rsidRDefault="00C554D8" w:rsidP="00F1373E">
      <w:pPr>
        <w:jc w:val="center"/>
        <w:textAlignment w:val="center"/>
        <w:rPr>
          <w:rFonts w:ascii="宋体" w:hAnsi="宋体" w:cs="宋体"/>
          <w:b/>
          <w:sz w:val="30"/>
        </w:rPr>
      </w:pPr>
      <w:r>
        <w:rPr>
          <w:noProof/>
        </w:rPr>
        <w:drawing>
          <wp:inline distT="0" distB="0" distL="114300" distR="114300" wp14:anchorId="0E839E8C" wp14:editId="6A6612D6">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8"/>
                    <a:stretch>
                      <a:fillRect/>
                    </a:stretch>
                  </pic:blipFill>
                  <pic:spPr>
                    <a:xfrm>
                      <a:off x="0" y="0"/>
                      <a:ext cx="12700" cy="12700"/>
                    </a:xfrm>
                    <a:prstGeom prst="rect">
                      <a:avLst/>
                    </a:prstGeom>
                  </pic:spPr>
                </pic:pic>
              </a:graphicData>
            </a:graphic>
          </wp:inline>
        </w:drawing>
      </w:r>
      <w:r>
        <w:rPr>
          <w:rFonts w:ascii="宋体" w:hAnsi="宋体" w:cs="宋体"/>
          <w:b/>
          <w:sz w:val="30"/>
        </w:rPr>
        <w:t>2024</w:t>
      </w:r>
      <w:r>
        <w:rPr>
          <w:rFonts w:ascii="宋体" w:hAnsi="宋体" w:cs="宋体"/>
          <w:b/>
          <w:sz w:val="30"/>
        </w:rPr>
        <w:t>年高考政治</w:t>
      </w:r>
      <w:r>
        <w:rPr>
          <w:rFonts w:ascii="宋体" w:hAnsi="宋体" w:cs="宋体"/>
          <w:b/>
          <w:sz w:val="30"/>
        </w:rPr>
        <w:t>（新课标卷）</w:t>
      </w:r>
    </w:p>
    <w:p w14:paraId="4108B195" w14:textId="77777777" w:rsidR="00661FD5" w:rsidRDefault="00C554D8" w:rsidP="00F1373E">
      <w:pPr>
        <w:jc w:val="center"/>
        <w:textAlignment w:val="center"/>
        <w:rPr>
          <w:rFonts w:ascii="宋体" w:hAnsi="宋体" w:cs="宋体"/>
          <w:b/>
          <w:sz w:val="30"/>
        </w:rPr>
      </w:pPr>
      <w:r>
        <w:rPr>
          <w:rFonts w:ascii="宋体" w:hAnsi="宋体" w:cs="宋体"/>
          <w:b/>
          <w:sz w:val="30"/>
        </w:rPr>
        <w:t>【适用省份：河南、山西、新疆、云南、西藏】</w:t>
      </w:r>
    </w:p>
    <w:p w14:paraId="3B9711B4" w14:textId="77777777" w:rsidR="00661FD5" w:rsidRDefault="00661FD5" w:rsidP="00F1373E">
      <w:pPr>
        <w:jc w:val="center"/>
        <w:textAlignment w:val="center"/>
        <w:rPr>
          <w:rFonts w:ascii="黑体" w:eastAsia="黑体" w:hAnsi="黑体" w:cs="黑体"/>
          <w:b/>
          <w:sz w:val="30"/>
        </w:rPr>
      </w:pPr>
    </w:p>
    <w:p w14:paraId="2D8EF3DE" w14:textId="77777777" w:rsidR="00661FD5" w:rsidRDefault="00C554D8" w:rsidP="00F1373E">
      <w:pPr>
        <w:jc w:val="left"/>
        <w:textAlignment w:val="center"/>
        <w:rPr>
          <w:rFonts w:ascii="宋体" w:hAnsi="宋体" w:cs="宋体"/>
          <w:b/>
        </w:rPr>
      </w:pPr>
      <w:r>
        <w:rPr>
          <w:rFonts w:ascii="宋体" w:hAnsi="宋体" w:cs="宋体"/>
          <w:b/>
        </w:rPr>
        <w:t>一、单选题</w:t>
      </w:r>
    </w:p>
    <w:p w14:paraId="602E5E71" w14:textId="77777777" w:rsidR="00661FD5" w:rsidRDefault="00C554D8" w:rsidP="00F1373E">
      <w:pPr>
        <w:jc w:val="left"/>
        <w:textAlignment w:val="center"/>
      </w:pPr>
      <w:r>
        <w:t>1</w:t>
      </w:r>
      <w:r>
        <w:t>．在社会主义发展史上，空想社会主义者在批判资本主义带来的各种灾难和罪恶的同时，也描绘了未来理想社会的蓝图。反映空想社会主义者为建立美好社会而努力的有（</w:t>
      </w:r>
      <w:r>
        <w:rPr>
          <w:rFonts w:eastAsia="Times New Roman"/>
          <w:kern w:val="0"/>
          <w:sz w:val="24"/>
          <w:szCs w:val="24"/>
        </w:rPr>
        <w:t>   </w:t>
      </w:r>
      <w:r>
        <w:t>）</w:t>
      </w:r>
    </w:p>
    <w:p w14:paraId="6DEA0A3C" w14:textId="77777777" w:rsidR="00661FD5" w:rsidRDefault="00C554D8" w:rsidP="00F1373E">
      <w:pPr>
        <w:jc w:val="left"/>
        <w:textAlignment w:val="center"/>
      </w:pPr>
      <w:r>
        <w:t>①</w:t>
      </w:r>
      <w:r>
        <w:t>缔结反映各族人民意愿的国家联盟</w:t>
      </w:r>
    </w:p>
    <w:p w14:paraId="4697A34C" w14:textId="77777777" w:rsidR="00661FD5" w:rsidRDefault="00C554D8" w:rsidP="00F1373E">
      <w:pPr>
        <w:jc w:val="left"/>
        <w:textAlignment w:val="center"/>
      </w:pPr>
      <w:r>
        <w:t>②</w:t>
      </w:r>
      <w:r>
        <w:t>进行共产主义的</w:t>
      </w:r>
      <w:r>
        <w:t>“</w:t>
      </w:r>
      <w:r>
        <w:t>新和谐公社</w:t>
      </w:r>
      <w:r>
        <w:t>”</w:t>
      </w:r>
      <w:r>
        <w:t>新村实验</w:t>
      </w:r>
    </w:p>
    <w:p w14:paraId="42606C0E" w14:textId="77777777" w:rsidR="00661FD5" w:rsidRDefault="00C554D8" w:rsidP="00F1373E">
      <w:pPr>
        <w:jc w:val="left"/>
        <w:textAlignment w:val="center"/>
      </w:pPr>
      <w:r>
        <w:t>③</w:t>
      </w:r>
      <w:r>
        <w:t>成立被誉为新社会的光辉先驱的巴黎公社</w:t>
      </w:r>
    </w:p>
    <w:p w14:paraId="081E3FF0" w14:textId="77777777" w:rsidR="00661FD5" w:rsidRDefault="00C554D8" w:rsidP="00F1373E">
      <w:pPr>
        <w:jc w:val="left"/>
        <w:textAlignment w:val="center"/>
      </w:pPr>
      <w:r>
        <w:t>④</w:t>
      </w:r>
      <w:r>
        <w:t>倡导建立人人劳动、普遍协作的</w:t>
      </w:r>
      <w:r>
        <w:t>“</w:t>
      </w:r>
      <w:r>
        <w:t>和谐制度</w:t>
      </w:r>
      <w:r>
        <w:t>”</w:t>
      </w:r>
    </w:p>
    <w:p w14:paraId="0B878E6B" w14:textId="77777777" w:rsidR="00661FD5" w:rsidRDefault="00C554D8" w:rsidP="00F1373E">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6A6F4322" w14:textId="77777777" w:rsidR="00661FD5" w:rsidRDefault="00C554D8" w:rsidP="00F1373E">
      <w:pPr>
        <w:shd w:val="clear" w:color="auto" w:fill="F2F2F2"/>
        <w:jc w:val="left"/>
        <w:textAlignment w:val="center"/>
      </w:pPr>
      <w:r>
        <w:t>【答案】</w:t>
      </w:r>
      <w:r>
        <w:t>C</w:t>
      </w:r>
    </w:p>
    <w:p w14:paraId="496F6C42" w14:textId="77777777" w:rsidR="00661FD5" w:rsidRDefault="00C554D8" w:rsidP="00F1373E">
      <w:pPr>
        <w:shd w:val="clear" w:color="auto" w:fill="F2F2F2"/>
        <w:jc w:val="left"/>
        <w:textAlignment w:val="center"/>
      </w:pPr>
      <w:r>
        <w:t>【详解】</w:t>
      </w:r>
    </w:p>
    <w:p w14:paraId="5298F1F3" w14:textId="77777777" w:rsidR="00661FD5" w:rsidRDefault="00C554D8" w:rsidP="00F1373E">
      <w:pPr>
        <w:shd w:val="clear" w:color="auto" w:fill="F2F2F2"/>
        <w:jc w:val="left"/>
        <w:textAlignment w:val="center"/>
      </w:pPr>
      <w:r>
        <w:t>①</w:t>
      </w:r>
      <w:r>
        <w:rPr>
          <w:rFonts w:hint="eastAsia"/>
        </w:rPr>
        <w:t>、</w:t>
      </w:r>
      <w:r>
        <w:t>空想社会主义没有提出缔结反映各族人民意愿的国家联盟的主张，</w:t>
      </w:r>
      <w:r>
        <w:t>①</w:t>
      </w:r>
      <w:r>
        <w:t>排除。</w:t>
      </w:r>
    </w:p>
    <w:p w14:paraId="5086C62D" w14:textId="77777777" w:rsidR="00661FD5" w:rsidRDefault="00C554D8" w:rsidP="00F1373E">
      <w:pPr>
        <w:shd w:val="clear" w:color="auto" w:fill="F2F2F2"/>
        <w:jc w:val="left"/>
        <w:textAlignment w:val="center"/>
      </w:pPr>
      <w:r>
        <w:t>②④</w:t>
      </w:r>
      <w:r>
        <w:rPr>
          <w:rFonts w:hint="eastAsia"/>
        </w:rPr>
        <w:t>、</w:t>
      </w:r>
      <w:r>
        <w:t>新</w:t>
      </w:r>
      <w:proofErr w:type="gramStart"/>
      <w:r>
        <w:t>和谐公社</w:t>
      </w:r>
      <w:proofErr w:type="gramEnd"/>
      <w:r>
        <w:t>是英国空想社会主义者欧文建立的理想模型，</w:t>
      </w:r>
      <w:r>
        <w:t>“</w:t>
      </w:r>
      <w:r>
        <w:t>和谐制度</w:t>
      </w:r>
      <w:r>
        <w:t>”</w:t>
      </w:r>
      <w:r>
        <w:t>构想是由法国空想社会主义者傅立叶提出，倡导建立人人劳动、普遍协作的</w:t>
      </w:r>
      <w:r>
        <w:t>“</w:t>
      </w:r>
      <w:r>
        <w:t>和谐制度</w:t>
      </w:r>
      <w:r>
        <w:t>”</w:t>
      </w:r>
      <w:r>
        <w:t>。虽然最终失败了，但也是一次有意义的尝试。这种尝试及其思想，为后来马克思主义的产生起到了重要作用，</w:t>
      </w:r>
      <w:r>
        <w:t>②④</w:t>
      </w:r>
      <w:r>
        <w:t>符合题意。</w:t>
      </w:r>
    </w:p>
    <w:p w14:paraId="5D6D9073" w14:textId="77777777" w:rsidR="00661FD5" w:rsidRDefault="00C554D8" w:rsidP="00F1373E">
      <w:pPr>
        <w:shd w:val="clear" w:color="auto" w:fill="F2F2F2"/>
        <w:jc w:val="left"/>
        <w:textAlignment w:val="center"/>
      </w:pPr>
      <w:r>
        <w:t>③</w:t>
      </w:r>
      <w:r>
        <w:rPr>
          <w:rFonts w:hint="eastAsia"/>
        </w:rPr>
        <w:t>、</w:t>
      </w:r>
      <w:r>
        <w:t>空想社会主义是一种理论，其构想和原则并没有在实践中得到真正的实现；而巴黎公社则是一场实际的革命运动，它试图通过建立无产阶级政权来实现社会主义的理想。巴黎公社不是空想社会主义的主张也不是其实践活动，</w:t>
      </w:r>
      <w:r>
        <w:t>③</w:t>
      </w:r>
      <w:r>
        <w:t>排除。</w:t>
      </w:r>
    </w:p>
    <w:p w14:paraId="4F4B7F64" w14:textId="77777777" w:rsidR="00661FD5" w:rsidRDefault="00C554D8" w:rsidP="00F1373E">
      <w:pPr>
        <w:shd w:val="clear" w:color="auto" w:fill="F2F2F2"/>
        <w:jc w:val="left"/>
        <w:textAlignment w:val="center"/>
      </w:pPr>
      <w:r>
        <w:t>故选</w:t>
      </w:r>
      <w:r>
        <w:t>C</w:t>
      </w:r>
      <w:r>
        <w:t>。</w:t>
      </w:r>
    </w:p>
    <w:p w14:paraId="1E630396" w14:textId="77777777" w:rsidR="00661FD5" w:rsidRDefault="00C554D8" w:rsidP="00F1373E">
      <w:pPr>
        <w:jc w:val="left"/>
        <w:textAlignment w:val="center"/>
      </w:pPr>
      <w:r>
        <w:t>2</w:t>
      </w:r>
      <w:r>
        <w:t>．中共中央办公厅</w:t>
      </w:r>
      <w:r>
        <w:t>2024</w:t>
      </w:r>
      <w:r>
        <w:t>年印发的《关于在全党开展党纪学习教育的通知》指出，为了深入学习贯</w:t>
      </w:r>
      <w:r>
        <w:t>彻修订后的《中国共产党纪律处分条例》，经党中央同意，自</w:t>
      </w:r>
      <w:r>
        <w:t>2024</w:t>
      </w:r>
      <w:r>
        <w:t>年</w:t>
      </w:r>
      <w:r>
        <w:t>4</w:t>
      </w:r>
      <w:r>
        <w:t>月至</w:t>
      </w:r>
      <w:r>
        <w:t>7</w:t>
      </w:r>
      <w:r>
        <w:t>月，在全党开展党纪学习教育。开展党纪学习教育是中国共产党（</w:t>
      </w:r>
      <w:r>
        <w:rPr>
          <w:rFonts w:eastAsia="Times New Roman"/>
          <w:kern w:val="0"/>
          <w:sz w:val="24"/>
          <w:szCs w:val="24"/>
        </w:rPr>
        <w:t>   </w:t>
      </w:r>
      <w:r>
        <w:t>）</w:t>
      </w:r>
    </w:p>
    <w:p w14:paraId="578D4651" w14:textId="77777777" w:rsidR="00661FD5" w:rsidRDefault="00C554D8" w:rsidP="00F1373E">
      <w:pPr>
        <w:jc w:val="left"/>
        <w:textAlignment w:val="center"/>
      </w:pPr>
      <w:r>
        <w:t>①</w:t>
      </w:r>
      <w:r>
        <w:t>区别于其他政党的显著标志</w:t>
      </w:r>
    </w:p>
    <w:p w14:paraId="61CF6D70" w14:textId="77777777" w:rsidR="00661FD5" w:rsidRDefault="00C554D8" w:rsidP="00F1373E">
      <w:pPr>
        <w:jc w:val="left"/>
        <w:textAlignment w:val="center"/>
      </w:pPr>
      <w:r>
        <w:t>②</w:t>
      </w:r>
      <w:r>
        <w:t>以伟大自我革命引领伟大社会革命的政治保障</w:t>
      </w:r>
    </w:p>
    <w:p w14:paraId="6DA63D9F" w14:textId="77777777" w:rsidR="00661FD5" w:rsidRDefault="00C554D8" w:rsidP="00F1373E">
      <w:pPr>
        <w:jc w:val="left"/>
        <w:textAlignment w:val="center"/>
      </w:pPr>
      <w:r>
        <w:t>③</w:t>
      </w:r>
      <w:r>
        <w:t>推进全面从严治党，解决大党独有难题的重要举措</w:t>
      </w:r>
    </w:p>
    <w:p w14:paraId="1D96F819" w14:textId="77777777" w:rsidR="00661FD5" w:rsidRDefault="00C554D8" w:rsidP="00F1373E">
      <w:pPr>
        <w:jc w:val="left"/>
        <w:textAlignment w:val="center"/>
      </w:pPr>
      <w:r>
        <w:t>④</w:t>
      </w:r>
      <w:r>
        <w:t>保持先进性和纯洁性，跳出治乱兴衰历史周期率的利器</w:t>
      </w:r>
    </w:p>
    <w:p w14:paraId="43B889F5" w14:textId="77777777" w:rsidR="00661FD5" w:rsidRDefault="00C554D8" w:rsidP="00F1373E">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199162A9" w14:textId="77777777" w:rsidR="00661FD5" w:rsidRDefault="00C554D8" w:rsidP="00F1373E">
      <w:pPr>
        <w:shd w:val="clear" w:color="auto" w:fill="F2F2F2"/>
        <w:jc w:val="left"/>
        <w:textAlignment w:val="center"/>
      </w:pPr>
      <w:r>
        <w:t>【答案】</w:t>
      </w:r>
      <w:r>
        <w:t>D</w:t>
      </w:r>
    </w:p>
    <w:p w14:paraId="79829B06" w14:textId="77777777" w:rsidR="00661FD5" w:rsidRDefault="00C554D8" w:rsidP="00F1373E">
      <w:pPr>
        <w:shd w:val="clear" w:color="auto" w:fill="F2F2F2"/>
        <w:jc w:val="left"/>
        <w:textAlignment w:val="center"/>
      </w:pPr>
      <w:r>
        <w:t>【详解】</w:t>
      </w:r>
    </w:p>
    <w:p w14:paraId="228226C6" w14:textId="77777777" w:rsidR="00661FD5" w:rsidRDefault="00C554D8" w:rsidP="00F1373E">
      <w:pPr>
        <w:shd w:val="clear" w:color="auto" w:fill="F2F2F2"/>
        <w:jc w:val="left"/>
        <w:textAlignment w:val="center"/>
      </w:pPr>
      <w:r>
        <w:t>①</w:t>
      </w:r>
      <w:r>
        <w:rPr>
          <w:rFonts w:hint="eastAsia"/>
        </w:rPr>
        <w:t>、</w:t>
      </w:r>
      <w:r>
        <w:t>勇于自我革命是中国共产党区别于其他政党的显著标志，</w:t>
      </w:r>
      <w:r>
        <w:t>①</w:t>
      </w:r>
      <w:r>
        <w:t>排除。</w:t>
      </w:r>
    </w:p>
    <w:p w14:paraId="76163B7D" w14:textId="77777777" w:rsidR="00661FD5" w:rsidRDefault="00C554D8" w:rsidP="00F1373E">
      <w:pPr>
        <w:shd w:val="clear" w:color="auto" w:fill="F2F2F2"/>
        <w:jc w:val="left"/>
        <w:textAlignment w:val="center"/>
      </w:pPr>
      <w:r>
        <w:t>②</w:t>
      </w:r>
      <w:r>
        <w:rPr>
          <w:rFonts w:hint="eastAsia"/>
        </w:rPr>
        <w:t>、</w:t>
      </w:r>
      <w:r>
        <w:t>开展党纪学习教育为中国共产党以伟大自我革命引领伟大社会革命提供坚强纪律保障，不是政治保障，</w:t>
      </w:r>
      <w:r>
        <w:t>②</w:t>
      </w:r>
      <w:r>
        <w:t>排除。</w:t>
      </w:r>
    </w:p>
    <w:p w14:paraId="4DF52824" w14:textId="77777777" w:rsidR="00661FD5" w:rsidRDefault="00C554D8" w:rsidP="00F1373E">
      <w:pPr>
        <w:shd w:val="clear" w:color="auto" w:fill="F2F2F2"/>
        <w:jc w:val="left"/>
        <w:textAlignment w:val="center"/>
      </w:pPr>
      <w:r>
        <w:t>③④</w:t>
      </w:r>
      <w:r>
        <w:rPr>
          <w:rFonts w:hint="eastAsia"/>
        </w:rPr>
        <w:t>、</w:t>
      </w:r>
      <w:r>
        <w:t>开展党纪学习教育是中国共产党推进全面从严治党，解决大党独有难题的重要举措，是保持先进性和纯洁性，跳出治乱兴衰历史周期率的利器，</w:t>
      </w:r>
      <w:r>
        <w:t>③④</w:t>
      </w:r>
      <w:r>
        <w:t>正确。</w:t>
      </w:r>
    </w:p>
    <w:p w14:paraId="5111BF20" w14:textId="77777777" w:rsidR="00661FD5" w:rsidRDefault="00C554D8" w:rsidP="00F1373E">
      <w:pPr>
        <w:shd w:val="clear" w:color="auto" w:fill="F2F2F2"/>
        <w:jc w:val="left"/>
        <w:textAlignment w:val="center"/>
      </w:pPr>
      <w:r>
        <w:t>故选</w:t>
      </w:r>
      <w:r>
        <w:t>D</w:t>
      </w:r>
      <w:r>
        <w:t>。</w:t>
      </w:r>
    </w:p>
    <w:p w14:paraId="30DE047E" w14:textId="77777777" w:rsidR="00661FD5" w:rsidRDefault="00C554D8" w:rsidP="00F1373E">
      <w:pPr>
        <w:jc w:val="left"/>
        <w:textAlignment w:val="center"/>
      </w:pPr>
      <w:r>
        <w:t>3</w:t>
      </w:r>
      <w:r>
        <w:t>．</w:t>
      </w:r>
      <w:r>
        <w:t>2024</w:t>
      </w:r>
      <w:r>
        <w:t>年政府工作报告提出，要着力扩大国内需求，促进消费稳定增长，推动经济实现良性循环。下列举措有助于促进消费增长的有（</w:t>
      </w:r>
      <w:r>
        <w:rPr>
          <w:rFonts w:eastAsia="Times New Roman"/>
          <w:kern w:val="0"/>
          <w:sz w:val="24"/>
          <w:szCs w:val="24"/>
        </w:rPr>
        <w:t>   </w:t>
      </w:r>
      <w:r>
        <w:t>）</w:t>
      </w:r>
    </w:p>
    <w:p w14:paraId="505F35C2" w14:textId="77777777" w:rsidR="00661FD5" w:rsidRDefault="00C554D8" w:rsidP="00F1373E">
      <w:pPr>
        <w:jc w:val="left"/>
        <w:textAlignment w:val="center"/>
      </w:pPr>
      <w:r>
        <w:t>①</w:t>
      </w:r>
      <w:r>
        <w:t>提升餐饮质量和配送标准化水平</w:t>
      </w:r>
    </w:p>
    <w:p w14:paraId="6F9E211A" w14:textId="77777777" w:rsidR="00661FD5" w:rsidRDefault="00C554D8" w:rsidP="00F1373E">
      <w:pPr>
        <w:jc w:val="left"/>
        <w:textAlignment w:val="center"/>
      </w:pPr>
      <w:r>
        <w:t>②</w:t>
      </w:r>
      <w:r>
        <w:t>取消新能源汽车车辆购置税减免政策</w:t>
      </w:r>
    </w:p>
    <w:p w14:paraId="2068C32E" w14:textId="77777777" w:rsidR="00661FD5" w:rsidRDefault="00C554D8" w:rsidP="00F1373E">
      <w:pPr>
        <w:jc w:val="left"/>
        <w:textAlignment w:val="center"/>
      </w:pPr>
      <w:r>
        <w:t>③</w:t>
      </w:r>
      <w:r>
        <w:t>对</w:t>
      </w:r>
      <w:r>
        <w:t>“</w:t>
      </w:r>
      <w:r>
        <w:t>以旧换新</w:t>
      </w:r>
      <w:r>
        <w:t>”</w:t>
      </w:r>
      <w:r>
        <w:t>的家电产品给予适当补贴</w:t>
      </w:r>
    </w:p>
    <w:p w14:paraId="6E14825E" w14:textId="77777777" w:rsidR="00661FD5" w:rsidRDefault="00C554D8" w:rsidP="00F1373E">
      <w:pPr>
        <w:jc w:val="left"/>
        <w:textAlignment w:val="center"/>
      </w:pPr>
      <w:r>
        <w:t>④</w:t>
      </w:r>
      <w:r>
        <w:t>提高家庭第二套</w:t>
      </w:r>
      <w:r>
        <w:t>住房商业性个人住房贷款利率</w:t>
      </w:r>
    </w:p>
    <w:p w14:paraId="23DA3501" w14:textId="77777777" w:rsidR="00661FD5" w:rsidRDefault="00C554D8" w:rsidP="00F1373E">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05302DBA" w14:textId="77777777" w:rsidR="00661FD5" w:rsidRDefault="00C554D8" w:rsidP="00F1373E">
      <w:pPr>
        <w:shd w:val="clear" w:color="auto" w:fill="F2F2F2"/>
        <w:jc w:val="left"/>
        <w:textAlignment w:val="center"/>
      </w:pPr>
      <w:r>
        <w:t>【答案】</w:t>
      </w:r>
      <w:r>
        <w:t>B</w:t>
      </w:r>
    </w:p>
    <w:p w14:paraId="2456DB30" w14:textId="77777777" w:rsidR="00661FD5" w:rsidRDefault="00C554D8" w:rsidP="00F1373E">
      <w:pPr>
        <w:shd w:val="clear" w:color="auto" w:fill="F2F2F2"/>
        <w:jc w:val="left"/>
        <w:textAlignment w:val="center"/>
      </w:pPr>
      <w:r>
        <w:t>【详解】</w:t>
      </w:r>
    </w:p>
    <w:p w14:paraId="33239721" w14:textId="77777777" w:rsidR="00661FD5" w:rsidRDefault="00C554D8" w:rsidP="00F1373E">
      <w:pPr>
        <w:shd w:val="clear" w:color="auto" w:fill="F2F2F2"/>
        <w:jc w:val="left"/>
        <w:textAlignment w:val="center"/>
      </w:pPr>
      <w:r>
        <w:t>①</w:t>
      </w:r>
      <w:r>
        <w:rPr>
          <w:rFonts w:hint="eastAsia"/>
        </w:rPr>
        <w:t>、</w:t>
      </w:r>
      <w:r>
        <w:t>提升餐饮质量和配送标准化水平，会刺激人们增加餐饮消费，有助于促进消费增长，</w:t>
      </w:r>
      <w:r>
        <w:t>①</w:t>
      </w:r>
      <w:r>
        <w:t>正确。</w:t>
      </w:r>
    </w:p>
    <w:p w14:paraId="7769ACE5" w14:textId="77777777" w:rsidR="00661FD5" w:rsidRDefault="00C554D8" w:rsidP="00F1373E">
      <w:pPr>
        <w:shd w:val="clear" w:color="auto" w:fill="F2F2F2"/>
        <w:jc w:val="left"/>
        <w:textAlignment w:val="center"/>
      </w:pPr>
      <w:r>
        <w:lastRenderedPageBreak/>
        <w:t>②</w:t>
      </w:r>
      <w:r>
        <w:rPr>
          <w:rFonts w:hint="eastAsia"/>
        </w:rPr>
        <w:t>、</w:t>
      </w:r>
      <w:r>
        <w:t>新能源汽车车辆购置税减免政策，能降低人们购车成本，有助于促进新能源汽车的消费。取消这项政策，则不利于新能源汽车的消费增长，</w:t>
      </w:r>
      <w:r>
        <w:t>②</w:t>
      </w:r>
      <w:r>
        <w:t>排除。</w:t>
      </w:r>
    </w:p>
    <w:p w14:paraId="2C1ABA37" w14:textId="77777777" w:rsidR="00661FD5" w:rsidRDefault="00C554D8" w:rsidP="00F1373E">
      <w:pPr>
        <w:shd w:val="clear" w:color="auto" w:fill="F2F2F2"/>
        <w:jc w:val="left"/>
        <w:textAlignment w:val="center"/>
      </w:pPr>
      <w:r>
        <w:t>③</w:t>
      </w:r>
      <w:r>
        <w:rPr>
          <w:rFonts w:hint="eastAsia"/>
        </w:rPr>
        <w:t>、</w:t>
      </w:r>
      <w:r>
        <w:t>对</w:t>
      </w:r>
      <w:r>
        <w:t>“</w:t>
      </w:r>
      <w:r>
        <w:t>以旧换新</w:t>
      </w:r>
      <w:r>
        <w:t>”</w:t>
      </w:r>
      <w:r>
        <w:t>的家电产品给予适当补贴，会降低人们的家电消费成本，会刺激人们乐于</w:t>
      </w:r>
      <w:r>
        <w:t>“</w:t>
      </w:r>
      <w:r>
        <w:t>以旧换新</w:t>
      </w:r>
      <w:r>
        <w:t>”</w:t>
      </w:r>
      <w:r>
        <w:t>，从而促进家电产品的消费增长，</w:t>
      </w:r>
      <w:r>
        <w:t>③</w:t>
      </w:r>
      <w:r>
        <w:t>正确。</w:t>
      </w:r>
      <w:r>
        <w:t xml:space="preserve"> </w:t>
      </w:r>
    </w:p>
    <w:p w14:paraId="18668E8C" w14:textId="77777777" w:rsidR="00661FD5" w:rsidRDefault="00C554D8" w:rsidP="00F1373E">
      <w:pPr>
        <w:shd w:val="clear" w:color="auto" w:fill="F2F2F2"/>
        <w:jc w:val="left"/>
        <w:textAlignment w:val="center"/>
      </w:pPr>
      <w:r>
        <w:t>④</w:t>
      </w:r>
      <w:r>
        <w:rPr>
          <w:rFonts w:hint="eastAsia"/>
        </w:rPr>
        <w:t>、</w:t>
      </w:r>
      <w:r>
        <w:t>提高家庭第二套住房商业性个人住房贷款利率，会增加人们的购房</w:t>
      </w:r>
      <w:r>
        <w:t>成本，不利于促进购房消费，</w:t>
      </w:r>
      <w:r>
        <w:t>④</w:t>
      </w:r>
      <w:r>
        <w:t>排除。</w:t>
      </w:r>
      <w:r>
        <w:t xml:space="preserve"> </w:t>
      </w:r>
    </w:p>
    <w:p w14:paraId="31775E09" w14:textId="77777777" w:rsidR="00661FD5" w:rsidRDefault="00C554D8" w:rsidP="00F1373E">
      <w:pPr>
        <w:shd w:val="clear" w:color="auto" w:fill="F2F2F2"/>
        <w:jc w:val="left"/>
        <w:textAlignment w:val="center"/>
      </w:pPr>
      <w:r>
        <w:t>故选</w:t>
      </w:r>
      <w:r>
        <w:t>B</w:t>
      </w:r>
      <w:r>
        <w:t>。</w:t>
      </w:r>
    </w:p>
    <w:p w14:paraId="4B5F5C8E" w14:textId="77777777" w:rsidR="00661FD5" w:rsidRDefault="00C554D8" w:rsidP="00F1373E">
      <w:pPr>
        <w:jc w:val="left"/>
        <w:textAlignment w:val="center"/>
      </w:pPr>
      <w:r>
        <w:t>4</w:t>
      </w:r>
      <w:r>
        <w:t>．以下是某县关于如何盘活本地闲置耕地的讨论。</w:t>
      </w:r>
    </w:p>
    <w:p w14:paraId="246E92E6" w14:textId="77777777" w:rsidR="00661FD5" w:rsidRDefault="00C554D8" w:rsidP="00F1373E">
      <w:pPr>
        <w:jc w:val="left"/>
        <w:textAlignment w:val="center"/>
      </w:pPr>
      <w:r>
        <w:t>农户：家里青壮年外出打工了，耕地闲置了，</w:t>
      </w:r>
      <w:proofErr w:type="gramStart"/>
      <w:r>
        <w:t>不</w:t>
      </w:r>
      <w:proofErr w:type="gramEnd"/>
      <w:r>
        <w:t>如流</w:t>
      </w:r>
      <w:proofErr w:type="gramStart"/>
      <w:r>
        <w:t>转给村</w:t>
      </w:r>
      <w:proofErr w:type="gramEnd"/>
      <w:r>
        <w:t>集体吧</w:t>
      </w:r>
      <w:r>
        <w:t>!</w:t>
      </w:r>
    </w:p>
    <w:p w14:paraId="410636D4" w14:textId="77777777" w:rsidR="00661FD5" w:rsidRDefault="00C554D8" w:rsidP="00F1373E">
      <w:pPr>
        <w:jc w:val="left"/>
        <w:textAlignment w:val="center"/>
      </w:pPr>
      <w:r>
        <w:t>村集体：可是我们不擅长经营</w:t>
      </w:r>
      <w:r>
        <w:t>!</w:t>
      </w:r>
      <w:r>
        <w:t>不如把闲置耕地外包给专业合作社，农户、村集体和专业合作社，三方按合理比例分红。</w:t>
      </w:r>
    </w:p>
    <w:p w14:paraId="2672427A" w14:textId="77777777" w:rsidR="00661FD5" w:rsidRDefault="00C554D8" w:rsidP="00F1373E">
      <w:pPr>
        <w:jc w:val="left"/>
        <w:textAlignment w:val="center"/>
      </w:pPr>
      <w:r>
        <w:t>专业合作社：这个咱在行</w:t>
      </w:r>
      <w:r>
        <w:t>!</w:t>
      </w:r>
      <w:r>
        <w:t>咱把流转的这</w:t>
      </w:r>
      <w:r>
        <w:t xml:space="preserve"> 800</w:t>
      </w:r>
      <w:r>
        <w:t>多亩耕地整治后，进行规模种植和管理。</w:t>
      </w:r>
    </w:p>
    <w:p w14:paraId="086D0589" w14:textId="77777777" w:rsidR="00661FD5" w:rsidRDefault="00C554D8" w:rsidP="00F1373E">
      <w:pPr>
        <w:jc w:val="left"/>
        <w:textAlignment w:val="center"/>
      </w:pPr>
      <w:r>
        <w:t>县政府：这个经营模式好</w:t>
      </w:r>
      <w:r>
        <w:t>!</w:t>
      </w:r>
      <w:r>
        <w:t>谁种植就</w:t>
      </w:r>
      <w:proofErr w:type="gramStart"/>
      <w:r>
        <w:t>补贴谁</w:t>
      </w:r>
      <w:proofErr w:type="gramEnd"/>
      <w:r>
        <w:t>!</w:t>
      </w:r>
    </w:p>
    <w:p w14:paraId="597A099F" w14:textId="77777777" w:rsidR="00661FD5" w:rsidRDefault="00C554D8" w:rsidP="00F1373E">
      <w:pPr>
        <w:jc w:val="left"/>
        <w:textAlignment w:val="center"/>
      </w:pPr>
      <w:r>
        <w:t>该经营模式好在（</w:t>
      </w:r>
      <w:r>
        <w:rPr>
          <w:rFonts w:eastAsia="Times New Roman"/>
          <w:kern w:val="0"/>
          <w:sz w:val="24"/>
          <w:szCs w:val="24"/>
        </w:rPr>
        <w:t>   </w:t>
      </w:r>
      <w:r>
        <w:t>）</w:t>
      </w:r>
    </w:p>
    <w:p w14:paraId="39D00316" w14:textId="77777777" w:rsidR="00661FD5" w:rsidRDefault="00C554D8" w:rsidP="00F1373E">
      <w:pPr>
        <w:jc w:val="left"/>
        <w:textAlignment w:val="center"/>
      </w:pPr>
      <w:r>
        <w:t>①</w:t>
      </w:r>
      <w:r>
        <w:t>让农户闲置耕地作为生产要素参与收入分配</w:t>
      </w:r>
    </w:p>
    <w:p w14:paraId="7C13332A" w14:textId="77777777" w:rsidR="00661FD5" w:rsidRDefault="00C554D8" w:rsidP="00F1373E">
      <w:pPr>
        <w:jc w:val="left"/>
        <w:textAlignment w:val="center"/>
      </w:pPr>
      <w:r>
        <w:t>②</w:t>
      </w:r>
      <w:r>
        <w:t>引入新型农业经营主体，提高农业生产效率</w:t>
      </w:r>
    </w:p>
    <w:p w14:paraId="079EB9BD" w14:textId="77777777" w:rsidR="00661FD5" w:rsidRDefault="00C554D8" w:rsidP="00F1373E">
      <w:pPr>
        <w:jc w:val="left"/>
        <w:textAlignment w:val="center"/>
      </w:pPr>
      <w:r>
        <w:t>③</w:t>
      </w:r>
      <w:r>
        <w:t>运用初次分配机制，调动农业种植的积极性</w:t>
      </w:r>
    </w:p>
    <w:p w14:paraId="6F48354A" w14:textId="77777777" w:rsidR="00661FD5" w:rsidRDefault="00C554D8" w:rsidP="00F1373E">
      <w:pPr>
        <w:jc w:val="left"/>
        <w:textAlignment w:val="center"/>
      </w:pPr>
      <w:r>
        <w:t>④</w:t>
      </w:r>
      <w:r>
        <w:t>增强村集体的经营能力，扩大集体收入来源</w:t>
      </w:r>
    </w:p>
    <w:p w14:paraId="40314979" w14:textId="77777777" w:rsidR="00661FD5" w:rsidRDefault="00C554D8" w:rsidP="00F1373E">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3DDC8EE2" w14:textId="77777777" w:rsidR="00661FD5" w:rsidRDefault="00C554D8" w:rsidP="00F1373E">
      <w:pPr>
        <w:shd w:val="clear" w:color="auto" w:fill="F2F2F2"/>
        <w:jc w:val="left"/>
        <w:textAlignment w:val="center"/>
      </w:pPr>
      <w:r>
        <w:t>【答案】</w:t>
      </w:r>
      <w:r>
        <w:t>A</w:t>
      </w:r>
    </w:p>
    <w:p w14:paraId="51624B78" w14:textId="77777777" w:rsidR="00661FD5" w:rsidRDefault="00C554D8" w:rsidP="00F1373E">
      <w:pPr>
        <w:shd w:val="clear" w:color="auto" w:fill="F2F2F2"/>
        <w:jc w:val="left"/>
        <w:textAlignment w:val="center"/>
      </w:pPr>
      <w:r>
        <w:t>【详解】</w:t>
      </w:r>
    </w:p>
    <w:p w14:paraId="42F60C7E" w14:textId="77777777" w:rsidR="00661FD5" w:rsidRDefault="00C554D8" w:rsidP="00F1373E">
      <w:pPr>
        <w:shd w:val="clear" w:color="auto" w:fill="F2F2F2"/>
        <w:jc w:val="left"/>
        <w:textAlignment w:val="center"/>
      </w:pPr>
      <w:r>
        <w:t>①②</w:t>
      </w:r>
      <w:r>
        <w:rPr>
          <w:rFonts w:hint="eastAsia"/>
        </w:rPr>
        <w:t>、</w:t>
      </w:r>
      <w:r>
        <w:t>农户把闲置的耕地外包给专业合作社，农户、村集体和专业合作社，三方按合理比例分红，这是让农户闲置耕地作为生产要素参与收入分配的体现，也有利于引入新型农业经营主体，</w:t>
      </w:r>
      <w:proofErr w:type="gramStart"/>
      <w:r>
        <w:t>进行进行</w:t>
      </w:r>
      <w:proofErr w:type="gramEnd"/>
      <w:r>
        <w:t>规模种植和管理，提高农业生产效率，</w:t>
      </w:r>
      <w:r>
        <w:t>①②</w:t>
      </w:r>
      <w:r>
        <w:t>符合题意。</w:t>
      </w:r>
    </w:p>
    <w:p w14:paraId="744A05B4" w14:textId="77777777" w:rsidR="00661FD5" w:rsidRDefault="00C554D8" w:rsidP="00F1373E">
      <w:pPr>
        <w:shd w:val="clear" w:color="auto" w:fill="F2F2F2"/>
        <w:jc w:val="left"/>
        <w:textAlignment w:val="center"/>
      </w:pPr>
      <w:r>
        <w:t>③</w:t>
      </w:r>
      <w:r>
        <w:rPr>
          <w:rFonts w:hint="eastAsia"/>
        </w:rPr>
        <w:t>、</w:t>
      </w:r>
      <w:r>
        <w:t>县政府：</w:t>
      </w:r>
      <w:r>
        <w:t>“</w:t>
      </w:r>
      <w:r>
        <w:t>这个经营模式好！谁种植就补贴谁！</w:t>
      </w:r>
      <w:r>
        <w:t>”</w:t>
      </w:r>
      <w:r>
        <w:t>，这意味着种田补贴转移给经营者，这是在运用再分配调节机制，而不是运用初次分配机制，</w:t>
      </w:r>
      <w:r>
        <w:t>③</w:t>
      </w:r>
      <w:r>
        <w:t>排除。</w:t>
      </w:r>
    </w:p>
    <w:p w14:paraId="56C9B29D" w14:textId="77777777" w:rsidR="00661FD5" w:rsidRDefault="00C554D8" w:rsidP="00F1373E">
      <w:pPr>
        <w:shd w:val="clear" w:color="auto" w:fill="F2F2F2"/>
        <w:jc w:val="left"/>
        <w:textAlignment w:val="center"/>
      </w:pPr>
      <w:r>
        <w:t>④</w:t>
      </w:r>
      <w:r>
        <w:rPr>
          <w:rFonts w:hint="eastAsia"/>
        </w:rPr>
        <w:t>、</w:t>
      </w:r>
      <w:r>
        <w:t>农户把闲置的耕地外包给专业合作社时，村集体按合理比例分红，这是村集体凭对土地的所有权和管理获得收入，村集体对流转耕地并没有经营权力，此举也没有扩大集体</w:t>
      </w:r>
      <w:r>
        <w:t>收入来源，</w:t>
      </w:r>
      <w:r>
        <w:t>④</w:t>
      </w:r>
      <w:r>
        <w:t>排除。</w:t>
      </w:r>
    </w:p>
    <w:p w14:paraId="12D6245A" w14:textId="77777777" w:rsidR="00661FD5" w:rsidRDefault="00C554D8" w:rsidP="00F1373E">
      <w:pPr>
        <w:shd w:val="clear" w:color="auto" w:fill="F2F2F2"/>
        <w:jc w:val="left"/>
        <w:textAlignment w:val="center"/>
      </w:pPr>
      <w:r>
        <w:t>故选</w:t>
      </w:r>
      <w:r>
        <w:t>A</w:t>
      </w:r>
      <w:r>
        <w:t>。</w:t>
      </w:r>
    </w:p>
    <w:p w14:paraId="3C3D5914" w14:textId="77777777" w:rsidR="00661FD5" w:rsidRDefault="00C554D8" w:rsidP="00F1373E">
      <w:pPr>
        <w:jc w:val="left"/>
        <w:textAlignment w:val="center"/>
      </w:pPr>
      <w:r>
        <w:t>5</w:t>
      </w:r>
      <w:r>
        <w:t>．某市以街道社区党组织为核心，按区域联结辖区单位、行业等各领域党组织、群团组织和各类社会组织，采取派驻党建指导员等方式组建联合党委，畅通各类群体之间的诉求表达和协商渠道，推动</w:t>
      </w:r>
      <w:proofErr w:type="gramStart"/>
      <w:r>
        <w:t>区域党建</w:t>
      </w:r>
      <w:proofErr w:type="gramEnd"/>
      <w:r>
        <w:t>工作互联互动。这一做法（</w:t>
      </w:r>
      <w:r>
        <w:rPr>
          <w:rFonts w:eastAsia="Times New Roman"/>
          <w:kern w:val="0"/>
          <w:sz w:val="24"/>
          <w:szCs w:val="24"/>
        </w:rPr>
        <w:t>   </w:t>
      </w:r>
      <w:r>
        <w:t>）</w:t>
      </w:r>
    </w:p>
    <w:p w14:paraId="188F1994" w14:textId="77777777" w:rsidR="00661FD5" w:rsidRDefault="00C554D8" w:rsidP="00F1373E">
      <w:pPr>
        <w:jc w:val="left"/>
        <w:textAlignment w:val="center"/>
      </w:pPr>
      <w:r>
        <w:t xml:space="preserve">① </w:t>
      </w:r>
      <w:r>
        <w:t>意在完善基层群众自治制度，提高党的群众组织力</w:t>
      </w:r>
    </w:p>
    <w:p w14:paraId="44D4F6EA" w14:textId="77777777" w:rsidR="00661FD5" w:rsidRDefault="00C554D8" w:rsidP="00F1373E">
      <w:pPr>
        <w:jc w:val="left"/>
        <w:textAlignment w:val="center"/>
      </w:pPr>
      <w:r>
        <w:t>②</w:t>
      </w:r>
      <w:r>
        <w:t>能够推动实现民主决策，消除不同群体间的利益冲突</w:t>
      </w:r>
    </w:p>
    <w:p w14:paraId="39115908" w14:textId="77777777" w:rsidR="00661FD5" w:rsidRDefault="00C554D8" w:rsidP="00F1373E">
      <w:pPr>
        <w:jc w:val="left"/>
        <w:textAlignment w:val="center"/>
      </w:pPr>
      <w:r>
        <w:t>③</w:t>
      </w:r>
      <w:r>
        <w:t>有助于发挥基层群众的积极性，增强党的社会号召力</w:t>
      </w:r>
    </w:p>
    <w:p w14:paraId="69916291" w14:textId="77777777" w:rsidR="00661FD5" w:rsidRDefault="00C554D8" w:rsidP="00F1373E">
      <w:pPr>
        <w:jc w:val="left"/>
        <w:textAlignment w:val="center"/>
      </w:pPr>
      <w:r>
        <w:t>④</w:t>
      </w:r>
      <w:r>
        <w:t>有利于保持党同人民群众的血肉联系，提高基层治理能力</w:t>
      </w:r>
    </w:p>
    <w:p w14:paraId="097F4CA4" w14:textId="77777777" w:rsidR="00661FD5" w:rsidRDefault="00C554D8" w:rsidP="00F1373E">
      <w:pPr>
        <w:tabs>
          <w:tab w:val="left" w:pos="2078"/>
          <w:tab w:val="left" w:pos="4156"/>
          <w:tab w:val="left" w:pos="6234"/>
        </w:tabs>
        <w:ind w:left="300"/>
        <w:jc w:val="left"/>
        <w:textAlignment w:val="center"/>
      </w:pPr>
      <w:r>
        <w:t>A</w:t>
      </w:r>
      <w:r>
        <w:t>．</w:t>
      </w:r>
      <w:r>
        <w:t>①②</w:t>
      </w:r>
      <w:r>
        <w:tab/>
        <w:t>B</w:t>
      </w:r>
      <w:r>
        <w:t>．</w:t>
      </w:r>
      <w:r>
        <w:t>①③</w:t>
      </w:r>
      <w:r>
        <w:tab/>
        <w:t>C</w:t>
      </w:r>
      <w:r>
        <w:t>．</w:t>
      </w:r>
      <w:r>
        <w:t>②④</w:t>
      </w:r>
      <w:r>
        <w:tab/>
        <w:t>D</w:t>
      </w:r>
      <w:r>
        <w:t>．</w:t>
      </w:r>
      <w:r>
        <w:t>③④</w:t>
      </w:r>
    </w:p>
    <w:p w14:paraId="73ABDBA2" w14:textId="77777777" w:rsidR="00661FD5" w:rsidRDefault="00C554D8" w:rsidP="00F1373E">
      <w:pPr>
        <w:shd w:val="clear" w:color="auto" w:fill="F2F2F2"/>
        <w:jc w:val="left"/>
        <w:textAlignment w:val="center"/>
      </w:pPr>
      <w:r>
        <w:t>【答案】</w:t>
      </w:r>
      <w:r>
        <w:t>D</w:t>
      </w:r>
    </w:p>
    <w:p w14:paraId="2315CE90" w14:textId="77777777" w:rsidR="00661FD5" w:rsidRDefault="00C554D8" w:rsidP="00F1373E">
      <w:pPr>
        <w:shd w:val="clear" w:color="auto" w:fill="F2F2F2"/>
        <w:jc w:val="left"/>
        <w:textAlignment w:val="center"/>
      </w:pPr>
      <w:r>
        <w:t>【详解】</w:t>
      </w:r>
    </w:p>
    <w:p w14:paraId="16A235C5" w14:textId="77777777" w:rsidR="00661FD5" w:rsidRDefault="00C554D8" w:rsidP="00F1373E">
      <w:pPr>
        <w:shd w:val="clear" w:color="auto" w:fill="F2F2F2"/>
        <w:jc w:val="left"/>
        <w:textAlignment w:val="center"/>
      </w:pPr>
      <w:r>
        <w:t>①</w:t>
      </w:r>
      <w:r>
        <w:rPr>
          <w:rFonts w:hint="eastAsia"/>
        </w:rPr>
        <w:t>、</w:t>
      </w:r>
      <w:r>
        <w:t>材料强调的是多元共治的社会治理，强调的是</w:t>
      </w:r>
      <w:r>
        <w:t>“</w:t>
      </w:r>
      <w:r>
        <w:t>互联互动</w:t>
      </w:r>
      <w:r>
        <w:t>”</w:t>
      </w:r>
      <w:r>
        <w:t>，</w:t>
      </w:r>
      <w:r>
        <w:t>畅通各类群体之间的诉求表达和协商渠道，推动</w:t>
      </w:r>
      <w:proofErr w:type="gramStart"/>
      <w:r>
        <w:t>区域党建</w:t>
      </w:r>
      <w:proofErr w:type="gramEnd"/>
      <w:r>
        <w:t>工作互联互动</w:t>
      </w:r>
      <w:r>
        <w:t>而不是在强调基层群众自治制度，</w:t>
      </w:r>
      <w:r>
        <w:t>①</w:t>
      </w:r>
      <w:r>
        <w:t>排除；</w:t>
      </w:r>
    </w:p>
    <w:p w14:paraId="67F576AB" w14:textId="77777777" w:rsidR="00661FD5" w:rsidRDefault="00C554D8" w:rsidP="00F1373E">
      <w:pPr>
        <w:shd w:val="clear" w:color="auto" w:fill="F2F2F2"/>
        <w:jc w:val="left"/>
        <w:textAlignment w:val="center"/>
      </w:pPr>
      <w:r>
        <w:t>②</w:t>
      </w:r>
      <w:r>
        <w:rPr>
          <w:rFonts w:hint="eastAsia"/>
        </w:rPr>
        <w:t>、</w:t>
      </w:r>
      <w:r>
        <w:t>“</w:t>
      </w:r>
      <w:r>
        <w:t>消除不同群体间的利益冲突</w:t>
      </w:r>
      <w:r>
        <w:t>”</w:t>
      </w:r>
      <w:r>
        <w:t>的说法夸大了题中做法的作用，况且</w:t>
      </w:r>
      <w:r>
        <w:t>“</w:t>
      </w:r>
      <w:r>
        <w:t>不同群体间的利益冲突</w:t>
      </w:r>
      <w:r>
        <w:t>”</w:t>
      </w:r>
      <w:r>
        <w:t>也不可能消除，</w:t>
      </w:r>
      <w:r>
        <w:t>②</w:t>
      </w:r>
      <w:r>
        <w:t>排除；</w:t>
      </w:r>
    </w:p>
    <w:p w14:paraId="4ED66F7D" w14:textId="77777777" w:rsidR="00661FD5" w:rsidRDefault="00C554D8" w:rsidP="00F1373E">
      <w:pPr>
        <w:shd w:val="clear" w:color="auto" w:fill="F2F2F2"/>
        <w:jc w:val="left"/>
        <w:textAlignment w:val="center"/>
      </w:pPr>
      <w:r>
        <w:t>③④</w:t>
      </w:r>
      <w:r>
        <w:rPr>
          <w:rFonts w:hint="eastAsia"/>
        </w:rPr>
        <w:t>、</w:t>
      </w:r>
      <w:r>
        <w:t>以街道社区党组织为核心，按区域联结辖区单位、行业等各领域党组织、群团组织和各类社会组织，采取派驻党建指导员等方式组建联合党委，畅通各类群体之间的诉求表达和协商渠道，推动</w:t>
      </w:r>
      <w:proofErr w:type="gramStart"/>
      <w:r>
        <w:t>区域党建</w:t>
      </w:r>
      <w:proofErr w:type="gramEnd"/>
      <w:r>
        <w:t>工作互联互动，这有助于发挥基层群众的积极性，增强党的社会</w:t>
      </w:r>
      <w:r>
        <w:t>号召力，也有利于保持党同人民群众的血肉联系，提高基层治理能力，</w:t>
      </w:r>
      <w:r>
        <w:t>③④</w:t>
      </w:r>
      <w:r>
        <w:t>正确；</w:t>
      </w:r>
    </w:p>
    <w:p w14:paraId="137FE16F" w14:textId="77777777" w:rsidR="00661FD5" w:rsidRDefault="00C554D8" w:rsidP="00F1373E">
      <w:pPr>
        <w:shd w:val="clear" w:color="auto" w:fill="F2F2F2"/>
        <w:jc w:val="left"/>
        <w:textAlignment w:val="center"/>
      </w:pPr>
      <w:r>
        <w:t>故选</w:t>
      </w:r>
      <w:r>
        <w:t>D</w:t>
      </w:r>
      <w:r>
        <w:t>。</w:t>
      </w:r>
    </w:p>
    <w:p w14:paraId="2BF81CB1" w14:textId="77777777" w:rsidR="00661FD5" w:rsidRDefault="00C554D8" w:rsidP="00F1373E">
      <w:pPr>
        <w:jc w:val="left"/>
        <w:textAlignment w:val="center"/>
      </w:pPr>
      <w:r>
        <w:t>6</w:t>
      </w:r>
      <w:r>
        <w:t>．近年来，某市将数字技术应用于政府管理服务，推动政务数据与社会数据相融合。行政执法</w:t>
      </w:r>
      <w:r>
        <w:t>69</w:t>
      </w:r>
      <w:r>
        <w:t>类证照证明实现</w:t>
      </w:r>
      <w:r>
        <w:t>“</w:t>
      </w:r>
      <w:r>
        <w:t>免提交</w:t>
      </w:r>
      <w:r>
        <w:t>”</w:t>
      </w:r>
      <w:r>
        <w:t>检查；</w:t>
      </w:r>
      <w:r>
        <w:t>203</w:t>
      </w:r>
      <w:r>
        <w:t>个线上办理事项提交材料的数量减少</w:t>
      </w:r>
      <w:r>
        <w:t xml:space="preserve"> 40%</w:t>
      </w:r>
      <w:r>
        <w:t>，办事时间缩短</w:t>
      </w:r>
      <w:r>
        <w:t xml:space="preserve"> 50%</w:t>
      </w:r>
      <w:r>
        <w:t>；教育、就业等</w:t>
      </w:r>
      <w:r>
        <w:t>19</w:t>
      </w:r>
      <w:r>
        <w:t>个领域的事</w:t>
      </w:r>
      <w:r>
        <w:lastRenderedPageBreak/>
        <w:t>项实现</w:t>
      </w:r>
      <w:r>
        <w:t>“</w:t>
      </w:r>
      <w:r>
        <w:t>一站式</w:t>
      </w:r>
      <w:r>
        <w:t>”</w:t>
      </w:r>
      <w:r>
        <w:t>办理。该市推动数字政府建设是（</w:t>
      </w:r>
      <w:r>
        <w:rPr>
          <w:rFonts w:eastAsia="Times New Roman"/>
          <w:kern w:val="0"/>
          <w:sz w:val="24"/>
          <w:szCs w:val="24"/>
        </w:rPr>
        <w:t>   </w:t>
      </w:r>
      <w:r>
        <w:t>）</w:t>
      </w:r>
    </w:p>
    <w:p w14:paraId="68718312" w14:textId="77777777" w:rsidR="00661FD5" w:rsidRDefault="00C554D8" w:rsidP="00F1373E">
      <w:pPr>
        <w:jc w:val="left"/>
        <w:textAlignment w:val="center"/>
      </w:pPr>
      <w:r>
        <w:t>①</w:t>
      </w:r>
      <w:r>
        <w:t>完善行政执法制度体系的技术保障</w:t>
      </w:r>
    </w:p>
    <w:p w14:paraId="65BE4265" w14:textId="77777777" w:rsidR="00661FD5" w:rsidRDefault="00C554D8" w:rsidP="00F1373E">
      <w:pPr>
        <w:jc w:val="left"/>
        <w:textAlignment w:val="center"/>
      </w:pPr>
      <w:r>
        <w:t>②</w:t>
      </w:r>
      <w:r>
        <w:t>更好满足公众政务服务需求的必然选择</w:t>
      </w:r>
    </w:p>
    <w:p w14:paraId="4F061C5E" w14:textId="77777777" w:rsidR="00661FD5" w:rsidRDefault="00C554D8" w:rsidP="00F1373E">
      <w:pPr>
        <w:jc w:val="left"/>
        <w:textAlignment w:val="center"/>
      </w:pPr>
      <w:r>
        <w:t>③</w:t>
      </w:r>
      <w:r>
        <w:t>优化革新政府治理流程和方式的重要举措</w:t>
      </w:r>
    </w:p>
    <w:p w14:paraId="387B2FC5" w14:textId="77777777" w:rsidR="00661FD5" w:rsidRDefault="00C554D8" w:rsidP="00F1373E">
      <w:pPr>
        <w:jc w:val="left"/>
        <w:textAlignment w:val="center"/>
      </w:pPr>
      <w:r>
        <w:t>④</w:t>
      </w:r>
      <w:r>
        <w:t>科学合理配置政府部门之间关系的制度基础</w:t>
      </w:r>
    </w:p>
    <w:p w14:paraId="68E46870" w14:textId="77777777" w:rsidR="00661FD5" w:rsidRDefault="00C554D8" w:rsidP="00F1373E">
      <w:pPr>
        <w:tabs>
          <w:tab w:val="left" w:pos="2078"/>
          <w:tab w:val="left" w:pos="4156"/>
          <w:tab w:val="left" w:pos="6234"/>
        </w:tabs>
        <w:ind w:left="300"/>
        <w:jc w:val="left"/>
        <w:textAlignment w:val="center"/>
      </w:pPr>
      <w:r>
        <w:t>A</w:t>
      </w:r>
      <w:r>
        <w:t>．</w:t>
      </w:r>
      <w:r>
        <w:t>①②</w:t>
      </w:r>
      <w:r>
        <w:tab/>
        <w:t>B</w:t>
      </w:r>
      <w:r>
        <w:t>．</w:t>
      </w:r>
      <w:r>
        <w:t>①④</w:t>
      </w:r>
      <w:r>
        <w:tab/>
        <w:t>C</w:t>
      </w:r>
      <w:r>
        <w:t>．</w:t>
      </w:r>
      <w:r>
        <w:t>②③</w:t>
      </w:r>
      <w:r>
        <w:tab/>
        <w:t>D</w:t>
      </w:r>
      <w:r>
        <w:t>．</w:t>
      </w:r>
      <w:r>
        <w:t>③④</w:t>
      </w:r>
    </w:p>
    <w:p w14:paraId="1D8782A8" w14:textId="77777777" w:rsidR="00661FD5" w:rsidRDefault="00C554D8" w:rsidP="00F1373E">
      <w:pPr>
        <w:shd w:val="clear" w:color="auto" w:fill="F2F2F2"/>
        <w:jc w:val="left"/>
        <w:textAlignment w:val="center"/>
      </w:pPr>
      <w:r>
        <w:t>【答案】</w:t>
      </w:r>
      <w:r>
        <w:t>C</w:t>
      </w:r>
    </w:p>
    <w:p w14:paraId="72AC2512" w14:textId="77777777" w:rsidR="00661FD5" w:rsidRDefault="00C554D8" w:rsidP="00F1373E">
      <w:pPr>
        <w:shd w:val="clear" w:color="auto" w:fill="F2F2F2"/>
        <w:jc w:val="left"/>
        <w:textAlignment w:val="center"/>
      </w:pPr>
      <w:r>
        <w:t>【详解】</w:t>
      </w:r>
    </w:p>
    <w:p w14:paraId="51170CAA" w14:textId="77777777" w:rsidR="00661FD5" w:rsidRDefault="00C554D8" w:rsidP="00F1373E">
      <w:pPr>
        <w:shd w:val="clear" w:color="auto" w:fill="F2F2F2"/>
        <w:jc w:val="left"/>
        <w:textAlignment w:val="center"/>
      </w:pPr>
      <w:r>
        <w:t>①</w:t>
      </w:r>
      <w:r>
        <w:rPr>
          <w:rFonts w:hint="eastAsia"/>
        </w:rPr>
        <w:t>、</w:t>
      </w:r>
      <w:r>
        <w:t>材料反映数字技术可以提高政府管理服务的效率，但并未涉及行政执法制度体系的完善，也就没有体现完善行政执法制度体系的技术保障，</w:t>
      </w:r>
      <w:r>
        <w:t>①</w:t>
      </w:r>
      <w:r>
        <w:t>排除。</w:t>
      </w:r>
    </w:p>
    <w:p w14:paraId="7C4DA999" w14:textId="77777777" w:rsidR="00661FD5" w:rsidRDefault="00C554D8" w:rsidP="00F1373E">
      <w:pPr>
        <w:shd w:val="clear" w:color="auto" w:fill="F2F2F2"/>
        <w:jc w:val="left"/>
        <w:textAlignment w:val="center"/>
      </w:pPr>
      <w:r>
        <w:t>②③</w:t>
      </w:r>
      <w:r>
        <w:rPr>
          <w:rFonts w:hint="eastAsia"/>
        </w:rPr>
        <w:t>、</w:t>
      </w:r>
      <w:r>
        <w:t>推动数字政府建设，有利于提高政府行政效率，是数字化时代更好满足公众政务服务需求的必然选择，也是优化革新政府治理流程和方式的重要举措，</w:t>
      </w:r>
      <w:r>
        <w:t>②③</w:t>
      </w:r>
      <w:r>
        <w:t>正确。</w:t>
      </w:r>
    </w:p>
    <w:p w14:paraId="4A705C9A" w14:textId="77777777" w:rsidR="00661FD5" w:rsidRDefault="00C554D8" w:rsidP="00F1373E">
      <w:pPr>
        <w:shd w:val="clear" w:color="auto" w:fill="F2F2F2"/>
        <w:jc w:val="left"/>
        <w:textAlignment w:val="center"/>
      </w:pPr>
      <w:r>
        <w:t>④</w:t>
      </w:r>
      <w:r>
        <w:rPr>
          <w:rFonts w:hint="eastAsia"/>
        </w:rPr>
        <w:t>、</w:t>
      </w:r>
      <w:r>
        <w:t>材料反映数字技术可以提高政府管理服务的效率，不涉及</w:t>
      </w:r>
      <w:r>
        <w:t>“</w:t>
      </w:r>
      <w:r>
        <w:t>科学合理配置政府部门之间关系</w:t>
      </w:r>
      <w:r>
        <w:t>”</w:t>
      </w:r>
      <w:r>
        <w:t>，也不是</w:t>
      </w:r>
      <w:r>
        <w:t>“</w:t>
      </w:r>
      <w:r>
        <w:t>制度基础</w:t>
      </w:r>
      <w:r>
        <w:t>”</w:t>
      </w:r>
      <w:r>
        <w:t>，</w:t>
      </w:r>
      <w:r>
        <w:t>④</w:t>
      </w:r>
      <w:r>
        <w:t>排除。</w:t>
      </w:r>
    </w:p>
    <w:p w14:paraId="539D49E6" w14:textId="77777777" w:rsidR="00661FD5" w:rsidRDefault="00C554D8" w:rsidP="00F1373E">
      <w:pPr>
        <w:shd w:val="clear" w:color="auto" w:fill="F2F2F2"/>
        <w:jc w:val="left"/>
        <w:textAlignment w:val="center"/>
      </w:pPr>
      <w:r>
        <w:t>故选</w:t>
      </w:r>
      <w:r>
        <w:t>C</w:t>
      </w:r>
      <w:r>
        <w:t>。</w:t>
      </w:r>
    </w:p>
    <w:p w14:paraId="5428E11C" w14:textId="77777777" w:rsidR="00661FD5" w:rsidRDefault="00C554D8" w:rsidP="00F1373E">
      <w:pPr>
        <w:jc w:val="left"/>
        <w:textAlignment w:val="center"/>
      </w:pPr>
      <w:r>
        <w:t>7</w:t>
      </w:r>
      <w:r>
        <w:t>．</w:t>
      </w:r>
      <w:r>
        <w:t>2023</w:t>
      </w:r>
      <w:r>
        <w:t>年春节期间上映的中国科幻影片《流浪地球</w:t>
      </w:r>
      <w:r>
        <w:t>2</w:t>
      </w:r>
      <w:r>
        <w:t>》引起热烈反响。影片中的行星发动机与中国环流器二号实验装置具有视觉相似性</w:t>
      </w:r>
      <w:r>
        <w:t>;</w:t>
      </w:r>
      <w:r>
        <w:t>运送核聚变燃料的巨车，让人联想到中国生产的巨型矿车</w:t>
      </w:r>
      <w:r>
        <w:t>;</w:t>
      </w:r>
      <w:r>
        <w:t>展示太空天梯的长镜头，折射出中国在太空设备上的最新发展。这表明（</w:t>
      </w:r>
      <w:r>
        <w:rPr>
          <w:rFonts w:eastAsia="Times New Roman"/>
          <w:kern w:val="0"/>
          <w:sz w:val="24"/>
          <w:szCs w:val="24"/>
        </w:rPr>
        <w:t>   </w:t>
      </w:r>
      <w:r>
        <w:t>）</w:t>
      </w:r>
    </w:p>
    <w:p w14:paraId="3F50BFDF" w14:textId="77777777" w:rsidR="00661FD5" w:rsidRDefault="00C554D8" w:rsidP="00F1373E">
      <w:pPr>
        <w:jc w:val="left"/>
        <w:textAlignment w:val="center"/>
      </w:pPr>
      <w:r>
        <w:t>①</w:t>
      </w:r>
      <w:r>
        <w:t>任何意识包括幻想都是对客观存在的反映</w:t>
      </w:r>
    </w:p>
    <w:p w14:paraId="17DD998B" w14:textId="77777777" w:rsidR="00661FD5" w:rsidRDefault="00C554D8" w:rsidP="00F1373E">
      <w:pPr>
        <w:jc w:val="left"/>
        <w:textAlignment w:val="center"/>
      </w:pPr>
      <w:r>
        <w:t>②</w:t>
      </w:r>
      <w:r>
        <w:t>意识对客观存在的反映是自觉的和创造性的</w:t>
      </w:r>
    </w:p>
    <w:p w14:paraId="2B582092" w14:textId="77777777" w:rsidR="00661FD5" w:rsidRDefault="00C554D8" w:rsidP="00F1373E">
      <w:pPr>
        <w:jc w:val="left"/>
        <w:textAlignment w:val="center"/>
      </w:pPr>
      <w:r>
        <w:t>③</w:t>
      </w:r>
      <w:r>
        <w:t>意识来源于客观存在，与客观存在相符合、相一致</w:t>
      </w:r>
    </w:p>
    <w:p w14:paraId="6EE647EB" w14:textId="77777777" w:rsidR="00661FD5" w:rsidRDefault="00C554D8" w:rsidP="00F1373E">
      <w:pPr>
        <w:jc w:val="left"/>
        <w:textAlignment w:val="center"/>
      </w:pPr>
      <w:r>
        <w:t>④</w:t>
      </w:r>
      <w:r>
        <w:t>意识反映客观存在的方式是人自由选择的，与意识的内容无关</w:t>
      </w:r>
    </w:p>
    <w:p w14:paraId="1361FC22" w14:textId="77777777" w:rsidR="00661FD5" w:rsidRDefault="00C554D8" w:rsidP="00F1373E">
      <w:pPr>
        <w:tabs>
          <w:tab w:val="left" w:pos="2078"/>
          <w:tab w:val="left" w:pos="4156"/>
          <w:tab w:val="left" w:pos="6234"/>
        </w:tabs>
        <w:ind w:left="300"/>
        <w:jc w:val="left"/>
        <w:textAlignment w:val="center"/>
      </w:pPr>
      <w:r>
        <w:t>A</w:t>
      </w:r>
      <w:r>
        <w:t>．</w:t>
      </w:r>
      <w:r>
        <w:t>①②</w:t>
      </w:r>
      <w:r>
        <w:tab/>
        <w:t>B</w:t>
      </w:r>
      <w:r>
        <w:t>．</w:t>
      </w:r>
      <w:r>
        <w:t>①④</w:t>
      </w:r>
      <w:r>
        <w:tab/>
        <w:t>C</w:t>
      </w:r>
      <w:r>
        <w:t>．</w:t>
      </w:r>
      <w:r>
        <w:t>②③</w:t>
      </w:r>
      <w:r>
        <w:tab/>
        <w:t>D</w:t>
      </w:r>
      <w:r>
        <w:t>．</w:t>
      </w:r>
      <w:r>
        <w:t>③④</w:t>
      </w:r>
    </w:p>
    <w:p w14:paraId="31125E46" w14:textId="77777777" w:rsidR="00661FD5" w:rsidRDefault="00C554D8" w:rsidP="00F1373E">
      <w:pPr>
        <w:shd w:val="clear" w:color="auto" w:fill="F2F2F2"/>
        <w:jc w:val="left"/>
        <w:textAlignment w:val="center"/>
      </w:pPr>
      <w:r>
        <w:t>【答案】</w:t>
      </w:r>
      <w:r>
        <w:t>A</w:t>
      </w:r>
    </w:p>
    <w:p w14:paraId="28B76691" w14:textId="77777777" w:rsidR="00661FD5" w:rsidRDefault="00C554D8" w:rsidP="00F1373E">
      <w:pPr>
        <w:shd w:val="clear" w:color="auto" w:fill="F2F2F2"/>
        <w:jc w:val="left"/>
        <w:textAlignment w:val="center"/>
      </w:pPr>
      <w:r>
        <w:t>【详解】</w:t>
      </w:r>
    </w:p>
    <w:p w14:paraId="1EE698ED" w14:textId="77777777" w:rsidR="00661FD5" w:rsidRDefault="00C554D8" w:rsidP="00F1373E">
      <w:pPr>
        <w:shd w:val="clear" w:color="auto" w:fill="F2F2F2"/>
        <w:jc w:val="left"/>
        <w:textAlignment w:val="center"/>
      </w:pPr>
      <w:r>
        <w:t>①②</w:t>
      </w:r>
      <w:r>
        <w:rPr>
          <w:rFonts w:hint="eastAsia"/>
        </w:rPr>
        <w:t>、</w:t>
      </w:r>
      <w:r>
        <w:t>影片中的行星发动机与中国环流器二号实验装置具有视觉相似性</w:t>
      </w:r>
      <w:r>
        <w:t>;</w:t>
      </w:r>
      <w:r>
        <w:t>运送核聚变燃料的巨车，让人联想到中国生产的巨型矿车</w:t>
      </w:r>
      <w:r>
        <w:t>;</w:t>
      </w:r>
      <w:r>
        <w:t>展示太空天梯的长镜头，说明任何意识包括幻想都是对客观存在的反映，意识对客观存在的反映是自觉的和创造性的，</w:t>
      </w:r>
      <w:r>
        <w:t>①②</w:t>
      </w:r>
      <w:r>
        <w:t>正确。</w:t>
      </w:r>
    </w:p>
    <w:p w14:paraId="0F85842F" w14:textId="77777777" w:rsidR="00661FD5" w:rsidRDefault="00C554D8" w:rsidP="00F1373E">
      <w:pPr>
        <w:shd w:val="clear" w:color="auto" w:fill="F2F2F2"/>
        <w:jc w:val="left"/>
        <w:textAlignment w:val="center"/>
      </w:pPr>
      <w:r>
        <w:t>③</w:t>
      </w:r>
      <w:r>
        <w:rPr>
          <w:rFonts w:hint="eastAsia"/>
        </w:rPr>
        <w:t>、</w:t>
      </w:r>
      <w:r>
        <w:t>意识来源于客观存在，但意识与客观存在不一定是相符合、相一致的，正确的意识才与客观存在相符合、相一致，</w:t>
      </w:r>
      <w:r>
        <w:t>③</w:t>
      </w:r>
      <w:r>
        <w:t>错误。</w:t>
      </w:r>
    </w:p>
    <w:p w14:paraId="102CA883" w14:textId="77777777" w:rsidR="00661FD5" w:rsidRDefault="00C554D8" w:rsidP="00F1373E">
      <w:pPr>
        <w:shd w:val="clear" w:color="auto" w:fill="F2F2F2"/>
        <w:jc w:val="left"/>
        <w:textAlignment w:val="center"/>
      </w:pPr>
      <w:r>
        <w:t>④</w:t>
      </w:r>
      <w:r>
        <w:rPr>
          <w:rFonts w:hint="eastAsia"/>
        </w:rPr>
        <w:t>、</w:t>
      </w:r>
      <w:r>
        <w:t>意识反映客观存在的形式具有主观性，但也并不是人完全自由选择、与意识的内容无关的，也会受到客观条件的制约，</w:t>
      </w:r>
      <w:r>
        <w:t>④</w:t>
      </w:r>
      <w:r>
        <w:t>错误。</w:t>
      </w:r>
    </w:p>
    <w:p w14:paraId="1C496E3A" w14:textId="77777777" w:rsidR="00661FD5" w:rsidRDefault="00C554D8" w:rsidP="00F1373E">
      <w:pPr>
        <w:shd w:val="clear" w:color="auto" w:fill="F2F2F2"/>
        <w:jc w:val="left"/>
        <w:textAlignment w:val="center"/>
      </w:pPr>
      <w:r>
        <w:t>故选</w:t>
      </w:r>
      <w:r>
        <w:t>A</w:t>
      </w:r>
      <w:r>
        <w:t>。</w:t>
      </w:r>
    </w:p>
    <w:p w14:paraId="4816693B" w14:textId="77777777" w:rsidR="00661FD5" w:rsidRDefault="00C554D8" w:rsidP="00F1373E">
      <w:pPr>
        <w:jc w:val="left"/>
        <w:textAlignment w:val="center"/>
      </w:pPr>
      <w:r>
        <w:t>8</w:t>
      </w:r>
      <w:r>
        <w:t>．</w:t>
      </w:r>
      <w:r>
        <w:t>2016</w:t>
      </w:r>
      <w:r>
        <w:t>年以来，我国已在亚洲、欧洲和非洲建有</w:t>
      </w:r>
      <w:r>
        <w:t>20</w:t>
      </w:r>
      <w:r>
        <w:t>多家</w:t>
      </w:r>
      <w:r>
        <w:t>“</w:t>
      </w:r>
      <w:r>
        <w:t>鲁班工坊</w:t>
      </w:r>
      <w:r>
        <w:t>”</w:t>
      </w:r>
      <w:r>
        <w:t>。</w:t>
      </w:r>
      <w:r>
        <w:t>“</w:t>
      </w:r>
      <w:r>
        <w:t>鲁班工坊</w:t>
      </w:r>
      <w:r>
        <w:t>”</w:t>
      </w:r>
      <w:r>
        <w:t>系统推广中国职业教育的成功经验，创新开发了百余个国际化标准，开展了千余人次参加的海外教师研修项目，培养了一大批本土化技术技能型人才。如今，</w:t>
      </w:r>
      <w:r>
        <w:t>“</w:t>
      </w:r>
      <w:r>
        <w:t>鲁班工坊</w:t>
      </w:r>
      <w:r>
        <w:t>”</w:t>
      </w:r>
      <w:r>
        <w:t>已成为我国职业教育走向世界的</w:t>
      </w:r>
      <w:r>
        <w:t>“</w:t>
      </w:r>
      <w:r>
        <w:t>国家名片</w:t>
      </w:r>
      <w:r>
        <w:t>”</w:t>
      </w:r>
      <w:r>
        <w:t>。创办</w:t>
      </w:r>
      <w:r>
        <w:t>“</w:t>
      </w:r>
      <w:r>
        <w:t>鲁班工坊</w:t>
      </w:r>
      <w:r>
        <w:t>”</w:t>
      </w:r>
      <w:r>
        <w:t>（</w:t>
      </w:r>
      <w:r>
        <w:rPr>
          <w:rFonts w:eastAsia="Times New Roman"/>
          <w:kern w:val="0"/>
          <w:sz w:val="24"/>
          <w:szCs w:val="24"/>
        </w:rPr>
        <w:t>   </w:t>
      </w:r>
      <w:r>
        <w:t>）</w:t>
      </w:r>
    </w:p>
    <w:p w14:paraId="1ECFE530" w14:textId="77777777" w:rsidR="00661FD5" w:rsidRDefault="00C554D8" w:rsidP="00F1373E">
      <w:pPr>
        <w:jc w:val="left"/>
        <w:textAlignment w:val="center"/>
      </w:pPr>
      <w:r>
        <w:t>①</w:t>
      </w:r>
      <w:r>
        <w:t>超越了我国职业教育的既有模式</w:t>
      </w:r>
    </w:p>
    <w:p w14:paraId="2898135E" w14:textId="77777777" w:rsidR="00661FD5" w:rsidRDefault="00C554D8" w:rsidP="00F1373E">
      <w:pPr>
        <w:jc w:val="left"/>
        <w:textAlignment w:val="center"/>
      </w:pPr>
      <w:r>
        <w:t>②</w:t>
      </w:r>
      <w:r>
        <w:t>是我国推进教育强国建设的生动实践</w:t>
      </w:r>
    </w:p>
    <w:p w14:paraId="6D2BC813" w14:textId="77777777" w:rsidR="00661FD5" w:rsidRDefault="00C554D8" w:rsidP="00F1373E">
      <w:pPr>
        <w:jc w:val="left"/>
        <w:textAlignment w:val="center"/>
      </w:pPr>
      <w:r>
        <w:t>③</w:t>
      </w:r>
      <w:r>
        <w:t>增强了我国职业教育的国际认同和影响</w:t>
      </w:r>
    </w:p>
    <w:p w14:paraId="43A77351" w14:textId="77777777" w:rsidR="00661FD5" w:rsidRDefault="00C554D8" w:rsidP="00F1373E">
      <w:pPr>
        <w:jc w:val="left"/>
        <w:textAlignment w:val="center"/>
      </w:pPr>
      <w:r>
        <w:t>④</w:t>
      </w:r>
      <w:r>
        <w:t>是我国从教育大国跃升到教育强国的重要标志</w:t>
      </w:r>
    </w:p>
    <w:p w14:paraId="09FFD25B" w14:textId="77777777" w:rsidR="00661FD5" w:rsidRDefault="00C554D8" w:rsidP="00F1373E">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36359E10" w14:textId="77777777" w:rsidR="00661FD5" w:rsidRDefault="00C554D8" w:rsidP="00F1373E">
      <w:pPr>
        <w:shd w:val="clear" w:color="auto" w:fill="F2F2F2"/>
        <w:jc w:val="left"/>
        <w:textAlignment w:val="center"/>
      </w:pPr>
      <w:r>
        <w:t>【答案】</w:t>
      </w:r>
      <w:r>
        <w:t>C</w:t>
      </w:r>
    </w:p>
    <w:p w14:paraId="41FD9DB6" w14:textId="77777777" w:rsidR="00661FD5" w:rsidRDefault="00C554D8" w:rsidP="00F1373E">
      <w:pPr>
        <w:shd w:val="clear" w:color="auto" w:fill="F2F2F2"/>
        <w:jc w:val="left"/>
        <w:textAlignment w:val="center"/>
      </w:pPr>
      <w:r>
        <w:t>【详解】</w:t>
      </w:r>
    </w:p>
    <w:p w14:paraId="3998170D" w14:textId="77777777" w:rsidR="00661FD5" w:rsidRDefault="00C554D8" w:rsidP="00F1373E">
      <w:pPr>
        <w:shd w:val="clear" w:color="auto" w:fill="F2F2F2"/>
        <w:jc w:val="left"/>
        <w:textAlignment w:val="center"/>
      </w:pPr>
      <w:r>
        <w:t>①</w:t>
      </w:r>
      <w:r>
        <w:rPr>
          <w:rFonts w:hint="eastAsia"/>
        </w:rPr>
        <w:t>、</w:t>
      </w:r>
      <w:r>
        <w:t>我国在亚洲、欧洲和非洲创办多家</w:t>
      </w:r>
      <w:r>
        <w:t>“</w:t>
      </w:r>
      <w:r>
        <w:t>鲁班工坊</w:t>
      </w:r>
      <w:r>
        <w:t>”</w:t>
      </w:r>
      <w:r>
        <w:t>，是把中国职业教育的教学模式、专业标准、教材资源与世界分享，并不是超越了我国职业教育的既有模式，</w:t>
      </w:r>
      <w:r>
        <w:t>①</w:t>
      </w:r>
      <w:r>
        <w:t>错误。</w:t>
      </w:r>
    </w:p>
    <w:p w14:paraId="1AB90F96" w14:textId="77777777" w:rsidR="00661FD5" w:rsidRDefault="00C554D8" w:rsidP="00F1373E">
      <w:pPr>
        <w:shd w:val="clear" w:color="auto" w:fill="F2F2F2"/>
        <w:jc w:val="left"/>
        <w:textAlignment w:val="center"/>
      </w:pPr>
      <w:r>
        <w:t>②</w:t>
      </w:r>
      <w:r>
        <w:rPr>
          <w:rFonts w:hint="eastAsia"/>
        </w:rPr>
        <w:t>、</w:t>
      </w:r>
      <w:r>
        <w:t>“</w:t>
      </w:r>
      <w:r>
        <w:t>鲁班工坊</w:t>
      </w:r>
      <w:r>
        <w:t>”</w:t>
      </w:r>
      <w:r>
        <w:t>系统推广中国职业教育的成功经验，培养了一大批本土化技术技能型人才，</w:t>
      </w:r>
      <w:r>
        <w:t>表明创办</w:t>
      </w:r>
      <w:r>
        <w:t>“</w:t>
      </w:r>
      <w:r>
        <w:t>鲁班工坊</w:t>
      </w:r>
      <w:r>
        <w:t>”</w:t>
      </w:r>
      <w:r>
        <w:t>是我国推进教育强国建设的生动实践，</w:t>
      </w:r>
      <w:r>
        <w:t>②</w:t>
      </w:r>
      <w:r>
        <w:t>正确。</w:t>
      </w:r>
    </w:p>
    <w:p w14:paraId="4897BA5E" w14:textId="77777777" w:rsidR="00661FD5" w:rsidRDefault="00C554D8" w:rsidP="00F1373E">
      <w:pPr>
        <w:shd w:val="clear" w:color="auto" w:fill="F2F2F2"/>
        <w:jc w:val="left"/>
        <w:textAlignment w:val="center"/>
      </w:pPr>
      <w:r>
        <w:t>③</w:t>
      </w:r>
      <w:r>
        <w:rPr>
          <w:rFonts w:hint="eastAsia"/>
        </w:rPr>
        <w:t>、</w:t>
      </w:r>
      <w:r>
        <w:t>如今，</w:t>
      </w:r>
      <w:r>
        <w:t>“</w:t>
      </w:r>
      <w:r>
        <w:t>鲁班工坊</w:t>
      </w:r>
      <w:r>
        <w:t>”</w:t>
      </w:r>
      <w:r>
        <w:t>已成为我国职业教育走向世界的</w:t>
      </w:r>
      <w:r>
        <w:t>“</w:t>
      </w:r>
      <w:r>
        <w:t>国家名片</w:t>
      </w:r>
      <w:r>
        <w:t>”</w:t>
      </w:r>
      <w:r>
        <w:t>，表明创办</w:t>
      </w:r>
      <w:r>
        <w:t>“</w:t>
      </w:r>
      <w:r>
        <w:t>鲁班工坊</w:t>
      </w:r>
      <w:r>
        <w:t>”</w:t>
      </w:r>
      <w:r>
        <w:t>有利于增强我国职业教育的国际认同和影响，</w:t>
      </w:r>
      <w:r>
        <w:t>③</w:t>
      </w:r>
      <w:r>
        <w:t>正确。</w:t>
      </w:r>
    </w:p>
    <w:p w14:paraId="7FD58FEC" w14:textId="77777777" w:rsidR="00661FD5" w:rsidRDefault="00C554D8" w:rsidP="00F1373E">
      <w:pPr>
        <w:shd w:val="clear" w:color="auto" w:fill="F2F2F2"/>
        <w:jc w:val="left"/>
        <w:textAlignment w:val="center"/>
      </w:pPr>
      <w:r>
        <w:lastRenderedPageBreak/>
        <w:t xml:space="preserve"> ④</w:t>
      </w:r>
      <w:r>
        <w:rPr>
          <w:rFonts w:hint="eastAsia"/>
        </w:rPr>
        <w:t>、</w:t>
      </w:r>
      <w:r>
        <w:t>创办</w:t>
      </w:r>
      <w:r>
        <w:t>“</w:t>
      </w:r>
      <w:r>
        <w:t>鲁班工坊</w:t>
      </w:r>
      <w:r>
        <w:t>”</w:t>
      </w:r>
      <w:r>
        <w:t>说明我国职业教育的成功，但创办</w:t>
      </w:r>
      <w:r>
        <w:t>“</w:t>
      </w:r>
      <w:r>
        <w:t>鲁班工坊</w:t>
      </w:r>
      <w:r>
        <w:t>”</w:t>
      </w:r>
      <w:r>
        <w:t>并不意味着我国</w:t>
      </w:r>
      <w:r>
        <w:t>从教育大国跃升到教育强国，</w:t>
      </w:r>
      <w:r>
        <w:t>④</w:t>
      </w:r>
      <w:r>
        <w:t>错误。</w:t>
      </w:r>
    </w:p>
    <w:p w14:paraId="3EFF4087" w14:textId="77777777" w:rsidR="00661FD5" w:rsidRDefault="00C554D8" w:rsidP="00F1373E">
      <w:pPr>
        <w:shd w:val="clear" w:color="auto" w:fill="F2F2F2"/>
        <w:jc w:val="left"/>
        <w:textAlignment w:val="center"/>
      </w:pPr>
      <w:r>
        <w:t>故选</w:t>
      </w:r>
      <w:r>
        <w:t>C</w:t>
      </w:r>
      <w:r>
        <w:t>。</w:t>
      </w:r>
    </w:p>
    <w:p w14:paraId="615B552E" w14:textId="77777777" w:rsidR="00661FD5" w:rsidRDefault="00C554D8" w:rsidP="00F1373E">
      <w:pPr>
        <w:jc w:val="left"/>
        <w:textAlignment w:val="center"/>
      </w:pPr>
      <w:r>
        <w:t>9</w:t>
      </w:r>
      <w:r>
        <w:t>．在西非国家经济共同体</w:t>
      </w:r>
      <w:r>
        <w:t>(</w:t>
      </w:r>
      <w:r>
        <w:t>西共体</w:t>
      </w:r>
      <w:r>
        <w:t>)</w:t>
      </w:r>
      <w:r>
        <w:t>第</w:t>
      </w:r>
      <w:r>
        <w:t>62</w:t>
      </w:r>
      <w:r>
        <w:t>届首脑会议上，与会领导人重点讨论了区域经济和优先项目落实情况，就统一货币、共同关税、地区和平安全以及反恐等议题进行了磋商，共同宣布计划组建一支地区维和部队，以应对成员国面临的恐怖主义等安全威胁。由此可见，西共体（</w:t>
      </w:r>
      <w:r>
        <w:rPr>
          <w:rFonts w:eastAsia="Times New Roman"/>
          <w:kern w:val="0"/>
          <w:sz w:val="24"/>
          <w:szCs w:val="24"/>
        </w:rPr>
        <w:t>   </w:t>
      </w:r>
      <w:r>
        <w:t>）</w:t>
      </w:r>
    </w:p>
    <w:p w14:paraId="07DFB343" w14:textId="77777777" w:rsidR="00661FD5" w:rsidRDefault="00C554D8" w:rsidP="00F1373E">
      <w:pPr>
        <w:jc w:val="left"/>
        <w:textAlignment w:val="center"/>
      </w:pPr>
      <w:r>
        <w:t>①</w:t>
      </w:r>
      <w:r>
        <w:t>负有推进成员国政治合作的责任</w:t>
      </w:r>
    </w:p>
    <w:p w14:paraId="2BECB3E2" w14:textId="77777777" w:rsidR="00661FD5" w:rsidRDefault="00C554D8" w:rsidP="00F1373E">
      <w:pPr>
        <w:jc w:val="left"/>
        <w:textAlignment w:val="center"/>
      </w:pPr>
      <w:r>
        <w:t>②</w:t>
      </w:r>
      <w:r>
        <w:t>对成员国生存和独立事务拥有管辖权</w:t>
      </w:r>
    </w:p>
    <w:p w14:paraId="32BDB4D4" w14:textId="77777777" w:rsidR="00661FD5" w:rsidRDefault="00C554D8" w:rsidP="00F1373E">
      <w:pPr>
        <w:jc w:val="left"/>
        <w:textAlignment w:val="center"/>
      </w:pPr>
      <w:r>
        <w:t>③</w:t>
      </w:r>
      <w:r>
        <w:t>是推动西非地区经济一体化的重要力量</w:t>
      </w:r>
    </w:p>
    <w:p w14:paraId="32CEE6AF" w14:textId="77777777" w:rsidR="00661FD5" w:rsidRDefault="00C554D8" w:rsidP="00F1373E">
      <w:pPr>
        <w:jc w:val="left"/>
        <w:textAlignment w:val="center"/>
      </w:pPr>
      <w:r>
        <w:t>④</w:t>
      </w:r>
      <w:r>
        <w:t>是处理经济和安全问题的专门性国际组织</w:t>
      </w:r>
    </w:p>
    <w:p w14:paraId="46748DDB" w14:textId="77777777" w:rsidR="00661FD5" w:rsidRDefault="00C554D8" w:rsidP="00F1373E">
      <w:pPr>
        <w:tabs>
          <w:tab w:val="left" w:pos="2078"/>
          <w:tab w:val="left" w:pos="4156"/>
          <w:tab w:val="left" w:pos="6234"/>
        </w:tabs>
        <w:ind w:left="300"/>
        <w:jc w:val="left"/>
        <w:textAlignment w:val="center"/>
      </w:pPr>
      <w:r>
        <w:t>A</w:t>
      </w:r>
      <w:r>
        <w:t>．</w:t>
      </w:r>
      <w:r>
        <w:t>①③</w:t>
      </w:r>
      <w:r>
        <w:tab/>
        <w:t>B</w:t>
      </w:r>
      <w:r>
        <w:t>．</w:t>
      </w:r>
      <w:r>
        <w:t>①④</w:t>
      </w:r>
      <w:r>
        <w:tab/>
        <w:t>C</w:t>
      </w:r>
      <w:r>
        <w:t>．</w:t>
      </w:r>
      <w:r>
        <w:t>②③</w:t>
      </w:r>
      <w:r>
        <w:tab/>
        <w:t>D</w:t>
      </w:r>
      <w:r>
        <w:t>．</w:t>
      </w:r>
      <w:r>
        <w:t>②④</w:t>
      </w:r>
    </w:p>
    <w:p w14:paraId="0072F2F0" w14:textId="77777777" w:rsidR="00661FD5" w:rsidRDefault="00C554D8" w:rsidP="00F1373E">
      <w:pPr>
        <w:shd w:val="clear" w:color="auto" w:fill="F2F2F2"/>
        <w:jc w:val="left"/>
        <w:textAlignment w:val="center"/>
      </w:pPr>
      <w:r>
        <w:t>【答案】</w:t>
      </w:r>
      <w:r>
        <w:t>A</w:t>
      </w:r>
    </w:p>
    <w:p w14:paraId="54DE95A3" w14:textId="77777777" w:rsidR="00661FD5" w:rsidRDefault="00C554D8" w:rsidP="00F1373E">
      <w:pPr>
        <w:shd w:val="clear" w:color="auto" w:fill="F2F2F2"/>
        <w:jc w:val="left"/>
        <w:textAlignment w:val="center"/>
      </w:pPr>
      <w:r>
        <w:t>【详解</w:t>
      </w:r>
      <w:r>
        <w:t>】</w:t>
      </w:r>
    </w:p>
    <w:p w14:paraId="7A1F6DBF" w14:textId="77777777" w:rsidR="00661FD5" w:rsidRDefault="00C554D8" w:rsidP="00F1373E">
      <w:pPr>
        <w:shd w:val="clear" w:color="auto" w:fill="F2F2F2"/>
        <w:jc w:val="left"/>
        <w:textAlignment w:val="center"/>
      </w:pPr>
      <w:r>
        <w:t>①③</w:t>
      </w:r>
      <w:r>
        <w:rPr>
          <w:rFonts w:hint="eastAsia"/>
        </w:rPr>
        <w:t>、</w:t>
      </w:r>
      <w:r>
        <w:t>西非国家经济共同体首脑会议就统一货币、共同关税、地区和平安全以及反恐等议题进行了磋商，共同宣布计划组建一支地区维和部队，以应对成员国面临的恐怖主义等安全威胁，表明西共体负有推进成员国政治合作的责任；是推动西非地区经济一体化的重要力量，</w:t>
      </w:r>
      <w:r>
        <w:t>①③</w:t>
      </w:r>
      <w:r>
        <w:t>正确。</w:t>
      </w:r>
    </w:p>
    <w:p w14:paraId="22C23465" w14:textId="77777777" w:rsidR="00661FD5" w:rsidRDefault="00C554D8" w:rsidP="00F1373E">
      <w:pPr>
        <w:shd w:val="clear" w:color="auto" w:fill="F2F2F2"/>
        <w:jc w:val="left"/>
        <w:textAlignment w:val="center"/>
      </w:pPr>
      <w:r>
        <w:t>②</w:t>
      </w:r>
      <w:r>
        <w:rPr>
          <w:rFonts w:hint="eastAsia"/>
        </w:rPr>
        <w:t>、</w:t>
      </w:r>
      <w:r>
        <w:t>主权国家具有拥有管辖权，西共体是国际组织，而不是主权国家，不具有管辖权；</w:t>
      </w:r>
      <w:r>
        <w:t>②</w:t>
      </w:r>
      <w:r>
        <w:t>错误。</w:t>
      </w:r>
    </w:p>
    <w:p w14:paraId="0F60D1D9" w14:textId="77777777" w:rsidR="00661FD5" w:rsidRDefault="00C554D8" w:rsidP="00F1373E">
      <w:pPr>
        <w:shd w:val="clear" w:color="auto" w:fill="F2F2F2"/>
        <w:jc w:val="left"/>
        <w:textAlignment w:val="center"/>
      </w:pPr>
      <w:r>
        <w:t>④</w:t>
      </w:r>
      <w:r>
        <w:rPr>
          <w:rFonts w:hint="eastAsia"/>
        </w:rPr>
        <w:t>、</w:t>
      </w:r>
      <w:r>
        <w:t>西共</w:t>
      </w:r>
      <w:proofErr w:type="gramStart"/>
      <w:r>
        <w:t>体属于</w:t>
      </w:r>
      <w:proofErr w:type="gramEnd"/>
      <w:r>
        <w:t>区域性经济合作组织，而不是处理安全问题的专门性国际组织，</w:t>
      </w:r>
      <w:r>
        <w:t>④</w:t>
      </w:r>
      <w:r>
        <w:t>错误。</w:t>
      </w:r>
    </w:p>
    <w:p w14:paraId="105F2C6E" w14:textId="77777777" w:rsidR="00661FD5" w:rsidRDefault="00C554D8" w:rsidP="00F1373E">
      <w:pPr>
        <w:shd w:val="clear" w:color="auto" w:fill="F2F2F2"/>
        <w:jc w:val="left"/>
        <w:textAlignment w:val="center"/>
      </w:pPr>
      <w:r>
        <w:t>故选</w:t>
      </w:r>
      <w:r>
        <w:t>A</w:t>
      </w:r>
      <w:r>
        <w:t>。</w:t>
      </w:r>
    </w:p>
    <w:p w14:paraId="2E382D16" w14:textId="77777777" w:rsidR="00661FD5" w:rsidRDefault="00C554D8" w:rsidP="00F1373E">
      <w:pPr>
        <w:jc w:val="left"/>
        <w:textAlignment w:val="center"/>
      </w:pPr>
      <w:r>
        <w:t>10</w:t>
      </w:r>
      <w:r>
        <w:t>．</w:t>
      </w:r>
      <w:r>
        <w:t>2023</w:t>
      </w:r>
      <w:r>
        <w:t>年</w:t>
      </w:r>
      <w:r>
        <w:t>2</w:t>
      </w:r>
      <w:r>
        <w:t>月</w:t>
      </w:r>
      <w:r>
        <w:t>,“</w:t>
      </w:r>
      <w:r>
        <w:t>中国复眼</w:t>
      </w:r>
      <w:r>
        <w:t>”</w:t>
      </w:r>
      <w:r>
        <w:t>二期项目开工建设。项目计划实现对千万公里外的小行星探测，拓展人类深空观察的边界，为近地小行星撞击防御和行星形成等世界前沿科学研究提供重要支撑。该项目的建设表明（</w:t>
      </w:r>
      <w:r>
        <w:rPr>
          <w:rFonts w:eastAsia="Times New Roman"/>
          <w:kern w:val="0"/>
          <w:sz w:val="24"/>
          <w:szCs w:val="24"/>
        </w:rPr>
        <w:t>   </w:t>
      </w:r>
      <w:r>
        <w:t>）</w:t>
      </w:r>
    </w:p>
    <w:p w14:paraId="3C267684" w14:textId="77777777" w:rsidR="00661FD5" w:rsidRDefault="00C554D8" w:rsidP="00F1373E">
      <w:pPr>
        <w:jc w:val="left"/>
        <w:textAlignment w:val="center"/>
      </w:pPr>
      <w:r>
        <w:t>①</w:t>
      </w:r>
      <w:r>
        <w:t>太空安全是国家主权安全的重要内容</w:t>
      </w:r>
    </w:p>
    <w:p w14:paraId="2A9D7168" w14:textId="77777777" w:rsidR="00661FD5" w:rsidRDefault="00C554D8" w:rsidP="00F1373E">
      <w:pPr>
        <w:jc w:val="left"/>
        <w:textAlignment w:val="center"/>
      </w:pPr>
      <w:r>
        <w:t>②</w:t>
      </w:r>
      <w:r>
        <w:t>中国综合国力增强助推太空开发利用</w:t>
      </w:r>
    </w:p>
    <w:p w14:paraId="7514793F" w14:textId="77777777" w:rsidR="00661FD5" w:rsidRDefault="00C554D8" w:rsidP="00F1373E">
      <w:pPr>
        <w:jc w:val="left"/>
        <w:textAlignment w:val="center"/>
      </w:pPr>
      <w:r>
        <w:t>③</w:t>
      </w:r>
      <w:r>
        <w:t>构建人类命运共同体离不开对地球安全的保护</w:t>
      </w:r>
    </w:p>
    <w:p w14:paraId="2D7C5741" w14:textId="77777777" w:rsidR="00661FD5" w:rsidRDefault="00C554D8" w:rsidP="00F1373E">
      <w:pPr>
        <w:jc w:val="left"/>
        <w:textAlignment w:val="center"/>
      </w:pPr>
      <w:r>
        <w:t>④</w:t>
      </w:r>
      <w:r>
        <w:t>太空安全是当今世界和平与发展面临的最大挑战</w:t>
      </w:r>
    </w:p>
    <w:p w14:paraId="162C2BB6" w14:textId="77777777" w:rsidR="00661FD5" w:rsidRDefault="00C554D8" w:rsidP="00F1373E">
      <w:pPr>
        <w:tabs>
          <w:tab w:val="left" w:pos="2078"/>
          <w:tab w:val="left" w:pos="4156"/>
          <w:tab w:val="left" w:pos="6234"/>
        </w:tabs>
        <w:ind w:left="380"/>
        <w:jc w:val="left"/>
        <w:textAlignment w:val="center"/>
      </w:pPr>
      <w:r>
        <w:t>A</w:t>
      </w:r>
      <w:r>
        <w:t>．</w:t>
      </w:r>
      <w:r>
        <w:t>①②</w:t>
      </w:r>
      <w:r>
        <w:tab/>
        <w:t>B</w:t>
      </w:r>
      <w:r>
        <w:t>．</w:t>
      </w:r>
      <w:r>
        <w:t>①④</w:t>
      </w:r>
      <w:r>
        <w:tab/>
        <w:t>C</w:t>
      </w:r>
      <w:r>
        <w:t>．</w:t>
      </w:r>
      <w:r>
        <w:t>②③</w:t>
      </w:r>
      <w:r>
        <w:tab/>
        <w:t>D</w:t>
      </w:r>
      <w:r>
        <w:t>．</w:t>
      </w:r>
      <w:r>
        <w:t>③④</w:t>
      </w:r>
    </w:p>
    <w:p w14:paraId="3795A974" w14:textId="77777777" w:rsidR="00661FD5" w:rsidRDefault="00C554D8" w:rsidP="00F1373E">
      <w:pPr>
        <w:shd w:val="clear" w:color="auto" w:fill="F2F2F2"/>
        <w:jc w:val="left"/>
        <w:textAlignment w:val="center"/>
      </w:pPr>
      <w:r>
        <w:t>【答案】</w:t>
      </w:r>
      <w:r>
        <w:t>C</w:t>
      </w:r>
    </w:p>
    <w:p w14:paraId="039293CC" w14:textId="77777777" w:rsidR="00661FD5" w:rsidRDefault="00C554D8" w:rsidP="00F1373E">
      <w:pPr>
        <w:shd w:val="clear" w:color="auto" w:fill="F2F2F2"/>
        <w:jc w:val="left"/>
        <w:textAlignment w:val="center"/>
      </w:pPr>
      <w:r>
        <w:t>【详解】</w:t>
      </w:r>
    </w:p>
    <w:p w14:paraId="293CA59E" w14:textId="77777777" w:rsidR="00661FD5" w:rsidRDefault="00C554D8" w:rsidP="00F1373E">
      <w:pPr>
        <w:shd w:val="clear" w:color="auto" w:fill="F2F2F2"/>
        <w:jc w:val="left"/>
        <w:textAlignment w:val="center"/>
      </w:pPr>
      <w:r>
        <w:t>①</w:t>
      </w:r>
      <w:r>
        <w:rPr>
          <w:rFonts w:hint="eastAsia"/>
        </w:rPr>
        <w:t>、</w:t>
      </w:r>
      <w:r>
        <w:t>当今世界太空安全成为国家安全的重要支柱和组成部分，是国家主权安全的重要内容，但</w:t>
      </w:r>
      <w:proofErr w:type="gramStart"/>
      <w:r>
        <w:t>题</w:t>
      </w:r>
      <w:r>
        <w:t>干未体现</w:t>
      </w:r>
      <w:proofErr w:type="gramEnd"/>
      <w:r>
        <w:t>太空安全是国家主权安全的重要内容，</w:t>
      </w:r>
      <w:r>
        <w:t>①</w:t>
      </w:r>
      <w:r>
        <w:t>不选。</w:t>
      </w:r>
    </w:p>
    <w:p w14:paraId="16AA7432" w14:textId="77777777" w:rsidR="00661FD5" w:rsidRDefault="00C554D8" w:rsidP="00F1373E">
      <w:pPr>
        <w:shd w:val="clear" w:color="auto" w:fill="F2F2F2"/>
        <w:jc w:val="left"/>
        <w:textAlignment w:val="center"/>
      </w:pPr>
      <w:r>
        <w:t>②</w:t>
      </w:r>
      <w:r>
        <w:rPr>
          <w:rFonts w:hint="eastAsia"/>
        </w:rPr>
        <w:t>、</w:t>
      </w:r>
      <w:r>
        <w:t>航天技术不仅是一个国家综合国力的体现，更是人类探索宇宙、认知自然、实现可持续发展的重要手段。</w:t>
      </w:r>
      <w:r>
        <w:t>“</w:t>
      </w:r>
      <w:r>
        <w:t>中国复眼</w:t>
      </w:r>
      <w:r>
        <w:t>”</w:t>
      </w:r>
      <w:r>
        <w:t>二期项目开工建设表明中国</w:t>
      </w:r>
      <w:proofErr w:type="gramStart"/>
      <w:r>
        <w:t>实综合</w:t>
      </w:r>
      <w:proofErr w:type="gramEnd"/>
      <w:r>
        <w:t>国力增强</w:t>
      </w:r>
      <w:r>
        <w:t>助推太空开发利用</w:t>
      </w:r>
      <w:r>
        <w:t>，</w:t>
      </w:r>
      <w:r>
        <w:t>②</w:t>
      </w:r>
      <w:r>
        <w:t>正确。</w:t>
      </w:r>
    </w:p>
    <w:p w14:paraId="243854D1" w14:textId="77777777" w:rsidR="00661FD5" w:rsidRDefault="00C554D8" w:rsidP="00F1373E">
      <w:pPr>
        <w:shd w:val="clear" w:color="auto" w:fill="F2F2F2"/>
        <w:jc w:val="left"/>
        <w:textAlignment w:val="center"/>
      </w:pPr>
      <w:r>
        <w:t>③</w:t>
      </w:r>
      <w:r>
        <w:rPr>
          <w:rFonts w:hint="eastAsia"/>
        </w:rPr>
        <w:t>、</w:t>
      </w:r>
      <w:r>
        <w:t>“</w:t>
      </w:r>
      <w:r>
        <w:t>中国复眼</w:t>
      </w:r>
      <w:r>
        <w:t>”</w:t>
      </w:r>
      <w:r>
        <w:t>二期项目开工建设，该项目拓展人类深空观察的边界，为近地小行星撞击防御和行星形成等世界前沿科学研究提供重要支撑，这表明构建人类命运共同体离不开对地球安全的保护，</w:t>
      </w:r>
      <w:r>
        <w:t>③</w:t>
      </w:r>
      <w:r>
        <w:t>应选。</w:t>
      </w:r>
    </w:p>
    <w:p w14:paraId="201AA7AD" w14:textId="77777777" w:rsidR="00661FD5" w:rsidRDefault="00C554D8" w:rsidP="00F1373E">
      <w:pPr>
        <w:shd w:val="clear" w:color="auto" w:fill="F2F2F2"/>
        <w:jc w:val="left"/>
        <w:textAlignment w:val="center"/>
      </w:pPr>
      <w:r>
        <w:t>④</w:t>
      </w:r>
      <w:r>
        <w:rPr>
          <w:rFonts w:hint="eastAsia"/>
        </w:rPr>
        <w:t>、</w:t>
      </w:r>
      <w:r>
        <w:t>当今世界和平与发展面临主要挑战是霸权主义和强权政治，</w:t>
      </w:r>
      <w:r>
        <w:t>④</w:t>
      </w:r>
      <w:r>
        <w:t>错误。</w:t>
      </w:r>
    </w:p>
    <w:p w14:paraId="399F51D8" w14:textId="77777777" w:rsidR="00661FD5" w:rsidRDefault="00C554D8" w:rsidP="00F1373E">
      <w:pPr>
        <w:shd w:val="clear" w:color="auto" w:fill="F2F2F2"/>
        <w:jc w:val="left"/>
        <w:textAlignment w:val="center"/>
      </w:pPr>
      <w:r>
        <w:t>故选</w:t>
      </w:r>
      <w:r>
        <w:t>C</w:t>
      </w:r>
      <w:r>
        <w:t>。</w:t>
      </w:r>
    </w:p>
    <w:p w14:paraId="30139593" w14:textId="77777777" w:rsidR="00661FD5" w:rsidRDefault="00C554D8" w:rsidP="00F1373E">
      <w:pPr>
        <w:jc w:val="left"/>
        <w:textAlignment w:val="center"/>
      </w:pPr>
      <w:r>
        <w:t>11</w:t>
      </w:r>
      <w:r>
        <w:t>．对下述案例，下列说法</w:t>
      </w:r>
      <w:r>
        <w:t>正确的是（</w:t>
      </w:r>
      <w:r>
        <w:rPr>
          <w:rFonts w:eastAsia="Times New Roman"/>
          <w:kern w:val="0"/>
          <w:sz w:val="24"/>
          <w:szCs w:val="24"/>
        </w:rPr>
        <w:t>   </w:t>
      </w:r>
      <w:r>
        <w:t>）</w:t>
      </w:r>
    </w:p>
    <w:p w14:paraId="7A5DF487" w14:textId="77777777" w:rsidR="00661FD5" w:rsidRDefault="00C554D8" w:rsidP="00F1373E">
      <w:pPr>
        <w:jc w:val="left"/>
        <w:textAlignment w:val="center"/>
      </w:pPr>
      <w:r>
        <w:rPr>
          <w:rFonts w:eastAsia="Times New Roman"/>
          <w:noProof/>
          <w:kern w:val="0"/>
          <w:sz w:val="24"/>
          <w:szCs w:val="24"/>
        </w:rPr>
        <w:drawing>
          <wp:inline distT="0" distB="0" distL="114300" distR="114300" wp14:anchorId="68ED89DE" wp14:editId="7BCEEBCD">
            <wp:extent cx="5276215" cy="1034415"/>
            <wp:effectExtent l="0" t="0" r="635" b="13335"/>
            <wp:docPr id="100003" name="图片 100003" descr="@@@431fa0aba68a4354b5028419e7f96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31fa0aba68a4354b5028419e7f96c30"/>
                    <pic:cNvPicPr>
                      <a:picLocks noChangeAspect="1"/>
                    </pic:cNvPicPr>
                  </pic:nvPicPr>
                  <pic:blipFill>
                    <a:blip r:embed="rId9"/>
                    <a:stretch>
                      <a:fillRect/>
                    </a:stretch>
                  </pic:blipFill>
                  <pic:spPr>
                    <a:xfrm>
                      <a:off x="0" y="0"/>
                      <a:ext cx="5276800" cy="1034496"/>
                    </a:xfrm>
                    <a:prstGeom prst="rect">
                      <a:avLst/>
                    </a:prstGeom>
                  </pic:spPr>
                </pic:pic>
              </a:graphicData>
            </a:graphic>
          </wp:inline>
        </w:drawing>
      </w:r>
    </w:p>
    <w:p w14:paraId="017ACDDE" w14:textId="77777777" w:rsidR="00661FD5" w:rsidRDefault="00C554D8" w:rsidP="00F1373E">
      <w:pPr>
        <w:jc w:val="left"/>
        <w:textAlignment w:val="center"/>
      </w:pPr>
      <w:r>
        <w:t>①</w:t>
      </w:r>
      <w:r>
        <w:t>饭店要求最低消费侵害了张某的知情权</w:t>
      </w:r>
    </w:p>
    <w:p w14:paraId="5F3863A3" w14:textId="77777777" w:rsidR="00661FD5" w:rsidRDefault="00C554D8" w:rsidP="00F1373E">
      <w:pPr>
        <w:jc w:val="left"/>
        <w:textAlignment w:val="center"/>
      </w:pPr>
      <w:r>
        <w:t>②</w:t>
      </w:r>
      <w:r>
        <w:t>饭店</w:t>
      </w:r>
      <w:proofErr w:type="gramStart"/>
      <w:r>
        <w:t>禁止自</w:t>
      </w:r>
      <w:proofErr w:type="gramEnd"/>
      <w:r>
        <w:t>带酒水侵害了张某的名誉权</w:t>
      </w:r>
    </w:p>
    <w:p w14:paraId="11534194" w14:textId="77777777" w:rsidR="00661FD5" w:rsidRDefault="00C554D8" w:rsidP="00F1373E">
      <w:pPr>
        <w:jc w:val="left"/>
        <w:textAlignment w:val="center"/>
      </w:pPr>
      <w:r>
        <w:t>③“</w:t>
      </w:r>
      <w:r>
        <w:t>每桌最低消费</w:t>
      </w:r>
      <w:r>
        <w:t>158</w:t>
      </w:r>
      <w:r>
        <w:t>元</w:t>
      </w:r>
      <w:r>
        <w:t>”</w:t>
      </w:r>
      <w:r>
        <w:t>属于格式条款</w:t>
      </w:r>
    </w:p>
    <w:p w14:paraId="42079625" w14:textId="77777777" w:rsidR="00661FD5" w:rsidRDefault="00C554D8" w:rsidP="00F1373E">
      <w:pPr>
        <w:jc w:val="left"/>
        <w:textAlignment w:val="center"/>
      </w:pPr>
      <w:r>
        <w:t>④</w:t>
      </w:r>
      <w:r>
        <w:t>饭店</w:t>
      </w:r>
      <w:proofErr w:type="gramStart"/>
      <w:r>
        <w:t>禁止自</w:t>
      </w:r>
      <w:proofErr w:type="gramEnd"/>
      <w:r>
        <w:t>带酒水侵害了张某的自主选择权</w:t>
      </w:r>
    </w:p>
    <w:p w14:paraId="3817D8F1" w14:textId="77777777" w:rsidR="00661FD5" w:rsidRDefault="00C554D8" w:rsidP="00F1373E">
      <w:pPr>
        <w:tabs>
          <w:tab w:val="left" w:pos="2078"/>
          <w:tab w:val="left" w:pos="4156"/>
          <w:tab w:val="left" w:pos="6234"/>
        </w:tabs>
        <w:ind w:left="380"/>
        <w:jc w:val="left"/>
        <w:textAlignment w:val="center"/>
      </w:pPr>
      <w:r>
        <w:t>A</w:t>
      </w:r>
      <w:r>
        <w:t>．</w:t>
      </w:r>
      <w:r>
        <w:t>①②</w:t>
      </w:r>
      <w:r>
        <w:tab/>
        <w:t>B</w:t>
      </w:r>
      <w:r>
        <w:t>．</w:t>
      </w:r>
      <w:r>
        <w:t>①④</w:t>
      </w:r>
      <w:r>
        <w:tab/>
        <w:t>C</w:t>
      </w:r>
      <w:r>
        <w:t>．</w:t>
      </w:r>
      <w:r>
        <w:t>②③</w:t>
      </w:r>
      <w:r>
        <w:tab/>
        <w:t>D</w:t>
      </w:r>
      <w:r>
        <w:t>．</w:t>
      </w:r>
      <w:r>
        <w:t>③④</w:t>
      </w:r>
    </w:p>
    <w:p w14:paraId="05EA64AE" w14:textId="77777777" w:rsidR="00661FD5" w:rsidRDefault="00C554D8" w:rsidP="00F1373E">
      <w:pPr>
        <w:shd w:val="clear" w:color="auto" w:fill="F2F2F2"/>
        <w:jc w:val="left"/>
        <w:textAlignment w:val="center"/>
      </w:pPr>
      <w:r>
        <w:t>【答案】</w:t>
      </w:r>
      <w:r>
        <w:t>D</w:t>
      </w:r>
    </w:p>
    <w:p w14:paraId="0C25137F" w14:textId="77777777" w:rsidR="00661FD5" w:rsidRDefault="00C554D8" w:rsidP="00F1373E">
      <w:pPr>
        <w:shd w:val="clear" w:color="auto" w:fill="F2F2F2"/>
        <w:jc w:val="left"/>
        <w:textAlignment w:val="center"/>
      </w:pPr>
      <w:r>
        <w:lastRenderedPageBreak/>
        <w:t>【详解】</w:t>
      </w:r>
    </w:p>
    <w:p w14:paraId="0569B007" w14:textId="77777777" w:rsidR="00661FD5" w:rsidRDefault="00C554D8" w:rsidP="00F1373E">
      <w:pPr>
        <w:shd w:val="clear" w:color="auto" w:fill="F2F2F2"/>
        <w:jc w:val="left"/>
        <w:textAlignment w:val="center"/>
      </w:pPr>
      <w:r>
        <w:t>①</w:t>
      </w:r>
      <w:r>
        <w:rPr>
          <w:rFonts w:hint="eastAsia"/>
        </w:rPr>
        <w:t>、</w:t>
      </w:r>
      <w:r>
        <w:t>饭店要求最低消费侵害了张某的自主选择权和公平交易的权利，不是知情权，</w:t>
      </w:r>
      <w:r>
        <w:t>①</w:t>
      </w:r>
      <w:r>
        <w:rPr>
          <w:rFonts w:hint="eastAsia"/>
        </w:rPr>
        <w:t>错误</w:t>
      </w:r>
      <w:r>
        <w:t>。</w:t>
      </w:r>
    </w:p>
    <w:p w14:paraId="4292BB8F" w14:textId="77777777" w:rsidR="00661FD5" w:rsidRDefault="00C554D8" w:rsidP="00F1373E">
      <w:pPr>
        <w:shd w:val="clear" w:color="auto" w:fill="F2F2F2"/>
        <w:jc w:val="left"/>
        <w:textAlignment w:val="center"/>
      </w:pPr>
      <w:r>
        <w:t>③</w:t>
      </w:r>
      <w:r>
        <w:rPr>
          <w:rFonts w:hint="eastAsia"/>
        </w:rPr>
        <w:t>、</w:t>
      </w:r>
      <w:r>
        <w:t>格式条款是当事人为了重复使用而预先拟定，并在订立合同时未与对方协商的条款，是单方事先制定的，不能就合同条款进行协商的，设置最低消费属于典型的格式条款，</w:t>
      </w:r>
      <w:r>
        <w:t>③</w:t>
      </w:r>
      <w:r>
        <w:t>正确。</w:t>
      </w:r>
    </w:p>
    <w:p w14:paraId="12322D93" w14:textId="77777777" w:rsidR="00661FD5" w:rsidRDefault="00C554D8" w:rsidP="00F1373E">
      <w:pPr>
        <w:shd w:val="clear" w:color="auto" w:fill="F2F2F2"/>
        <w:jc w:val="left"/>
        <w:textAlignment w:val="center"/>
      </w:pPr>
      <w:r>
        <w:t>②④</w:t>
      </w:r>
      <w:r>
        <w:rPr>
          <w:rFonts w:hint="eastAsia"/>
        </w:rPr>
        <w:t>、</w:t>
      </w:r>
      <w:r>
        <w:t>饭店禁止客人自带酒水，不是侵害了张某的名誉权，而是侵犯了消费者自主选择商品的权利，是不合法的。消费者享有自主选择商品或服务的权利，</w:t>
      </w:r>
      <w:r>
        <w:t>②</w:t>
      </w:r>
      <w:r>
        <w:t>错误，</w:t>
      </w:r>
      <w:r>
        <w:t>④</w:t>
      </w:r>
      <w:r>
        <w:t>正确。</w:t>
      </w:r>
    </w:p>
    <w:p w14:paraId="2A0B24F7" w14:textId="77777777" w:rsidR="00661FD5" w:rsidRDefault="00C554D8" w:rsidP="00F1373E">
      <w:pPr>
        <w:shd w:val="clear" w:color="auto" w:fill="F2F2F2"/>
        <w:jc w:val="left"/>
        <w:textAlignment w:val="center"/>
      </w:pPr>
      <w:r>
        <w:t>故选</w:t>
      </w:r>
      <w:r>
        <w:t>D</w:t>
      </w:r>
      <w:r>
        <w:t>。</w:t>
      </w:r>
    </w:p>
    <w:p w14:paraId="0895D2ED" w14:textId="77777777" w:rsidR="00661FD5" w:rsidRDefault="00C554D8" w:rsidP="00F1373E">
      <w:pPr>
        <w:jc w:val="left"/>
        <w:textAlignment w:val="center"/>
      </w:pPr>
      <w:r>
        <w:t>12</w:t>
      </w:r>
      <w:r>
        <w:t>．某市就地铁客流高峰时段调价举行听证会。有人认为，如果在地铁客流高峰时段提高票价，就能减轻客流压力。从逻辑的角度看，假设上述观点成立，以下判断必定为假的是（</w:t>
      </w:r>
      <w:r>
        <w:rPr>
          <w:rFonts w:eastAsia="Times New Roman"/>
          <w:kern w:val="0"/>
          <w:sz w:val="24"/>
          <w:szCs w:val="24"/>
        </w:rPr>
        <w:t>   </w:t>
      </w:r>
      <w:r>
        <w:t>）</w:t>
      </w:r>
    </w:p>
    <w:p w14:paraId="76C9949A" w14:textId="77777777" w:rsidR="00661FD5" w:rsidRDefault="00C554D8" w:rsidP="00F1373E">
      <w:pPr>
        <w:ind w:left="380"/>
        <w:jc w:val="left"/>
        <w:textAlignment w:val="center"/>
      </w:pPr>
      <w:r>
        <w:t>A</w:t>
      </w:r>
      <w:r>
        <w:t>．只有在地铁客流高峰时段提高票价，才能减轻客流压力</w:t>
      </w:r>
    </w:p>
    <w:p w14:paraId="2E56D53A" w14:textId="77777777" w:rsidR="00661FD5" w:rsidRDefault="00C554D8" w:rsidP="00F1373E">
      <w:pPr>
        <w:ind w:left="380"/>
        <w:jc w:val="left"/>
        <w:textAlignment w:val="center"/>
      </w:pPr>
      <w:r>
        <w:t>B</w:t>
      </w:r>
      <w:r>
        <w:t>．虽然在地铁客流高峰时段提高票价，但是不能减轻客流压力</w:t>
      </w:r>
    </w:p>
    <w:p w14:paraId="543EE085" w14:textId="77777777" w:rsidR="00661FD5" w:rsidRDefault="00C554D8" w:rsidP="00F1373E">
      <w:pPr>
        <w:ind w:left="380"/>
        <w:jc w:val="left"/>
        <w:textAlignment w:val="center"/>
      </w:pPr>
      <w:r>
        <w:t>C</w:t>
      </w:r>
      <w:r>
        <w:t>．即使不在地铁客流高峰时段提高票价，也能减轻客流压力</w:t>
      </w:r>
    </w:p>
    <w:p w14:paraId="0B382EFA" w14:textId="77777777" w:rsidR="00661FD5" w:rsidRDefault="00C554D8" w:rsidP="00F1373E">
      <w:pPr>
        <w:ind w:left="380"/>
        <w:jc w:val="left"/>
        <w:textAlignment w:val="center"/>
      </w:pPr>
      <w:r>
        <w:t>D</w:t>
      </w:r>
      <w:r>
        <w:t>．如果要减轻客流压力，那么要在地铁客流高峰时段提高票价</w:t>
      </w:r>
    </w:p>
    <w:p w14:paraId="056EEC70" w14:textId="77777777" w:rsidR="00661FD5" w:rsidRDefault="00C554D8" w:rsidP="00F1373E">
      <w:pPr>
        <w:shd w:val="clear" w:color="auto" w:fill="F2F2F2"/>
        <w:jc w:val="left"/>
        <w:textAlignment w:val="center"/>
      </w:pPr>
      <w:r>
        <w:t>【答案】</w:t>
      </w:r>
      <w:r>
        <w:t>B</w:t>
      </w:r>
    </w:p>
    <w:p w14:paraId="0B714055" w14:textId="77777777" w:rsidR="00661FD5" w:rsidRDefault="00C554D8" w:rsidP="00F1373E">
      <w:pPr>
        <w:shd w:val="clear" w:color="auto" w:fill="F2F2F2"/>
        <w:jc w:val="left"/>
        <w:textAlignment w:val="center"/>
      </w:pPr>
      <w:r>
        <w:t>【详解】</w:t>
      </w:r>
    </w:p>
    <w:p w14:paraId="12BDC6D6" w14:textId="77777777" w:rsidR="00661FD5" w:rsidRDefault="00C554D8" w:rsidP="00F1373E">
      <w:pPr>
        <w:shd w:val="clear" w:color="auto" w:fill="F2F2F2"/>
        <w:jc w:val="left"/>
        <w:textAlignment w:val="center"/>
      </w:pPr>
      <w:r>
        <w:t>A</w:t>
      </w:r>
      <w:r>
        <w:rPr>
          <w:rFonts w:hint="eastAsia"/>
        </w:rPr>
        <w:t>、</w:t>
      </w:r>
      <w:r>
        <w:t>题</w:t>
      </w:r>
      <w:proofErr w:type="gramStart"/>
      <w:r>
        <w:t>干只能</w:t>
      </w:r>
      <w:proofErr w:type="gramEnd"/>
      <w:r>
        <w:t>表述出地铁客流高峰期时段提高票价是减轻客流压力的充分条件，不能判断出是不是必要条件，因此</w:t>
      </w:r>
      <w:proofErr w:type="gramStart"/>
      <w:r>
        <w:t>该判断</w:t>
      </w:r>
      <w:proofErr w:type="gramEnd"/>
      <w:r>
        <w:t>不一定为假，</w:t>
      </w:r>
      <w:r>
        <w:t>A</w:t>
      </w:r>
      <w:r>
        <w:t>排除。</w:t>
      </w:r>
      <w:r>
        <w:t xml:space="preserve"> </w:t>
      </w:r>
    </w:p>
    <w:p w14:paraId="1581BDF0" w14:textId="77777777" w:rsidR="00661FD5" w:rsidRDefault="00C554D8" w:rsidP="00F1373E">
      <w:pPr>
        <w:shd w:val="clear" w:color="auto" w:fill="F2F2F2"/>
        <w:jc w:val="left"/>
        <w:textAlignment w:val="center"/>
      </w:pPr>
      <w:r>
        <w:t>B</w:t>
      </w:r>
      <w:r>
        <w:rPr>
          <w:rFonts w:hint="eastAsia"/>
        </w:rPr>
        <w:t>、</w:t>
      </w:r>
      <w:r>
        <w:t>根据充分条件假言判断有前必有后，则在地铁客流高峰期提高票价，一定能减轻客流压力，因此不能减轻客流压力为假，</w:t>
      </w:r>
      <w:r>
        <w:t>B</w:t>
      </w:r>
      <w:r>
        <w:t>符合题意。</w:t>
      </w:r>
      <w:r>
        <w:t xml:space="preserve"> </w:t>
      </w:r>
    </w:p>
    <w:p w14:paraId="2D604A86" w14:textId="77777777" w:rsidR="00661FD5" w:rsidRDefault="00C554D8" w:rsidP="00F1373E">
      <w:pPr>
        <w:shd w:val="clear" w:color="auto" w:fill="F2F2F2"/>
        <w:jc w:val="left"/>
        <w:textAlignment w:val="center"/>
      </w:pPr>
      <w:r>
        <w:t>C</w:t>
      </w:r>
      <w:r>
        <w:rPr>
          <w:rFonts w:hint="eastAsia"/>
        </w:rPr>
        <w:t>、</w:t>
      </w:r>
      <w:r>
        <w:t>不在</w:t>
      </w:r>
      <w:r>
        <w:t>地铁客流高峰时段提高票价，前件假，后件不一定，因此也能减轻客流压力不一定为假，</w:t>
      </w:r>
      <w:r>
        <w:t>C</w:t>
      </w:r>
      <w:r>
        <w:t>排除。</w:t>
      </w:r>
      <w:r>
        <w:t xml:space="preserve"> </w:t>
      </w:r>
    </w:p>
    <w:p w14:paraId="6217C235" w14:textId="77777777" w:rsidR="00661FD5" w:rsidRDefault="00C554D8" w:rsidP="00F1373E">
      <w:pPr>
        <w:shd w:val="clear" w:color="auto" w:fill="F2F2F2"/>
        <w:jc w:val="left"/>
        <w:textAlignment w:val="center"/>
      </w:pPr>
      <w:r>
        <w:t>D</w:t>
      </w:r>
      <w:r>
        <w:rPr>
          <w:rFonts w:hint="eastAsia"/>
        </w:rPr>
        <w:t>、</w:t>
      </w:r>
      <w:r>
        <w:t>如果要减轻客流压力，即后件为真，前件不一定为假，即在地铁客流高峰时段提高票价不一定为假，</w:t>
      </w:r>
      <w:r>
        <w:t>D</w:t>
      </w:r>
      <w:r>
        <w:t>排除。</w:t>
      </w:r>
    </w:p>
    <w:p w14:paraId="448248B1" w14:textId="77777777" w:rsidR="00661FD5" w:rsidRDefault="00C554D8" w:rsidP="00F1373E">
      <w:pPr>
        <w:shd w:val="clear" w:color="auto" w:fill="F2F2F2"/>
        <w:jc w:val="left"/>
        <w:textAlignment w:val="center"/>
      </w:pPr>
      <w:r>
        <w:t>故本题选</w:t>
      </w:r>
      <w:r>
        <w:t>B</w:t>
      </w:r>
      <w:r>
        <w:t>。</w:t>
      </w:r>
    </w:p>
    <w:p w14:paraId="552B752F" w14:textId="77777777" w:rsidR="00661FD5" w:rsidRDefault="00661FD5" w:rsidP="00F1373E">
      <w:pPr>
        <w:jc w:val="center"/>
        <w:textAlignment w:val="center"/>
        <w:rPr>
          <w:rFonts w:ascii="黑体" w:eastAsia="黑体" w:hAnsi="黑体" w:cs="黑体"/>
          <w:b/>
          <w:sz w:val="30"/>
        </w:rPr>
      </w:pPr>
    </w:p>
    <w:p w14:paraId="7F3B5F77" w14:textId="77777777" w:rsidR="00661FD5" w:rsidRDefault="00C554D8" w:rsidP="00F1373E">
      <w:pPr>
        <w:jc w:val="left"/>
        <w:textAlignment w:val="center"/>
        <w:rPr>
          <w:rFonts w:ascii="宋体" w:hAnsi="宋体" w:cs="宋体"/>
          <w:b/>
        </w:rPr>
      </w:pPr>
      <w:r>
        <w:rPr>
          <w:rFonts w:ascii="宋体" w:hAnsi="宋体" w:cs="宋体"/>
          <w:b/>
        </w:rPr>
        <w:t>二、主观题</w:t>
      </w:r>
    </w:p>
    <w:p w14:paraId="23CA5ECE" w14:textId="77777777" w:rsidR="00661FD5" w:rsidRDefault="00C554D8" w:rsidP="00F1373E">
      <w:pPr>
        <w:jc w:val="left"/>
        <w:textAlignment w:val="center"/>
      </w:pPr>
      <w:r>
        <w:t>13</w:t>
      </w:r>
      <w:r>
        <w:t>．阅读材料，完成下列要求。</w:t>
      </w:r>
    </w:p>
    <w:p w14:paraId="25A3C101" w14:textId="77777777" w:rsidR="00661FD5" w:rsidRDefault="00C554D8" w:rsidP="00F1373E">
      <w:pPr>
        <w:jc w:val="left"/>
        <w:textAlignment w:val="center"/>
      </w:pPr>
      <w:r>
        <w:rPr>
          <w:rFonts w:ascii="楷体" w:eastAsia="楷体" w:hAnsi="楷体" w:cs="楷体"/>
        </w:rPr>
        <w:t>近年来，某市坚持走生态优先、绿色发展之路，制定了多部与生态环境保护有关的地方性法规。其中，《大气污染防治若干规定》第六条规定</w:t>
      </w:r>
      <w:r>
        <w:rPr>
          <w:rFonts w:ascii="楷体" w:eastAsia="楷体" w:hAnsi="楷体" w:cs="楷体"/>
        </w:rPr>
        <w:t>:“</w:t>
      </w:r>
      <w:r>
        <w:rPr>
          <w:rFonts w:ascii="楷体" w:eastAsia="楷体" w:hAnsi="楷体" w:cs="楷体"/>
        </w:rPr>
        <w:t>在城市和县城的建成区范围内不得新建、扩建化工、水泥、垃圾焚烧发电、沥青搅拌等企业以及新增产能项目。</w:t>
      </w:r>
      <w:r>
        <w:rPr>
          <w:rFonts w:ascii="楷体" w:eastAsia="楷体" w:hAnsi="楷体" w:cs="楷体"/>
        </w:rPr>
        <w:t>”</w:t>
      </w:r>
      <w:r>
        <w:rPr>
          <w:rFonts w:ascii="楷体" w:eastAsia="楷体" w:hAnsi="楷体" w:cs="楷体"/>
        </w:rPr>
        <w:t>位于该市城市建成区内的经开区为进</w:t>
      </w:r>
      <w:r>
        <w:rPr>
          <w:rFonts w:ascii="楷体" w:eastAsia="楷体" w:hAnsi="楷体" w:cs="楷体"/>
        </w:rPr>
        <w:t>一步增强园区实力，推动产业发展，计划申报省级化工园区。经过走访调研，市人大常委会召开会议，听取和审议该市年度环境状况和环境保护目标完成情况报告，形成了</w:t>
      </w:r>
      <w:r>
        <w:rPr>
          <w:rFonts w:ascii="楷体" w:eastAsia="楷体" w:hAnsi="楷体" w:cs="楷体"/>
        </w:rPr>
        <w:t>“</w:t>
      </w:r>
      <w:r>
        <w:rPr>
          <w:rFonts w:ascii="楷体" w:eastAsia="楷体" w:hAnsi="楷体" w:cs="楷体"/>
        </w:rPr>
        <w:t>依法终止经开区申报省级化工园区</w:t>
      </w:r>
      <w:r>
        <w:rPr>
          <w:rFonts w:ascii="楷体" w:eastAsia="楷体" w:hAnsi="楷体" w:cs="楷体"/>
        </w:rPr>
        <w:t>”</w:t>
      </w:r>
      <w:r>
        <w:rPr>
          <w:rFonts w:ascii="楷体" w:eastAsia="楷体" w:hAnsi="楷体" w:cs="楷体"/>
        </w:rPr>
        <w:t>的审议意见。</w:t>
      </w:r>
      <w:r>
        <w:rPr>
          <w:rFonts w:eastAsia="Times New Roman"/>
          <w:kern w:val="0"/>
          <w:sz w:val="24"/>
          <w:szCs w:val="24"/>
        </w:rPr>
        <w:t>    </w:t>
      </w:r>
      <w:r>
        <w:t>假设你是该市人大常委会新闻发言人，请就</w:t>
      </w:r>
      <w:r>
        <w:t>“</w:t>
      </w:r>
      <w:r>
        <w:t>终止经开区申报省级化工园区</w:t>
      </w:r>
      <w:r>
        <w:t>”</w:t>
      </w:r>
      <w:r>
        <w:t>这一决定</w:t>
      </w:r>
      <w:proofErr w:type="gramStart"/>
      <w:r>
        <w:t>作出</w:t>
      </w:r>
      <w:proofErr w:type="gramEnd"/>
      <w:r>
        <w:t>说明。</w:t>
      </w:r>
    </w:p>
    <w:p w14:paraId="163017BC" w14:textId="77777777" w:rsidR="00661FD5" w:rsidRDefault="00C554D8" w:rsidP="00F1373E">
      <w:pPr>
        <w:shd w:val="clear" w:color="auto" w:fill="F2F2F2"/>
        <w:jc w:val="left"/>
        <w:textAlignment w:val="center"/>
      </w:pPr>
      <w:r>
        <w:t>【答案】人大行使立法权，制定地方性法规，保护生态为人民提供良好的生活环境；人大代表是人民利益的代言人经过走访调研，听取人民的意见和要求，贯彻</w:t>
      </w:r>
      <w:proofErr w:type="gramStart"/>
      <w:r>
        <w:t>落实全</w:t>
      </w:r>
      <w:proofErr w:type="gramEnd"/>
      <w:r>
        <w:t>过程人民民主；人大行使监督权，听取和审议该市环境状况和环境保护目标完成情况</w:t>
      </w:r>
      <w:r>
        <w:t>报告，按照《大气污染防治若干规定》第六条规定的内容，做到了监督监督宪法法律的实施，监督其他机关的运行；人大行使决定权，通过法定程序最终形成</w:t>
      </w:r>
      <w:r>
        <w:t>“</w:t>
      </w:r>
      <w:r>
        <w:t>依法终止经开区申报省级化工园区</w:t>
      </w:r>
      <w:r>
        <w:t>”</w:t>
      </w:r>
      <w:r>
        <w:t>的审议意见；</w:t>
      </w:r>
      <w:r>
        <w:t>“</w:t>
      </w:r>
      <w:r>
        <w:t>终止经开区申报省级化工园区</w:t>
      </w:r>
      <w:r>
        <w:t>”</w:t>
      </w:r>
      <w:r>
        <w:t>的过程听取和审议该市年度报告，说明人民代表大会制度组织和活动的原则是民主集中制，有利于保证各个机关协调高效运转，做到了坚持党的领导、人民当家作主、依法治国三者的有机统一。（原卷无答案，此答案仅供参考）</w:t>
      </w:r>
    </w:p>
    <w:p w14:paraId="4E0B4F01" w14:textId="77777777" w:rsidR="00661FD5" w:rsidRDefault="00C554D8" w:rsidP="00F1373E">
      <w:pPr>
        <w:shd w:val="clear" w:color="auto" w:fill="F2F2F2"/>
        <w:jc w:val="left"/>
        <w:textAlignment w:val="center"/>
      </w:pPr>
      <w:r>
        <w:t>【详解】</w:t>
      </w:r>
    </w:p>
    <w:p w14:paraId="22E2ACB0" w14:textId="77777777" w:rsidR="00661FD5" w:rsidRDefault="00C554D8" w:rsidP="00F1373E">
      <w:pPr>
        <w:shd w:val="clear" w:color="auto" w:fill="F2F2F2"/>
        <w:jc w:val="left"/>
        <w:textAlignment w:val="center"/>
      </w:pPr>
      <w:r>
        <w:t>第一步：审设问。明确主体、作答范围、问题限定和作答角度。</w:t>
      </w:r>
    </w:p>
    <w:p w14:paraId="6D078ED0" w14:textId="77777777" w:rsidR="00661FD5" w:rsidRDefault="00C554D8" w:rsidP="00F1373E">
      <w:pPr>
        <w:shd w:val="clear" w:color="auto" w:fill="F2F2F2"/>
        <w:jc w:val="left"/>
        <w:textAlignment w:val="center"/>
      </w:pPr>
      <w:r>
        <w:t>本题是说明类主观题，运用人大的职权与义务、人大制度的优势的相关知识，联系材料回答即可。</w:t>
      </w:r>
    </w:p>
    <w:p w14:paraId="55FEA837" w14:textId="77777777" w:rsidR="00661FD5" w:rsidRDefault="00C554D8" w:rsidP="00F1373E">
      <w:pPr>
        <w:shd w:val="clear" w:color="auto" w:fill="F2F2F2"/>
        <w:jc w:val="left"/>
        <w:textAlignment w:val="center"/>
      </w:pPr>
      <w:r>
        <w:t>第二步：审材料，通过标点符号、段落等，提取材料有效信息。</w:t>
      </w:r>
    </w:p>
    <w:p w14:paraId="25881A20" w14:textId="77777777" w:rsidR="00661FD5" w:rsidRDefault="00C554D8" w:rsidP="00F1373E">
      <w:pPr>
        <w:shd w:val="clear" w:color="auto" w:fill="F2F2F2"/>
        <w:jc w:val="left"/>
        <w:textAlignment w:val="center"/>
      </w:pPr>
      <w:r>
        <w:t>有效信息</w:t>
      </w:r>
      <w:r>
        <w:t>①</w:t>
      </w:r>
      <w:r>
        <w:t>：近年来，某市坚持走生态优先、绿色发展之路，制定了多部与生态环境保护有关的地方性法规</w:t>
      </w:r>
      <w:r>
        <w:t>→</w:t>
      </w:r>
      <w:r>
        <w:t>可联系人大行使立法权。</w:t>
      </w:r>
    </w:p>
    <w:p w14:paraId="715F16C9" w14:textId="77777777" w:rsidR="00661FD5" w:rsidRDefault="00C554D8" w:rsidP="00F1373E">
      <w:pPr>
        <w:shd w:val="clear" w:color="auto" w:fill="F2F2F2"/>
        <w:jc w:val="left"/>
        <w:textAlignment w:val="center"/>
      </w:pPr>
      <w:r>
        <w:t>有效信息</w:t>
      </w:r>
      <w:r>
        <w:t>②</w:t>
      </w:r>
      <w:r>
        <w:t>：经过走访调研</w:t>
      </w:r>
      <w:r>
        <w:t>→</w:t>
      </w:r>
      <w:r>
        <w:t>可联系人大代表是人民利益的代言人经过走访调研，听取人民的意见和要求，贯彻</w:t>
      </w:r>
      <w:proofErr w:type="gramStart"/>
      <w:r>
        <w:t>落实全</w:t>
      </w:r>
      <w:proofErr w:type="gramEnd"/>
      <w:r>
        <w:t>过程人民民主。</w:t>
      </w:r>
    </w:p>
    <w:p w14:paraId="67FA2310" w14:textId="77777777" w:rsidR="00661FD5" w:rsidRDefault="00C554D8" w:rsidP="00F1373E">
      <w:pPr>
        <w:shd w:val="clear" w:color="auto" w:fill="F2F2F2"/>
        <w:jc w:val="left"/>
        <w:textAlignment w:val="center"/>
      </w:pPr>
      <w:r>
        <w:t>有效信息</w:t>
      </w:r>
      <w:r>
        <w:t>③</w:t>
      </w:r>
      <w:r>
        <w:t>：听取和审议该市环境状况和环境保护目标完成情况报告，并且依据《大气污染防治若干规定》第六条的内容</w:t>
      </w:r>
      <w:r>
        <w:t>→</w:t>
      </w:r>
      <w:r>
        <w:t>可联系人大行使监督</w:t>
      </w:r>
      <w:r>
        <w:t>权，民主集中制。</w:t>
      </w:r>
    </w:p>
    <w:p w14:paraId="02201B5F" w14:textId="77777777" w:rsidR="00661FD5" w:rsidRDefault="00C554D8" w:rsidP="00F1373E">
      <w:pPr>
        <w:shd w:val="clear" w:color="auto" w:fill="F2F2F2"/>
        <w:jc w:val="left"/>
        <w:textAlignment w:val="center"/>
      </w:pPr>
      <w:r>
        <w:lastRenderedPageBreak/>
        <w:t>有效信息</w:t>
      </w:r>
      <w:r>
        <w:t>④</w:t>
      </w:r>
      <w:r>
        <w:t>：通过法定程序最终形成</w:t>
      </w:r>
      <w:r>
        <w:t>“</w:t>
      </w:r>
      <w:r>
        <w:t>依法终止经开区申报省级化工园区</w:t>
      </w:r>
      <w:r>
        <w:t>”</w:t>
      </w:r>
      <w:r>
        <w:t>的审议意见</w:t>
      </w:r>
      <w:r>
        <w:t>→</w:t>
      </w:r>
      <w:r>
        <w:t>可联系人大行使决定权。</w:t>
      </w:r>
    </w:p>
    <w:p w14:paraId="24C6B6F9" w14:textId="77777777" w:rsidR="00661FD5" w:rsidRDefault="00C554D8" w:rsidP="00F1373E">
      <w:pPr>
        <w:shd w:val="clear" w:color="auto" w:fill="F2F2F2"/>
        <w:jc w:val="left"/>
        <w:textAlignment w:val="center"/>
      </w:pPr>
      <w:r>
        <w:t>总结：坚持党的领导、人民当家作主、依法治国三者的有机统一。</w:t>
      </w:r>
    </w:p>
    <w:p w14:paraId="76662F6B" w14:textId="77777777" w:rsidR="00661FD5" w:rsidRDefault="00C554D8" w:rsidP="00F1373E">
      <w:pPr>
        <w:shd w:val="clear" w:color="auto" w:fill="F2F2F2"/>
        <w:jc w:val="left"/>
        <w:textAlignment w:val="center"/>
      </w:pPr>
      <w:r>
        <w:t>第三步：整合信息，组织答案，注意教材信息与材料、时政信息相结合。</w:t>
      </w:r>
    </w:p>
    <w:p w14:paraId="49361F38" w14:textId="77777777" w:rsidR="00661FD5" w:rsidRDefault="00C554D8" w:rsidP="00F1373E">
      <w:pPr>
        <w:jc w:val="left"/>
        <w:textAlignment w:val="center"/>
      </w:pPr>
      <w:r>
        <w:t>14</w:t>
      </w:r>
      <w:r>
        <w:t>．阅读材料，完成下列要求。</w:t>
      </w:r>
    </w:p>
    <w:p w14:paraId="3C589138" w14:textId="77777777" w:rsidR="00661FD5" w:rsidRDefault="00C554D8" w:rsidP="00F1373E">
      <w:pPr>
        <w:ind w:firstLine="560"/>
        <w:jc w:val="left"/>
        <w:textAlignment w:val="center"/>
      </w:pPr>
      <w:r>
        <w:rPr>
          <w:rFonts w:ascii="楷体" w:eastAsia="楷体" w:hAnsi="楷体" w:cs="楷体"/>
        </w:rPr>
        <w:t>习近平指出，要发挥美术在服务经济社会发展中的重要作用，把更多美术元素、艺术元素应用到城乡规划建设中，增强城乡审美韵味、文化品位，把美术成果更好服务于人民群众的高品质生活需求。</w:t>
      </w:r>
    </w:p>
    <w:p w14:paraId="2CC7DE12" w14:textId="77777777" w:rsidR="00661FD5" w:rsidRDefault="00C554D8" w:rsidP="00F1373E">
      <w:pPr>
        <w:ind w:firstLine="560"/>
        <w:jc w:val="left"/>
        <w:textAlignment w:val="center"/>
      </w:pPr>
      <w:r>
        <w:rPr>
          <w:rFonts w:ascii="楷体" w:eastAsia="楷体" w:hAnsi="楷体" w:cs="楷体"/>
        </w:rPr>
        <w:t>大南坡村地处太行山区，曾经依靠挖煤而富，又因煤炭资源枯竭而</w:t>
      </w:r>
      <w:r>
        <w:rPr>
          <w:rFonts w:ascii="楷体" w:eastAsia="楷体" w:hAnsi="楷体" w:cs="楷体"/>
        </w:rPr>
        <w:t>陷入贫困。</w:t>
      </w:r>
      <w:r>
        <w:rPr>
          <w:rFonts w:ascii="楷体" w:eastAsia="楷体" w:hAnsi="楷体" w:cs="楷体"/>
        </w:rPr>
        <w:t>2019</w:t>
      </w:r>
      <w:r>
        <w:rPr>
          <w:rFonts w:ascii="楷体" w:eastAsia="楷体" w:hAnsi="楷体" w:cs="楷体"/>
        </w:rPr>
        <w:t>年成功脱贫后，该村开始探索美学赋能乡村振兴的发展之路。在上级政府的引导和支持下，该村引进建筑、设计、美学、教育等领域的专家，对村里的建筑和环境加以美学改造和重新利用。村大队部、大舞台、供销社等闲置老旧公共建筑设施，被改造成为大南坡艺术中心、书店、游乐景观装置等，用于开展文化活动、展销文</w:t>
      </w:r>
      <w:proofErr w:type="gramStart"/>
      <w:r>
        <w:rPr>
          <w:rFonts w:ascii="楷体" w:eastAsia="楷体" w:hAnsi="楷体" w:cs="楷体"/>
        </w:rPr>
        <w:t>创产品</w:t>
      </w:r>
      <w:proofErr w:type="gramEnd"/>
      <w:r>
        <w:rPr>
          <w:rFonts w:ascii="楷体" w:eastAsia="楷体" w:hAnsi="楷体" w:cs="楷体"/>
        </w:rPr>
        <w:t>;</w:t>
      </w:r>
      <w:r>
        <w:rPr>
          <w:rFonts w:ascii="楷体" w:eastAsia="楷体" w:hAnsi="楷体" w:cs="楷体"/>
        </w:rPr>
        <w:t>举办大南坡艺术团演出、南坡村民讲堂、民谣音乐会等充满乡风乡情的文化活动，给游客和村民带来美的享受</w:t>
      </w:r>
      <w:r>
        <w:rPr>
          <w:rFonts w:ascii="楷体" w:eastAsia="楷体" w:hAnsi="楷体" w:cs="楷体"/>
        </w:rPr>
        <w:t>;</w:t>
      </w:r>
      <w:r>
        <w:rPr>
          <w:rFonts w:ascii="楷体" w:eastAsia="楷体" w:hAnsi="楷体" w:cs="楷体"/>
        </w:rPr>
        <w:t>开展</w:t>
      </w:r>
      <w:r>
        <w:rPr>
          <w:rFonts w:ascii="楷体" w:eastAsia="楷体" w:hAnsi="楷体" w:cs="楷体"/>
        </w:rPr>
        <w:t>“</w:t>
      </w:r>
      <w:r>
        <w:rPr>
          <w:rFonts w:ascii="楷体" w:eastAsia="楷体" w:hAnsi="楷体" w:cs="楷体"/>
        </w:rPr>
        <w:t>艺同生长</w:t>
      </w:r>
      <w:r>
        <w:rPr>
          <w:rFonts w:ascii="楷体" w:eastAsia="楷体" w:hAnsi="楷体" w:cs="楷体"/>
        </w:rPr>
        <w:t>”</w:t>
      </w:r>
      <w:r>
        <w:rPr>
          <w:rFonts w:ascii="楷体" w:eastAsia="楷体" w:hAnsi="楷体" w:cs="楷体"/>
        </w:rPr>
        <w:t>美育系列活动，让美的种子在孩子们心中生根发芽</w:t>
      </w:r>
      <w:r>
        <w:rPr>
          <w:rFonts w:ascii="楷体" w:eastAsia="楷体" w:hAnsi="楷体" w:cs="楷体"/>
        </w:rPr>
        <w:t>……</w:t>
      </w:r>
      <w:r>
        <w:rPr>
          <w:rFonts w:ascii="楷体" w:eastAsia="楷体" w:hAnsi="楷体" w:cs="楷体"/>
        </w:rPr>
        <w:t>如今，村民热爱家乡、建设家乡的积极性空</w:t>
      </w:r>
      <w:r>
        <w:rPr>
          <w:rFonts w:ascii="楷体" w:eastAsia="楷体" w:hAnsi="楷体" w:cs="楷体"/>
        </w:rPr>
        <w:t>前高涨，文化产业、休闲农业、乡村旅游等特色产业不断发展，大南坡村入选省级文化产业特色乡村、全国乡村旅游重点村。</w:t>
      </w:r>
      <w:r>
        <w:rPr>
          <w:rFonts w:ascii="楷体" w:eastAsia="楷体" w:hAnsi="楷体" w:cs="楷体"/>
        </w:rPr>
        <w:t>2024</w:t>
      </w:r>
      <w:r>
        <w:rPr>
          <w:rFonts w:ascii="楷体" w:eastAsia="楷体" w:hAnsi="楷体" w:cs="楷体"/>
        </w:rPr>
        <w:t>年，大南坡村</w:t>
      </w:r>
      <w:r>
        <w:rPr>
          <w:rFonts w:ascii="楷体" w:eastAsia="楷体" w:hAnsi="楷体" w:cs="楷体"/>
        </w:rPr>
        <w:t>“</w:t>
      </w:r>
      <w:r>
        <w:rPr>
          <w:rFonts w:ascii="楷体" w:eastAsia="楷体" w:hAnsi="楷体" w:cs="楷体"/>
        </w:rPr>
        <w:t>留住乡愁</w:t>
      </w:r>
      <w:r>
        <w:rPr>
          <w:rFonts w:ascii="楷体" w:eastAsia="楷体" w:hAnsi="楷体" w:cs="楷体"/>
        </w:rPr>
        <w:t xml:space="preserve"> </w:t>
      </w:r>
      <w:r>
        <w:rPr>
          <w:rFonts w:ascii="楷体" w:eastAsia="楷体" w:hAnsi="楷体" w:cs="楷体"/>
        </w:rPr>
        <w:t>传承文脉</w:t>
      </w:r>
      <w:r>
        <w:rPr>
          <w:rFonts w:ascii="楷体" w:eastAsia="楷体" w:hAnsi="楷体" w:cs="楷体"/>
        </w:rPr>
        <w:t xml:space="preserve"> </w:t>
      </w:r>
      <w:r>
        <w:rPr>
          <w:rFonts w:ascii="楷体" w:eastAsia="楷体" w:hAnsi="楷体" w:cs="楷体"/>
        </w:rPr>
        <w:t>用</w:t>
      </w:r>
      <w:r>
        <w:rPr>
          <w:rFonts w:ascii="楷体" w:eastAsia="楷体" w:hAnsi="楷体" w:cs="楷体"/>
        </w:rPr>
        <w:t>'</w:t>
      </w:r>
      <w:r>
        <w:rPr>
          <w:rFonts w:ascii="楷体" w:eastAsia="楷体" w:hAnsi="楷体" w:cs="楷体"/>
        </w:rPr>
        <w:t>美学经济</w:t>
      </w:r>
      <w:r>
        <w:rPr>
          <w:rFonts w:ascii="楷体" w:eastAsia="楷体" w:hAnsi="楷体" w:cs="楷体"/>
        </w:rPr>
        <w:t>’</w:t>
      </w:r>
      <w:r>
        <w:rPr>
          <w:rFonts w:ascii="楷体" w:eastAsia="楷体" w:hAnsi="楷体" w:cs="楷体"/>
        </w:rPr>
        <w:t>引领乡村振兴</w:t>
      </w:r>
      <w:r>
        <w:rPr>
          <w:rFonts w:ascii="楷体" w:eastAsia="楷体" w:hAnsi="楷体" w:cs="楷体"/>
        </w:rPr>
        <w:t>”</w:t>
      </w:r>
      <w:r>
        <w:rPr>
          <w:rFonts w:ascii="楷体" w:eastAsia="楷体" w:hAnsi="楷体" w:cs="楷体"/>
        </w:rPr>
        <w:t>入选全国文化和旅游赋能乡村振兴十佳案例。</w:t>
      </w:r>
    </w:p>
    <w:p w14:paraId="0A9F3262" w14:textId="77777777" w:rsidR="00661FD5" w:rsidRDefault="00C554D8" w:rsidP="00F1373E">
      <w:pPr>
        <w:jc w:val="left"/>
        <w:textAlignment w:val="center"/>
      </w:pPr>
      <w:r>
        <w:t>(1)</w:t>
      </w:r>
      <w:r>
        <w:t>结合材料并运用文化功能的知识，说明大南坡村探索美学赋能乡村振兴的意义。</w:t>
      </w:r>
    </w:p>
    <w:p w14:paraId="185C84EA" w14:textId="77777777" w:rsidR="00661FD5" w:rsidRDefault="00C554D8" w:rsidP="00F1373E">
      <w:pPr>
        <w:jc w:val="left"/>
        <w:textAlignment w:val="center"/>
      </w:pPr>
      <w:r>
        <w:t>(2)</w:t>
      </w:r>
      <w:r>
        <w:t>运用《逻辑与思维》相关知识并结合材料，分析大南坡村探索美学赋能乡村振兴的发展之</w:t>
      </w:r>
      <w:proofErr w:type="gramStart"/>
      <w:r>
        <w:t>路体现</w:t>
      </w:r>
      <w:proofErr w:type="gramEnd"/>
      <w:r>
        <w:t>的辩证思维特征。</w:t>
      </w:r>
    </w:p>
    <w:p w14:paraId="3063B809" w14:textId="77777777" w:rsidR="00661FD5" w:rsidRDefault="00C554D8" w:rsidP="00F1373E">
      <w:pPr>
        <w:shd w:val="clear" w:color="auto" w:fill="F2F2F2"/>
        <w:jc w:val="left"/>
        <w:textAlignment w:val="center"/>
      </w:pPr>
      <w:r>
        <w:t>【答案】</w:t>
      </w:r>
    </w:p>
    <w:p w14:paraId="7C97FF7E" w14:textId="77777777" w:rsidR="00661FD5" w:rsidRDefault="00C554D8" w:rsidP="00F1373E">
      <w:pPr>
        <w:numPr>
          <w:ilvl w:val="0"/>
          <w:numId w:val="1"/>
        </w:numPr>
        <w:shd w:val="clear" w:color="auto" w:fill="F2F2F2"/>
        <w:jc w:val="left"/>
        <w:textAlignment w:val="center"/>
      </w:pPr>
      <w:r>
        <w:t>①</w:t>
      </w:r>
      <w:r>
        <w:t>文化具有引领风尚、教育人民、服务社会、推动发展的功能。</w:t>
      </w:r>
      <w:r>
        <w:t>大南坡村引进建筑、设计、美学、教育等领域的专家，对村里的建筑和环境加以美学改造和重新利用，用于开展文化活动、展销文创产品。</w:t>
      </w:r>
      <w:r>
        <w:t>引导人们认识真善美，为人们提供精神指引，提升全村的文明素养。</w:t>
      </w:r>
      <w:r>
        <w:t>②</w:t>
      </w:r>
      <w:r>
        <w:t>文化教化育人，帮助人们提高思想道德素质、科学文化素质和身心健康素质，促进人的全面发展。</w:t>
      </w:r>
      <w:r>
        <w:t>开展</w:t>
      </w:r>
      <w:r>
        <w:t>“</w:t>
      </w:r>
      <w:r>
        <w:t>艺同生长</w:t>
      </w:r>
      <w:r>
        <w:t>”</w:t>
      </w:r>
      <w:r>
        <w:t>美育系列活动，让美的种子在孩子们心中生根发芽，</w:t>
      </w:r>
      <w:r>
        <w:t>丰富</w:t>
      </w:r>
      <w:r>
        <w:t>孩子们</w:t>
      </w:r>
      <w:r>
        <w:t>的精神世界，增强他们的精神力量。</w:t>
      </w:r>
      <w:r>
        <w:t>③</w:t>
      </w:r>
      <w:r>
        <w:t>文化服务社会，满足人们过上美好生活的新期待，为人们提供丰富的精神食粮。</w:t>
      </w:r>
      <w:r>
        <w:t>举办大南坡</w:t>
      </w:r>
      <w:r>
        <w:t>艺术团演出、南坡村民讲堂、民谣音乐会等充满乡风乡情的文化活动，给游客和村民带来美的享受。</w:t>
      </w:r>
      <w:r>
        <w:t>④</w:t>
      </w:r>
      <w:r>
        <w:t>文化推动发展，是国家繁荣振兴取之不尽、用之不竭的力量源泉，对提高社会文明程度具有重要作用。</w:t>
      </w:r>
      <w:r>
        <w:t>大南坡村特色产业不断发展，</w:t>
      </w:r>
      <w:r>
        <w:t>2024</w:t>
      </w:r>
      <w:r>
        <w:t>年，大南坡村</w:t>
      </w:r>
      <w:r>
        <w:t>“</w:t>
      </w:r>
      <w:r>
        <w:t>留住乡愁传承文脉</w:t>
      </w:r>
      <w:r>
        <w:t xml:space="preserve"> </w:t>
      </w:r>
      <w:r>
        <w:t>用</w:t>
      </w:r>
      <w:r>
        <w:t>'</w:t>
      </w:r>
      <w:r>
        <w:t>美学经济</w:t>
      </w:r>
      <w:r>
        <w:t>’</w:t>
      </w:r>
      <w:r>
        <w:t>引领乡村振兴</w:t>
      </w:r>
      <w:r>
        <w:t>”</w:t>
      </w:r>
      <w:r>
        <w:t>入选全国文化和旅游赋能乡村振兴十佳案例。</w:t>
      </w:r>
    </w:p>
    <w:p w14:paraId="6E3176E3" w14:textId="77777777" w:rsidR="00661FD5" w:rsidRDefault="00C554D8" w:rsidP="00F1373E">
      <w:pPr>
        <w:numPr>
          <w:ilvl w:val="0"/>
          <w:numId w:val="1"/>
        </w:numPr>
        <w:shd w:val="clear" w:color="auto" w:fill="F2F2F2"/>
        <w:jc w:val="left"/>
        <w:textAlignment w:val="center"/>
      </w:pPr>
      <w:r>
        <w:t>①</w:t>
      </w:r>
      <w:r>
        <w:t>整体性是辩证思维的重要特征，要求用全面的观点看问题。</w:t>
      </w:r>
      <w:r>
        <w:t>大南坡村</w:t>
      </w:r>
      <w:r>
        <w:t>全面看待建筑、环境、</w:t>
      </w:r>
      <w:r>
        <w:t>教育、</w:t>
      </w:r>
      <w:r>
        <w:t>文化活动、经济各方面发展的联系。</w:t>
      </w:r>
      <w:r>
        <w:t>②</w:t>
      </w:r>
      <w:r>
        <w:t>动态性是辩证思维的又一重要特征，要求</w:t>
      </w:r>
      <w:proofErr w:type="gramStart"/>
      <w:r>
        <w:t>用变化</w:t>
      </w:r>
      <w:proofErr w:type="gramEnd"/>
      <w:r>
        <w:t>发展的观点看问题。</w:t>
      </w:r>
      <w:r>
        <w:t>大南坡村从因煤</w:t>
      </w:r>
      <w:r>
        <w:t>炭资源枯竭而陷入贫困到</w:t>
      </w:r>
      <w:r>
        <w:t>“</w:t>
      </w:r>
      <w:r>
        <w:t>留住乡愁传承文脉用</w:t>
      </w:r>
      <w:r>
        <w:t>‘</w:t>
      </w:r>
      <w:r>
        <w:t>美学经济</w:t>
      </w:r>
      <w:r>
        <w:t>’</w:t>
      </w:r>
      <w:r>
        <w:t>引领乡村振兴</w:t>
      </w:r>
      <w:r>
        <w:t>”</w:t>
      </w:r>
      <w:r>
        <w:t>入选全国文化和旅游赋能乡村振兴十佳案例的过程体现了</w:t>
      </w:r>
      <w:r>
        <w:t>辩证思维的动态性特征。</w:t>
      </w:r>
      <w:r>
        <w:t>③</w:t>
      </w:r>
      <w:r>
        <w:t>辩证思维用实践的观点看问题，坚持在实践中检验认识。实践证明，</w:t>
      </w:r>
      <w:r>
        <w:t>大南坡村入选省级文化产业特色乡村、全国乡村旅游重点村，入选全国文化和旅游赋能乡村振兴十佳案例的成果证明了大南坡村探索美学赋能乡村振兴的发展之路的正确性。</w:t>
      </w:r>
    </w:p>
    <w:p w14:paraId="7AAAD4E1" w14:textId="77777777" w:rsidR="00661FD5" w:rsidRDefault="00661FD5" w:rsidP="00F1373E">
      <w:pPr>
        <w:shd w:val="clear" w:color="auto" w:fill="F2F2F2"/>
        <w:jc w:val="left"/>
        <w:textAlignment w:val="center"/>
      </w:pPr>
    </w:p>
    <w:p w14:paraId="06B5A3AB" w14:textId="77777777" w:rsidR="00661FD5" w:rsidRDefault="00C554D8" w:rsidP="00F1373E">
      <w:pPr>
        <w:shd w:val="clear" w:color="auto" w:fill="F2F2F2"/>
        <w:jc w:val="left"/>
        <w:textAlignment w:val="center"/>
      </w:pPr>
      <w:r>
        <w:t>【详解】</w:t>
      </w:r>
    </w:p>
    <w:p w14:paraId="01548834" w14:textId="77777777" w:rsidR="00661FD5" w:rsidRDefault="00C554D8" w:rsidP="00F1373E">
      <w:pPr>
        <w:shd w:val="clear" w:color="auto" w:fill="F2F2F2"/>
        <w:jc w:val="left"/>
        <w:textAlignment w:val="center"/>
      </w:pPr>
      <w:r>
        <w:t>（</w:t>
      </w:r>
      <w:r>
        <w:t>1</w:t>
      </w:r>
      <w:r>
        <w:t>）</w:t>
      </w:r>
      <w:r>
        <w:t>第一步：审设问</w:t>
      </w:r>
      <w:r>
        <w:t>,</w:t>
      </w:r>
      <w:r>
        <w:t>明确主体、作答范围、问题限定和作答角度。</w:t>
      </w:r>
    </w:p>
    <w:p w14:paraId="22F9E565" w14:textId="77777777" w:rsidR="00661FD5" w:rsidRDefault="00C554D8" w:rsidP="00F1373E">
      <w:pPr>
        <w:shd w:val="clear" w:color="auto" w:fill="F2F2F2"/>
        <w:jc w:val="left"/>
        <w:textAlignment w:val="center"/>
      </w:pPr>
      <w:r>
        <w:t>本题的设问需要运用文化功能的知识，说明大南坡村探索美学赋能乡村振兴的意义。运用课</w:t>
      </w:r>
      <w:r>
        <w:t>本原理结合材料回答即可。</w:t>
      </w:r>
    </w:p>
    <w:p w14:paraId="67E21780" w14:textId="77777777" w:rsidR="00661FD5" w:rsidRDefault="00C554D8" w:rsidP="00F1373E">
      <w:pPr>
        <w:shd w:val="clear" w:color="auto" w:fill="F2F2F2"/>
        <w:jc w:val="left"/>
        <w:textAlignment w:val="center"/>
      </w:pPr>
      <w:r>
        <w:t>第二步</w:t>
      </w:r>
      <w:r>
        <w:t>:</w:t>
      </w:r>
      <w:r>
        <w:t>审材料</w:t>
      </w:r>
      <w:r>
        <w:t>,</w:t>
      </w:r>
      <w:r>
        <w:t>通过标点符号、段落等</w:t>
      </w:r>
      <w:r>
        <w:t>,</w:t>
      </w:r>
      <w:r>
        <w:t>提取材料有效信息。</w:t>
      </w:r>
    </w:p>
    <w:p w14:paraId="67AC7D99" w14:textId="77777777" w:rsidR="00661FD5" w:rsidRDefault="00C554D8" w:rsidP="00F1373E">
      <w:pPr>
        <w:shd w:val="clear" w:color="auto" w:fill="F2F2F2"/>
        <w:jc w:val="left"/>
        <w:textAlignment w:val="center"/>
      </w:pPr>
      <w:r>
        <w:t>有效信息</w:t>
      </w:r>
      <w:r>
        <w:t>①</w:t>
      </w:r>
      <w:r>
        <w:t>：大南坡村引进建筑、设计、美学、教育等领域的专家，对村里的建筑和环境加以美学改造和重新利用，用于开展文化活动、展销文</w:t>
      </w:r>
      <w:proofErr w:type="gramStart"/>
      <w:r>
        <w:t>创产品</w:t>
      </w:r>
      <w:proofErr w:type="gramEnd"/>
      <w:r>
        <w:t>→</w:t>
      </w:r>
      <w:r>
        <w:t>可联系文化的功能。</w:t>
      </w:r>
    </w:p>
    <w:p w14:paraId="5F5B54E9" w14:textId="77777777" w:rsidR="00661FD5" w:rsidRDefault="00C554D8" w:rsidP="00F1373E">
      <w:pPr>
        <w:shd w:val="clear" w:color="auto" w:fill="F2F2F2"/>
        <w:jc w:val="left"/>
        <w:textAlignment w:val="center"/>
      </w:pPr>
      <w:r>
        <w:t>有效信息</w:t>
      </w:r>
      <w:r>
        <w:t>②</w:t>
      </w:r>
      <w:r>
        <w:t>：开展</w:t>
      </w:r>
      <w:r>
        <w:t>“</w:t>
      </w:r>
      <w:r>
        <w:t>艺同生长</w:t>
      </w:r>
      <w:r>
        <w:t>”</w:t>
      </w:r>
      <w:r>
        <w:t>美育系列活动，让美的种子在孩子们心中生根发芽</w:t>
      </w:r>
      <w:r>
        <w:t>→</w:t>
      </w:r>
      <w:r>
        <w:t>可联系文化教化育人，帮助人们提高思想道德素质、科学文化素质和身心健康素质，促进人的全面发展。</w:t>
      </w:r>
    </w:p>
    <w:p w14:paraId="4DD551ED" w14:textId="77777777" w:rsidR="00661FD5" w:rsidRDefault="00C554D8" w:rsidP="00F1373E">
      <w:pPr>
        <w:shd w:val="clear" w:color="auto" w:fill="F2F2F2"/>
        <w:jc w:val="left"/>
        <w:textAlignment w:val="center"/>
      </w:pPr>
      <w:r>
        <w:t>有效信息</w:t>
      </w:r>
      <w:r>
        <w:t>③</w:t>
      </w:r>
      <w:r>
        <w:t>：举办大南坡艺术团演出、南坡村民讲堂、民谣音乐会等充满乡风乡情的文化活动，给游客和村民带来美的享受</w:t>
      </w:r>
      <w:r>
        <w:t>→</w:t>
      </w:r>
      <w:r>
        <w:t>可联系文化服务社会，满足人们过上美好生活的新期待，为人们提供丰富的精神食粮。</w:t>
      </w:r>
    </w:p>
    <w:p w14:paraId="0BB4BE6D" w14:textId="77777777" w:rsidR="00661FD5" w:rsidRDefault="00C554D8" w:rsidP="00F1373E">
      <w:pPr>
        <w:shd w:val="clear" w:color="auto" w:fill="F2F2F2"/>
        <w:jc w:val="left"/>
        <w:textAlignment w:val="center"/>
      </w:pPr>
      <w:r>
        <w:t>有效信息</w:t>
      </w:r>
      <w:r>
        <w:t>④</w:t>
      </w:r>
      <w:r>
        <w:t>：大南坡村特色产业不断发展，</w:t>
      </w:r>
      <w:r>
        <w:t>2024</w:t>
      </w:r>
      <w:r>
        <w:t>年，大南坡村</w:t>
      </w:r>
      <w:r>
        <w:t>“</w:t>
      </w:r>
      <w:r>
        <w:t>留住乡愁传承文脉</w:t>
      </w:r>
      <w:r>
        <w:t xml:space="preserve"> </w:t>
      </w:r>
      <w:r>
        <w:t>用</w:t>
      </w:r>
      <w:r>
        <w:t>‘</w:t>
      </w:r>
      <w:r>
        <w:t>美学经济</w:t>
      </w:r>
      <w:r>
        <w:t>’</w:t>
      </w:r>
      <w:r>
        <w:t>引领乡村振兴</w:t>
      </w:r>
      <w:r>
        <w:t>”</w:t>
      </w:r>
      <w:r>
        <w:t>入选全国文化和旅游赋能乡村振兴十佳案例</w:t>
      </w:r>
      <w:r>
        <w:t>→</w:t>
      </w:r>
      <w:r>
        <w:t>可联系文化</w:t>
      </w:r>
      <w:r>
        <w:t>推动发展，是国家繁荣振兴取之不尽、用之不竭的力量源泉，对提高社会文明程度具有重要作用。</w:t>
      </w:r>
    </w:p>
    <w:p w14:paraId="2FFA2075" w14:textId="77777777" w:rsidR="00661FD5" w:rsidRDefault="00C554D8" w:rsidP="00F1373E">
      <w:pPr>
        <w:shd w:val="clear" w:color="auto" w:fill="F2F2F2"/>
        <w:jc w:val="left"/>
        <w:textAlignment w:val="center"/>
      </w:pPr>
      <w:r>
        <w:t>第三步</w:t>
      </w:r>
      <w:r>
        <w:t>:</w:t>
      </w:r>
      <w:r>
        <w:t>整合信息</w:t>
      </w:r>
      <w:r>
        <w:t>,</w:t>
      </w:r>
      <w:r>
        <w:t>组织答案，注意教材信息与材料、时政信息相结合。</w:t>
      </w:r>
    </w:p>
    <w:p w14:paraId="29BBFF93" w14:textId="77777777" w:rsidR="00661FD5" w:rsidRDefault="00C554D8" w:rsidP="00F1373E">
      <w:pPr>
        <w:shd w:val="clear" w:color="auto" w:fill="F2F2F2"/>
        <w:jc w:val="left"/>
        <w:textAlignment w:val="center"/>
      </w:pPr>
      <w:r>
        <w:t>（</w:t>
      </w:r>
      <w:r>
        <w:t>2</w:t>
      </w:r>
      <w:r>
        <w:t>）</w:t>
      </w:r>
      <w:r>
        <w:t>第一步：审设问</w:t>
      </w:r>
      <w:r>
        <w:t>,</w:t>
      </w:r>
      <w:r>
        <w:t>明确主体、作答范围、问题限定和作答角度。</w:t>
      </w:r>
    </w:p>
    <w:p w14:paraId="2C48606D" w14:textId="77777777" w:rsidR="00661FD5" w:rsidRDefault="00C554D8" w:rsidP="00F1373E">
      <w:pPr>
        <w:shd w:val="clear" w:color="auto" w:fill="F2F2F2"/>
        <w:jc w:val="left"/>
        <w:textAlignment w:val="center"/>
      </w:pPr>
      <w:r>
        <w:lastRenderedPageBreak/>
        <w:t xml:space="preserve"> </w:t>
      </w:r>
      <w:r>
        <w:t>本题的设问需要运用《逻辑与思维》相关知识并结合材料，分析大南坡村探索美学赋能乡村振兴的发展之</w:t>
      </w:r>
      <w:proofErr w:type="gramStart"/>
      <w:r>
        <w:t>路体现</w:t>
      </w:r>
      <w:proofErr w:type="gramEnd"/>
      <w:r>
        <w:t>的辩证思维特征。运用课本原理结合材料回答即可。</w:t>
      </w:r>
      <w:r>
        <w:t xml:space="preserve"> </w:t>
      </w:r>
    </w:p>
    <w:p w14:paraId="6FA80E03" w14:textId="77777777" w:rsidR="00661FD5" w:rsidRDefault="00C554D8" w:rsidP="00F1373E">
      <w:pPr>
        <w:shd w:val="clear" w:color="auto" w:fill="F2F2F2"/>
        <w:jc w:val="left"/>
        <w:textAlignment w:val="center"/>
      </w:pPr>
      <w:r>
        <w:t>第二步：审材料</w:t>
      </w:r>
      <w:r>
        <w:t>,</w:t>
      </w:r>
      <w:r>
        <w:t>通过标点符号、段落等</w:t>
      </w:r>
      <w:r>
        <w:t>,</w:t>
      </w:r>
      <w:r>
        <w:t>提取材料有效信息。</w:t>
      </w:r>
      <w:r>
        <w:t xml:space="preserve"> </w:t>
      </w:r>
    </w:p>
    <w:p w14:paraId="1D2E6FD2" w14:textId="77777777" w:rsidR="00661FD5" w:rsidRDefault="00C554D8" w:rsidP="00F1373E">
      <w:pPr>
        <w:shd w:val="clear" w:color="auto" w:fill="F2F2F2"/>
        <w:jc w:val="left"/>
        <w:textAlignment w:val="center"/>
      </w:pPr>
      <w:r>
        <w:t>有效信息</w:t>
      </w:r>
      <w:r>
        <w:t>①</w:t>
      </w:r>
      <w:r>
        <w:t>：大南坡村全面看待建筑、环境、教育、文化活动、经济各方面发展的联系</w:t>
      </w:r>
      <w:r>
        <w:t>→</w:t>
      </w:r>
      <w:r>
        <w:t>可联系</w:t>
      </w:r>
      <w:r>
        <w:t>整体性是辩证思维的重要特征，要求用全面的观点看问题。</w:t>
      </w:r>
      <w:r>
        <w:t xml:space="preserve"> </w:t>
      </w:r>
    </w:p>
    <w:p w14:paraId="19847FF7" w14:textId="77777777" w:rsidR="00661FD5" w:rsidRDefault="00C554D8" w:rsidP="00F1373E">
      <w:pPr>
        <w:shd w:val="clear" w:color="auto" w:fill="F2F2F2"/>
        <w:jc w:val="left"/>
        <w:textAlignment w:val="center"/>
      </w:pPr>
      <w:r>
        <w:t>有效信息</w:t>
      </w:r>
      <w:r>
        <w:t>②</w:t>
      </w:r>
      <w:r>
        <w:t>：大南坡村从因煤炭资源枯竭而陷入贫困到</w:t>
      </w:r>
      <w:r>
        <w:t>“</w:t>
      </w:r>
      <w:r>
        <w:t>留住乡愁传承文脉用</w:t>
      </w:r>
      <w:r>
        <w:t>‘</w:t>
      </w:r>
      <w:r>
        <w:t>美学经济</w:t>
      </w:r>
      <w:r>
        <w:t>’</w:t>
      </w:r>
      <w:r>
        <w:t>引领乡村振兴</w:t>
      </w:r>
      <w:r>
        <w:t>”</w:t>
      </w:r>
      <w:r>
        <w:t>入选全国文化和旅游赋能乡村振兴十佳案例的过程</w:t>
      </w:r>
      <w:r>
        <w:t>→</w:t>
      </w:r>
      <w:r>
        <w:t>可联系动态性是辩证思维的又一重要特征，要求</w:t>
      </w:r>
      <w:proofErr w:type="gramStart"/>
      <w:r>
        <w:t>用变化</w:t>
      </w:r>
      <w:proofErr w:type="gramEnd"/>
      <w:r>
        <w:t>发展的观点看问题。</w:t>
      </w:r>
      <w:r>
        <w:t xml:space="preserve"> </w:t>
      </w:r>
    </w:p>
    <w:p w14:paraId="0B2DF4CF" w14:textId="77777777" w:rsidR="00661FD5" w:rsidRDefault="00C554D8" w:rsidP="00F1373E">
      <w:pPr>
        <w:shd w:val="clear" w:color="auto" w:fill="F2F2F2"/>
        <w:jc w:val="left"/>
        <w:textAlignment w:val="center"/>
      </w:pPr>
      <w:r>
        <w:t>有效信息</w:t>
      </w:r>
      <w:r>
        <w:t>③</w:t>
      </w:r>
      <w:r>
        <w:t>：大南坡村入选省级文化产业特色乡村、全国乡村旅游重点村，入选全国文化和旅游赋能乡村振兴十佳案例的成果</w:t>
      </w:r>
      <w:r>
        <w:t>→</w:t>
      </w:r>
      <w:r>
        <w:t>可联系辩证思维用实践的观点看问题，坚持在实践中检验认识。</w:t>
      </w:r>
      <w:r>
        <w:t xml:space="preserve"> </w:t>
      </w:r>
    </w:p>
    <w:p w14:paraId="7D156703" w14:textId="77777777" w:rsidR="00661FD5" w:rsidRDefault="00C554D8" w:rsidP="00F1373E">
      <w:pPr>
        <w:shd w:val="clear" w:color="auto" w:fill="F2F2F2"/>
        <w:jc w:val="left"/>
        <w:textAlignment w:val="center"/>
      </w:pPr>
      <w:r>
        <w:t>第三步：整合信息</w:t>
      </w:r>
      <w:r>
        <w:t>,</w:t>
      </w:r>
      <w:r>
        <w:t>组织答案，注意教材信息与材料、时政信息相结合。</w:t>
      </w:r>
    </w:p>
    <w:p w14:paraId="391DD8AC" w14:textId="77777777" w:rsidR="00661FD5" w:rsidRDefault="00C554D8" w:rsidP="00F1373E">
      <w:pPr>
        <w:jc w:val="left"/>
        <w:textAlignment w:val="center"/>
      </w:pPr>
      <w:r>
        <w:t>15</w:t>
      </w:r>
      <w:r>
        <w:t>．阅</w:t>
      </w:r>
      <w:r>
        <w:t>读材料，完成下列要求。</w:t>
      </w:r>
    </w:p>
    <w:p w14:paraId="490E1E9E" w14:textId="77777777" w:rsidR="00661FD5" w:rsidRDefault="00C554D8" w:rsidP="00F1373E">
      <w:pPr>
        <w:ind w:firstLine="560"/>
        <w:jc w:val="left"/>
        <w:textAlignment w:val="center"/>
      </w:pPr>
      <w:r>
        <w:rPr>
          <w:rFonts w:ascii="楷体" w:eastAsia="楷体" w:hAnsi="楷体" w:cs="楷体"/>
        </w:rPr>
        <w:t>2024</w:t>
      </w:r>
      <w:r>
        <w:rPr>
          <w:rFonts w:ascii="楷体" w:eastAsia="楷体" w:hAnsi="楷体" w:cs="楷体"/>
        </w:rPr>
        <w:t>年</w:t>
      </w:r>
      <w:r>
        <w:rPr>
          <w:rFonts w:ascii="楷体" w:eastAsia="楷体" w:hAnsi="楷体" w:cs="楷体"/>
        </w:rPr>
        <w:t>4</w:t>
      </w:r>
      <w:r>
        <w:rPr>
          <w:rFonts w:ascii="楷体" w:eastAsia="楷体" w:hAnsi="楷体" w:cs="楷体"/>
        </w:rPr>
        <w:t>月，习近平在新时代推动西部大开发座谈会上强调，要坚持以大开放促进大开发，大力推进西部陆海新通道建设，提高西部地区对内对外开放水平。</w:t>
      </w:r>
    </w:p>
    <w:p w14:paraId="3DB96EF6" w14:textId="77777777" w:rsidR="00661FD5" w:rsidRDefault="00C554D8" w:rsidP="00F1373E">
      <w:pPr>
        <w:ind w:firstLine="560"/>
        <w:jc w:val="left"/>
        <w:textAlignment w:val="center"/>
      </w:pPr>
      <w:r>
        <w:rPr>
          <w:rFonts w:ascii="楷体" w:eastAsia="楷体" w:hAnsi="楷体" w:cs="楷体"/>
        </w:rPr>
        <w:t>西部陆海新通道是连接中国西部与东盟国家的陆海联动综合交通运输体系和国际经济新桥梁。截至</w:t>
      </w:r>
      <w:r>
        <w:rPr>
          <w:rFonts w:ascii="楷体" w:eastAsia="楷体" w:hAnsi="楷体" w:cs="楷体"/>
        </w:rPr>
        <w:t>2024</w:t>
      </w:r>
      <w:r>
        <w:rPr>
          <w:rFonts w:ascii="楷体" w:eastAsia="楷体" w:hAnsi="楷体" w:cs="楷体"/>
        </w:rPr>
        <w:t>年</w:t>
      </w:r>
      <w:r>
        <w:rPr>
          <w:rFonts w:ascii="楷体" w:eastAsia="楷体" w:hAnsi="楷体" w:cs="楷体"/>
        </w:rPr>
        <w:t>4</w:t>
      </w:r>
      <w:r>
        <w:rPr>
          <w:rFonts w:ascii="楷体" w:eastAsia="楷体" w:hAnsi="楷体" w:cs="楷体"/>
        </w:rPr>
        <w:t>月，新通道目的地拓展至国内</w:t>
      </w:r>
      <w:r>
        <w:rPr>
          <w:rFonts w:ascii="楷体" w:eastAsia="楷体" w:hAnsi="楷体" w:cs="楷体"/>
        </w:rPr>
        <w:t>18</w:t>
      </w:r>
      <w:r>
        <w:rPr>
          <w:rFonts w:ascii="楷体" w:eastAsia="楷体" w:hAnsi="楷体" w:cs="楷体"/>
        </w:rPr>
        <w:t>个省份以及全球</w:t>
      </w:r>
      <w:r>
        <w:rPr>
          <w:rFonts w:ascii="楷体" w:eastAsia="楷体" w:hAnsi="楷体" w:cs="楷体"/>
        </w:rPr>
        <w:t>121</w:t>
      </w:r>
      <w:r>
        <w:rPr>
          <w:rFonts w:ascii="楷体" w:eastAsia="楷体" w:hAnsi="楷体" w:cs="楷体"/>
        </w:rPr>
        <w:t>个国家和地区的</w:t>
      </w:r>
      <w:r>
        <w:rPr>
          <w:rFonts w:ascii="楷体" w:eastAsia="楷体" w:hAnsi="楷体" w:cs="楷体"/>
        </w:rPr>
        <w:t xml:space="preserve"> 503 </w:t>
      </w:r>
      <w:proofErr w:type="gramStart"/>
      <w:r>
        <w:rPr>
          <w:rFonts w:ascii="楷体" w:eastAsia="楷体" w:hAnsi="楷体" w:cs="楷体"/>
        </w:rPr>
        <w:t>个</w:t>
      </w:r>
      <w:proofErr w:type="gramEnd"/>
      <w:r>
        <w:rPr>
          <w:rFonts w:ascii="楷体" w:eastAsia="楷体" w:hAnsi="楷体" w:cs="楷体"/>
        </w:rPr>
        <w:t>港口，中国西部与东南亚之间运送的货物达</w:t>
      </w:r>
      <w:r>
        <w:rPr>
          <w:rFonts w:ascii="楷体" w:eastAsia="楷体" w:hAnsi="楷体" w:cs="楷体"/>
        </w:rPr>
        <w:t>900</w:t>
      </w:r>
      <w:r>
        <w:rPr>
          <w:rFonts w:ascii="楷体" w:eastAsia="楷体" w:hAnsi="楷体" w:cs="楷体"/>
        </w:rPr>
        <w:t>多种，运输时间比传统江海联运平均缩短近</w:t>
      </w:r>
      <w:r>
        <w:rPr>
          <w:rFonts w:ascii="楷体" w:eastAsia="楷体" w:hAnsi="楷体" w:cs="楷体"/>
        </w:rPr>
        <w:t xml:space="preserve"> 20</w:t>
      </w:r>
      <w:r>
        <w:rPr>
          <w:rFonts w:ascii="楷体" w:eastAsia="楷体" w:hAnsi="楷体" w:cs="楷体"/>
        </w:rPr>
        <w:t>天，物流费用减少约</w:t>
      </w:r>
      <w:r>
        <w:rPr>
          <w:rFonts w:ascii="楷体" w:eastAsia="楷体" w:hAnsi="楷体" w:cs="楷体"/>
        </w:rPr>
        <w:t xml:space="preserve"> 20%</w:t>
      </w:r>
      <w:r>
        <w:rPr>
          <w:rFonts w:ascii="楷体" w:eastAsia="楷体" w:hAnsi="楷体" w:cs="楷体"/>
        </w:rPr>
        <w:t>。新通道的开通推动了产业园区、经济合作区和自贸试验区建设</w:t>
      </w:r>
      <w:r>
        <w:rPr>
          <w:rFonts w:ascii="楷体" w:eastAsia="楷体" w:hAnsi="楷体" w:cs="楷体"/>
        </w:rPr>
        <w:t>，吸引大量企业入驻。沿线地区运用《区域全面经济伙伴关系协定》规则，实施增值税免征、便捷通关等创新举措。</w:t>
      </w:r>
    </w:p>
    <w:p w14:paraId="0DE2ABDC" w14:textId="77777777" w:rsidR="00661FD5" w:rsidRDefault="00C554D8" w:rsidP="00F1373E">
      <w:pPr>
        <w:jc w:val="left"/>
        <w:textAlignment w:val="center"/>
      </w:pPr>
      <w:r>
        <w:rPr>
          <w:rFonts w:ascii="楷体" w:eastAsia="楷体" w:hAnsi="楷体" w:cs="楷体"/>
        </w:rPr>
        <w:t>新通道开通以来，西部地区的进出口总额、外商投资总额和地区生产总值的年均增长率均高于同期全国平均水平，我国东西部地区发展差距较大和西部地区发展不平衡不充分的问题得到改善。</w:t>
      </w:r>
      <w:r>
        <w:rPr>
          <w:rFonts w:eastAsia="Times New Roman"/>
          <w:kern w:val="0"/>
          <w:sz w:val="24"/>
          <w:szCs w:val="24"/>
        </w:rPr>
        <w:t>    </w:t>
      </w:r>
      <w:r>
        <w:t>结合材料并运用经济全球化的知识，分析西部陆海新通道建设是如何推动我国西部地区经济发展的。</w:t>
      </w:r>
    </w:p>
    <w:p w14:paraId="4BE7DE41" w14:textId="77777777" w:rsidR="00661FD5" w:rsidRDefault="00C554D8" w:rsidP="00F1373E">
      <w:pPr>
        <w:shd w:val="clear" w:color="auto" w:fill="F2F2F2"/>
        <w:jc w:val="left"/>
        <w:textAlignment w:val="center"/>
      </w:pPr>
      <w:r>
        <w:t>【答案】</w:t>
      </w:r>
    </w:p>
    <w:p w14:paraId="19463A75" w14:textId="77777777" w:rsidR="00661FD5" w:rsidRDefault="00C554D8" w:rsidP="00F1373E">
      <w:pPr>
        <w:shd w:val="clear" w:color="auto" w:fill="F2F2F2"/>
        <w:jc w:val="left"/>
        <w:textAlignment w:val="center"/>
      </w:pPr>
      <w:r>
        <w:t>①</w:t>
      </w:r>
      <w:r>
        <w:t>中国奉行多边贸易体制，完善合作机制，搭建协调、沟通、合作平台，发展更高层次的开放型经济。</w:t>
      </w:r>
      <w:r>
        <w:t>②</w:t>
      </w:r>
      <w:r>
        <w:t>西部陆海新通道作为连接西部与东盟国家的综</w:t>
      </w:r>
      <w:r>
        <w:t>合运输体系和国际经济新桥梁，在经济全球化背景下，加强了西部地区与世界的联系，使其更好地融入全球经济，促进了资源、商品和生产要素的跨国流动和优化配置。</w:t>
      </w:r>
      <w:r>
        <w:t>③</w:t>
      </w:r>
      <w:r>
        <w:t>全面合作开放，充分利用国际国内两个市场两种资源，全面支撑西部地区深度融入新发展格局。</w:t>
      </w:r>
      <w:r>
        <w:t>④</w:t>
      </w:r>
      <w:r>
        <w:t>更好地适应经济全球化，引导好经济全球化走向，朝着更加开放、包容、普惠、平衡、共赢的方向发展。新通道开通以来，西部地区的进出口总额、外商投资总额和地区生产总值的年均增长率均高于同期全国平均水平，我国东西部地区发展差距较大和西部地区发展不平衡不充分的问题得到改善。（此题无答案，</w:t>
      </w:r>
      <w:proofErr w:type="gramStart"/>
      <w:r>
        <w:t>本</w:t>
      </w:r>
      <w:r>
        <w:t>答案</w:t>
      </w:r>
      <w:proofErr w:type="gramEnd"/>
      <w:r>
        <w:t>仅供参考）</w:t>
      </w:r>
    </w:p>
    <w:p w14:paraId="363D61FD" w14:textId="77777777" w:rsidR="00661FD5" w:rsidRDefault="00C554D8" w:rsidP="00F1373E">
      <w:pPr>
        <w:shd w:val="clear" w:color="auto" w:fill="F2F2F2"/>
        <w:jc w:val="left"/>
        <w:textAlignment w:val="center"/>
      </w:pPr>
      <w:r>
        <w:t>【详解】</w:t>
      </w:r>
    </w:p>
    <w:p w14:paraId="6BE4E553" w14:textId="77777777" w:rsidR="00661FD5" w:rsidRDefault="00C554D8" w:rsidP="00F1373E">
      <w:pPr>
        <w:shd w:val="clear" w:color="auto" w:fill="F2F2F2"/>
        <w:jc w:val="left"/>
        <w:textAlignment w:val="center"/>
      </w:pPr>
      <w:r>
        <w:t>第一步：审设问。明确主体、知识范围、问题限定和作答角度。</w:t>
      </w:r>
    </w:p>
    <w:p w14:paraId="473E86C1" w14:textId="77777777" w:rsidR="00661FD5" w:rsidRDefault="00C554D8" w:rsidP="00F1373E">
      <w:pPr>
        <w:shd w:val="clear" w:color="auto" w:fill="F2F2F2"/>
        <w:jc w:val="left"/>
        <w:textAlignment w:val="center"/>
      </w:pPr>
      <w:r>
        <w:t>本题需要调用</w:t>
      </w:r>
      <w:r>
        <w:t>经济全球化</w:t>
      </w:r>
      <w:r>
        <w:t>的有关知识，从</w:t>
      </w:r>
      <w:r>
        <w:t>发展更高层次的开放型经济、</w:t>
      </w:r>
      <w:r>
        <w:t>经济全球化、</w:t>
      </w:r>
      <w:r>
        <w:t>构建新发展格局、</w:t>
      </w:r>
      <w:r>
        <w:t>促进经济全球化更有活力</w:t>
      </w:r>
      <w:r>
        <w:t>等</w:t>
      </w:r>
      <w:r>
        <w:t>角度分析作答。</w:t>
      </w:r>
    </w:p>
    <w:p w14:paraId="44C47FA4" w14:textId="77777777" w:rsidR="00661FD5" w:rsidRDefault="00C554D8" w:rsidP="00F1373E">
      <w:pPr>
        <w:shd w:val="clear" w:color="auto" w:fill="F2F2F2"/>
        <w:jc w:val="left"/>
        <w:textAlignment w:val="center"/>
      </w:pPr>
      <w:r>
        <w:t>第二步：审材料。提取关键词，链接教材知识。</w:t>
      </w:r>
    </w:p>
    <w:p w14:paraId="41619523" w14:textId="77777777" w:rsidR="00661FD5" w:rsidRDefault="00C554D8" w:rsidP="00F1373E">
      <w:pPr>
        <w:shd w:val="clear" w:color="auto" w:fill="F2F2F2"/>
        <w:jc w:val="left"/>
        <w:textAlignment w:val="center"/>
      </w:pPr>
      <w:r>
        <w:t>关键词</w:t>
      </w:r>
      <w:r>
        <w:t>①</w:t>
      </w:r>
      <w:r>
        <w:t>：提高西部地区对内对外开放水平</w:t>
      </w:r>
      <w:r>
        <w:t>→</w:t>
      </w:r>
      <w:r>
        <w:t>可联系</w:t>
      </w:r>
      <w:r>
        <w:t>发展更高层次的开放型经济。</w:t>
      </w:r>
    </w:p>
    <w:p w14:paraId="57A34265" w14:textId="77777777" w:rsidR="00661FD5" w:rsidRDefault="00C554D8" w:rsidP="00F1373E">
      <w:pPr>
        <w:shd w:val="clear" w:color="auto" w:fill="F2F2F2"/>
        <w:jc w:val="left"/>
        <w:textAlignment w:val="center"/>
      </w:pPr>
      <w:r>
        <w:t>关键词</w:t>
      </w:r>
      <w:r>
        <w:t>②</w:t>
      </w:r>
      <w:r>
        <w:t>：西部陆海新通道是连接中国西部与东盟国家的陆海联动综合交通运输体系和国际经济新桥梁</w:t>
      </w:r>
      <w:r>
        <w:t>→</w:t>
      </w:r>
      <w:r>
        <w:t>可联系经济全球化的积极影响。</w:t>
      </w:r>
    </w:p>
    <w:p w14:paraId="2D36FF00" w14:textId="77777777" w:rsidR="00661FD5" w:rsidRDefault="00C554D8" w:rsidP="00F1373E">
      <w:pPr>
        <w:shd w:val="clear" w:color="auto" w:fill="F2F2F2"/>
        <w:jc w:val="left"/>
        <w:textAlignment w:val="center"/>
      </w:pPr>
      <w:r>
        <w:t>关键词</w:t>
      </w:r>
      <w:r>
        <w:t>③</w:t>
      </w:r>
      <w:r>
        <w:t>：新通道的开通推动了产业园区、经济合作区和自贸试验区建设，吸引大量企业入驻</w:t>
      </w:r>
      <w:r>
        <w:t>→</w:t>
      </w:r>
      <w:r>
        <w:t>可联系</w:t>
      </w:r>
      <w:r>
        <w:t>中国奉行多边贸易体制</w:t>
      </w:r>
      <w:r>
        <w:t>、构建新发展格局</w:t>
      </w:r>
      <w:r>
        <w:t>。</w:t>
      </w:r>
    </w:p>
    <w:p w14:paraId="31E16277" w14:textId="77777777" w:rsidR="00661FD5" w:rsidRDefault="00C554D8" w:rsidP="00F1373E">
      <w:pPr>
        <w:shd w:val="clear" w:color="auto" w:fill="F2F2F2"/>
        <w:jc w:val="left"/>
        <w:textAlignment w:val="center"/>
      </w:pPr>
      <w:r>
        <w:t>关键词</w:t>
      </w:r>
      <w:r>
        <w:t>④</w:t>
      </w:r>
      <w:r>
        <w:t>：我国东西部地区发展差距较大和西部地区发展不平衡不充分的问题得到改善</w:t>
      </w:r>
      <w:r>
        <w:t>→</w:t>
      </w:r>
      <w:r>
        <w:t>可联系适应经济全球化、促进经济全球化更有活力。</w:t>
      </w:r>
    </w:p>
    <w:p w14:paraId="2E8B434D" w14:textId="77777777" w:rsidR="00661FD5" w:rsidRDefault="00C554D8" w:rsidP="00F1373E">
      <w:pPr>
        <w:shd w:val="clear" w:color="auto" w:fill="F2F2F2"/>
        <w:jc w:val="left"/>
        <w:textAlignment w:val="center"/>
      </w:pPr>
      <w:r>
        <w:t>第三步：整合信息，组织答案。注意设问限定以及教材知识与材料、时政信息等相结合。</w:t>
      </w:r>
    </w:p>
    <w:p w14:paraId="2FA1B32C" w14:textId="77777777" w:rsidR="00661FD5" w:rsidRDefault="00C554D8" w:rsidP="00F1373E">
      <w:pPr>
        <w:jc w:val="left"/>
        <w:textAlignment w:val="center"/>
      </w:pPr>
      <w:r>
        <w:t>16</w:t>
      </w:r>
      <w:r>
        <w:t>．阅读材料，完成下列要求。</w:t>
      </w:r>
    </w:p>
    <w:p w14:paraId="69635C6C" w14:textId="77777777" w:rsidR="00661FD5" w:rsidRDefault="00C554D8" w:rsidP="00F1373E">
      <w:pPr>
        <w:ind w:firstLine="560"/>
        <w:jc w:val="left"/>
        <w:textAlignment w:val="center"/>
      </w:pPr>
      <w:r>
        <w:rPr>
          <w:rFonts w:ascii="楷体" w:eastAsia="楷体" w:hAnsi="楷体" w:cs="楷体"/>
        </w:rPr>
        <w:t>甲和乙为邻居，甲在其宅基地范围内翻建房屋时没有按照当地建房习惯预留出合理的滴水空间，房檐距离乙家房屋过近，以致下雨时雨水沿房檐滴到乙家房屋外墙，导致乙的房屋墙皮脱落、木地板受潮开裂。</w:t>
      </w:r>
      <w:proofErr w:type="gramStart"/>
      <w:r>
        <w:rPr>
          <w:rFonts w:ascii="楷体" w:eastAsia="楷体" w:hAnsi="楷体" w:cs="楷体"/>
        </w:rPr>
        <w:t>乙多次</w:t>
      </w:r>
      <w:proofErr w:type="gramEnd"/>
      <w:r>
        <w:rPr>
          <w:rFonts w:ascii="楷体" w:eastAsia="楷体" w:hAnsi="楷体" w:cs="楷体"/>
        </w:rPr>
        <w:t>与甲交涉，但双方始终未能就解决方案达成一致。</w:t>
      </w:r>
      <w:proofErr w:type="gramStart"/>
      <w:r>
        <w:rPr>
          <w:rFonts w:ascii="楷体" w:eastAsia="楷体" w:hAnsi="楷体" w:cs="楷体"/>
        </w:rPr>
        <w:t>乙遂诉至</w:t>
      </w:r>
      <w:proofErr w:type="gramEnd"/>
      <w:r>
        <w:rPr>
          <w:rFonts w:ascii="楷体" w:eastAsia="楷体" w:hAnsi="楷体" w:cs="楷体"/>
        </w:rPr>
        <w:t>人民法院，</w:t>
      </w:r>
      <w:proofErr w:type="gramStart"/>
      <w:r>
        <w:rPr>
          <w:rFonts w:ascii="楷体" w:eastAsia="楷体" w:hAnsi="楷体" w:cs="楷体"/>
        </w:rPr>
        <w:t>请求甲采取</w:t>
      </w:r>
      <w:proofErr w:type="gramEnd"/>
      <w:r>
        <w:rPr>
          <w:rFonts w:ascii="楷体" w:eastAsia="楷体" w:hAnsi="楷体" w:cs="楷体"/>
        </w:rPr>
        <w:t>措施防止雨水沿房檐滴到自己家的房屋外墙，并赔偿地板等损失。甲辩称，翻建房屋是自己的权利，他人无权干涉。</w:t>
      </w:r>
    </w:p>
    <w:p w14:paraId="23DD9957" w14:textId="77777777" w:rsidR="00661FD5" w:rsidRDefault="00C554D8" w:rsidP="00F1373E">
      <w:pPr>
        <w:jc w:val="left"/>
        <w:textAlignment w:val="center"/>
      </w:pPr>
      <w:r>
        <w:t>请运用《法律与生活》知识，对乙的请求和甲的辩称加以评析。</w:t>
      </w:r>
    </w:p>
    <w:p w14:paraId="07506CFC" w14:textId="77777777" w:rsidR="00661FD5" w:rsidRDefault="00C554D8" w:rsidP="00F1373E">
      <w:pPr>
        <w:shd w:val="clear" w:color="auto" w:fill="F2F2F2"/>
        <w:jc w:val="left"/>
        <w:textAlignment w:val="center"/>
      </w:pPr>
      <w:r>
        <w:t>【答案】</w:t>
      </w:r>
    </w:p>
    <w:p w14:paraId="3371B2E0" w14:textId="77777777" w:rsidR="00661FD5" w:rsidRDefault="00C554D8" w:rsidP="00F1373E">
      <w:pPr>
        <w:shd w:val="clear" w:color="auto" w:fill="F2F2F2"/>
        <w:jc w:val="left"/>
        <w:textAlignment w:val="center"/>
      </w:pPr>
      <w:r>
        <w:lastRenderedPageBreak/>
        <w:t>①</w:t>
      </w:r>
      <w:r>
        <w:t>本案属于因相邻关系产生的侵权纠纷，</w:t>
      </w:r>
      <w:r>
        <w:t xml:space="preserve"> </w:t>
      </w:r>
      <w:r>
        <w:t>属于一般侵权行为，适用过错责任归责原则。行</w:t>
      </w:r>
      <w:r>
        <w:t>为人因过错侵害他人民事权益造成损害的，应当承担侵权责任。首先，民事主体的合法权益受到了损害；其次，行为人主观上存在过错；最后，该行为与损害结果之间存在因果关系。在本案中，由于甲房檐距离乙家房屋过近，以致下雨时雨水沿房檐滴到乙家房屋外墙，导致乙的房屋墙皮脱落、木地板受潮开裂，已经形成了实质性的侵权，甲应承担排除妨害、赔偿损失等民事责任。</w:t>
      </w:r>
      <w:r>
        <w:t>②</w:t>
      </w:r>
      <w:r>
        <w:t>相邻一方在为自己便利行使权利时，应照顾到相邻方的利益。</w:t>
      </w:r>
      <w:proofErr w:type="gramStart"/>
      <w:r>
        <w:t>甲应该</w:t>
      </w:r>
      <w:proofErr w:type="gramEnd"/>
      <w:r>
        <w:t>选择对</w:t>
      </w:r>
      <w:proofErr w:type="gramStart"/>
      <w:r>
        <w:t>乙影响</w:t>
      </w:r>
      <w:proofErr w:type="gramEnd"/>
      <w:r>
        <w:t>最小的方案，避免给</w:t>
      </w:r>
      <w:proofErr w:type="gramStart"/>
      <w:r>
        <w:t>乙造成</w:t>
      </w:r>
      <w:proofErr w:type="gramEnd"/>
      <w:r>
        <w:t>损害。甲在行使自身权利时，不得超过正当权限，不得侵害他人的利益。（此题无答案，</w:t>
      </w:r>
      <w:proofErr w:type="gramStart"/>
      <w:r>
        <w:t>本答案</w:t>
      </w:r>
      <w:proofErr w:type="gramEnd"/>
      <w:r>
        <w:t>仅供参考）</w:t>
      </w:r>
    </w:p>
    <w:p w14:paraId="2BE7FF1D" w14:textId="77777777" w:rsidR="00661FD5" w:rsidRDefault="00C554D8" w:rsidP="00F1373E">
      <w:pPr>
        <w:shd w:val="clear" w:color="auto" w:fill="F2F2F2"/>
        <w:jc w:val="left"/>
        <w:textAlignment w:val="center"/>
      </w:pPr>
      <w:r>
        <w:t>【详解】</w:t>
      </w:r>
    </w:p>
    <w:p w14:paraId="7E32B6CD" w14:textId="77777777" w:rsidR="00661FD5" w:rsidRDefault="00C554D8" w:rsidP="00F1373E">
      <w:pPr>
        <w:shd w:val="clear" w:color="auto" w:fill="F2F2F2"/>
        <w:jc w:val="left"/>
        <w:textAlignment w:val="center"/>
      </w:pPr>
      <w:r>
        <w:t>第一步：审设问。明确主体、知识范围、问题限定和作答角度。</w:t>
      </w:r>
    </w:p>
    <w:p w14:paraId="7A9BCA4F" w14:textId="77777777" w:rsidR="00661FD5" w:rsidRDefault="00C554D8" w:rsidP="00F1373E">
      <w:pPr>
        <w:shd w:val="clear" w:color="auto" w:fill="F2F2F2"/>
        <w:jc w:val="left"/>
        <w:textAlignment w:val="center"/>
      </w:pPr>
      <w:r>
        <w:t>本题需要调用</w:t>
      </w:r>
      <w:r>
        <w:t>《法律与生活》</w:t>
      </w:r>
      <w:r>
        <w:t>的有关知识，从侵权责任构成要件、侵权责任承担方式、权利行使，注意界限角度分析作答。</w:t>
      </w:r>
    </w:p>
    <w:p w14:paraId="45AD3202" w14:textId="77777777" w:rsidR="00661FD5" w:rsidRDefault="00C554D8" w:rsidP="00F1373E">
      <w:pPr>
        <w:shd w:val="clear" w:color="auto" w:fill="F2F2F2"/>
        <w:jc w:val="left"/>
        <w:textAlignment w:val="center"/>
      </w:pPr>
      <w:r>
        <w:t>第二步：审材料。提取关键词，链接教材知识。</w:t>
      </w:r>
    </w:p>
    <w:p w14:paraId="20645391" w14:textId="77777777" w:rsidR="00661FD5" w:rsidRDefault="00C554D8" w:rsidP="00F1373E">
      <w:pPr>
        <w:shd w:val="clear" w:color="auto" w:fill="F2F2F2"/>
        <w:jc w:val="left"/>
        <w:textAlignment w:val="center"/>
      </w:pPr>
      <w:r>
        <w:t>关键词</w:t>
      </w:r>
      <w:r>
        <w:t>①</w:t>
      </w:r>
      <w:r>
        <w:t>：以致下雨时雨水沿房檐滴到乙家房屋外墙，导致乙的房屋墙皮脱落、木地板受潮开裂；</w:t>
      </w:r>
      <w:proofErr w:type="gramStart"/>
      <w:r>
        <w:t>请求甲采取</w:t>
      </w:r>
      <w:proofErr w:type="gramEnd"/>
      <w:r>
        <w:t>措施防止雨水沿房檐滴到自己家的房屋外墙，并赔偿地板等损失</w:t>
      </w:r>
      <w:r>
        <w:t>→</w:t>
      </w:r>
      <w:r>
        <w:t>可联系教材知识侵权责任构成要件、侵权责任承担方式。</w:t>
      </w:r>
    </w:p>
    <w:p w14:paraId="43E6972D" w14:textId="77777777" w:rsidR="00661FD5" w:rsidRDefault="00C554D8" w:rsidP="00F1373E">
      <w:pPr>
        <w:shd w:val="clear" w:color="auto" w:fill="F2F2F2"/>
        <w:jc w:val="left"/>
        <w:textAlignment w:val="center"/>
      </w:pPr>
      <w:r>
        <w:t>关键词</w:t>
      </w:r>
      <w:r>
        <w:t>②</w:t>
      </w:r>
      <w:r>
        <w:t>：甲辩称，翻建房屋是自己的权利，他人无权干涉</w:t>
      </w:r>
      <w:r>
        <w:t>→</w:t>
      </w:r>
      <w:r>
        <w:t>可联系教材知</w:t>
      </w:r>
      <w:r>
        <w:t>识权利行使，注意界限。</w:t>
      </w:r>
    </w:p>
    <w:p w14:paraId="0042675A" w14:textId="77777777" w:rsidR="00661FD5" w:rsidRDefault="00C554D8" w:rsidP="00F1373E">
      <w:pPr>
        <w:shd w:val="clear" w:color="auto" w:fill="F2F2F2"/>
        <w:jc w:val="left"/>
        <w:textAlignment w:val="center"/>
      </w:pPr>
      <w:r>
        <w:t>第三步：整合信息，组织答案。注意设问限定以及教材知识与材料、时政信息等相结合。</w:t>
      </w:r>
    </w:p>
    <w:sectPr w:rsidR="00661FD5" w:rsidSect="00F1373E">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820C9C" w14:textId="77777777" w:rsidR="00C554D8" w:rsidRDefault="00C554D8">
      <w:r>
        <w:separator/>
      </w:r>
    </w:p>
  </w:endnote>
  <w:endnote w:type="continuationSeparator" w:id="0">
    <w:p w14:paraId="2C2DC4A9" w14:textId="77777777" w:rsidR="00C554D8" w:rsidRDefault="00C554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24CCA6" w14:textId="77777777" w:rsidR="00C554D8" w:rsidRDefault="00C554D8">
      <w:r>
        <w:separator/>
      </w:r>
    </w:p>
  </w:footnote>
  <w:footnote w:type="continuationSeparator" w:id="0">
    <w:p w14:paraId="5DCC732B" w14:textId="77777777" w:rsidR="00C554D8" w:rsidRDefault="00C554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969B64E"/>
    <w:multiLevelType w:val="singleLevel"/>
    <w:tmpl w:val="E969B64E"/>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RkNWE0OThhOTVjZmFlZjVhZGM2ODJjZjQwYzA1MjIifQ=="/>
  </w:docVars>
  <w:rsids>
    <w:rsidRoot w:val="00C806B0"/>
    <w:rsid w:val="00043B54"/>
    <w:rsid w:val="001D7A06"/>
    <w:rsid w:val="00284433"/>
    <w:rsid w:val="002A1EC6"/>
    <w:rsid w:val="002E035E"/>
    <w:rsid w:val="00661FD5"/>
    <w:rsid w:val="006B16C5"/>
    <w:rsid w:val="00776133"/>
    <w:rsid w:val="00855687"/>
    <w:rsid w:val="008C07DE"/>
    <w:rsid w:val="00A30CCE"/>
    <w:rsid w:val="00AC3E9C"/>
    <w:rsid w:val="00BC4F14"/>
    <w:rsid w:val="00BC62FB"/>
    <w:rsid w:val="00BF535F"/>
    <w:rsid w:val="00C554D8"/>
    <w:rsid w:val="00C806B0"/>
    <w:rsid w:val="00E476EE"/>
    <w:rsid w:val="00EF035E"/>
    <w:rsid w:val="00F1373E"/>
    <w:rsid w:val="31B437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93E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1628</Words>
  <Characters>9286</Characters>
  <Application>Microsoft Office Word</Application>
  <DocSecurity>0</DocSecurity>
  <Lines>77</Lines>
  <Paragraphs>21</Paragraphs>
  <ScaleCrop>false</ScaleCrop>
  <Company/>
  <LinksUpToDate>false</LinksUpToDate>
  <CharactersWithSpaces>10893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2024-06-29T05:54:00Z</dcterms:created>
  <dcterms:modified xsi:type="dcterms:W3CDTF">2024-06-29T05:55:00Z</dcterms:modified>
</cp:coreProperties>
</file>