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5BB745" w14:textId="16D8076D" w:rsidR="00C14B31" w:rsidRDefault="00F548DE" w:rsidP="00A877B6">
      <w:pPr>
        <w:jc w:val="center"/>
        <w:textAlignment w:val="center"/>
        <w:rPr>
          <w:rFonts w:ascii="宋体" w:hAnsi="宋体" w:cs="宋体"/>
          <w:b/>
          <w:sz w:val="30"/>
        </w:rPr>
      </w:pPr>
      <w:r>
        <w:rPr>
          <w:rFonts w:ascii="宋体" w:hAnsi="宋体" w:cs="宋体"/>
          <w:b/>
          <w:sz w:val="30"/>
        </w:rPr>
        <w:t>2024</w:t>
      </w:r>
      <w:r>
        <w:rPr>
          <w:rFonts w:ascii="宋体" w:hAnsi="宋体" w:cs="宋体"/>
          <w:b/>
          <w:sz w:val="30"/>
        </w:rPr>
        <w:t>年</w:t>
      </w:r>
      <w:proofErr w:type="gramStart"/>
      <w:r>
        <w:rPr>
          <w:rFonts w:ascii="宋体" w:hAnsi="宋体" w:cs="宋体"/>
          <w:b/>
          <w:sz w:val="30"/>
        </w:rPr>
        <w:t>新课标卷理科</w:t>
      </w:r>
      <w:proofErr w:type="gramEnd"/>
      <w:r>
        <w:rPr>
          <w:rFonts w:ascii="宋体" w:hAnsi="宋体" w:cs="宋体"/>
          <w:b/>
          <w:sz w:val="30"/>
        </w:rPr>
        <w:t>综合化学试题</w:t>
      </w:r>
    </w:p>
    <w:p w14:paraId="2A2DEAC1" w14:textId="77777777" w:rsidR="00C14B31" w:rsidRDefault="00C14B31" w:rsidP="00A877B6">
      <w:pPr>
        <w:jc w:val="center"/>
        <w:textAlignment w:val="center"/>
        <w:rPr>
          <w:rFonts w:ascii="黑体" w:eastAsia="黑体" w:hAnsi="黑体" w:cs="黑体"/>
          <w:b/>
          <w:sz w:val="30"/>
        </w:rPr>
      </w:pPr>
    </w:p>
    <w:p w14:paraId="3E93BBAA" w14:textId="77777777" w:rsidR="00C14B31" w:rsidRDefault="00F548DE" w:rsidP="00A877B6">
      <w:pPr>
        <w:jc w:val="left"/>
        <w:textAlignment w:val="center"/>
        <w:rPr>
          <w:rFonts w:ascii="宋体" w:hAnsi="宋体" w:cs="宋体"/>
          <w:b/>
        </w:rPr>
      </w:pPr>
      <w:r>
        <w:rPr>
          <w:rFonts w:ascii="宋体" w:hAnsi="宋体" w:cs="宋体"/>
          <w:b/>
        </w:rPr>
        <w:t>一、单选题</w:t>
      </w:r>
    </w:p>
    <w:p w14:paraId="44934286" w14:textId="77777777" w:rsidR="00C14B31" w:rsidRDefault="00F548DE" w:rsidP="00A877B6">
      <w:pPr>
        <w:jc w:val="left"/>
        <w:textAlignment w:val="center"/>
      </w:pPr>
      <w:r>
        <w:t>1</w:t>
      </w:r>
      <w:r>
        <w:t>．文房四宝是中华传统文化的瑰宝。下列有关叙述错误的是</w:t>
      </w:r>
    </w:p>
    <w:p w14:paraId="606BD962" w14:textId="77777777" w:rsidR="00C14B31" w:rsidRDefault="00F548DE" w:rsidP="00A877B6">
      <w:pPr>
        <w:ind w:left="300"/>
        <w:jc w:val="left"/>
        <w:textAlignment w:val="center"/>
      </w:pPr>
      <w:r>
        <w:t>A</w:t>
      </w:r>
      <w:r>
        <w:t>．羊毛可用于制毛笔，主要成分为蛋白质</w:t>
      </w:r>
    </w:p>
    <w:p w14:paraId="247F621D" w14:textId="77777777" w:rsidR="00C14B31" w:rsidRDefault="00F548DE" w:rsidP="00A877B6">
      <w:pPr>
        <w:ind w:left="300"/>
        <w:jc w:val="left"/>
        <w:textAlignment w:val="center"/>
      </w:pPr>
      <w:r>
        <w:t>B</w:t>
      </w:r>
      <w:r>
        <w:t>．松木可用于制墨，墨的主要成分是单质碳</w:t>
      </w:r>
    </w:p>
    <w:p w14:paraId="45E3C063" w14:textId="77777777" w:rsidR="00C14B31" w:rsidRDefault="00F548DE" w:rsidP="00A877B6">
      <w:pPr>
        <w:ind w:left="300"/>
        <w:jc w:val="left"/>
        <w:textAlignment w:val="center"/>
      </w:pPr>
      <w:r>
        <w:t>C</w:t>
      </w:r>
      <w:r>
        <w:t>．竹子可用于造纸，纸的主要成分是纤维素</w:t>
      </w:r>
    </w:p>
    <w:p w14:paraId="4D58653D" w14:textId="77777777" w:rsidR="00C14B31" w:rsidRDefault="00F548DE" w:rsidP="00A877B6">
      <w:pPr>
        <w:ind w:left="300"/>
        <w:jc w:val="left"/>
        <w:textAlignment w:val="center"/>
      </w:pPr>
      <w:r>
        <w:t>D</w:t>
      </w:r>
      <w:r>
        <w:t>．大理石可用于制砚台，主要成分为硅酸盐</w:t>
      </w:r>
    </w:p>
    <w:p w14:paraId="5330B5BE" w14:textId="77777777" w:rsidR="00C14B31" w:rsidRDefault="00F548DE" w:rsidP="00A877B6">
      <w:pPr>
        <w:shd w:val="clear" w:color="auto" w:fill="F2F2F2"/>
        <w:jc w:val="left"/>
        <w:textAlignment w:val="center"/>
      </w:pPr>
      <w:r>
        <w:t>【答案】</w:t>
      </w:r>
      <w:r>
        <w:t>D</w:t>
      </w:r>
    </w:p>
    <w:p w14:paraId="0EB91909" w14:textId="77777777" w:rsidR="00C14B31" w:rsidRDefault="00F548DE" w:rsidP="00A877B6">
      <w:pPr>
        <w:shd w:val="clear" w:color="auto" w:fill="F2F2F2"/>
        <w:jc w:val="left"/>
        <w:textAlignment w:val="center"/>
      </w:pPr>
      <w:r>
        <w:t>【详解】</w:t>
      </w:r>
      <w:r>
        <w:t>A</w:t>
      </w:r>
      <w:r>
        <w:t>．动物的毛、皮、角等的主要成分都是蛋白质，羊毛的主要成分为蛋白质，</w:t>
      </w:r>
      <w:r>
        <w:t>A</w:t>
      </w:r>
      <w:r>
        <w:t>正确；</w:t>
      </w:r>
    </w:p>
    <w:p w14:paraId="6E022E08" w14:textId="77777777" w:rsidR="00C14B31" w:rsidRDefault="00F548DE" w:rsidP="00A877B6">
      <w:pPr>
        <w:shd w:val="clear" w:color="auto" w:fill="F2F2F2"/>
        <w:jc w:val="left"/>
        <w:textAlignment w:val="center"/>
      </w:pPr>
      <w:r>
        <w:t>B</w:t>
      </w:r>
      <w:r>
        <w:t>．墨的主要成分是炭黑，炭黑是碳元素的一种单质，碳的单质在常温下的化学性质很稳定，不易与其他物质发生化学反应，故用墨汁书写的字画历经千年仍不褪色，</w:t>
      </w:r>
      <w:r>
        <w:t>B</w:t>
      </w:r>
      <w:r>
        <w:t>正确；</w:t>
      </w:r>
    </w:p>
    <w:p w14:paraId="64ACD8D9" w14:textId="77777777" w:rsidR="00C14B31" w:rsidRDefault="00F548DE" w:rsidP="00A877B6">
      <w:pPr>
        <w:shd w:val="clear" w:color="auto" w:fill="F2F2F2"/>
        <w:jc w:val="left"/>
        <w:textAlignment w:val="center"/>
      </w:pPr>
      <w:r>
        <w:t>C</w:t>
      </w:r>
      <w:r>
        <w:t>．竹子可用于造纸，竹子的主要成分是纤维素，用其造的纸的主要成分也是纤维素，</w:t>
      </w:r>
      <w:r>
        <w:t>C</w:t>
      </w:r>
      <w:r>
        <w:t>正确；</w:t>
      </w:r>
    </w:p>
    <w:p w14:paraId="5607E50E" w14:textId="77777777" w:rsidR="00C14B31" w:rsidRDefault="00F548DE" w:rsidP="00A877B6">
      <w:pPr>
        <w:shd w:val="clear" w:color="auto" w:fill="F2F2F2"/>
        <w:jc w:val="left"/>
        <w:textAlignment w:val="center"/>
      </w:pPr>
      <w:r>
        <w:t>D</w:t>
      </w:r>
      <w:r>
        <w:t>．大理石可用于制砚台，大理石主要成分为碳酸钙，不是硅酸盐，</w:t>
      </w:r>
      <w:r>
        <w:t>D</w:t>
      </w:r>
      <w:r>
        <w:t>错误；</w:t>
      </w:r>
    </w:p>
    <w:p w14:paraId="07EB3D54" w14:textId="77777777" w:rsidR="00C14B31" w:rsidRDefault="00F548DE" w:rsidP="00A877B6">
      <w:pPr>
        <w:shd w:val="clear" w:color="auto" w:fill="F2F2F2"/>
        <w:jc w:val="left"/>
        <w:textAlignment w:val="center"/>
      </w:pPr>
      <w:r>
        <w:t>故选</w:t>
      </w:r>
      <w:r>
        <w:t>D</w:t>
      </w:r>
      <w:r>
        <w:t>。</w:t>
      </w:r>
    </w:p>
    <w:p w14:paraId="669C80ED" w14:textId="77777777" w:rsidR="00C14B31" w:rsidRDefault="00F548DE" w:rsidP="00A877B6">
      <w:pPr>
        <w:jc w:val="left"/>
        <w:textAlignment w:val="center"/>
      </w:pPr>
      <w:r>
        <w:t>2</w:t>
      </w:r>
      <w:r>
        <w:t>．一种点击化学方法合成聚硫酸酯</w:t>
      </w:r>
      <w:r>
        <w:t>(W)</w:t>
      </w:r>
      <w:r>
        <w:t>的路线如下所示：</w:t>
      </w:r>
    </w:p>
    <w:p w14:paraId="1D0AF3E5" w14:textId="77777777" w:rsidR="00C14B31" w:rsidRDefault="00F548DE" w:rsidP="00A877B6">
      <w:pPr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41E34021" wp14:editId="46201A37">
            <wp:extent cx="5276215" cy="1198880"/>
            <wp:effectExtent l="0" t="0" r="635" b="1270"/>
            <wp:docPr id="100003" name="图片 100003" descr="@@@ec247ee3-5e16-4865-b84c-0c28b08a50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ec247ee3-5e16-4865-b84c-0c28b08a505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1199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B4BF7" w14:textId="77777777" w:rsidR="00C14B31" w:rsidRDefault="00F548DE" w:rsidP="00A877B6">
      <w:pPr>
        <w:jc w:val="left"/>
        <w:textAlignment w:val="center"/>
      </w:pPr>
      <w:r>
        <w:t>下列说法正确的是</w:t>
      </w:r>
    </w:p>
    <w:p w14:paraId="25DE3047" w14:textId="77777777" w:rsidR="00C14B31" w:rsidRDefault="00F548DE" w:rsidP="00A877B6">
      <w:pPr>
        <w:ind w:left="300"/>
        <w:jc w:val="left"/>
        <w:textAlignment w:val="center"/>
      </w:pPr>
      <w:r>
        <w:t>A</w:t>
      </w:r>
      <w:r>
        <w:t>．双酚</w:t>
      </w:r>
      <w:r>
        <w:t>A</w:t>
      </w:r>
      <w:r>
        <w:t>是苯酚的同系物，</w:t>
      </w:r>
      <w:r>
        <w:t>可与甲醛发生聚合反应</w:t>
      </w:r>
    </w:p>
    <w:p w14:paraId="57EEDCB2" w14:textId="77777777" w:rsidR="00C14B31" w:rsidRDefault="00F548DE" w:rsidP="00A877B6">
      <w:pPr>
        <w:ind w:left="300"/>
        <w:jc w:val="left"/>
        <w:textAlignment w:val="center"/>
      </w:pPr>
      <w:r>
        <w:t>B</w:t>
      </w:r>
      <w:r>
        <w:t>．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589A7CDB" wp14:editId="39B4C556">
            <wp:extent cx="1838325" cy="561975"/>
            <wp:effectExtent l="0" t="0" r="9525" b="9525"/>
            <wp:docPr id="100005" name="图片 100005" descr="@@@2bbe8de8-bde9-4a50-be21-941561b38cd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2bbe8de8-bde9-4a50-be21-941561b38cd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催化聚合也可生成</w:t>
      </w:r>
      <w:r>
        <w:t>W</w:t>
      </w:r>
    </w:p>
    <w:p w14:paraId="01958EC1" w14:textId="77777777" w:rsidR="00C14B31" w:rsidRDefault="00F548DE" w:rsidP="00A877B6">
      <w:pPr>
        <w:ind w:left="300"/>
        <w:jc w:val="left"/>
        <w:textAlignment w:val="center"/>
      </w:pPr>
      <w:r>
        <w:t>C</w:t>
      </w:r>
      <w:r>
        <w:t>．生成</w:t>
      </w:r>
      <w:r>
        <w:t>W</w:t>
      </w:r>
      <w:r>
        <w:t>的反应</w:t>
      </w:r>
      <w:r>
        <w:t>③</w:t>
      </w:r>
      <w:r>
        <w:t>为缩聚反应，同时生成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67033DAB" wp14:editId="0261C9A1">
            <wp:extent cx="714375" cy="400050"/>
            <wp:effectExtent l="0" t="0" r="9525" b="0"/>
            <wp:docPr id="100007" name="图片 100007" descr="@@@e3efa6c8-c855-4a0d-ad9c-98138a0da5e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e3efa6c8-c855-4a0d-ad9c-98138a0da5eb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14375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23FC7" w14:textId="77777777" w:rsidR="00C14B31" w:rsidRDefault="00F548DE" w:rsidP="00A877B6">
      <w:pPr>
        <w:ind w:left="300"/>
        <w:jc w:val="left"/>
        <w:textAlignment w:val="center"/>
      </w:pPr>
      <w:r>
        <w:t>D</w:t>
      </w:r>
      <w:r>
        <w:t>．在碱性条件下，</w:t>
      </w:r>
      <w:r>
        <w:t>W</w:t>
      </w:r>
      <w:r>
        <w:t>比聚苯乙烯更难降解</w:t>
      </w:r>
    </w:p>
    <w:p w14:paraId="42A5A1F1" w14:textId="77777777" w:rsidR="00C14B31" w:rsidRDefault="00F548DE" w:rsidP="00A877B6">
      <w:pPr>
        <w:shd w:val="clear" w:color="auto" w:fill="F2F2F2"/>
        <w:jc w:val="left"/>
        <w:textAlignment w:val="center"/>
      </w:pPr>
      <w:r>
        <w:t>【答案】</w:t>
      </w:r>
      <w:r>
        <w:t>B</w:t>
      </w:r>
    </w:p>
    <w:p w14:paraId="67426806" w14:textId="77777777" w:rsidR="00C14B31" w:rsidRDefault="00F548DE" w:rsidP="00A877B6">
      <w:pPr>
        <w:shd w:val="clear" w:color="auto" w:fill="F2F2F2"/>
        <w:jc w:val="left"/>
        <w:textAlignment w:val="center"/>
      </w:pPr>
      <w:r>
        <w:t>【详解】Ａ．同系物之间的官能团的种类与数目均相同，双酚</w:t>
      </w:r>
      <w:r>
        <w:t>A</w:t>
      </w:r>
      <w:r>
        <w:t>有</w:t>
      </w:r>
      <w:r>
        <w:t>2</w:t>
      </w:r>
      <w:r>
        <w:t>个羟基，故其不是苯酚的同系物，</w:t>
      </w:r>
      <w:r>
        <w:t>A</w:t>
      </w:r>
      <w:r>
        <w:rPr>
          <w:rFonts w:hint="eastAsia"/>
        </w:rPr>
        <w:t>错误</w:t>
      </w:r>
      <w:r>
        <w:t>；</w:t>
      </w:r>
    </w:p>
    <w:p w14:paraId="799DA756" w14:textId="77777777" w:rsidR="00C14B31" w:rsidRDefault="00F548DE" w:rsidP="00A877B6">
      <w:pPr>
        <w:shd w:val="clear" w:color="auto" w:fill="F2F2F2"/>
        <w:textAlignment w:val="center"/>
      </w:pPr>
      <w:r>
        <w:t>B</w:t>
      </w:r>
      <w:r>
        <w:t>．题干中两种有机物之间通过缩聚反应生成</w:t>
      </w:r>
      <w:r>
        <w:t>W</w:t>
      </w:r>
      <w:r>
        <w:t>，根据题干中的反应机理可知，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7C80C64E" wp14:editId="73448D9B">
            <wp:extent cx="1838325" cy="561975"/>
            <wp:effectExtent l="0" t="0" r="9525" b="9525"/>
            <wp:docPr id="100009" name="图片 100009" descr="@@@2bbe8de8-bde9-4a50-be21-941561b38cd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2bbe8de8-bde9-4a50-be21-941561b38cd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t>也可以通过缩聚反应生成</w:t>
      </w:r>
      <w:r>
        <w:t>W</w:t>
      </w:r>
      <w:r>
        <w:t>，</w:t>
      </w:r>
      <w:r>
        <w:t>B</w:t>
      </w:r>
      <w:r>
        <w:t>正确；</w:t>
      </w:r>
    </w:p>
    <w:p w14:paraId="3029836E" w14:textId="77777777" w:rsidR="00C14B31" w:rsidRDefault="00F548DE" w:rsidP="00A877B6">
      <w:pPr>
        <w:shd w:val="clear" w:color="auto" w:fill="F2F2F2"/>
        <w:jc w:val="left"/>
        <w:textAlignment w:val="center"/>
      </w:pPr>
      <w:r>
        <w:t>C</w:t>
      </w:r>
      <w:r>
        <w:t>．生成</w:t>
      </w:r>
      <w:r>
        <w:t>W</w:t>
      </w:r>
      <w:r>
        <w:t>的反应</w:t>
      </w:r>
      <w:r>
        <w:t>③</w:t>
      </w:r>
      <w:r>
        <w:t>为缩聚反应，同时生成</w:t>
      </w:r>
      <w:r>
        <w:object w:dxaOrig="950" w:dyaOrig="316" w14:anchorId="27F95A0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18fdb4137122571ace152496fbeccef4" style="width:47.4pt;height:15.6pt" o:ole="">
            <v:imagedata r:id="rId10" o:title="eqId18fdb4137122571ace152496fbeccef4"/>
          </v:shape>
          <o:OLEObject Type="Embed" ProgID="Equation.DSMT4" ShapeID="_x0000_i1025" DrawAspect="Content" ObjectID="_1780405554" r:id="rId11"/>
        </w:object>
      </w:r>
      <w:r>
        <w:t>，</w:t>
      </w:r>
      <w:r>
        <w:t>C</w:t>
      </w:r>
      <w:r>
        <w:rPr>
          <w:rFonts w:hint="eastAsia"/>
        </w:rPr>
        <w:t>错误</w:t>
      </w:r>
      <w:r>
        <w:t>；</w:t>
      </w:r>
    </w:p>
    <w:p w14:paraId="43A3F019" w14:textId="77777777" w:rsidR="00C14B31" w:rsidRDefault="00F548DE" w:rsidP="00A877B6">
      <w:pPr>
        <w:shd w:val="clear" w:color="auto" w:fill="F2F2F2"/>
        <w:jc w:val="left"/>
        <w:textAlignment w:val="center"/>
      </w:pPr>
      <w:r>
        <w:t>D</w:t>
      </w:r>
      <w:r>
        <w:t>．</w:t>
      </w:r>
      <w:r>
        <w:t>W</w:t>
      </w:r>
      <w:r>
        <w:t>为聚硫酸酯，酯类物质在碱性条件下可以发生水解反应，因此，在碱性条件下，</w:t>
      </w:r>
      <w:r>
        <w:t>W</w:t>
      </w:r>
      <w:r>
        <w:t>比聚苯乙烯易降解，</w:t>
      </w:r>
      <w:r>
        <w:t>D</w:t>
      </w:r>
      <w:r>
        <w:rPr>
          <w:rFonts w:hint="eastAsia"/>
        </w:rPr>
        <w:t>错误</w:t>
      </w:r>
      <w:r>
        <w:t>；</w:t>
      </w:r>
    </w:p>
    <w:p w14:paraId="033EC075" w14:textId="77777777" w:rsidR="00C14B31" w:rsidRDefault="00F548DE" w:rsidP="00A877B6">
      <w:pPr>
        <w:shd w:val="clear" w:color="auto" w:fill="F2F2F2"/>
        <w:jc w:val="left"/>
        <w:textAlignment w:val="center"/>
      </w:pPr>
      <w:r>
        <w:rPr>
          <w:rFonts w:hint="eastAsia"/>
        </w:rPr>
        <w:t>故</w:t>
      </w:r>
      <w:r>
        <w:t>选</w:t>
      </w:r>
      <w:r>
        <w:t>B</w:t>
      </w:r>
      <w:r>
        <w:t>。</w:t>
      </w:r>
    </w:p>
    <w:p w14:paraId="196A0606" w14:textId="77777777" w:rsidR="00C14B31" w:rsidRDefault="00F548DE" w:rsidP="00A877B6">
      <w:pPr>
        <w:jc w:val="left"/>
        <w:textAlignment w:val="center"/>
      </w:pPr>
      <w:r>
        <w:t>3</w:t>
      </w:r>
      <w:r>
        <w:t>．实验室中利用下图装置验证铁与水蒸气反应。下列说法错误的是</w:t>
      </w:r>
    </w:p>
    <w:p w14:paraId="1375CC88" w14:textId="77777777" w:rsidR="00C14B31" w:rsidRDefault="00F548DE" w:rsidP="00A877B6">
      <w:pPr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lastRenderedPageBreak/>
        <w:drawing>
          <wp:inline distT="0" distB="0" distL="114300" distR="114300" wp14:anchorId="23FFE64F" wp14:editId="2B3332C7">
            <wp:extent cx="2190750" cy="1533525"/>
            <wp:effectExtent l="0" t="0" r="0" b="9525"/>
            <wp:docPr id="100011" name="图片 100011" descr="@@@2a0d8556-517b-4727-96fb-6a69518ad9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2a0d8556-517b-4727-96fb-6a69518ad90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4384D" w14:textId="77777777" w:rsidR="00C14B31" w:rsidRDefault="00F548DE" w:rsidP="00A877B6">
      <w:pPr>
        <w:ind w:left="300"/>
        <w:jc w:val="left"/>
        <w:textAlignment w:val="center"/>
      </w:pPr>
      <w:r>
        <w:t>A</w:t>
      </w:r>
      <w:r>
        <w:t>．反应为</w:t>
      </w:r>
      <w:r>
        <w:object w:dxaOrig="2816" w:dyaOrig="674" w14:anchorId="662FBA1B">
          <v:shape id="_x0000_i1026" type="#_x0000_t75" alt="eqId2f6220fc6e10816b2ca19da78d338453" style="width:141pt;height:33.6pt" o:ole="">
            <v:imagedata r:id="rId13" o:title="eqId2f6220fc6e10816b2ca19da78d338453"/>
          </v:shape>
          <o:OLEObject Type="Embed" ProgID="Equation.DSMT4" ShapeID="_x0000_i1026" DrawAspect="Content" ObjectID="_1780405555" r:id="rId14"/>
        </w:object>
      </w:r>
    </w:p>
    <w:p w14:paraId="5360B2F8" w14:textId="77777777" w:rsidR="00C14B31" w:rsidRDefault="00F548DE" w:rsidP="00A877B6">
      <w:pPr>
        <w:ind w:left="300"/>
        <w:jc w:val="left"/>
        <w:textAlignment w:val="center"/>
      </w:pPr>
      <w:r>
        <w:t>B</w:t>
      </w:r>
      <w:r>
        <w:t>．酒精灯移至湿棉花下方实验效果更好</w:t>
      </w:r>
    </w:p>
    <w:p w14:paraId="3FBEBB7F" w14:textId="77777777" w:rsidR="00C14B31" w:rsidRDefault="00F548DE" w:rsidP="00A877B6">
      <w:pPr>
        <w:ind w:left="300"/>
        <w:jc w:val="left"/>
        <w:textAlignment w:val="center"/>
      </w:pPr>
      <w:r>
        <w:t>C</w:t>
      </w:r>
      <w:r>
        <w:t>．用木柴点燃肥皂泡检验生成的氢气</w:t>
      </w:r>
    </w:p>
    <w:p w14:paraId="132BC417" w14:textId="77777777" w:rsidR="00C14B31" w:rsidRDefault="00F548DE" w:rsidP="00A877B6">
      <w:pPr>
        <w:ind w:left="300"/>
        <w:jc w:val="left"/>
        <w:textAlignment w:val="center"/>
      </w:pPr>
      <w:r>
        <w:t>D</w:t>
      </w:r>
      <w:r>
        <w:t>．使用硬质玻璃试管盛装还原铁粉</w:t>
      </w:r>
    </w:p>
    <w:p w14:paraId="110E6EBD" w14:textId="77777777" w:rsidR="00C14B31" w:rsidRDefault="00F548DE" w:rsidP="00A877B6">
      <w:pPr>
        <w:shd w:val="clear" w:color="auto" w:fill="F2F2F2"/>
        <w:jc w:val="left"/>
        <w:textAlignment w:val="center"/>
      </w:pPr>
      <w:r>
        <w:t>【答案】</w:t>
      </w:r>
      <w:r>
        <w:t>B</w:t>
      </w:r>
    </w:p>
    <w:p w14:paraId="71BB0DF7" w14:textId="77777777" w:rsidR="00C14B31" w:rsidRDefault="00F548DE" w:rsidP="00A877B6">
      <w:pPr>
        <w:shd w:val="clear" w:color="auto" w:fill="F2F2F2"/>
        <w:jc w:val="left"/>
        <w:textAlignment w:val="center"/>
      </w:pPr>
      <w:r>
        <w:t>【详解】</w:t>
      </w:r>
      <w:r>
        <w:t>A</w:t>
      </w:r>
      <w:r>
        <w:t>．铁和水蒸气在高温下发生反应生成</w:t>
      </w:r>
      <w:r>
        <w:object w:dxaOrig="563" w:dyaOrig="314" w14:anchorId="50039864">
          <v:shape id="_x0000_i1027" type="#_x0000_t75" alt="eqId4efe589632f35a732168247caeef98dc" style="width:28.2pt;height:15.6pt" o:ole="">
            <v:imagedata r:id="rId15" o:title="eqId4efe589632f35a732168247caeef98dc"/>
          </v:shape>
          <o:OLEObject Type="Embed" ProgID="Equation.DSMT4" ShapeID="_x0000_i1027" DrawAspect="Content" ObjectID="_1780405556" r:id="rId16"/>
        </w:object>
      </w:r>
      <w:r>
        <w:t>和</w:t>
      </w:r>
      <w:r>
        <w:object w:dxaOrig="299" w:dyaOrig="312" w14:anchorId="34FA1476">
          <v:shape id="_x0000_i1028" type="#_x0000_t75" alt="eqId7b7df67b59b058d15405d322b606d0d4" style="width:15pt;height:15.6pt" o:ole="">
            <v:imagedata r:id="rId17" o:title="eqId7b7df67b59b058d15405d322b606d0d4"/>
          </v:shape>
          <o:OLEObject Type="Embed" ProgID="Equation.DSMT4" ShapeID="_x0000_i1028" DrawAspect="Content" ObjectID="_1780405557" r:id="rId18"/>
        </w:object>
      </w:r>
      <w:r>
        <w:t>，该反应的化学方程式为</w:t>
      </w:r>
      <w:r>
        <w:object w:dxaOrig="2868" w:dyaOrig="674" w14:anchorId="78EFCE6D">
          <v:shape id="_x0000_i1029" type="#_x0000_t75" alt="eqIdf804c0d3e9642efe01f4783db76aad4a" style="width:143.4pt;height:33.6pt" o:ole="">
            <v:imagedata r:id="rId19" o:title="eqIdf804c0d3e9642efe01f4783db76aad4a"/>
          </v:shape>
          <o:OLEObject Type="Embed" ProgID="Equation.DSMT4" ShapeID="_x0000_i1029" DrawAspect="Content" ObjectID="_1780405558" r:id="rId20"/>
        </w:object>
      </w:r>
      <w:r>
        <w:t>，</w:t>
      </w:r>
      <w:r>
        <w:t>A</w:t>
      </w:r>
      <w:r>
        <w:t>正确；</w:t>
      </w:r>
    </w:p>
    <w:p w14:paraId="3013BD9C" w14:textId="77777777" w:rsidR="00C14B31" w:rsidRDefault="00F548DE" w:rsidP="00A877B6">
      <w:pPr>
        <w:shd w:val="clear" w:color="auto" w:fill="F2F2F2"/>
        <w:jc w:val="left"/>
        <w:textAlignment w:val="center"/>
      </w:pPr>
      <w:r>
        <w:t>B</w:t>
      </w:r>
      <w:r>
        <w:t>．酒精灯放在铁粉下方加热可以产生高温，且不影响水的蒸发，若移至湿棉花下方则难以产生高温，则实验效果不好，</w:t>
      </w:r>
      <w:r>
        <w:t>B</w:t>
      </w:r>
      <w:r>
        <w:t>错误；</w:t>
      </w:r>
    </w:p>
    <w:p w14:paraId="005DCD56" w14:textId="77777777" w:rsidR="00C14B31" w:rsidRDefault="00F548DE" w:rsidP="00A877B6">
      <w:pPr>
        <w:shd w:val="clear" w:color="auto" w:fill="F2F2F2"/>
        <w:jc w:val="left"/>
        <w:textAlignment w:val="center"/>
      </w:pPr>
      <w:r>
        <w:t>C</w:t>
      </w:r>
      <w:r>
        <w:t>．用木柴点燃肥皂泡，若产生尖锐的爆鸣声，则可检验生成的气体为氢气，</w:t>
      </w:r>
      <w:r>
        <w:t>C</w:t>
      </w:r>
      <w:r>
        <w:t>正确；</w:t>
      </w:r>
    </w:p>
    <w:p w14:paraId="299B108B" w14:textId="77777777" w:rsidR="00C14B31" w:rsidRDefault="00F548DE" w:rsidP="00A877B6">
      <w:pPr>
        <w:shd w:val="clear" w:color="auto" w:fill="F2F2F2"/>
        <w:jc w:val="left"/>
        <w:textAlignment w:val="center"/>
      </w:pPr>
      <w:r>
        <w:t>D</w:t>
      </w:r>
      <w:r>
        <w:t>．由于该实验中的反应要在高温下发生，因此要使用硬质玻璃试管盛装还原铁粉，</w:t>
      </w:r>
      <w:r>
        <w:t>D</w:t>
      </w:r>
      <w:r>
        <w:t>正确；</w:t>
      </w:r>
    </w:p>
    <w:p w14:paraId="3CD67618" w14:textId="77777777" w:rsidR="00C14B31" w:rsidRDefault="00F548DE" w:rsidP="00A877B6">
      <w:pPr>
        <w:shd w:val="clear" w:color="auto" w:fill="F2F2F2"/>
        <w:jc w:val="left"/>
        <w:textAlignment w:val="center"/>
      </w:pPr>
      <w:r>
        <w:t>故选</w:t>
      </w:r>
      <w:r>
        <w:t>B</w:t>
      </w:r>
      <w:r>
        <w:t>。</w:t>
      </w:r>
    </w:p>
    <w:p w14:paraId="0A7D5788" w14:textId="77777777" w:rsidR="00C14B31" w:rsidRDefault="00F548DE" w:rsidP="00A877B6">
      <w:pPr>
        <w:jc w:val="left"/>
        <w:textAlignment w:val="center"/>
      </w:pPr>
      <w:r>
        <w:t>4</w:t>
      </w:r>
      <w:r>
        <w:t>．对于下列过程中发生的化学反应，相应离子方程式正确的是</w:t>
      </w:r>
    </w:p>
    <w:p w14:paraId="0593A399" w14:textId="77777777" w:rsidR="00C14B31" w:rsidRDefault="00F548DE" w:rsidP="00A877B6">
      <w:pPr>
        <w:ind w:left="300"/>
        <w:jc w:val="left"/>
        <w:textAlignment w:val="center"/>
      </w:pPr>
      <w:r>
        <w:t>A</w:t>
      </w:r>
      <w:r>
        <w:t>．试管壁上的银镜用稀硝酸清洗：</w:t>
      </w:r>
      <w:r>
        <w:object w:dxaOrig="3361" w:dyaOrig="338" w14:anchorId="22CF2A74">
          <v:shape id="_x0000_i1030" type="#_x0000_t75" alt="eqId357a847efa40e3dc1e05b017a0573293" style="width:168pt;height:16.8pt" o:ole="">
            <v:imagedata r:id="rId21" o:title="eqId357a847efa40e3dc1e05b017a0573293"/>
          </v:shape>
          <o:OLEObject Type="Embed" ProgID="Equation.DSMT4" ShapeID="_x0000_i1030" DrawAspect="Content" ObjectID="_1780405559" r:id="rId22"/>
        </w:object>
      </w:r>
    </w:p>
    <w:p w14:paraId="0BF7D7FD" w14:textId="77777777" w:rsidR="00C14B31" w:rsidRDefault="00F548DE" w:rsidP="00A877B6">
      <w:pPr>
        <w:ind w:left="300"/>
        <w:jc w:val="left"/>
        <w:textAlignment w:val="center"/>
      </w:pPr>
      <w:r>
        <w:t>B</w:t>
      </w:r>
      <w:r>
        <w:t>．工业废水中的</w:t>
      </w:r>
      <w:r>
        <w:object w:dxaOrig="439" w:dyaOrig="279" w14:anchorId="009C6B8D">
          <v:shape id="_x0000_i1031" type="#_x0000_t75" alt="eqIdd34c5b2b5eb7369ec3447c43a8564a64" style="width:22.2pt;height:13.8pt" o:ole="">
            <v:imagedata r:id="rId23" o:title="eqIdd34c5b2b5eb7369ec3447c43a8564a64"/>
          </v:shape>
          <o:OLEObject Type="Embed" ProgID="Equation.DSMT4" ShapeID="_x0000_i1031" DrawAspect="Content" ObjectID="_1780405560" r:id="rId24"/>
        </w:object>
      </w:r>
      <w:r>
        <w:t>用</w:t>
      </w:r>
      <w:r>
        <w:object w:dxaOrig="386" w:dyaOrig="248" w14:anchorId="0BD6B7AC">
          <v:shape id="_x0000_i1032" type="#_x0000_t75" alt="eqIdf7978ad436744b416c40bfb7d2307a0f" style="width:19.2pt;height:12.6pt" o:ole="">
            <v:imagedata r:id="rId25" o:title="eqIdf7978ad436744b416c40bfb7d2307a0f"/>
          </v:shape>
          <o:OLEObject Type="Embed" ProgID="Equation.DSMT4" ShapeID="_x0000_i1032" DrawAspect="Content" ObjectID="_1780405561" r:id="rId26"/>
        </w:object>
      </w:r>
      <w:r>
        <w:t>去除：</w:t>
      </w:r>
      <w:r>
        <w:object w:dxaOrig="1636" w:dyaOrig="284" w14:anchorId="475104D9">
          <v:shape id="_x0000_i1033" type="#_x0000_t75" alt="eqIdd5824943af4a9bdb7fc7e53b9a653d55" style="width:81.6pt;height:14.4pt" o:ole="">
            <v:imagedata r:id="rId27" o:title="eqIdd5824943af4a9bdb7fc7e53b9a653d55"/>
          </v:shape>
          <o:OLEObject Type="Embed" ProgID="Equation.DSMT4" ShapeID="_x0000_i1033" DrawAspect="Content" ObjectID="_1780405562" r:id="rId28"/>
        </w:object>
      </w:r>
    </w:p>
    <w:p w14:paraId="3E25A940" w14:textId="77777777" w:rsidR="00C14B31" w:rsidRDefault="00F548DE" w:rsidP="00A877B6">
      <w:pPr>
        <w:ind w:left="300"/>
        <w:jc w:val="left"/>
        <w:textAlignment w:val="center"/>
      </w:pPr>
      <w:r>
        <w:t>C</w:t>
      </w:r>
      <w:r>
        <w:t>．海水提</w:t>
      </w:r>
      <w:proofErr w:type="gramStart"/>
      <w:r>
        <w:t>溴过程中将溴</w:t>
      </w:r>
      <w:proofErr w:type="gramEnd"/>
      <w:r>
        <w:t>吹入</w:t>
      </w:r>
      <w:r>
        <w:object w:dxaOrig="369" w:dyaOrig="282" w14:anchorId="0A33C321">
          <v:shape id="_x0000_i1034" type="#_x0000_t75" alt="eqId3cd6200aa9357b208a994c93c210ff60" style="width:18.6pt;height:14.4pt" o:ole="">
            <v:imagedata r:id="rId29" o:title="eqId3cd6200aa9357b208a994c93c210ff60"/>
          </v:shape>
          <o:OLEObject Type="Embed" ProgID="Equation.DSMT4" ShapeID="_x0000_i1034" DrawAspect="Content" ObjectID="_1780405563" r:id="rId30"/>
        </w:object>
      </w:r>
      <w:r>
        <w:t>吸收塔：</w:t>
      </w:r>
      <w:r>
        <w:object w:dxaOrig="3361" w:dyaOrig="338" w14:anchorId="7ED16CF3">
          <v:shape id="_x0000_i1035" type="#_x0000_t75" alt="eqId68ab8c8b32fbe47534b7aa4d2f29affa" style="width:168pt;height:16.8pt" o:ole="">
            <v:imagedata r:id="rId31" o:title="eqId68ab8c8b32fbe47534b7aa4d2f29affa"/>
          </v:shape>
          <o:OLEObject Type="Embed" ProgID="Equation.DSMT4" ShapeID="_x0000_i1035" DrawAspect="Content" ObjectID="_1780405564" r:id="rId32"/>
        </w:object>
      </w:r>
    </w:p>
    <w:p w14:paraId="45DAD9C3" w14:textId="77777777" w:rsidR="00C14B31" w:rsidRDefault="00F548DE" w:rsidP="00A877B6">
      <w:pPr>
        <w:ind w:left="300"/>
        <w:jc w:val="left"/>
        <w:textAlignment w:val="center"/>
      </w:pPr>
      <w:r>
        <w:t>D</w:t>
      </w:r>
      <w:r>
        <w:t>．用草酸标准溶液测定高锰酸钾溶液的浓度：</w:t>
      </w:r>
      <w:r>
        <w:object w:dxaOrig="4558" w:dyaOrig="330" w14:anchorId="434DADAC">
          <v:shape id="_x0000_i1036" type="#_x0000_t75" alt="eqId2cfd22fa0c108cf731f2bccbb7187347" style="width:228pt;height:16.8pt" o:ole="">
            <v:imagedata r:id="rId33" o:title="eqId2cfd22fa0c108cf731f2bccbb7187347"/>
          </v:shape>
          <o:OLEObject Type="Embed" ProgID="Equation.DSMT4" ShapeID="_x0000_i1036" DrawAspect="Content" ObjectID="_1780405565" r:id="rId34"/>
        </w:object>
      </w:r>
    </w:p>
    <w:p w14:paraId="77E0DBB0" w14:textId="77777777" w:rsidR="00C14B31" w:rsidRDefault="00F548DE" w:rsidP="00A877B6">
      <w:pPr>
        <w:shd w:val="clear" w:color="auto" w:fill="F2F2F2"/>
        <w:jc w:val="left"/>
        <w:textAlignment w:val="center"/>
      </w:pPr>
      <w:r>
        <w:t>【答案】</w:t>
      </w:r>
      <w:r>
        <w:t>C</w:t>
      </w:r>
    </w:p>
    <w:p w14:paraId="0858E494" w14:textId="77777777" w:rsidR="00C14B31" w:rsidRDefault="00F548DE" w:rsidP="00A877B6">
      <w:pPr>
        <w:shd w:val="clear" w:color="auto" w:fill="F2F2F2"/>
        <w:jc w:val="left"/>
        <w:textAlignment w:val="center"/>
      </w:pPr>
      <w:r>
        <w:t>【详解】</w:t>
      </w:r>
      <w:r>
        <w:t>A</w:t>
      </w:r>
      <w:r>
        <w:t>．试管壁上的银镜用稀硝酸清洗，银溶于稀硝酸生成硝酸银和一氧化氮</w:t>
      </w:r>
      <w:r>
        <w:t xml:space="preserve"> </w:t>
      </w:r>
      <w:r>
        <w:t>气体，该反应的离子方程式为</w:t>
      </w:r>
      <w:r>
        <w:object w:dxaOrig="3379" w:dyaOrig="338" w14:anchorId="160C8205">
          <v:shape id="_x0000_i1037" type="#_x0000_t75" alt="eqId5f2478017c8d414d312984dc96f07938" style="width:169.2pt;height:16.8pt" o:ole="">
            <v:imagedata r:id="rId35" o:title="eqId5f2478017c8d414d312984dc96f07938"/>
          </v:shape>
          <o:OLEObject Type="Embed" ProgID="Equation.DSMT4" ShapeID="_x0000_i1037" DrawAspect="Content" ObjectID="_1780405566" r:id="rId36"/>
        </w:object>
      </w:r>
      <w:r>
        <w:t>，</w:t>
      </w:r>
      <w:r>
        <w:t>A</w:t>
      </w:r>
      <w:r>
        <w:rPr>
          <w:rFonts w:hint="eastAsia"/>
        </w:rPr>
        <w:t>错误</w:t>
      </w:r>
      <w:r>
        <w:t>；</w:t>
      </w:r>
    </w:p>
    <w:p w14:paraId="5545BC22" w14:textId="77777777" w:rsidR="00C14B31" w:rsidRDefault="00F548DE" w:rsidP="00A877B6">
      <w:pPr>
        <w:shd w:val="clear" w:color="auto" w:fill="F2F2F2"/>
        <w:jc w:val="left"/>
        <w:textAlignment w:val="center"/>
      </w:pPr>
      <w:r>
        <w:t>B</w:t>
      </w:r>
      <w:r>
        <w:t>．由于</w:t>
      </w:r>
      <w:r>
        <w:object w:dxaOrig="404" w:dyaOrig="248" w14:anchorId="78E4A7D2">
          <v:shape id="_x0000_i1038" type="#_x0000_t75" alt="eqId026c3d2359d2cc06148aca9c45502fcd" style="width:20.4pt;height:12.6pt" o:ole="">
            <v:imagedata r:id="rId37" o:title="eqId026c3d2359d2cc06148aca9c45502fcd"/>
          </v:shape>
          <o:OLEObject Type="Embed" ProgID="Equation.DSMT4" ShapeID="_x0000_i1038" DrawAspect="Content" ObjectID="_1780405567" r:id="rId38"/>
        </w:object>
      </w:r>
      <w:r>
        <w:t>的溶解度远远小于</w:t>
      </w:r>
      <w:r>
        <w:object w:dxaOrig="386" w:dyaOrig="248" w14:anchorId="7707115B">
          <v:shape id="_x0000_i1039" type="#_x0000_t75" alt="eqIdf7978ad436744b416c40bfb7d2307a0f" style="width:19.2pt;height:12.6pt" o:ole="">
            <v:imagedata r:id="rId25" o:title="eqIdf7978ad436744b416c40bfb7d2307a0f"/>
          </v:shape>
          <o:OLEObject Type="Embed" ProgID="Equation.DSMT4" ShapeID="_x0000_i1039" DrawAspect="Content" ObjectID="_1780405568" r:id="rId39"/>
        </w:object>
      </w:r>
      <w:r>
        <w:t>，因此，工业废水中的</w:t>
      </w:r>
      <w:r>
        <w:object w:dxaOrig="439" w:dyaOrig="279" w14:anchorId="6531C9D1">
          <v:shape id="_x0000_i1040" type="#_x0000_t75" alt="eqIde63dc65233f898f4bf9f89b51ab17b37" style="width:22.2pt;height:13.8pt" o:ole="">
            <v:imagedata r:id="rId40" o:title="eqIde63dc65233f898f4bf9f89b51ab17b37"/>
          </v:shape>
          <o:OLEObject Type="Embed" ProgID="Equation.DSMT4" ShapeID="_x0000_i1040" DrawAspect="Content" ObjectID="_1780405569" r:id="rId41"/>
        </w:object>
      </w:r>
      <w:r>
        <w:t>用</w:t>
      </w:r>
      <w:r>
        <w:object w:dxaOrig="386" w:dyaOrig="248" w14:anchorId="42183735">
          <v:shape id="_x0000_i1041" type="#_x0000_t75" alt="eqIdf7978ad436744b416c40bfb7d2307a0f" style="width:19.2pt;height:12.6pt" o:ole="">
            <v:imagedata r:id="rId25" o:title="eqIdf7978ad436744b416c40bfb7d2307a0f"/>
          </v:shape>
          <o:OLEObject Type="Embed" ProgID="Equation.DSMT4" ShapeID="_x0000_i1041" DrawAspect="Content" ObjectID="_1780405570" r:id="rId42"/>
        </w:object>
      </w:r>
      <w:r>
        <w:t>去除，该反应的离子方程式为</w:t>
      </w:r>
      <w:r>
        <w:object w:dxaOrig="1900" w:dyaOrig="285" w14:anchorId="360AD5C1">
          <v:shape id="_x0000_i1042" type="#_x0000_t75" alt="eqIdbb9908d03b35727baadca0ff75da8bb6" style="width:94.8pt;height:14.4pt" o:ole="">
            <v:imagedata r:id="rId43" o:title="eqIdbb9908d03b35727baadca0ff75da8bb6"/>
          </v:shape>
          <o:OLEObject Type="Embed" ProgID="Equation.DSMT4" ShapeID="_x0000_i1042" DrawAspect="Content" ObjectID="_1780405571" r:id="rId44"/>
        </w:object>
      </w:r>
      <w:r>
        <w:t>，</w:t>
      </w:r>
      <w:r>
        <w:t>B</w:t>
      </w:r>
      <w:r>
        <w:rPr>
          <w:rFonts w:hint="eastAsia"/>
        </w:rPr>
        <w:t>错误</w:t>
      </w:r>
      <w:r>
        <w:t>；</w:t>
      </w:r>
    </w:p>
    <w:p w14:paraId="6F4F514B" w14:textId="77777777" w:rsidR="00C14B31" w:rsidRDefault="00F548DE" w:rsidP="00A877B6">
      <w:pPr>
        <w:shd w:val="clear" w:color="auto" w:fill="F2F2F2"/>
        <w:jc w:val="left"/>
        <w:textAlignment w:val="center"/>
      </w:pPr>
      <w:r>
        <w:t>C</w:t>
      </w:r>
      <w:r>
        <w:t>．</w:t>
      </w:r>
      <w:r>
        <w:t>海水提</w:t>
      </w:r>
      <w:proofErr w:type="gramStart"/>
      <w:r>
        <w:t>溴过程中将溴</w:t>
      </w:r>
      <w:proofErr w:type="gramEnd"/>
      <w:r>
        <w:t>吹入</w:t>
      </w:r>
      <w:r>
        <w:object w:dxaOrig="369" w:dyaOrig="282" w14:anchorId="58B71D5C">
          <v:shape id="_x0000_i1043" type="#_x0000_t75" alt="eqId3cd6200aa9357b208a994c93c210ff60" style="width:18.6pt;height:14.4pt" o:ole="">
            <v:imagedata r:id="rId29" o:title="eqId3cd6200aa9357b208a994c93c210ff60"/>
          </v:shape>
          <o:OLEObject Type="Embed" ProgID="Equation.DSMT4" ShapeID="_x0000_i1043" DrawAspect="Content" ObjectID="_1780405572" r:id="rId45"/>
        </w:object>
      </w:r>
      <w:r>
        <w:t>吸收塔，</w:t>
      </w:r>
      <w:r>
        <w:object w:dxaOrig="369" w:dyaOrig="282" w14:anchorId="03EE40DF">
          <v:shape id="_x0000_i1044" type="#_x0000_t75" alt="eqId3cd6200aa9357b208a994c93c210ff60" style="width:18.6pt;height:14.4pt" o:ole="">
            <v:imagedata r:id="rId29" o:title="eqId3cd6200aa9357b208a994c93c210ff60"/>
          </v:shape>
          <o:OLEObject Type="Embed" ProgID="Equation.DSMT4" ShapeID="_x0000_i1044" DrawAspect="Content" ObjectID="_1780405573" r:id="rId46"/>
        </w:object>
      </w:r>
      <w:r>
        <w:t>在水溶液中将</w:t>
      </w:r>
      <w:r>
        <w:object w:dxaOrig="334" w:dyaOrig="316" w14:anchorId="663B5472">
          <v:shape id="_x0000_i1045" type="#_x0000_t75" alt="eqId3acc489af36e00b1965f0f01bb557e66" style="width:16.8pt;height:15.6pt" o:ole="">
            <v:imagedata r:id="rId47" o:title="eqId3acc489af36e00b1965f0f01bb557e66"/>
          </v:shape>
          <o:OLEObject Type="Embed" ProgID="Equation.DSMT4" ShapeID="_x0000_i1045" DrawAspect="Content" ObjectID="_1780405574" r:id="rId48"/>
        </w:object>
      </w:r>
      <w:r>
        <w:t>还原为</w:t>
      </w:r>
      <w:r>
        <w:object w:dxaOrig="334" w:dyaOrig="263" w14:anchorId="0D23846A">
          <v:shape id="_x0000_i1046" type="#_x0000_t75" alt="eqId5f7a59a04d8f317a2840b479fb934803" style="width:16.8pt;height:13.2pt" o:ole="">
            <v:imagedata r:id="rId49" o:title="eqId5f7a59a04d8f317a2840b479fb934803"/>
          </v:shape>
          <o:OLEObject Type="Embed" ProgID="Equation.DSMT4" ShapeID="_x0000_i1046" DrawAspect="Content" ObjectID="_1780405575" r:id="rId50"/>
        </w:object>
      </w:r>
      <w:r>
        <w:t>，该反应的离子方程式为</w:t>
      </w:r>
      <w:r>
        <w:object w:dxaOrig="3097" w:dyaOrig="338" w14:anchorId="269B98AC">
          <v:shape id="_x0000_i1047" type="#_x0000_t75" alt="eqId88db3435b83f5f5ecb0df42504845c22" style="width:154.8pt;height:16.8pt" o:ole="">
            <v:imagedata r:id="rId51" o:title="eqId88db3435b83f5f5ecb0df42504845c22"/>
          </v:shape>
          <o:OLEObject Type="Embed" ProgID="Equation.DSMT4" ShapeID="_x0000_i1047" DrawAspect="Content" ObjectID="_1780405576" r:id="rId52"/>
        </w:object>
      </w:r>
      <w:r>
        <w:t>，</w:t>
      </w:r>
      <w:r>
        <w:t>C</w:t>
      </w:r>
      <w:r>
        <w:t>正确；</w:t>
      </w:r>
    </w:p>
    <w:p w14:paraId="50EEAE7E" w14:textId="77777777" w:rsidR="00C14B31" w:rsidRDefault="00F548DE" w:rsidP="00A877B6">
      <w:pPr>
        <w:shd w:val="clear" w:color="auto" w:fill="F2F2F2"/>
        <w:jc w:val="left"/>
        <w:textAlignment w:val="center"/>
      </w:pPr>
      <w:r>
        <w:t>D</w:t>
      </w:r>
      <w:r>
        <w:t>．用草酸标准溶液测定高锰酸钾溶液的浓度，</w:t>
      </w:r>
      <w:r>
        <w:object w:dxaOrig="738" w:dyaOrig="336" w14:anchorId="3A3CC0DF">
          <v:shape id="_x0000_i1048" type="#_x0000_t75" alt="eqId408698a7a964d447c5a2e6d583debc47" style="width:37.2pt;height:16.8pt" o:ole="">
            <v:imagedata r:id="rId53" o:title="eqId408698a7a964d447c5a2e6d583debc47"/>
          </v:shape>
          <o:OLEObject Type="Embed" ProgID="Equation.DSMT4" ShapeID="_x0000_i1048" DrawAspect="Content" ObjectID="_1780405577" r:id="rId54"/>
        </w:object>
      </w:r>
      <w:r>
        <w:t>被氧化为</w:t>
      </w:r>
      <w:r>
        <w:object w:dxaOrig="422" w:dyaOrig="326" w14:anchorId="47C0024E">
          <v:shape id="_x0000_i1049" type="#_x0000_t75" alt="eqIda4298cb837170c021b9f2cd4e674a6a3" style="width:21pt;height:16.2pt" o:ole="">
            <v:imagedata r:id="rId55" o:title="eqIda4298cb837170c021b9f2cd4e674a6a3"/>
          </v:shape>
          <o:OLEObject Type="Embed" ProgID="Equation.DSMT4" ShapeID="_x0000_i1049" DrawAspect="Content" ObjectID="_1780405578" r:id="rId56"/>
        </w:object>
      </w:r>
      <w:r>
        <w:t>，</w:t>
      </w:r>
      <w:r>
        <w:object w:dxaOrig="738" w:dyaOrig="336" w14:anchorId="2C253544">
          <v:shape id="_x0000_i1050" type="#_x0000_t75" alt="eqId408698a7a964d447c5a2e6d583debc47" style="width:37.2pt;height:16.8pt" o:ole="">
            <v:imagedata r:id="rId53" o:title="eqId408698a7a964d447c5a2e6d583debc47"/>
          </v:shape>
          <o:OLEObject Type="Embed" ProgID="Equation.DSMT4" ShapeID="_x0000_i1050" DrawAspect="Content" ObjectID="_1780405579" r:id="rId57"/>
        </w:object>
      </w:r>
      <w:r>
        <w:t>属于弱酸，该反应的离子方程式为</w:t>
      </w:r>
      <w:r>
        <w:object w:dxaOrig="4417" w:dyaOrig="338" w14:anchorId="2A793DC2">
          <v:shape id="_x0000_i1051" type="#_x0000_t75" alt="eqId9b60f14e97d6cf1977362382686aab19" style="width:220.8pt;height:16.8pt" o:ole="">
            <v:imagedata r:id="rId58" o:title="eqId9b60f14e97d6cf1977362382686aab19"/>
          </v:shape>
          <o:OLEObject Type="Embed" ProgID="Equation.DSMT4" ShapeID="_x0000_i1051" DrawAspect="Content" ObjectID="_1780405580" r:id="rId59"/>
        </w:object>
      </w:r>
      <w:r>
        <w:t>，</w:t>
      </w:r>
      <w:r>
        <w:t>D</w:t>
      </w:r>
      <w:r>
        <w:rPr>
          <w:rFonts w:hint="eastAsia"/>
        </w:rPr>
        <w:t>错误</w:t>
      </w:r>
      <w:r>
        <w:t>；</w:t>
      </w:r>
    </w:p>
    <w:p w14:paraId="6FA9088A" w14:textId="77777777" w:rsidR="00C14B31" w:rsidRDefault="00F548DE" w:rsidP="00A877B6">
      <w:pPr>
        <w:shd w:val="clear" w:color="auto" w:fill="F2F2F2"/>
        <w:jc w:val="left"/>
        <w:textAlignment w:val="center"/>
      </w:pPr>
      <w:r>
        <w:rPr>
          <w:rFonts w:hint="eastAsia"/>
        </w:rPr>
        <w:t>故</w:t>
      </w:r>
      <w:r>
        <w:t>选</w:t>
      </w:r>
      <w:r>
        <w:t>C</w:t>
      </w:r>
      <w:r>
        <w:t>。</w:t>
      </w:r>
    </w:p>
    <w:p w14:paraId="42B97E22" w14:textId="77777777" w:rsidR="00C14B31" w:rsidRDefault="00F548DE" w:rsidP="00A877B6">
      <w:pPr>
        <w:jc w:val="left"/>
        <w:textAlignment w:val="center"/>
      </w:pPr>
      <w:r>
        <w:t>5</w:t>
      </w:r>
      <w:r>
        <w:t>．我国科学家最近研究的一种无机盐</w:t>
      </w:r>
      <w:r>
        <w:object w:dxaOrig="1213" w:dyaOrig="358" w14:anchorId="0842FCF8">
          <v:shape id="_x0000_i1052" type="#_x0000_t75" alt="eqId89e675148e221d69391b56ea6c97441c" style="width:60.6pt;height:18pt" o:ole="">
            <v:imagedata r:id="rId60" o:title="eqId89e675148e221d69391b56ea6c97441c"/>
          </v:shape>
          <o:OLEObject Type="Embed" ProgID="Equation.DSMT4" ShapeID="_x0000_i1052" DrawAspect="Content" ObjectID="_1780405581" r:id="rId61"/>
        </w:object>
      </w:r>
      <w:r>
        <w:t>纳米药物具有高效的细胞内亚铁离子捕获和抗氧化能力。</w:t>
      </w:r>
      <w:r>
        <w:t>W</w:t>
      </w:r>
      <w:r>
        <w:t>、</w:t>
      </w:r>
      <w:r>
        <w:t>X</w:t>
      </w:r>
      <w:r>
        <w:t>、</w:t>
      </w:r>
      <w:r>
        <w:lastRenderedPageBreak/>
        <w:t>Y</w:t>
      </w:r>
      <w:r>
        <w:t>、</w:t>
      </w:r>
      <w:r>
        <w:t>Z</w:t>
      </w:r>
      <w:r>
        <w:t>的原子序数依次增加，且</w:t>
      </w:r>
      <w:r>
        <w:t>W</w:t>
      </w:r>
      <w:r>
        <w:t>、</w:t>
      </w:r>
      <w:r>
        <w:t>X</w:t>
      </w:r>
      <w:r>
        <w:t>、</w:t>
      </w:r>
      <w:r>
        <w:t>Y</w:t>
      </w:r>
      <w:r>
        <w:t>属于</w:t>
      </w:r>
      <w:proofErr w:type="gramStart"/>
      <w:r>
        <w:t>不</w:t>
      </w:r>
      <w:proofErr w:type="gramEnd"/>
      <w:r>
        <w:t>同族的短周期元素。</w:t>
      </w:r>
      <w:r>
        <w:t>W</w:t>
      </w:r>
      <w:r>
        <w:t>的外层电子数是其内层电子数的</w:t>
      </w:r>
      <w:r>
        <w:t>2</w:t>
      </w:r>
      <w:r>
        <w:t>倍，</w:t>
      </w:r>
      <w:r>
        <w:t>X</w:t>
      </w:r>
      <w:r>
        <w:t>和</w:t>
      </w:r>
      <w:r>
        <w:t>Y</w:t>
      </w:r>
      <w:r>
        <w:t>的第一电离能都比左右相邻元素的高。</w:t>
      </w:r>
      <w:r>
        <w:t>Z</w:t>
      </w:r>
      <w:r>
        <w:t>的</w:t>
      </w:r>
      <w:r>
        <w:t>M</w:t>
      </w:r>
      <w:r>
        <w:t>层未成对电子数为</w:t>
      </w:r>
      <w:r>
        <w:t>4</w:t>
      </w:r>
      <w:r>
        <w:t>。下列叙述错误的是</w:t>
      </w:r>
    </w:p>
    <w:p w14:paraId="6128BCAF" w14:textId="77777777" w:rsidR="00C14B31" w:rsidRDefault="00F548DE" w:rsidP="00A877B6">
      <w:pPr>
        <w:ind w:left="300"/>
        <w:jc w:val="left"/>
        <w:textAlignment w:val="center"/>
      </w:pPr>
      <w:r>
        <w:t>A</w:t>
      </w:r>
      <w:r>
        <w:t>．</w:t>
      </w:r>
      <w:r>
        <w:t>W</w:t>
      </w:r>
      <w:r>
        <w:t>、</w:t>
      </w:r>
      <w:r>
        <w:t>X</w:t>
      </w:r>
      <w:r>
        <w:t>、</w:t>
      </w:r>
      <w:r>
        <w:t>Y</w:t>
      </w:r>
      <w:r>
        <w:t>、</w:t>
      </w:r>
      <w:r>
        <w:t>Z</w:t>
      </w:r>
      <w:r>
        <w:t>四种元素的单质中</w:t>
      </w:r>
      <w:r>
        <w:t>Z</w:t>
      </w:r>
      <w:r>
        <w:t>的熔点最高</w:t>
      </w:r>
    </w:p>
    <w:p w14:paraId="72DB79B6" w14:textId="77777777" w:rsidR="00C14B31" w:rsidRDefault="00F548DE" w:rsidP="00A877B6">
      <w:pPr>
        <w:ind w:left="300"/>
        <w:jc w:val="left"/>
        <w:textAlignment w:val="center"/>
      </w:pPr>
      <w:r>
        <w:t>B</w:t>
      </w:r>
      <w:r>
        <w:t>．在</w:t>
      </w:r>
      <w:r>
        <w:t>X</w:t>
      </w:r>
      <w:r>
        <w:t>的简单氢化物中</w:t>
      </w:r>
      <w:r>
        <w:t>X</w:t>
      </w:r>
      <w:r>
        <w:t>原子轨道杂化类型为</w:t>
      </w:r>
      <w:r>
        <w:object w:dxaOrig="316" w:dyaOrig="316" w14:anchorId="0CEF6022">
          <v:shape id="_x0000_i1053" type="#_x0000_t75" alt="eqId4d44f86dbf656505802193c21eb44bf4" style="width:15.6pt;height:15.6pt" o:ole="">
            <v:imagedata r:id="rId62" o:title="eqId4d44f86dbf656505802193c21eb44bf4"/>
          </v:shape>
          <o:OLEObject Type="Embed" ProgID="Equation.DSMT4" ShapeID="_x0000_i1053" DrawAspect="Content" ObjectID="_1780405582" r:id="rId63"/>
        </w:object>
      </w:r>
    </w:p>
    <w:p w14:paraId="68D929C9" w14:textId="77777777" w:rsidR="00C14B31" w:rsidRDefault="00F548DE" w:rsidP="00A877B6">
      <w:pPr>
        <w:ind w:left="300"/>
        <w:jc w:val="left"/>
        <w:textAlignment w:val="center"/>
      </w:pPr>
      <w:r>
        <w:t>C</w:t>
      </w:r>
      <w:r>
        <w:t>．</w:t>
      </w:r>
      <w:r>
        <w:t>Y</w:t>
      </w:r>
      <w:r>
        <w:t>的氢氧化物难溶于</w:t>
      </w:r>
      <w:r>
        <w:t>NaCl</w:t>
      </w:r>
      <w:r>
        <w:t>溶液，可以溶于</w:t>
      </w:r>
      <w:r>
        <w:object w:dxaOrig="651" w:dyaOrig="325" w14:anchorId="5647A801">
          <v:shape id="_x0000_i1054" type="#_x0000_t75" alt="eqId648b45686eba2e2cb73251542a27e54a" style="width:32.4pt;height:16.2pt" o:ole="">
            <v:imagedata r:id="rId64" o:title="eqId648b45686eba2e2cb73251542a27e54a"/>
          </v:shape>
          <o:OLEObject Type="Embed" ProgID="Equation.DSMT4" ShapeID="_x0000_i1054" DrawAspect="Content" ObjectID="_1780405583" r:id="rId65"/>
        </w:object>
      </w:r>
      <w:r>
        <w:t>溶液</w:t>
      </w:r>
    </w:p>
    <w:p w14:paraId="6E24E8CC" w14:textId="77777777" w:rsidR="00C14B31" w:rsidRDefault="00F548DE" w:rsidP="00A877B6">
      <w:pPr>
        <w:ind w:left="300"/>
        <w:jc w:val="left"/>
        <w:textAlignment w:val="center"/>
      </w:pPr>
      <w:r>
        <w:t>D</w:t>
      </w:r>
      <w:r>
        <w:t>．</w:t>
      </w:r>
      <w:r>
        <w:object w:dxaOrig="1213" w:dyaOrig="358" w14:anchorId="16051C49">
          <v:shape id="_x0000_i1055" type="#_x0000_t75" alt="eqId89e675148e221d69391b56ea6c97441c" style="width:60.6pt;height:18pt" o:ole="">
            <v:imagedata r:id="rId60" o:title="eqId89e675148e221d69391b56ea6c97441c"/>
          </v:shape>
          <o:OLEObject Type="Embed" ProgID="Equation.DSMT4" ShapeID="_x0000_i1055" DrawAspect="Content" ObjectID="_1780405584" r:id="rId66"/>
        </w:object>
      </w:r>
      <w:r>
        <w:t>中</w:t>
      </w:r>
      <w:r>
        <w:object w:dxaOrig="492" w:dyaOrig="284" w14:anchorId="5D1AE1E7">
          <v:shape id="_x0000_i1056" type="#_x0000_t75" alt="eqIdf98bb06647a31168d81a57c750312410" style="width:24.6pt;height:14.4pt" o:ole="">
            <v:imagedata r:id="rId67" o:title="eqIdf98bb06647a31168d81a57c750312410"/>
          </v:shape>
          <o:OLEObject Type="Embed" ProgID="Equation.DSMT4" ShapeID="_x0000_i1056" DrawAspect="Content" ObjectID="_1780405585" r:id="rId68"/>
        </w:object>
      </w:r>
      <w:r>
        <w:t>提供电子对与</w:t>
      </w:r>
      <w:r>
        <w:object w:dxaOrig="334" w:dyaOrig="267" w14:anchorId="6B593C66">
          <v:shape id="_x0000_i1057" type="#_x0000_t75" alt="eqId50066aca104e63c31468d058a493a61c" style="width:16.8pt;height:13.2pt" o:ole="">
            <v:imagedata r:id="rId69" o:title="eqId50066aca104e63c31468d058a493a61c"/>
          </v:shape>
          <o:OLEObject Type="Embed" ProgID="Equation.DSMT4" ShapeID="_x0000_i1057" DrawAspect="Content" ObjectID="_1780405586" r:id="rId70"/>
        </w:object>
      </w:r>
      <w:r>
        <w:t>形成配位键</w:t>
      </w:r>
    </w:p>
    <w:p w14:paraId="1903BFB7" w14:textId="77777777" w:rsidR="00C14B31" w:rsidRDefault="00F548DE" w:rsidP="00A877B6">
      <w:pPr>
        <w:shd w:val="clear" w:color="auto" w:fill="F2F2F2"/>
        <w:jc w:val="left"/>
        <w:textAlignment w:val="center"/>
      </w:pPr>
      <w:r>
        <w:t>【答案】</w:t>
      </w:r>
      <w:r>
        <w:t>A</w:t>
      </w:r>
    </w:p>
    <w:p w14:paraId="3FDE8EA5" w14:textId="77777777" w:rsidR="00C14B31" w:rsidRDefault="00F548DE" w:rsidP="00A877B6">
      <w:pPr>
        <w:shd w:val="clear" w:color="auto" w:fill="F2F2F2"/>
        <w:jc w:val="left"/>
        <w:textAlignment w:val="center"/>
      </w:pPr>
      <w:r>
        <w:t>【分析】</w:t>
      </w:r>
      <w:r>
        <w:t>W</w:t>
      </w:r>
      <w:r>
        <w:t>、</w:t>
      </w:r>
      <w:r>
        <w:t xml:space="preserve">X </w:t>
      </w:r>
      <w:r>
        <w:t>、</w:t>
      </w:r>
      <w:r>
        <w:t>Y</w:t>
      </w:r>
      <w:r>
        <w:t>、</w:t>
      </w:r>
      <w:r>
        <w:t>Z</w:t>
      </w:r>
      <w:r>
        <w:t>的原子序数依次增加，且</w:t>
      </w:r>
      <w:r>
        <w:t>W</w:t>
      </w:r>
      <w:r>
        <w:t>、</w:t>
      </w:r>
      <w:r>
        <w:t>X</w:t>
      </w:r>
      <w:r>
        <w:t>、</w:t>
      </w:r>
      <w:r>
        <w:t>Y</w:t>
      </w:r>
      <w:r>
        <w:t>属于</w:t>
      </w:r>
      <w:proofErr w:type="gramStart"/>
      <w:r>
        <w:t>不</w:t>
      </w:r>
      <w:proofErr w:type="gramEnd"/>
      <w:r>
        <w:t>同族的短周期元素。</w:t>
      </w:r>
      <w:r>
        <w:t>W</w:t>
      </w:r>
      <w:r>
        <w:t>的外层电子数是其内层电子数的</w:t>
      </w:r>
      <w:r>
        <w:t>2</w:t>
      </w:r>
      <w:r>
        <w:t>倍，则</w:t>
      </w:r>
      <w:r>
        <w:t>W</w:t>
      </w:r>
      <w:r>
        <w:t>为</w:t>
      </w:r>
      <w:r>
        <w:t>C</w:t>
      </w:r>
      <w:r>
        <w:t>元素；每个周期的</w:t>
      </w:r>
      <w:proofErr w:type="spellStart"/>
      <w:r>
        <w:t>ⅡA</w:t>
      </w:r>
      <w:proofErr w:type="spellEnd"/>
      <w:r>
        <w:t>和</w:t>
      </w:r>
      <w:proofErr w:type="spellStart"/>
      <w:r>
        <w:t>ⅤA</w:t>
      </w:r>
      <w:proofErr w:type="spellEnd"/>
      <w:r>
        <w:t>的元素的第一电离能都比左右相邻元素的高，由于配合物</w:t>
      </w:r>
      <w:r>
        <w:object w:dxaOrig="1179" w:dyaOrig="315" w14:anchorId="596EFAF5">
          <v:shape id="_x0000_i1058" type="#_x0000_t75" alt="eqId0da1ff083703976592c0e57f068f0ab3" style="width:58.8pt;height:15.6pt" o:ole="">
            <v:imagedata r:id="rId71" o:title="eqId0da1ff083703976592c0e57f068f0ab3"/>
          </v:shape>
          <o:OLEObject Type="Embed" ProgID="Equation.DSMT4" ShapeID="_x0000_i1058" DrawAspect="Content" ObjectID="_1780405587" r:id="rId72"/>
        </w:object>
      </w:r>
      <w:r>
        <w:t>中</w:t>
      </w:r>
      <w:r>
        <w:t>Y</w:t>
      </w:r>
      <w:r>
        <w:t>在外界，</w:t>
      </w:r>
      <w:r>
        <w:t>Y</w:t>
      </w:r>
      <w:r>
        <w:t>可形成简单阳离子，则</w:t>
      </w:r>
      <w:r>
        <w:t>Y</w:t>
      </w:r>
      <w:r>
        <w:t>属于金属元素，故</w:t>
      </w:r>
      <w:r>
        <w:t>X</w:t>
      </w:r>
      <w:r>
        <w:t>和</w:t>
      </w:r>
      <w:r>
        <w:t>Y</w:t>
      </w:r>
      <w:r>
        <w:t>分别为</w:t>
      </w:r>
      <w:r>
        <w:t>N</w:t>
      </w:r>
      <w:r>
        <w:t>和</w:t>
      </w:r>
      <w:r>
        <w:t>Mg</w:t>
      </w:r>
      <w:r>
        <w:t>；</w:t>
      </w:r>
      <w:r>
        <w:t>Z</w:t>
      </w:r>
      <w:r>
        <w:t>的</w:t>
      </w:r>
      <w:r>
        <w:t>M</w:t>
      </w:r>
      <w:r>
        <w:t>层未成对电子数为</w:t>
      </w:r>
      <w:r>
        <w:t>4</w:t>
      </w:r>
      <w:r>
        <w:t>，则其</w:t>
      </w:r>
      <w:r>
        <w:t>3d</w:t>
      </w:r>
      <w:r>
        <w:t>轨道上有</w:t>
      </w:r>
      <w:r>
        <w:t>4</w:t>
      </w:r>
      <w:r>
        <w:t>个不成对电子，其价电子排布式为</w:t>
      </w:r>
      <w:r>
        <w:object w:dxaOrig="633" w:dyaOrig="285" w14:anchorId="119E640C">
          <v:shape id="_x0000_i1059" type="#_x0000_t75" alt="eqIdb48197998748ca5e15f0692818227f82" style="width:31.8pt;height:14.4pt" o:ole="">
            <v:imagedata r:id="rId73" o:title="eqIdb48197998748ca5e15f0692818227f82"/>
          </v:shape>
          <o:OLEObject Type="Embed" ProgID="Equation.DSMT4" ShapeID="_x0000_i1059" DrawAspect="Content" ObjectID="_1780405588" r:id="rId74"/>
        </w:object>
      </w:r>
      <w:r>
        <w:t>，</w:t>
      </w:r>
      <w:r>
        <w:t>Z</w:t>
      </w:r>
      <w:r>
        <w:t>为</w:t>
      </w:r>
      <w:r>
        <w:t>Fe</w:t>
      </w:r>
      <w:r>
        <w:t>元素，</w:t>
      </w:r>
      <w:r>
        <w:object w:dxaOrig="1179" w:dyaOrig="315" w14:anchorId="0470C813">
          <v:shape id="_x0000_i1060" type="#_x0000_t75" alt="eqId0da1ff083703976592c0e57f068f0ab3" style="width:58.8pt;height:15.6pt" o:ole="">
            <v:imagedata r:id="rId71" o:title="eqId0da1ff083703976592c0e57f068f0ab3"/>
          </v:shape>
          <o:OLEObject Type="Embed" ProgID="Equation.DSMT4" ShapeID="_x0000_i1060" DrawAspect="Content" ObjectID="_1780405589" r:id="rId75"/>
        </w:object>
      </w:r>
      <w:r>
        <w:t>为</w:t>
      </w:r>
      <w:r>
        <w:object w:dxaOrig="1372" w:dyaOrig="316" w14:anchorId="75B83EB7">
          <v:shape id="_x0000_i1061" type="#_x0000_t75" alt="eqId68a6115eb7f3ceb8138b6dd752c9517c" style="width:68.4pt;height:15.6pt" o:ole="">
            <v:imagedata r:id="rId76" o:title="eqId68a6115eb7f3ceb8138b6dd752c9517c"/>
          </v:shape>
          <o:OLEObject Type="Embed" ProgID="Equation.DSMT4" ShapeID="_x0000_i1061" DrawAspect="Content" ObjectID="_1780405590" r:id="rId77"/>
        </w:object>
      </w:r>
      <w:r>
        <w:t>。</w:t>
      </w:r>
    </w:p>
    <w:p w14:paraId="58132E80" w14:textId="77777777" w:rsidR="00C14B31" w:rsidRDefault="00F548DE" w:rsidP="00A877B6">
      <w:pPr>
        <w:shd w:val="clear" w:color="auto" w:fill="F2F2F2"/>
        <w:jc w:val="left"/>
        <w:textAlignment w:val="center"/>
      </w:pPr>
      <w:r>
        <w:t>【详解】</w:t>
      </w:r>
      <w:r>
        <w:t>A</w:t>
      </w:r>
      <w:r>
        <w:t>．</w:t>
      </w:r>
      <w:r>
        <w:t>W</w:t>
      </w:r>
      <w:r>
        <w:t>、</w:t>
      </w:r>
      <w:r>
        <w:t>X</w:t>
      </w:r>
      <w:r>
        <w:t>、</w:t>
      </w:r>
      <w:r>
        <w:t xml:space="preserve"> Y</w:t>
      </w:r>
      <w:r>
        <w:t>、</w:t>
      </w:r>
      <w:r>
        <w:t>Z</w:t>
      </w:r>
      <w:r>
        <w:t>四种元素的单质中，</w:t>
      </w:r>
      <w:r>
        <w:t>N</w:t>
      </w:r>
      <w:r>
        <w:t>元素的单质形成分子晶体，</w:t>
      </w:r>
      <w:r>
        <w:t>Mg</w:t>
      </w:r>
      <w:r>
        <w:t>和</w:t>
      </w:r>
      <w:r>
        <w:t>Fe</w:t>
      </w:r>
      <w:r>
        <w:t>均形成金属晶体，</w:t>
      </w:r>
      <w:r>
        <w:t>C</w:t>
      </w:r>
      <w:r>
        <w:t>元素既可以形成金刚石又可以形成石墨，石墨的熔点最高，</w:t>
      </w:r>
      <w:r>
        <w:t>A</w:t>
      </w:r>
      <w:r>
        <w:rPr>
          <w:rFonts w:hint="eastAsia"/>
        </w:rPr>
        <w:t>错误</w:t>
      </w:r>
      <w:r>
        <w:t>；</w:t>
      </w:r>
    </w:p>
    <w:p w14:paraId="72EBC72E" w14:textId="77777777" w:rsidR="00C14B31" w:rsidRDefault="00F548DE" w:rsidP="00A877B6">
      <w:pPr>
        <w:shd w:val="clear" w:color="auto" w:fill="F2F2F2"/>
        <w:jc w:val="left"/>
        <w:textAlignment w:val="center"/>
      </w:pPr>
      <w:r>
        <w:t>B</w:t>
      </w:r>
      <w:r>
        <w:t>．在</w:t>
      </w:r>
      <w:r>
        <w:t>X</w:t>
      </w:r>
      <w:r>
        <w:t>的简单氢化物是</w:t>
      </w:r>
      <w:r>
        <w:object w:dxaOrig="439" w:dyaOrig="319" w14:anchorId="384AED10">
          <v:shape id="_x0000_i1062" type="#_x0000_t75" alt="eqIdd7376235025f5acc307ddd8b52d246a3" style="width:22.2pt;height:16.2pt" o:ole="">
            <v:imagedata r:id="rId78" o:title="eqIdd7376235025f5acc307ddd8b52d246a3"/>
          </v:shape>
          <o:OLEObject Type="Embed" ProgID="Equation.DSMT4" ShapeID="_x0000_i1062" DrawAspect="Content" ObjectID="_1780405591" r:id="rId79"/>
        </w:object>
      </w:r>
      <w:r>
        <w:t>，其中</w:t>
      </w:r>
      <w:r>
        <w:t>C</w:t>
      </w:r>
      <w:r>
        <w:t>原子轨道杂化类型为</w:t>
      </w:r>
      <w:r>
        <w:object w:dxaOrig="316" w:dyaOrig="316" w14:anchorId="2D755EF2">
          <v:shape id="_x0000_i1063" type="#_x0000_t75" alt="eqIdbd9c10a48cd60f3968005daf8800a4e9" style="width:15.6pt;height:15.6pt" o:ole="">
            <v:imagedata r:id="rId80" o:title="eqIdbd9c10a48cd60f3968005daf8800a4e9"/>
          </v:shape>
          <o:OLEObject Type="Embed" ProgID="Equation.DSMT4" ShapeID="_x0000_i1063" DrawAspect="Content" ObjectID="_1780405592" r:id="rId81"/>
        </w:object>
      </w:r>
      <w:r>
        <w:t>，</w:t>
      </w:r>
      <w:r>
        <w:t>B</w:t>
      </w:r>
      <w:r>
        <w:t>正确；</w:t>
      </w:r>
    </w:p>
    <w:p w14:paraId="5A451204" w14:textId="77777777" w:rsidR="00C14B31" w:rsidRDefault="00F548DE" w:rsidP="00A877B6">
      <w:pPr>
        <w:shd w:val="clear" w:color="auto" w:fill="F2F2F2"/>
        <w:jc w:val="left"/>
        <w:textAlignment w:val="center"/>
      </w:pPr>
      <w:r>
        <w:t>C</w:t>
      </w:r>
      <w:r>
        <w:t>．</w:t>
      </w:r>
      <w:r>
        <w:t>Y</w:t>
      </w:r>
      <w:r>
        <w:t>的氢氧化物是</w:t>
      </w:r>
      <w:r>
        <w:object w:dxaOrig="879" w:dyaOrig="315" w14:anchorId="0AC8457B">
          <v:shape id="_x0000_i1064" type="#_x0000_t75" alt="eqIdfea838712f47880dd320763e0d6311ee" style="width:43.8pt;height:15.6pt" o:ole="">
            <v:imagedata r:id="rId82" o:title="eqIdfea838712f47880dd320763e0d6311ee"/>
          </v:shape>
          <o:OLEObject Type="Embed" ProgID="Equation.DSMT4" ShapeID="_x0000_i1064" DrawAspect="Content" ObjectID="_1780405593" r:id="rId83"/>
        </w:object>
      </w:r>
      <w:r>
        <w:t>，其属于中强碱，其难溶于水，难溶于</w:t>
      </w:r>
      <w:r>
        <w:object w:dxaOrig="510" w:dyaOrig="248" w14:anchorId="401E31D0">
          <v:shape id="_x0000_i1065" type="#_x0000_t75" alt="eqId24a7a58438b831b6a45a9874adce1055" style="width:25.8pt;height:12.6pt" o:ole="">
            <v:imagedata r:id="rId84" o:title="eqId24a7a58438b831b6a45a9874adce1055"/>
          </v:shape>
          <o:OLEObject Type="Embed" ProgID="Equation.DSMT4" ShapeID="_x0000_i1065" DrawAspect="Content" ObjectID="_1780405594" r:id="rId85"/>
        </w:object>
      </w:r>
      <w:r>
        <w:t>溶液，但是，由于</w:t>
      </w:r>
      <w:r>
        <w:object w:dxaOrig="651" w:dyaOrig="325" w14:anchorId="6169BFE4">
          <v:shape id="_x0000_i1066" type="#_x0000_t75" alt="eqId648b45686eba2e2cb73251542a27e54a" style="width:32.4pt;height:16.2pt" o:ole="">
            <v:imagedata r:id="rId64" o:title="eqId648b45686eba2e2cb73251542a27e54a"/>
          </v:shape>
          <o:OLEObject Type="Embed" ProgID="Equation.DSMT4" ShapeID="_x0000_i1066" DrawAspect="Content" ObjectID="_1780405595" r:id="rId86"/>
        </w:object>
      </w:r>
      <w:r>
        <w:t>电离产生的</w:t>
      </w:r>
      <w:r>
        <w:object w:dxaOrig="439" w:dyaOrig="335" w14:anchorId="30F38B09">
          <v:shape id="_x0000_i1067" type="#_x0000_t75" alt="eqIde3ec42431044eb85982aefc8f0ec7175" style="width:22.2pt;height:16.8pt" o:ole="">
            <v:imagedata r:id="rId87" o:title="eqIde3ec42431044eb85982aefc8f0ec7175"/>
          </v:shape>
          <o:OLEObject Type="Embed" ProgID="Equation.DSMT4" ShapeID="_x0000_i1067" DrawAspect="Content" ObjectID="_1780405596" r:id="rId88"/>
        </w:object>
      </w:r>
      <w:r>
        <w:t>可以破坏</w:t>
      </w:r>
      <w:r>
        <w:object w:dxaOrig="879" w:dyaOrig="315" w14:anchorId="0A299FC1">
          <v:shape id="_x0000_i1068" type="#_x0000_t75" alt="eqIdfea838712f47880dd320763e0d6311ee" style="width:43.8pt;height:15.6pt" o:ole="">
            <v:imagedata r:id="rId82" o:title="eqIdfea838712f47880dd320763e0d6311ee"/>
          </v:shape>
          <o:OLEObject Type="Embed" ProgID="Equation.DSMT4" ShapeID="_x0000_i1068" DrawAspect="Content" ObjectID="_1780405597" r:id="rId89"/>
        </w:object>
      </w:r>
      <w:r>
        <w:t>的沉淀溶解平衡，因此</w:t>
      </w:r>
      <w:r>
        <w:object w:dxaOrig="879" w:dyaOrig="315" w14:anchorId="79E26D86">
          <v:shape id="_x0000_i1069" type="#_x0000_t75" alt="eqIdfea838712f47880dd320763e0d6311ee" style="width:43.8pt;height:15.6pt" o:ole="">
            <v:imagedata r:id="rId82" o:title="eqIdfea838712f47880dd320763e0d6311ee"/>
          </v:shape>
          <o:OLEObject Type="Embed" ProgID="Equation.DSMT4" ShapeID="_x0000_i1069" DrawAspect="Content" ObjectID="_1780405598" r:id="rId90"/>
        </w:object>
      </w:r>
      <w:r>
        <w:t>可以溶于</w:t>
      </w:r>
      <w:r>
        <w:object w:dxaOrig="651" w:dyaOrig="325" w14:anchorId="7E90B9A4">
          <v:shape id="_x0000_i1070" type="#_x0000_t75" alt="eqId648b45686eba2e2cb73251542a27e54a" style="width:32.4pt;height:16.2pt" o:ole="">
            <v:imagedata r:id="rId64" o:title="eqId648b45686eba2e2cb73251542a27e54a"/>
          </v:shape>
          <o:OLEObject Type="Embed" ProgID="Equation.DSMT4" ShapeID="_x0000_i1070" DrawAspect="Content" ObjectID="_1780405599" r:id="rId91"/>
        </w:object>
      </w:r>
      <w:r>
        <w:t>溶液，</w:t>
      </w:r>
      <w:r>
        <w:t>C</w:t>
      </w:r>
      <w:r>
        <w:t>正确；</w:t>
      </w:r>
    </w:p>
    <w:p w14:paraId="26D10948" w14:textId="77777777" w:rsidR="00C14B31" w:rsidRDefault="00F548DE" w:rsidP="00A877B6">
      <w:pPr>
        <w:shd w:val="clear" w:color="auto" w:fill="F2F2F2"/>
        <w:jc w:val="left"/>
        <w:textAlignment w:val="center"/>
      </w:pPr>
      <w:r>
        <w:t>D</w:t>
      </w:r>
      <w:r>
        <w:t>．</w:t>
      </w:r>
      <w:r>
        <w:object w:dxaOrig="1372" w:dyaOrig="316" w14:anchorId="112ED479">
          <v:shape id="_x0000_i1071" type="#_x0000_t75" alt="eqId68a6115eb7f3ceb8138b6dd752c9517c" style="width:68.4pt;height:15.6pt" o:ole="">
            <v:imagedata r:id="rId76" o:title="eqId68a6115eb7f3ceb8138b6dd752c9517c"/>
          </v:shape>
          <o:OLEObject Type="Embed" ProgID="Equation.DSMT4" ShapeID="_x0000_i1071" DrawAspect="Content" ObjectID="_1780405600" r:id="rId92"/>
        </w:object>
      </w:r>
      <w:r>
        <w:t>中</w:t>
      </w:r>
      <w:r>
        <w:object w:dxaOrig="387" w:dyaOrig="267" w14:anchorId="4C99DE3A">
          <v:shape id="_x0000_i1072" type="#_x0000_t75" alt="eqId9b893cfa1ab07df33d301bdb9ca21d83" style="width:19.2pt;height:13.2pt" o:ole="">
            <v:imagedata r:id="rId93" o:title="eqId9b893cfa1ab07df33d301bdb9ca21d83"/>
          </v:shape>
          <o:OLEObject Type="Embed" ProgID="Equation.DSMT4" ShapeID="_x0000_i1072" DrawAspect="Content" ObjectID="_1780405601" r:id="rId94"/>
        </w:object>
      </w:r>
      <w:r>
        <w:t>提供电子对与</w:t>
      </w:r>
      <w:r>
        <w:object w:dxaOrig="404" w:dyaOrig="274" w14:anchorId="45EF40B8">
          <v:shape id="_x0000_i1073" type="#_x0000_t75" alt="eqId7bc7efe60e2e9646c8ab17672c2b8b78" style="width:20.4pt;height:13.8pt" o:ole="">
            <v:imagedata r:id="rId95" o:title="eqId7bc7efe60e2e9646c8ab17672c2b8b78"/>
          </v:shape>
          <o:OLEObject Type="Embed" ProgID="Equation.DSMT4" ShapeID="_x0000_i1073" DrawAspect="Content" ObjectID="_1780405602" r:id="rId96"/>
        </w:object>
      </w:r>
      <w:r>
        <w:t>形成配位键，</w:t>
      </w:r>
      <w:r>
        <w:t>D</w:t>
      </w:r>
      <w:r>
        <w:t>正确；</w:t>
      </w:r>
    </w:p>
    <w:p w14:paraId="3C5DE33A" w14:textId="77777777" w:rsidR="00C14B31" w:rsidRDefault="00F548DE" w:rsidP="00A877B6">
      <w:pPr>
        <w:shd w:val="clear" w:color="auto" w:fill="F2F2F2"/>
        <w:jc w:val="left"/>
        <w:textAlignment w:val="center"/>
      </w:pPr>
      <w:r>
        <w:rPr>
          <w:rFonts w:hint="eastAsia"/>
        </w:rPr>
        <w:t>故</w:t>
      </w:r>
      <w:r>
        <w:t>选</w:t>
      </w:r>
      <w:r>
        <w:t>A</w:t>
      </w:r>
      <w:r>
        <w:t>。</w:t>
      </w:r>
    </w:p>
    <w:p w14:paraId="78E2FA43" w14:textId="77777777" w:rsidR="00C14B31" w:rsidRDefault="00F548DE" w:rsidP="00A877B6">
      <w:pPr>
        <w:jc w:val="left"/>
        <w:textAlignment w:val="center"/>
      </w:pPr>
      <w:r>
        <w:t>6</w:t>
      </w:r>
      <w:r>
        <w:t>．一种可植入体内的微型电池工作原理如图所示，通过</w:t>
      </w:r>
      <w:proofErr w:type="spellStart"/>
      <w:r>
        <w:t>CuO</w:t>
      </w:r>
      <w:proofErr w:type="spellEnd"/>
      <w:r>
        <w:t>催化消耗血糖发电，从而控制血糖浓度。当传感器检测到血糖浓度高于标准，电池启动。血糖浓度下降至标准，电池停止工作。</w:t>
      </w:r>
      <w:r>
        <w:t>(</w:t>
      </w:r>
      <w:r>
        <w:t>血糖浓度以葡萄糖浓度计</w:t>
      </w:r>
      <w:r>
        <w:t>)</w:t>
      </w:r>
    </w:p>
    <w:p w14:paraId="36A7E682" w14:textId="77777777" w:rsidR="00C14B31" w:rsidRDefault="00F548DE" w:rsidP="00A877B6">
      <w:pPr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0692B108" wp14:editId="449E3FBF">
            <wp:extent cx="3752850" cy="2047875"/>
            <wp:effectExtent l="0" t="0" r="0" b="9525"/>
            <wp:docPr id="100013" name="图片 100013" descr="@@@12d6d007-b2c3-4475-85a7-915cbd15fa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12d6d007-b2c3-4475-85a7-915cbd15fa65"/>
                    <pic:cNvPicPr>
                      <a:picLocks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2E0F7" w14:textId="77777777" w:rsidR="00C14B31" w:rsidRDefault="00F548DE" w:rsidP="00A877B6">
      <w:pPr>
        <w:jc w:val="left"/>
        <w:textAlignment w:val="center"/>
      </w:pPr>
      <w:r>
        <w:t>电池工作时，下列叙述错误的是</w:t>
      </w:r>
    </w:p>
    <w:p w14:paraId="3ABD5878" w14:textId="77777777" w:rsidR="00C14B31" w:rsidRDefault="00F548DE" w:rsidP="00A877B6">
      <w:pPr>
        <w:ind w:left="300"/>
        <w:jc w:val="left"/>
        <w:textAlignment w:val="center"/>
      </w:pPr>
      <w:r>
        <w:t>A</w:t>
      </w:r>
      <w:r>
        <w:t>．电池总反应为</w:t>
      </w:r>
      <w:r>
        <w:object w:dxaOrig="2376" w:dyaOrig="316" w14:anchorId="060052F0">
          <v:shape id="_x0000_i1074" type="#_x0000_t75" alt="eqIdbae092ef23cfcf18a6a002ab6f2fa7c1" style="width:118.8pt;height:15.6pt" o:ole="">
            <v:imagedata r:id="rId98" o:title="eqIdbae092ef23cfcf18a6a002ab6f2fa7c1"/>
          </v:shape>
          <o:OLEObject Type="Embed" ProgID="Equation.DSMT4" ShapeID="_x0000_i1074" DrawAspect="Content" ObjectID="_1780405603" r:id="rId99"/>
        </w:object>
      </w:r>
    </w:p>
    <w:p w14:paraId="0CF7CD49" w14:textId="77777777" w:rsidR="00C14B31" w:rsidRDefault="00F548DE" w:rsidP="00A877B6">
      <w:pPr>
        <w:ind w:left="300"/>
        <w:jc w:val="left"/>
        <w:textAlignment w:val="center"/>
      </w:pPr>
      <w:r>
        <w:t>B</w:t>
      </w:r>
      <w:r>
        <w:t>．</w:t>
      </w:r>
      <w:r>
        <w:t>b</w:t>
      </w:r>
      <w:r>
        <w:t>电极上</w:t>
      </w:r>
      <w:proofErr w:type="spellStart"/>
      <w:r>
        <w:t>CuO</w:t>
      </w:r>
      <w:proofErr w:type="spellEnd"/>
      <w:r>
        <w:t>通过</w:t>
      </w:r>
      <w:r>
        <w:t>Cu(Ⅱ)</w:t>
      </w:r>
      <w:r>
        <w:t>和</w:t>
      </w:r>
      <w:r>
        <w:t>Cu(Ⅰ)</w:t>
      </w:r>
      <w:r>
        <w:t>相互转变起催化作用</w:t>
      </w:r>
    </w:p>
    <w:p w14:paraId="198B2D42" w14:textId="77777777" w:rsidR="00C14B31" w:rsidRDefault="00F548DE" w:rsidP="00A877B6">
      <w:pPr>
        <w:ind w:left="300"/>
        <w:jc w:val="left"/>
        <w:textAlignment w:val="center"/>
      </w:pPr>
      <w:r>
        <w:t>C</w:t>
      </w:r>
      <w:r>
        <w:t>．消耗</w:t>
      </w:r>
      <w:r>
        <w:t>18mg</w:t>
      </w:r>
      <w:r>
        <w:t>葡萄糖，理论上</w:t>
      </w:r>
      <w:r>
        <w:t>a</w:t>
      </w:r>
      <w:r>
        <w:t>电极有</w:t>
      </w:r>
      <w:r>
        <w:t>0.4mmol</w:t>
      </w:r>
      <w:r>
        <w:t>电子流入</w:t>
      </w:r>
    </w:p>
    <w:p w14:paraId="0B53F840" w14:textId="77777777" w:rsidR="00C14B31" w:rsidRDefault="00F548DE" w:rsidP="00A877B6">
      <w:pPr>
        <w:ind w:left="300"/>
        <w:jc w:val="left"/>
        <w:textAlignment w:val="center"/>
      </w:pPr>
      <w:r>
        <w:t>D</w:t>
      </w:r>
      <w:r>
        <w:t>．</w:t>
      </w:r>
      <w:r>
        <w:t>两电极间血液中的</w:t>
      </w:r>
      <w:r>
        <w:object w:dxaOrig="404" w:dyaOrig="274" w14:anchorId="557A7EC7">
          <v:shape id="_x0000_i1075" type="#_x0000_t75" alt="eqIdd072177ae1481125f96741e1c53815cc" style="width:20.4pt;height:13.8pt" o:ole="">
            <v:imagedata r:id="rId100" o:title="eqIdd072177ae1481125f96741e1c53815cc"/>
          </v:shape>
          <o:OLEObject Type="Embed" ProgID="Equation.DSMT4" ShapeID="_x0000_i1075" DrawAspect="Content" ObjectID="_1780405604" r:id="rId101"/>
        </w:object>
      </w:r>
      <w:r>
        <w:t>在电场驱动下的迁移方向为</w:t>
      </w:r>
      <w:proofErr w:type="spellStart"/>
      <w:r>
        <w:t>b→a</w:t>
      </w:r>
      <w:proofErr w:type="spellEnd"/>
    </w:p>
    <w:p w14:paraId="2F67565D" w14:textId="77777777" w:rsidR="00C14B31" w:rsidRDefault="00F548DE" w:rsidP="00A877B6">
      <w:pPr>
        <w:shd w:val="clear" w:color="auto" w:fill="F2F2F2"/>
        <w:jc w:val="left"/>
        <w:textAlignment w:val="center"/>
      </w:pPr>
      <w:r>
        <w:t>【答案】</w:t>
      </w:r>
      <w:r>
        <w:t>C</w:t>
      </w:r>
    </w:p>
    <w:p w14:paraId="2A690095" w14:textId="77777777" w:rsidR="00C14B31" w:rsidRDefault="00F548DE" w:rsidP="00A877B6">
      <w:pPr>
        <w:shd w:val="clear" w:color="auto" w:fill="F2F2F2"/>
        <w:jc w:val="left"/>
        <w:textAlignment w:val="center"/>
      </w:pPr>
      <w:r>
        <w:lastRenderedPageBreak/>
        <w:t>【分析】</w:t>
      </w:r>
      <w:r>
        <w:rPr>
          <w:rFonts w:hint="eastAsia"/>
        </w:rPr>
        <w:t>根据</w:t>
      </w:r>
      <w:r>
        <w:t>题中信息可知，</w:t>
      </w:r>
      <w:r>
        <w:t>b</w:t>
      </w:r>
      <w:r>
        <w:t>电极为负极，发生反应</w:t>
      </w:r>
      <w:r>
        <w:object w:dxaOrig="3027" w:dyaOrig="331" w14:anchorId="575E7DF8">
          <v:shape id="_x0000_i1076" type="#_x0000_t75" alt="eqId2de3374e18b24fa43f0192e54e334065" style="width:151.2pt;height:16.8pt" o:ole="">
            <v:imagedata r:id="rId102" o:title="eqId2de3374e18b24fa43f0192e54e334065"/>
          </v:shape>
          <o:OLEObject Type="Embed" ProgID="Equation.DSMT4" ShapeID="_x0000_i1076" DrawAspect="Content" ObjectID="_1780405605" r:id="rId103"/>
        </w:object>
      </w:r>
      <w:r>
        <w:t>，然后再发生</w:t>
      </w:r>
      <w:r>
        <w:object w:dxaOrig="3115" w:dyaOrig="323" w14:anchorId="5F137F97">
          <v:shape id="_x0000_i1077" type="#_x0000_t75" alt="eqId8da7f1c53f897c2d0f0c614094aefa0d" style="width:156pt;height:16.2pt" o:ole="">
            <v:imagedata r:id="rId104" o:title="eqId8da7f1c53f897c2d0f0c614094aefa0d"/>
          </v:shape>
          <o:OLEObject Type="Embed" ProgID="Equation.DSMT4" ShapeID="_x0000_i1077" DrawAspect="Content" ObjectID="_1780405606" r:id="rId105"/>
        </w:object>
      </w:r>
      <w:r>
        <w:t>；</w:t>
      </w:r>
      <w:r>
        <w:t>a</w:t>
      </w:r>
      <w:r>
        <w:t>电极为正极，发生反应</w:t>
      </w:r>
      <w:r>
        <w:object w:dxaOrig="2182" w:dyaOrig="328" w14:anchorId="0A129E4C">
          <v:shape id="_x0000_i1078" type="#_x0000_t75" alt="eqIdf35132075ef7208ffbe68b889e937a40" style="width:109.2pt;height:16.2pt" o:ole="">
            <v:imagedata r:id="rId106" o:title="eqIdf35132075ef7208ffbe68b889e937a40"/>
          </v:shape>
          <o:OLEObject Type="Embed" ProgID="Equation.DSMT4" ShapeID="_x0000_i1078" DrawAspect="Content" ObjectID="_1780405607" r:id="rId107"/>
        </w:object>
      </w:r>
      <w:r>
        <w:t>，在这个过程中发生的总反应为</w:t>
      </w:r>
      <w:r>
        <w:object w:dxaOrig="2376" w:dyaOrig="316" w14:anchorId="074F864E">
          <v:shape id="_x0000_i1079" type="#_x0000_t75" alt="eqIdbae092ef23cfcf18a6a002ab6f2fa7c1" style="width:118.8pt;height:15.6pt" o:ole="">
            <v:imagedata r:id="rId98" o:title="eqIdbae092ef23cfcf18a6a002ab6f2fa7c1"/>
          </v:shape>
          <o:OLEObject Type="Embed" ProgID="Equation.DSMT4" ShapeID="_x0000_i1079" DrawAspect="Content" ObjectID="_1780405608" r:id="rId108"/>
        </w:object>
      </w:r>
      <w:r>
        <w:t>。</w:t>
      </w:r>
    </w:p>
    <w:p w14:paraId="194822F5" w14:textId="77777777" w:rsidR="00C14B31" w:rsidRDefault="00F548DE" w:rsidP="00A877B6">
      <w:pPr>
        <w:shd w:val="clear" w:color="auto" w:fill="F2F2F2"/>
        <w:jc w:val="left"/>
        <w:textAlignment w:val="center"/>
      </w:pPr>
      <w:r>
        <w:t>【详解】</w:t>
      </w:r>
      <w:r>
        <w:t>A</w:t>
      </w:r>
      <w:r>
        <w:t>．</w:t>
      </w:r>
      <w:r>
        <w:rPr>
          <w:rFonts w:hint="eastAsia"/>
        </w:rPr>
        <w:t>根据</w:t>
      </w:r>
      <w:r>
        <w:t>由题中信息可知，当电池开始工作时，</w:t>
      </w:r>
      <w:r>
        <w:t>a</w:t>
      </w:r>
      <w:r>
        <w:t>电极为电池正极，血液中的</w:t>
      </w:r>
      <w:r>
        <w:object w:dxaOrig="281" w:dyaOrig="316" w14:anchorId="10E016C3">
          <v:shape id="_x0000_i1080" type="#_x0000_t75" alt="eqId7fa4e407156124daed6d1d94dbb26e29" style="width:13.8pt;height:15.6pt" o:ole="">
            <v:imagedata r:id="rId109" o:title="eqId7fa4e407156124daed6d1d94dbb26e29"/>
          </v:shape>
          <o:OLEObject Type="Embed" ProgID="Equation.DSMT4" ShapeID="_x0000_i1080" DrawAspect="Content" ObjectID="_1780405609" r:id="rId110"/>
        </w:object>
      </w:r>
      <w:r>
        <w:t>在</w:t>
      </w:r>
      <w:r>
        <w:t>a</w:t>
      </w:r>
      <w:r>
        <w:t>电极上得电子生成</w:t>
      </w:r>
      <w:r>
        <w:object w:dxaOrig="457" w:dyaOrig="224" w14:anchorId="7FD5E1B2">
          <v:shape id="_x0000_i1081" type="#_x0000_t75" alt="eqIde4e38f492eda9905b962dfbfc36feef0" style="width:22.8pt;height:11.4pt" o:ole="">
            <v:imagedata r:id="rId111" o:title="eqIde4e38f492eda9905b962dfbfc36feef0"/>
          </v:shape>
          <o:OLEObject Type="Embed" ProgID="Equation.DSMT4" ShapeID="_x0000_i1081" DrawAspect="Content" ObjectID="_1780405610" r:id="rId112"/>
        </w:object>
      </w:r>
      <w:r>
        <w:t>，电极反应式为</w:t>
      </w:r>
      <w:r>
        <w:object w:dxaOrig="2182" w:dyaOrig="328" w14:anchorId="4B4065F8">
          <v:shape id="_x0000_i1082" type="#_x0000_t75" alt="eqIdf35132075ef7208ffbe68b889e937a40" style="width:109.2pt;height:16.2pt" o:ole="">
            <v:imagedata r:id="rId106" o:title="eqIdf35132075ef7208ffbe68b889e937a40"/>
          </v:shape>
          <o:OLEObject Type="Embed" ProgID="Equation.DSMT4" ShapeID="_x0000_i1082" DrawAspect="Content" ObjectID="_1780405611" r:id="rId113"/>
        </w:object>
      </w:r>
      <w:r>
        <w:t>；</w:t>
      </w:r>
      <w:r>
        <w:t>b</w:t>
      </w:r>
      <w:r>
        <w:t>电极为电池负极，</w:t>
      </w:r>
      <w:r>
        <w:t xml:space="preserve"> </w:t>
      </w:r>
      <w:r>
        <w:object w:dxaOrig="457" w:dyaOrig="313" w14:anchorId="0094C220">
          <v:shape id="_x0000_i1083" type="#_x0000_t75" alt="eqId34f17297e23f4c91bb5ac191572ef3e9" style="width:22.8pt;height:15.6pt" o:ole="">
            <v:imagedata r:id="rId114" o:title="eqId34f17297e23f4c91bb5ac191572ef3e9"/>
          </v:shape>
          <o:OLEObject Type="Embed" ProgID="Equation.DSMT4" ShapeID="_x0000_i1083" DrawAspect="Content" ObjectID="_1780405612" r:id="rId115"/>
        </w:object>
      </w:r>
      <w:r>
        <w:t>在</w:t>
      </w:r>
      <w:r>
        <w:t>b</w:t>
      </w:r>
      <w:r>
        <w:t>电极上失电子转化成</w:t>
      </w:r>
      <w:proofErr w:type="spellStart"/>
      <w:r>
        <w:t>CuO</w:t>
      </w:r>
      <w:proofErr w:type="spellEnd"/>
      <w:r>
        <w:t>，电极反应式为</w:t>
      </w:r>
      <w:r>
        <w:object w:dxaOrig="3027" w:dyaOrig="331" w14:anchorId="65E7EFBC">
          <v:shape id="_x0000_i1084" type="#_x0000_t75" alt="eqId2de3374e18b24fa43f0192e54e334065" style="width:151.2pt;height:16.8pt" o:ole="">
            <v:imagedata r:id="rId102" o:title="eqId2de3374e18b24fa43f0192e54e334065"/>
          </v:shape>
          <o:OLEObject Type="Embed" ProgID="Equation.DSMT4" ShapeID="_x0000_i1084" DrawAspect="Content" ObjectID="_1780405613" r:id="rId116"/>
        </w:object>
      </w:r>
      <w:r>
        <w:t>，然后葡萄糖被</w:t>
      </w:r>
      <w:proofErr w:type="spellStart"/>
      <w:r>
        <w:t>CuO</w:t>
      </w:r>
      <w:proofErr w:type="spellEnd"/>
      <w:r>
        <w:t>氧化为葡萄糖酸，</w:t>
      </w:r>
      <w:proofErr w:type="spellStart"/>
      <w:r>
        <w:t>CuO</w:t>
      </w:r>
      <w:proofErr w:type="spellEnd"/>
      <w:r>
        <w:t>被还原为</w:t>
      </w:r>
      <w:r>
        <w:object w:dxaOrig="457" w:dyaOrig="313" w14:anchorId="0DE4DC4A">
          <v:shape id="_x0000_i1085" type="#_x0000_t75" alt="eqId34f17297e23f4c91bb5ac191572ef3e9" style="width:22.8pt;height:15.6pt" o:ole="">
            <v:imagedata r:id="rId114" o:title="eqId34f17297e23f4c91bb5ac191572ef3e9"/>
          </v:shape>
          <o:OLEObject Type="Embed" ProgID="Equation.DSMT4" ShapeID="_x0000_i1085" DrawAspect="Content" ObjectID="_1780405614" r:id="rId117"/>
        </w:object>
      </w:r>
      <w:r>
        <w:t>，则电池总反应为</w:t>
      </w:r>
      <w:r>
        <w:object w:dxaOrig="2376" w:dyaOrig="316" w14:anchorId="1FE3AB6C">
          <v:shape id="_x0000_i1086" type="#_x0000_t75" alt="eqIdbae092ef23cfcf18a6a002ab6f2fa7c1" style="width:118.8pt;height:15.6pt" o:ole="">
            <v:imagedata r:id="rId98" o:title="eqIdbae092ef23cfcf18a6a002ab6f2fa7c1"/>
          </v:shape>
          <o:OLEObject Type="Embed" ProgID="Equation.DSMT4" ShapeID="_x0000_i1086" DrawAspect="Content" ObjectID="_1780405615" r:id="rId118"/>
        </w:object>
      </w:r>
      <w:r>
        <w:t>，</w:t>
      </w:r>
      <w:r>
        <w:t>A</w:t>
      </w:r>
      <w:r>
        <w:t>正确；</w:t>
      </w:r>
    </w:p>
    <w:p w14:paraId="7F71C7C6" w14:textId="77777777" w:rsidR="00C14B31" w:rsidRDefault="00F548DE" w:rsidP="00A877B6">
      <w:pPr>
        <w:shd w:val="clear" w:color="auto" w:fill="F2F2F2"/>
        <w:jc w:val="left"/>
        <w:textAlignment w:val="center"/>
      </w:pPr>
      <w:r>
        <w:t>B</w:t>
      </w:r>
      <w:r>
        <w:t>．</w:t>
      </w:r>
      <w:r>
        <w:t>b</w:t>
      </w:r>
      <w:r>
        <w:t>电极上</w:t>
      </w:r>
      <w:proofErr w:type="spellStart"/>
      <w:r>
        <w:t>CuO</w:t>
      </w:r>
      <w:proofErr w:type="spellEnd"/>
      <w:r>
        <w:t>将葡萄糖被</w:t>
      </w:r>
      <w:proofErr w:type="spellStart"/>
      <w:r>
        <w:t>CuO</w:t>
      </w:r>
      <w:proofErr w:type="spellEnd"/>
      <w:r>
        <w:t>氧化为葡萄糖酸后被还原为</w:t>
      </w:r>
      <w:r>
        <w:object w:dxaOrig="457" w:dyaOrig="313" w14:anchorId="7C340BF9">
          <v:shape id="_x0000_i1087" type="#_x0000_t75" alt="eqId34f17297e23f4c91bb5ac191572ef3e9" style="width:22.8pt;height:15.6pt" o:ole="">
            <v:imagedata r:id="rId114" o:title="eqId34f17297e23f4c91bb5ac191572ef3e9"/>
          </v:shape>
          <o:OLEObject Type="Embed" ProgID="Equation.DSMT4" ShapeID="_x0000_i1087" DrawAspect="Content" ObjectID="_1780405616" r:id="rId119"/>
        </w:object>
      </w:r>
      <w:r>
        <w:t>，</w:t>
      </w:r>
      <w:r>
        <w:object w:dxaOrig="457" w:dyaOrig="313" w14:anchorId="73BC4312">
          <v:shape id="_x0000_i1088" type="#_x0000_t75" alt="eqId34f17297e23f4c91bb5ac191572ef3e9" style="width:22.8pt;height:15.6pt" o:ole="">
            <v:imagedata r:id="rId114" o:title="eqId34f17297e23f4c91bb5ac191572ef3e9"/>
          </v:shape>
          <o:OLEObject Type="Embed" ProgID="Equation.DSMT4" ShapeID="_x0000_i1088" DrawAspect="Content" ObjectID="_1780405617" r:id="rId120"/>
        </w:object>
      </w:r>
      <w:r>
        <w:t>在</w:t>
      </w:r>
      <w:r>
        <w:t>b</w:t>
      </w:r>
      <w:r>
        <w:t>电极上失电子转化成</w:t>
      </w:r>
      <w:proofErr w:type="spellStart"/>
      <w:r>
        <w:t>CuO</w:t>
      </w:r>
      <w:proofErr w:type="spellEnd"/>
      <w:r>
        <w:t>，在这个过程中</w:t>
      </w:r>
      <w:proofErr w:type="spellStart"/>
      <w:r>
        <w:t>CuO</w:t>
      </w:r>
      <w:proofErr w:type="spellEnd"/>
      <w:r>
        <w:t>的质量和化学性质保持不变，因此，</w:t>
      </w:r>
      <w:proofErr w:type="spellStart"/>
      <w:r>
        <w:t>CuO</w:t>
      </w:r>
      <w:proofErr w:type="spellEnd"/>
      <w:r>
        <w:t>通过</w:t>
      </w:r>
      <w:r>
        <w:t>Cu(Ⅱ)</w:t>
      </w:r>
      <w:r>
        <w:t>和</w:t>
      </w:r>
      <w:r>
        <w:t>Cu(Ⅰ)</w:t>
      </w:r>
      <w:r>
        <w:t>相互转变起催化作用，</w:t>
      </w:r>
      <w:r>
        <w:t>B</w:t>
      </w:r>
      <w:r>
        <w:t>正确；</w:t>
      </w:r>
    </w:p>
    <w:p w14:paraId="4B09EEAA" w14:textId="77777777" w:rsidR="00C14B31" w:rsidRDefault="00F548DE" w:rsidP="00A877B6">
      <w:pPr>
        <w:shd w:val="clear" w:color="auto" w:fill="F2F2F2"/>
        <w:jc w:val="left"/>
        <w:textAlignment w:val="center"/>
      </w:pPr>
      <w:r>
        <w:t>C</w:t>
      </w:r>
      <w:r>
        <w:t>．根据反应</w:t>
      </w:r>
      <w:r>
        <w:object w:dxaOrig="2376" w:dyaOrig="316" w14:anchorId="1865EDDF">
          <v:shape id="_x0000_i1089" type="#_x0000_t75" alt="eqIdbae092ef23cfcf18a6a002ab6f2fa7c1" style="width:118.8pt;height:15.6pt" o:ole="">
            <v:imagedata r:id="rId98" o:title="eqIdbae092ef23cfcf18a6a002ab6f2fa7c1"/>
          </v:shape>
          <o:OLEObject Type="Embed" ProgID="Equation.DSMT4" ShapeID="_x0000_i1089" DrawAspect="Content" ObjectID="_1780405618" r:id="rId121"/>
        </w:object>
      </w:r>
      <w:r>
        <w:t>可知，</w:t>
      </w:r>
      <w:r>
        <w:object w:dxaOrig="1267" w:dyaOrig="325" w14:anchorId="19633FE2">
          <v:shape id="_x0000_i1090" type="#_x0000_t75" alt="eqId59beeea8ad2fc0873554234e4207ff4e" style="width:63.6pt;height:16.2pt" o:ole="">
            <v:imagedata r:id="rId122" o:title="eqId59beeea8ad2fc0873554234e4207ff4e"/>
          </v:shape>
          <o:OLEObject Type="Embed" ProgID="Equation.DSMT4" ShapeID="_x0000_i1090" DrawAspect="Content" ObjectID="_1780405619" r:id="rId123"/>
        </w:object>
      </w:r>
      <w:r>
        <w:t>参加反应时转移</w:t>
      </w:r>
      <w:r>
        <w:t>2 mol</w:t>
      </w:r>
      <w:r>
        <w:t>电子，</w:t>
      </w:r>
      <w:r>
        <w:object w:dxaOrig="1267" w:dyaOrig="316" w14:anchorId="0F96799A">
          <v:shape id="_x0000_i1091" type="#_x0000_t75" alt="eqId9dbcc5ee72422fd33d9fc1ec3ce65466" style="width:63.6pt;height:15.6pt" o:ole="">
            <v:imagedata r:id="rId124" o:title="eqId9dbcc5ee72422fd33d9fc1ec3ce65466"/>
          </v:shape>
          <o:OLEObject Type="Embed" ProgID="Equation.DSMT4" ShapeID="_x0000_i1091" DrawAspect="Content" ObjectID="_1780405620" r:id="rId125"/>
        </w:object>
      </w:r>
      <w:r>
        <w:t>的物质的量为</w:t>
      </w:r>
      <w:r>
        <w:t>0.1 mmol</w:t>
      </w:r>
      <w:r>
        <w:t>，则消耗</w:t>
      </w:r>
      <w:r>
        <w:t>18 mg</w:t>
      </w:r>
      <w:r>
        <w:t>葡萄糖时，理论上</w:t>
      </w:r>
      <w:r>
        <w:t>a</w:t>
      </w:r>
      <w:r>
        <w:t>电极有</w:t>
      </w:r>
      <w:r>
        <w:t>0.2 mmol</w:t>
      </w:r>
      <w:r>
        <w:t>电子流入，</w:t>
      </w:r>
      <w:r>
        <w:t>C</w:t>
      </w:r>
      <w:r>
        <w:t>错误；</w:t>
      </w:r>
    </w:p>
    <w:p w14:paraId="5715D3C9" w14:textId="77777777" w:rsidR="00C14B31" w:rsidRDefault="00F548DE" w:rsidP="00A877B6">
      <w:pPr>
        <w:shd w:val="clear" w:color="auto" w:fill="F2F2F2"/>
        <w:jc w:val="left"/>
        <w:textAlignment w:val="center"/>
      </w:pPr>
      <w:r>
        <w:t>D</w:t>
      </w:r>
      <w:r>
        <w:t>．原电池中阳离子从负极移向正极迁移，故</w:t>
      </w:r>
      <w:r>
        <w:object w:dxaOrig="404" w:dyaOrig="274" w14:anchorId="1AC3BAC6">
          <v:shape id="_x0000_i1092" type="#_x0000_t75" alt="eqIdd072177ae1481125f96741e1c53815cc" style="width:20.4pt;height:13.8pt" o:ole="">
            <v:imagedata r:id="rId100" o:title="eqIdd072177ae1481125f96741e1c53815cc"/>
          </v:shape>
          <o:OLEObject Type="Embed" ProgID="Equation.DSMT4" ShapeID="_x0000_i1092" DrawAspect="Content" ObjectID="_1780405621" r:id="rId126"/>
        </w:object>
      </w:r>
      <w:r>
        <w:t>迁移方向为</w:t>
      </w:r>
      <w:proofErr w:type="spellStart"/>
      <w:r>
        <w:t>b→a</w:t>
      </w:r>
      <w:proofErr w:type="spellEnd"/>
      <w:r>
        <w:t>，</w:t>
      </w:r>
      <w:r>
        <w:t>D</w:t>
      </w:r>
      <w:r>
        <w:t>正确。</w:t>
      </w:r>
    </w:p>
    <w:p w14:paraId="7B6AB2AA" w14:textId="77777777" w:rsidR="00C14B31" w:rsidRDefault="00F548DE" w:rsidP="00A877B6">
      <w:pPr>
        <w:shd w:val="clear" w:color="auto" w:fill="F2F2F2"/>
        <w:jc w:val="left"/>
        <w:textAlignment w:val="center"/>
      </w:pPr>
      <w:r>
        <w:rPr>
          <w:rFonts w:hint="eastAsia"/>
        </w:rPr>
        <w:t>故</w:t>
      </w:r>
      <w:r>
        <w:t>选</w:t>
      </w:r>
      <w:r>
        <w:t>C</w:t>
      </w:r>
      <w:r>
        <w:t>。</w:t>
      </w:r>
    </w:p>
    <w:p w14:paraId="47550C22" w14:textId="77777777" w:rsidR="00C14B31" w:rsidRDefault="00F548DE" w:rsidP="00A877B6">
      <w:pPr>
        <w:jc w:val="left"/>
        <w:textAlignment w:val="center"/>
      </w:pPr>
      <w:r>
        <w:t>7</w:t>
      </w:r>
      <w:r>
        <w:t>．常温下</w:t>
      </w:r>
      <w:r>
        <w:object w:dxaOrig="1232" w:dyaOrig="314" w14:anchorId="61E10FC0">
          <v:shape id="_x0000_i1093" type="#_x0000_t75" alt="eqId7214e352a80222f63a68c8e26023e8b4" style="width:61.8pt;height:15.6pt" o:ole="">
            <v:imagedata r:id="rId127" o:title="eqId7214e352a80222f63a68c8e26023e8b4"/>
          </v:shape>
          <o:OLEObject Type="Embed" ProgID="Equation.DSMT4" ShapeID="_x0000_i1093" DrawAspect="Content" ObjectID="_1780405622" r:id="rId128"/>
        </w:object>
      </w:r>
      <w:r>
        <w:t>和</w:t>
      </w:r>
      <w:r>
        <w:object w:dxaOrig="1231" w:dyaOrig="315" w14:anchorId="12262014">
          <v:shape id="_x0000_i1094" type="#_x0000_t75" alt="eqId0090aaa44ec94d2512127c864ff612f2" style="width:61.8pt;height:15.6pt" o:ole="">
            <v:imagedata r:id="rId129" o:title="eqId0090aaa44ec94d2512127c864ff612f2"/>
          </v:shape>
          <o:OLEObject Type="Embed" ProgID="Equation.DSMT4" ShapeID="_x0000_i1094" DrawAspect="Content" ObjectID="_1780405623" r:id="rId130"/>
        </w:object>
      </w:r>
      <w:r>
        <w:t>的两种溶液中，分布系数</w:t>
      </w:r>
      <w:r>
        <w:t>δ</w:t>
      </w:r>
      <w:r>
        <w:t>与</w:t>
      </w:r>
      <w:r>
        <w:t>pH</w:t>
      </w:r>
      <w:r>
        <w:t>的变化关系如图所示。</w:t>
      </w:r>
      <w:r>
        <w:t>[</w:t>
      </w:r>
      <w:r>
        <w:t>比如：</w:t>
      </w:r>
      <w:r>
        <w:object w:dxaOrig="4787" w:dyaOrig="778" w14:anchorId="5BA9653F">
          <v:shape id="_x0000_i1095" type="#_x0000_t75" alt="eqId21a7a35f0073d26cd3be27be2f7d1450" style="width:239.4pt;height:39pt" o:ole="">
            <v:imagedata r:id="rId131" o:title="eqId21a7a35f0073d26cd3be27be2f7d1450"/>
          </v:shape>
          <o:OLEObject Type="Embed" ProgID="Equation.DSMT4" ShapeID="_x0000_i1095" DrawAspect="Content" ObjectID="_1780405624" r:id="rId132"/>
        </w:object>
      </w:r>
      <w:r>
        <w:t>]</w:t>
      </w:r>
    </w:p>
    <w:p w14:paraId="24BF4F3E" w14:textId="77777777" w:rsidR="00C14B31" w:rsidRDefault="00F548DE" w:rsidP="00A877B6">
      <w:pPr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0C9E14C1" wp14:editId="278EF50D">
            <wp:extent cx="3286125" cy="2619375"/>
            <wp:effectExtent l="0" t="0" r="9525" b="9525"/>
            <wp:docPr id="100015" name="图片 100015" descr="@@@7abba6ce-ec18-40bf-bcea-bac1edd78d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7abba6ce-ec18-40bf-bcea-bac1edd78d28"/>
                    <pic:cNvPicPr>
                      <a:picLocks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3286125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FBDA9" w14:textId="77777777" w:rsidR="00C14B31" w:rsidRDefault="00F548DE" w:rsidP="00A877B6">
      <w:pPr>
        <w:jc w:val="left"/>
        <w:textAlignment w:val="center"/>
      </w:pPr>
      <w:r>
        <w:t>下列叙述正确的是</w:t>
      </w:r>
    </w:p>
    <w:p w14:paraId="402BE8D1" w14:textId="77777777" w:rsidR="00C14B31" w:rsidRDefault="00F548DE" w:rsidP="00A877B6">
      <w:pPr>
        <w:ind w:left="300"/>
        <w:jc w:val="left"/>
        <w:textAlignment w:val="center"/>
      </w:pPr>
      <w:r>
        <w:t>A</w:t>
      </w:r>
      <w:r>
        <w:t>．曲线</w:t>
      </w:r>
      <w:r>
        <w:t>M</w:t>
      </w:r>
      <w:r>
        <w:t>表示</w:t>
      </w:r>
      <w:r>
        <w:object w:dxaOrig="1971" w:dyaOrig="383" w14:anchorId="325BAB65">
          <v:shape id="_x0000_i1096" type="#_x0000_t75" alt="eqId04196b3981ee21d664b2c977defd1b27" style="width:98.4pt;height:19.2pt" o:ole="">
            <v:imagedata r:id="rId134" o:title="eqId04196b3981ee21d664b2c977defd1b27"/>
          </v:shape>
          <o:OLEObject Type="Embed" ProgID="Equation.DSMT4" ShapeID="_x0000_i1096" DrawAspect="Content" ObjectID="_1780405625" r:id="rId135"/>
        </w:object>
      </w:r>
      <w:r>
        <w:t>的变化关系</w:t>
      </w:r>
    </w:p>
    <w:p w14:paraId="6F8F6D65" w14:textId="77777777" w:rsidR="00C14B31" w:rsidRDefault="00F548DE" w:rsidP="00A877B6">
      <w:pPr>
        <w:ind w:left="300"/>
        <w:jc w:val="left"/>
        <w:textAlignment w:val="center"/>
      </w:pPr>
      <w:r>
        <w:t>B</w:t>
      </w:r>
      <w:r>
        <w:t>．若酸的初始浓度为</w:t>
      </w:r>
      <w:r>
        <w:object w:dxaOrig="1090" w:dyaOrig="278" w14:anchorId="01CB19F6">
          <v:shape id="_x0000_i1097" type="#_x0000_t75" alt="eqIdee7a91737a4f36eab06b0ba65f10a59c" style="width:54.6pt;height:13.8pt" o:ole="">
            <v:imagedata r:id="rId136" o:title="eqIdee7a91737a4f36eab06b0ba65f10a59c"/>
          </v:shape>
          <o:OLEObject Type="Embed" ProgID="Equation.DSMT4" ShapeID="_x0000_i1097" DrawAspect="Content" ObjectID="_1780405626" r:id="rId137"/>
        </w:object>
      </w:r>
      <w:r>
        <w:t>，则</w:t>
      </w:r>
      <w:r>
        <w:t>a</w:t>
      </w:r>
      <w:r>
        <w:t>点对应的溶液中有</w:t>
      </w:r>
      <w:r>
        <w:object w:dxaOrig="3080" w:dyaOrig="383" w14:anchorId="67AFA4CB">
          <v:shape id="_x0000_i1098" type="#_x0000_t75" alt="eqId41a0ff9775bd39cbf101367f9ed8345f" style="width:154.2pt;height:19.2pt" o:ole="">
            <v:imagedata r:id="rId138" o:title="eqId41a0ff9775bd39cbf101367f9ed8345f"/>
          </v:shape>
          <o:OLEObject Type="Embed" ProgID="Equation.DSMT4" ShapeID="_x0000_i1098" DrawAspect="Content" ObjectID="_1780405627" r:id="rId139"/>
        </w:object>
      </w:r>
    </w:p>
    <w:p w14:paraId="6C64A2DE" w14:textId="77777777" w:rsidR="00C14B31" w:rsidRDefault="00F548DE" w:rsidP="00A877B6">
      <w:pPr>
        <w:ind w:left="300"/>
        <w:jc w:val="left"/>
        <w:textAlignment w:val="center"/>
      </w:pPr>
      <w:r>
        <w:t>C</w:t>
      </w:r>
      <w:r>
        <w:t>．</w:t>
      </w:r>
      <w:r>
        <w:object w:dxaOrig="1232" w:dyaOrig="321" w14:anchorId="5851E2F4">
          <v:shape id="_x0000_i1099" type="#_x0000_t75" alt="eqIdee2d6f7b140828c44b8fdb757f106d1b" style="width:61.8pt;height:16.2pt" o:ole="">
            <v:imagedata r:id="rId140" o:title="eqIdee2d6f7b140828c44b8fdb757f106d1b"/>
          </v:shape>
          <o:OLEObject Type="Embed" ProgID="Equation.DSMT4" ShapeID="_x0000_i1099" DrawAspect="Content" ObjectID="_1780405628" r:id="rId141"/>
        </w:object>
      </w:r>
      <w:r>
        <w:t>的电离常数</w:t>
      </w:r>
      <w:r>
        <w:object w:dxaOrig="932" w:dyaOrig="330" w14:anchorId="587C8800">
          <v:shape id="_x0000_i1100" type="#_x0000_t75" alt="eqId4edc28a75243f70bbc22c439be5464b3" style="width:46.8pt;height:16.8pt" o:ole="">
            <v:imagedata r:id="rId142" o:title="eqId4edc28a75243f70bbc22c439be5464b3"/>
          </v:shape>
          <o:OLEObject Type="Embed" ProgID="Equation.DSMT4" ShapeID="_x0000_i1100" DrawAspect="Content" ObjectID="_1780405629" r:id="rId143"/>
        </w:object>
      </w:r>
    </w:p>
    <w:p w14:paraId="6BC8FD21" w14:textId="77777777" w:rsidR="00C14B31" w:rsidRDefault="00F548DE" w:rsidP="00A877B6">
      <w:pPr>
        <w:ind w:left="300"/>
        <w:jc w:val="left"/>
        <w:textAlignment w:val="center"/>
      </w:pPr>
      <w:r>
        <w:lastRenderedPageBreak/>
        <w:t>D</w:t>
      </w:r>
      <w:r>
        <w:t>．</w:t>
      </w:r>
      <w:r>
        <w:object w:dxaOrig="897" w:dyaOrig="270" w14:anchorId="3C7A4E47">
          <v:shape id="_x0000_i1101" type="#_x0000_t75" alt="eqId500567f5cd90bfcb86a70e1ac6ba594b" style="width:45pt;height:13.8pt" o:ole="">
            <v:imagedata r:id="rId144" o:title="eqId500567f5cd90bfcb86a70e1ac6ba594b"/>
          </v:shape>
          <o:OLEObject Type="Embed" ProgID="Equation.DSMT4" ShapeID="_x0000_i1101" DrawAspect="Content" ObjectID="_1780405630" r:id="rId145"/>
        </w:object>
      </w:r>
      <w:r>
        <w:t>时，</w:t>
      </w:r>
      <w:r>
        <w:object w:dxaOrig="2779" w:dyaOrig="619" w14:anchorId="3B19D14F">
          <v:shape id="_x0000_i1102" type="#_x0000_t75" alt="eqId62a13a0a1ba96cf6317f6627683976da" style="width:139.2pt;height:31.2pt" o:ole="">
            <v:imagedata r:id="rId146" o:title="eqId62a13a0a1ba96cf6317f6627683976da"/>
          </v:shape>
          <o:OLEObject Type="Embed" ProgID="Equation.DSMT4" ShapeID="_x0000_i1102" DrawAspect="Content" ObjectID="_1780405631" r:id="rId147"/>
        </w:object>
      </w:r>
    </w:p>
    <w:p w14:paraId="18A3DD24" w14:textId="77777777" w:rsidR="00C14B31" w:rsidRDefault="00F548DE" w:rsidP="00A877B6">
      <w:pPr>
        <w:shd w:val="clear" w:color="auto" w:fill="F2F2F2"/>
        <w:jc w:val="left"/>
        <w:textAlignment w:val="center"/>
      </w:pPr>
      <w:r>
        <w:t>【答案】</w:t>
      </w:r>
      <w:r>
        <w:t>D</w:t>
      </w:r>
    </w:p>
    <w:p w14:paraId="6167752F" w14:textId="77777777" w:rsidR="00C14B31" w:rsidRDefault="00F548DE" w:rsidP="00A877B6">
      <w:pPr>
        <w:shd w:val="clear" w:color="auto" w:fill="F2F2F2"/>
        <w:jc w:val="left"/>
        <w:textAlignment w:val="center"/>
      </w:pPr>
      <w:r>
        <w:t>【分析】随着</w:t>
      </w:r>
      <w:r>
        <w:t>pH</w:t>
      </w:r>
      <w:r>
        <w:t>的增大，</w:t>
      </w:r>
      <w:r>
        <w:object w:dxaOrig="1232" w:dyaOrig="321" w14:anchorId="687FA388">
          <v:shape id="_x0000_i1103" type="#_x0000_t75" alt="eqIdee2d6f7b140828c44b8fdb757f106d1b" style="width:61.8pt;height:16.2pt" o:ole="">
            <v:imagedata r:id="rId140" o:title="eqIdee2d6f7b140828c44b8fdb757f106d1b"/>
          </v:shape>
          <o:OLEObject Type="Embed" ProgID="Equation.DSMT4" ShapeID="_x0000_i1103" DrawAspect="Content" ObjectID="_1780405632" r:id="rId148"/>
        </w:object>
      </w:r>
      <w:r>
        <w:t>、</w:t>
      </w:r>
      <w:r>
        <w:object w:dxaOrig="1232" w:dyaOrig="318" w14:anchorId="03B17E76">
          <v:shape id="_x0000_i1104" type="#_x0000_t75" alt="eqIde843bf3e45fe8e8da828007cf4e49a57" style="width:61.8pt;height:16.2pt" o:ole="">
            <v:imagedata r:id="rId149" o:title="eqIde843bf3e45fe8e8da828007cf4e49a57"/>
          </v:shape>
          <o:OLEObject Type="Embed" ProgID="Equation.DSMT4" ShapeID="_x0000_i1104" DrawAspect="Content" ObjectID="_1780405633" r:id="rId150"/>
        </w:object>
      </w:r>
      <w:r>
        <w:t>浓度减小，</w:t>
      </w:r>
      <w:r>
        <w:object w:dxaOrig="1161" w:dyaOrig="330" w14:anchorId="4B4D377A">
          <v:shape id="_x0000_i1105" type="#_x0000_t75" alt="eqIdbf7519d706077be56030b78af22d056b" style="width:58.2pt;height:16.8pt" o:ole="">
            <v:imagedata r:id="rId151" o:title="eqIdbf7519d706077be56030b78af22d056b"/>
          </v:shape>
          <o:OLEObject Type="Embed" ProgID="Equation.DSMT4" ShapeID="_x0000_i1105" DrawAspect="Content" ObjectID="_1780405634" r:id="rId152"/>
        </w:object>
      </w:r>
      <w:r>
        <w:t>、</w:t>
      </w:r>
      <w:r>
        <w:object w:dxaOrig="1161" w:dyaOrig="330" w14:anchorId="6C562F84">
          <v:shape id="_x0000_i1106" type="#_x0000_t75" alt="eqId74ea21696656fdf36b80ba510c05d3b3" style="width:58.2pt;height:16.8pt" o:ole="">
            <v:imagedata r:id="rId153" o:title="eqId74ea21696656fdf36b80ba510c05d3b3"/>
          </v:shape>
          <o:OLEObject Type="Embed" ProgID="Equation.DSMT4" ShapeID="_x0000_i1106" DrawAspect="Content" ObjectID="_1780405635" r:id="rId154"/>
        </w:object>
      </w:r>
      <w:r>
        <w:t>浓度增大，</w:t>
      </w:r>
      <w:r>
        <w:t>—Cl</w:t>
      </w:r>
      <w:r>
        <w:t>为吸电子基团，</w:t>
      </w:r>
      <w:r>
        <w:object w:dxaOrig="1232" w:dyaOrig="318" w14:anchorId="4169BFE2">
          <v:shape id="_x0000_i1107" type="#_x0000_t75" alt="eqIde843bf3e45fe8e8da828007cf4e49a57" style="width:61.8pt;height:16.2pt" o:ole="">
            <v:imagedata r:id="rId149" o:title="eqIde843bf3e45fe8e8da828007cf4e49a57"/>
          </v:shape>
          <o:OLEObject Type="Embed" ProgID="Equation.DSMT4" ShapeID="_x0000_i1107" DrawAspect="Content" ObjectID="_1780405636" r:id="rId155"/>
        </w:object>
      </w:r>
      <w:r>
        <w:t>的酸性强于</w:t>
      </w:r>
      <w:r>
        <w:object w:dxaOrig="1232" w:dyaOrig="321" w14:anchorId="10F30E5B">
          <v:shape id="_x0000_i1108" type="#_x0000_t75" alt="eqIdee2d6f7b140828c44b8fdb757f106d1b" style="width:61.8pt;height:16.2pt" o:ole="">
            <v:imagedata r:id="rId140" o:title="eqIdee2d6f7b140828c44b8fdb757f106d1b"/>
          </v:shape>
          <o:OLEObject Type="Embed" ProgID="Equation.DSMT4" ShapeID="_x0000_i1108" DrawAspect="Content" ObjectID="_1780405637" r:id="rId156"/>
        </w:object>
      </w:r>
      <w:r>
        <w:t>，即</w:t>
      </w:r>
      <w:r>
        <w:object w:dxaOrig="3396" w:dyaOrig="323" w14:anchorId="577A76F3">
          <v:shape id="_x0000_i1109" type="#_x0000_t75" alt="eqId8fd28c24ce538abc3782d9c4782e229d" style="width:169.8pt;height:16.2pt" o:ole="">
            <v:imagedata r:id="rId157" o:title="eqId8fd28c24ce538abc3782d9c4782e229d"/>
          </v:shape>
          <o:OLEObject Type="Embed" ProgID="Equation.DSMT4" ShapeID="_x0000_i1109" DrawAspect="Content" ObjectID="_1780405638" r:id="rId158"/>
        </w:object>
      </w:r>
      <w:r>
        <w:t>)</w:t>
      </w:r>
      <w:r>
        <w:t>，</w:t>
      </w:r>
      <w:r>
        <w:t>δ(</w:t>
      </w:r>
      <w:proofErr w:type="gramStart"/>
      <w:r>
        <w:t>酸分子</w:t>
      </w:r>
      <w:proofErr w:type="gramEnd"/>
      <w:r>
        <w:t>)=δ(</w:t>
      </w:r>
      <w:r>
        <w:t>酸根离子</w:t>
      </w:r>
      <w:r>
        <w:t>)=0.5</w:t>
      </w:r>
      <w:r>
        <w:t>时的</w:t>
      </w:r>
      <w:r>
        <w:t>pH</w:t>
      </w:r>
      <w:r>
        <w:t>分别约为</w:t>
      </w:r>
      <w:r>
        <w:t>1.3</w:t>
      </w:r>
      <w:r>
        <w:t>、</w:t>
      </w:r>
      <w:r>
        <w:t>2.8</w:t>
      </w:r>
      <w:r>
        <w:t>，则两种酸的电离常数分别为</w:t>
      </w:r>
      <w:r>
        <w:object w:dxaOrig="2288" w:dyaOrig="357" w14:anchorId="10322378">
          <v:shape id="_x0000_i1110" type="#_x0000_t75" alt="eqId1850f6354a893889ed346f4dc43e0d39" style="width:114.6pt;height:18pt" o:ole="">
            <v:imagedata r:id="rId159" o:title="eqId1850f6354a893889ed346f4dc43e0d39"/>
          </v:shape>
          <o:OLEObject Type="Embed" ProgID="Equation.DSMT4" ShapeID="_x0000_i1110" DrawAspect="Content" ObjectID="_1780405639" r:id="rId160"/>
        </w:object>
      </w:r>
      <w:r>
        <w:t>，</w:t>
      </w:r>
      <w:r>
        <w:object w:dxaOrig="2288" w:dyaOrig="357" w14:anchorId="6E87683D">
          <v:shape id="_x0000_i1111" type="#_x0000_t75" alt="eqId304f98c01b75f3df48649e80a1f922a7" style="width:114.6pt;height:18pt" o:ole="">
            <v:imagedata r:id="rId161" o:title="eqId304f98c01b75f3df48649e80a1f922a7"/>
          </v:shape>
          <o:OLEObject Type="Embed" ProgID="Equation.DSMT4" ShapeID="_x0000_i1111" DrawAspect="Content" ObjectID="_1780405640" r:id="rId162"/>
        </w:object>
      </w:r>
      <w:r>
        <w:t>，由此分析解题。</w:t>
      </w:r>
    </w:p>
    <w:p w14:paraId="59077460" w14:textId="77777777" w:rsidR="00C14B31" w:rsidRDefault="00F548DE" w:rsidP="00A877B6">
      <w:pPr>
        <w:shd w:val="clear" w:color="auto" w:fill="F2F2F2"/>
        <w:jc w:val="left"/>
        <w:textAlignment w:val="center"/>
      </w:pPr>
      <w:r>
        <w:t>【详解】</w:t>
      </w:r>
      <w:r>
        <w:t>A</w:t>
      </w:r>
      <w:r>
        <w:t>．曲线</w:t>
      </w:r>
      <w:r>
        <w:t>M</w:t>
      </w:r>
      <w:r>
        <w:t>表示</w:t>
      </w:r>
      <w:r>
        <w:object w:dxaOrig="1971" w:dyaOrig="383" w14:anchorId="5BB6EE76">
          <v:shape id="_x0000_i1112" type="#_x0000_t75" alt="eqId54eb4559d886b97f7e2cdcdc6749832e" style="width:98.4pt;height:19.2pt" o:ole="">
            <v:imagedata r:id="rId163" o:title="eqId54eb4559d886b97f7e2cdcdc6749832e"/>
          </v:shape>
          <o:OLEObject Type="Embed" ProgID="Equation.DSMT4" ShapeID="_x0000_i1112" DrawAspect="Content" ObjectID="_1780405641" r:id="rId164"/>
        </w:object>
      </w:r>
      <w:r>
        <w:t>的变化关系，</w:t>
      </w:r>
      <w:r>
        <w:t>A</w:t>
      </w:r>
      <w:r>
        <w:t>错误；</w:t>
      </w:r>
    </w:p>
    <w:p w14:paraId="0E085AB9" w14:textId="77777777" w:rsidR="00C14B31" w:rsidRDefault="00F548DE" w:rsidP="00A877B6">
      <w:pPr>
        <w:shd w:val="clear" w:color="auto" w:fill="F2F2F2"/>
        <w:jc w:val="left"/>
        <w:textAlignment w:val="center"/>
      </w:pPr>
      <w:r>
        <w:t>B</w:t>
      </w:r>
      <w:r>
        <w:t>．根据</w:t>
      </w:r>
      <w:r>
        <w:object w:dxaOrig="4012" w:dyaOrig="726" w14:anchorId="13E6F9EA">
          <v:shape id="_x0000_i1113" type="#_x0000_t75" alt="eqIdcce382509d3de5e368a1c5ac679df46b" style="width:200.4pt;height:36.6pt" o:ole="">
            <v:imagedata r:id="rId165" o:title="eqIdcce382509d3de5e368a1c5ac679df46b"/>
          </v:shape>
          <o:OLEObject Type="Embed" ProgID="Equation.DSMT4" ShapeID="_x0000_i1113" DrawAspect="Content" ObjectID="_1780405642" r:id="rId166"/>
        </w:object>
      </w:r>
      <w:r>
        <w:t>，初始</w:t>
      </w:r>
      <w:r>
        <w:object w:dxaOrig="2709" w:dyaOrig="356" w14:anchorId="1F0E3FB4">
          <v:shape id="_x0000_i1114" type="#_x0000_t75" alt="eqId4872144cd05214a3bca5d2e45928ef34" style="width:135.6pt;height:18pt" o:ole="">
            <v:imagedata r:id="rId167" o:title="eqId4872144cd05214a3bca5d2e45928ef34"/>
          </v:shape>
          <o:OLEObject Type="Embed" ProgID="Equation.DSMT4" ShapeID="_x0000_i1114" DrawAspect="Content" ObjectID="_1780405643" r:id="rId168"/>
        </w:object>
      </w:r>
      <w:r>
        <w:t>，若溶液中溶质只有</w:t>
      </w:r>
      <w:r>
        <w:object w:dxaOrig="1232" w:dyaOrig="318" w14:anchorId="00AEB0FD">
          <v:shape id="_x0000_i1115" type="#_x0000_t75" alt="eqIde843bf3e45fe8e8da828007cf4e49a57" style="width:61.8pt;height:16.2pt" o:ole="">
            <v:imagedata r:id="rId149" o:title="eqIde843bf3e45fe8e8da828007cf4e49a57"/>
          </v:shape>
          <o:OLEObject Type="Embed" ProgID="Equation.DSMT4" ShapeID="_x0000_i1115" DrawAspect="Content" ObjectID="_1780405644" r:id="rId169"/>
        </w:object>
      </w:r>
      <w:r>
        <w:t>，则</w:t>
      </w:r>
      <w:r>
        <w:object w:dxaOrig="7110" w:dyaOrig="408" w14:anchorId="48C89028">
          <v:shape id="_x0000_i1116" type="#_x0000_t75" alt="eqId582dbd04a33655ce25021e9530bd1273" style="width:355.8pt;height:20.4pt" o:ole="">
            <v:imagedata r:id="rId170" o:title="eqId582dbd04a33655ce25021e9530bd1273"/>
          </v:shape>
          <o:OLEObject Type="Embed" ProgID="Equation.DSMT4" ShapeID="_x0000_i1116" DrawAspect="Content" ObjectID="_1780405645" r:id="rId171"/>
        </w:object>
      </w:r>
      <w:r>
        <w:t>，但</w:t>
      </w:r>
      <w:r>
        <w:t>a</w:t>
      </w:r>
      <w:r>
        <w:t>点对应的</w:t>
      </w:r>
      <w:r>
        <w:object w:dxaOrig="1724" w:dyaOrig="381" w14:anchorId="514F3BDA">
          <v:shape id="_x0000_i1117" type="#_x0000_t75" alt="eqId9bd6ae744224260515cd580a7e3983b8" style="width:86.4pt;height:19.2pt" o:ole="">
            <v:imagedata r:id="rId172" o:title="eqId9bd6ae744224260515cd580a7e3983b8"/>
          </v:shape>
          <o:OLEObject Type="Embed" ProgID="Equation.DSMT4" ShapeID="_x0000_i1117" DrawAspect="Content" ObjectID="_1780405646" r:id="rId173"/>
        </w:object>
      </w:r>
      <w:r>
        <w:t>，说明此时溶液中加入了酸性更强的酸，根据电荷守恒，</w:t>
      </w:r>
      <w:r>
        <w:object w:dxaOrig="3080" w:dyaOrig="383" w14:anchorId="67B80005">
          <v:shape id="_x0000_i1118" type="#_x0000_t75" alt="eqId928c04d7de060e07e67e7ce38fdbe0a6" style="width:154.2pt;height:19.2pt" o:ole="">
            <v:imagedata r:id="rId174" o:title="eqId928c04d7de060e07e67e7ce38fdbe0a6"/>
          </v:shape>
          <o:OLEObject Type="Embed" ProgID="Equation.DSMT4" ShapeID="_x0000_i1118" DrawAspect="Content" ObjectID="_1780405647" r:id="rId175"/>
        </w:object>
      </w:r>
      <w:r>
        <w:t>，</w:t>
      </w:r>
      <w:r>
        <w:t>B</w:t>
      </w:r>
      <w:r>
        <w:t>错误；</w:t>
      </w:r>
    </w:p>
    <w:p w14:paraId="718D287F" w14:textId="77777777" w:rsidR="00C14B31" w:rsidRDefault="00F548DE" w:rsidP="00A877B6">
      <w:pPr>
        <w:shd w:val="clear" w:color="auto" w:fill="F2F2F2"/>
        <w:jc w:val="left"/>
        <w:textAlignment w:val="center"/>
      </w:pPr>
      <w:r>
        <w:t>C</w:t>
      </w:r>
      <w:r>
        <w:t>．根据分析，</w:t>
      </w:r>
      <w:r>
        <w:t>CH</w:t>
      </w:r>
      <w:r>
        <w:rPr>
          <w:vertAlign w:val="subscript"/>
        </w:rPr>
        <w:t>2</w:t>
      </w:r>
      <w:r>
        <w:t>ClCOOH</w:t>
      </w:r>
      <w:r>
        <w:t>的电离常数</w:t>
      </w:r>
      <w:r>
        <w:rPr>
          <w:rFonts w:eastAsia="Times New Roman"/>
          <w:i/>
        </w:rPr>
        <w:t>K</w:t>
      </w:r>
      <w:r>
        <w:rPr>
          <w:rFonts w:eastAsia="Times New Roman"/>
          <w:i/>
          <w:vertAlign w:val="subscript"/>
        </w:rPr>
        <w:t>a</w:t>
      </w:r>
      <w:r>
        <w:t>=10</w:t>
      </w:r>
      <w:r>
        <w:rPr>
          <w:vertAlign w:val="superscript"/>
        </w:rPr>
        <w:t>-2.8</w:t>
      </w:r>
      <w:r>
        <w:t>，</w:t>
      </w:r>
      <w:r>
        <w:t>C</w:t>
      </w:r>
      <w:r>
        <w:t>错误；</w:t>
      </w:r>
    </w:p>
    <w:p w14:paraId="4F57804E" w14:textId="77777777" w:rsidR="00C14B31" w:rsidRDefault="00F548DE" w:rsidP="00A877B6">
      <w:pPr>
        <w:shd w:val="clear" w:color="auto" w:fill="F2F2F2"/>
        <w:jc w:val="left"/>
        <w:textAlignment w:val="center"/>
      </w:pPr>
      <w:r>
        <w:t>D</w:t>
      </w:r>
      <w:r>
        <w:t>．电离度</w:t>
      </w:r>
      <w:r>
        <w:object w:dxaOrig="809" w:dyaOrig="646" w14:anchorId="18E5BA40">
          <v:shape id="_x0000_i1119" type="#_x0000_t75" alt="eqIdbd380610e87ce194c68e3c2b04951abe" style="width:40.2pt;height:32.4pt" o:ole="">
            <v:imagedata r:id="rId176" o:title="eqIdbd380610e87ce194c68e3c2b04951abe"/>
          </v:shape>
          <o:OLEObject Type="Embed" ProgID="Equation.DSMT4" ShapeID="_x0000_i1119" DrawAspect="Content" ObjectID="_1780405648" r:id="rId177"/>
        </w:object>
      </w:r>
      <w:r>
        <w:t>，</w:t>
      </w:r>
      <w:r>
        <w:object w:dxaOrig="1531" w:dyaOrig="330" w14:anchorId="4026FB72">
          <v:shape id="_x0000_i1120" type="#_x0000_t75" alt="eqIdf72d3a711a52f8e9fd94cd3c4d757854" style="width:76.8pt;height:16.8pt" o:ole="">
            <v:imagedata r:id="rId178" o:title="eqIdf72d3a711a52f8e9fd94cd3c4d757854"/>
          </v:shape>
          <o:OLEObject Type="Embed" ProgID="Equation.DSMT4" ShapeID="_x0000_i1120" DrawAspect="Content" ObjectID="_1780405649" r:id="rId179"/>
        </w:object>
      </w:r>
      <w:r>
        <w:t>，则</w:t>
      </w:r>
      <w:r>
        <w:object w:dxaOrig="1531" w:dyaOrig="323" w14:anchorId="32892838">
          <v:shape id="_x0000_i1121" type="#_x0000_t75" alt="eqId4820255201ff722158e41ca32fbeec59" style="width:76.8pt;height:16.2pt" o:ole="">
            <v:imagedata r:id="rId180" o:title="eqId4820255201ff722158e41ca32fbeec59"/>
          </v:shape>
          <o:OLEObject Type="Embed" ProgID="Equation.DSMT4" ShapeID="_x0000_i1121" DrawAspect="Content" ObjectID="_1780405650" r:id="rId181"/>
        </w:object>
      </w:r>
      <w:r>
        <w:t>=</w:t>
      </w:r>
      <w:r>
        <w:object w:dxaOrig="1496" w:dyaOrig="384" w14:anchorId="52D8C415">
          <v:shape id="_x0000_i1122" type="#_x0000_t75" alt="eqId144c8857238987d6b45e19a1f4e8df74" style="width:75pt;height:19.2pt" o:ole="">
            <v:imagedata r:id="rId182" o:title="eqId144c8857238987d6b45e19a1f4e8df74"/>
          </v:shape>
          <o:OLEObject Type="Embed" ProgID="Equation.DSMT4" ShapeID="_x0000_i1122" DrawAspect="Content" ObjectID="_1780405651" r:id="rId183"/>
        </w:object>
      </w:r>
      <w:r>
        <w:t>，</w:t>
      </w:r>
      <w:r>
        <w:object w:dxaOrig="3203" w:dyaOrig="382" w14:anchorId="60E74E5E">
          <v:shape id="_x0000_i1123" type="#_x0000_t75" alt="eqIdb7b1bf5409064a35f9aa0cdeba50144a" style="width:160.2pt;height:19.2pt" o:ole="">
            <v:imagedata r:id="rId184" o:title="eqIdb7b1bf5409064a35f9aa0cdeba50144a"/>
          </v:shape>
          <o:OLEObject Type="Embed" ProgID="Equation.DSMT4" ShapeID="_x0000_i1123" DrawAspect="Content" ObjectID="_1780405652" r:id="rId185"/>
        </w:object>
      </w:r>
      <w:r>
        <w:t>，</w:t>
      </w:r>
      <w:r>
        <w:object w:dxaOrig="914" w:dyaOrig="273" w14:anchorId="24B645D7">
          <v:shape id="_x0000_i1124" type="#_x0000_t75" alt="eqId3b9bcf55f34a233670c3f56b786befa2" style="width:45.6pt;height:13.8pt" o:ole="">
            <v:imagedata r:id="rId186" o:title="eqId3b9bcf55f34a233670c3f56b786befa2"/>
          </v:shape>
          <o:OLEObject Type="Embed" ProgID="Equation.DSMT4" ShapeID="_x0000_i1124" DrawAspect="Content" ObjectID="_1780405653" r:id="rId187"/>
        </w:object>
      </w:r>
      <w:r>
        <w:t>时，</w:t>
      </w:r>
      <w:r>
        <w:object w:dxaOrig="2059" w:dyaOrig="382" w14:anchorId="7FA20CD6">
          <v:shape id="_x0000_i1125" type="#_x0000_t75" alt="eqId695df7a9268ecf3d43489d1091dcae2e" style="width:103.2pt;height:19.2pt" o:ole="">
            <v:imagedata r:id="rId188" o:title="eqId695df7a9268ecf3d43489d1091dcae2e"/>
          </v:shape>
          <o:OLEObject Type="Embed" ProgID="Equation.DSMT4" ShapeID="_x0000_i1125" DrawAspect="Content" ObjectID="_1780405654" r:id="rId189"/>
        </w:object>
      </w:r>
      <w:r>
        <w:t>，</w:t>
      </w:r>
      <w:r>
        <w:object w:dxaOrig="2059" w:dyaOrig="382" w14:anchorId="06D375BE">
          <v:shape id="_x0000_i1126" type="#_x0000_t75" alt="eqIdb9557caf5152fdc45cfa6df560ea11e9" style="width:103.2pt;height:19.2pt" o:ole="">
            <v:imagedata r:id="rId190" o:title="eqIdb9557caf5152fdc45cfa6df560ea11e9"/>
          </v:shape>
          <o:OLEObject Type="Embed" ProgID="Equation.DSMT4" ShapeID="_x0000_i1126" DrawAspect="Content" ObjectID="_1780405655" r:id="rId191"/>
        </w:object>
      </w:r>
      <w:r>
        <w:t>，</w:t>
      </w:r>
      <w:r>
        <w:t>D</w:t>
      </w:r>
      <w:r>
        <w:t>正确；</w:t>
      </w:r>
    </w:p>
    <w:p w14:paraId="6AE20707" w14:textId="77777777" w:rsidR="00C14B31" w:rsidRDefault="00F548DE" w:rsidP="00A877B6">
      <w:pPr>
        <w:shd w:val="clear" w:color="auto" w:fill="F2F2F2"/>
        <w:jc w:val="left"/>
        <w:textAlignment w:val="center"/>
      </w:pPr>
      <w:r>
        <w:t>故选</w:t>
      </w:r>
      <w:r>
        <w:t>D</w:t>
      </w:r>
      <w:r>
        <w:t>。</w:t>
      </w:r>
    </w:p>
    <w:p w14:paraId="7C347773" w14:textId="77777777" w:rsidR="00C14B31" w:rsidRDefault="00C14B31" w:rsidP="00A877B6">
      <w:pPr>
        <w:jc w:val="center"/>
        <w:textAlignment w:val="center"/>
        <w:rPr>
          <w:rFonts w:ascii="黑体" w:eastAsia="黑体" w:hAnsi="黑体" w:cs="黑体"/>
          <w:b/>
          <w:sz w:val="30"/>
        </w:rPr>
      </w:pPr>
    </w:p>
    <w:p w14:paraId="03D763CD" w14:textId="77777777" w:rsidR="00C14B31" w:rsidRDefault="00F548DE" w:rsidP="00A877B6">
      <w:pPr>
        <w:jc w:val="left"/>
        <w:textAlignment w:val="center"/>
        <w:rPr>
          <w:rFonts w:ascii="宋体" w:hAnsi="宋体" w:cs="宋体"/>
          <w:b/>
        </w:rPr>
      </w:pPr>
      <w:r>
        <w:rPr>
          <w:rFonts w:ascii="宋体" w:hAnsi="宋体" w:cs="宋体"/>
          <w:b/>
        </w:rPr>
        <w:t>二、解答题</w:t>
      </w:r>
    </w:p>
    <w:p w14:paraId="791C6E09" w14:textId="77777777" w:rsidR="00C14B31" w:rsidRDefault="00F548DE" w:rsidP="00A877B6">
      <w:pPr>
        <w:jc w:val="left"/>
        <w:textAlignment w:val="center"/>
      </w:pPr>
      <w:r>
        <w:t>8</w:t>
      </w:r>
      <w:r>
        <w:t>．</w:t>
      </w:r>
      <w:proofErr w:type="gramStart"/>
      <w:r>
        <w:t>钴</w:t>
      </w:r>
      <w:proofErr w:type="gramEnd"/>
      <w:r>
        <w:t>及其化合物在制造合金、磁性材料、催化剂及陶瓷釉等方面有着广泛应用。一种从湿法炼锌产生的废渣</w:t>
      </w:r>
      <w:r>
        <w:t>(</w:t>
      </w:r>
      <w:r>
        <w:t>主要含</w:t>
      </w:r>
      <w:r>
        <w:t>Co</w:t>
      </w:r>
      <w:r>
        <w:t>、</w:t>
      </w:r>
      <w:r>
        <w:t>Zn</w:t>
      </w:r>
      <w:r>
        <w:t>、</w:t>
      </w:r>
      <w:r>
        <w:t>Pb</w:t>
      </w:r>
      <w:r>
        <w:t>、</w:t>
      </w:r>
      <w:r>
        <w:t>Fe</w:t>
      </w:r>
      <w:r>
        <w:t>的单质或氧化物</w:t>
      </w:r>
      <w:r>
        <w:t>)</w:t>
      </w:r>
      <w:r>
        <w:t>中富集回收得到含锰高钴成品的工艺如下：</w:t>
      </w:r>
    </w:p>
    <w:p w14:paraId="52B642CF" w14:textId="77777777" w:rsidR="00C14B31" w:rsidRDefault="00F548DE" w:rsidP="00A877B6">
      <w:pPr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7958A135" wp14:editId="582D6E61">
            <wp:extent cx="3990975" cy="1000125"/>
            <wp:effectExtent l="0" t="0" r="9525" b="9525"/>
            <wp:docPr id="100017" name="图片 100017" descr="@@@0a6e4e8f-aa06-456d-99a7-e1358b4eaf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0a6e4e8f-aa06-456d-99a7-e1358b4eaf79"/>
                    <pic:cNvPicPr>
                      <a:picLocks noChangeAspect="1"/>
                    </pic:cNvPicPr>
                  </pic:nvPicPr>
                  <pic:blipFill>
                    <a:blip r:embed="rId192"/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DDCA3" w14:textId="77777777" w:rsidR="00C14B31" w:rsidRDefault="00F548DE" w:rsidP="00A877B6">
      <w:pPr>
        <w:jc w:val="left"/>
        <w:textAlignment w:val="center"/>
      </w:pPr>
      <w:r>
        <w:t>已知溶液中相关离子开始沉淀和沉淀完全</w:t>
      </w:r>
      <w:r>
        <w:t>(</w:t>
      </w:r>
      <w:r>
        <w:object w:dxaOrig="1759" w:dyaOrig="277" w14:anchorId="61F07074">
          <v:shape id="_x0000_i1127" type="#_x0000_t75" alt="eqIdf63e17347d24ba256bf0190b14a19209" style="width:88.2pt;height:13.8pt" o:ole="">
            <v:imagedata r:id="rId193" o:title="eqIdf63e17347d24ba256bf0190b14a19209"/>
          </v:shape>
          <o:OLEObject Type="Embed" ProgID="Equation.DSMT4" ShapeID="_x0000_i1127" DrawAspect="Content" ObjectID="_1780405656" r:id="rId194"/>
        </w:object>
      </w:r>
      <w:r>
        <w:t>)</w:t>
      </w:r>
      <w:r>
        <w:t>时的</w:t>
      </w:r>
      <w:r>
        <w:t>pH</w:t>
      </w:r>
      <w:r>
        <w:t>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1600"/>
        <w:gridCol w:w="663"/>
        <w:gridCol w:w="628"/>
        <w:gridCol w:w="698"/>
        <w:gridCol w:w="698"/>
        <w:gridCol w:w="698"/>
      </w:tblGrid>
      <w:tr w:rsidR="00C14B31" w14:paraId="0E9D7D8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B762019" w14:textId="77777777" w:rsidR="00C14B31" w:rsidRDefault="00C14B31" w:rsidP="00A877B6">
            <w:pPr>
              <w:jc w:val="left"/>
              <w:textAlignment w:val="center"/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DBA327A" w14:textId="77777777" w:rsidR="00C14B31" w:rsidRDefault="00F548DE" w:rsidP="00A877B6">
            <w:pPr>
              <w:jc w:val="left"/>
              <w:textAlignment w:val="center"/>
            </w:pPr>
            <w:r>
              <w:object w:dxaOrig="422" w:dyaOrig="276" w14:anchorId="6016FD96">
                <v:shape id="_x0000_i1128" type="#_x0000_t75" alt="eqId5c5aab871e9574c6ae14c49264384d88" style="width:21pt;height:13.8pt" o:ole="">
                  <v:imagedata r:id="rId195" o:title="eqId5c5aab871e9574c6ae14c49264384d88"/>
                </v:shape>
                <o:OLEObject Type="Embed" ProgID="Equation.DSMT4" ShapeID="_x0000_i1128" DrawAspect="Content" ObjectID="_1780405657" r:id="rId196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B2F5288" w14:textId="77777777" w:rsidR="00C14B31" w:rsidRDefault="00F548DE" w:rsidP="00A877B6">
            <w:pPr>
              <w:jc w:val="left"/>
              <w:textAlignment w:val="center"/>
            </w:pPr>
            <w:r>
              <w:object w:dxaOrig="387" w:dyaOrig="267" w14:anchorId="6D0B4F76">
                <v:shape id="_x0000_i1129" type="#_x0000_t75" alt="eqId2ccaa5d6445447d4af753564328c85f2" style="width:19.2pt;height:13.2pt" o:ole="">
                  <v:imagedata r:id="rId197" o:title="eqId2ccaa5d6445447d4af753564328c85f2"/>
                </v:shape>
                <o:OLEObject Type="Embed" ProgID="Equation.DSMT4" ShapeID="_x0000_i1129" DrawAspect="Content" ObjectID="_1780405658" r:id="rId198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17DE793" w14:textId="77777777" w:rsidR="00C14B31" w:rsidRDefault="00F548DE" w:rsidP="00A877B6">
            <w:pPr>
              <w:jc w:val="left"/>
              <w:textAlignment w:val="center"/>
            </w:pPr>
            <w:r>
              <w:object w:dxaOrig="457" w:dyaOrig="274" w14:anchorId="65F45840">
                <v:shape id="_x0000_i1130" type="#_x0000_t75" alt="eqIda4bc3315802b72b8fa510b8df16f499e" style="width:22.8pt;height:13.8pt" o:ole="">
                  <v:imagedata r:id="rId199" o:title="eqIda4bc3315802b72b8fa510b8df16f499e"/>
                </v:shape>
                <o:OLEObject Type="Embed" ProgID="Equation.DSMT4" ShapeID="_x0000_i1130" DrawAspect="Content" ObjectID="_1780405659" r:id="rId200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629C6C5" w14:textId="77777777" w:rsidR="00C14B31" w:rsidRDefault="00F548DE" w:rsidP="00A877B6">
            <w:pPr>
              <w:jc w:val="left"/>
              <w:textAlignment w:val="center"/>
            </w:pPr>
            <w:r>
              <w:object w:dxaOrig="457" w:dyaOrig="284" w14:anchorId="69EA8F26">
                <v:shape id="_x0000_i1131" type="#_x0000_t75" alt="eqId4240cb8d5a9201a2992aad1ea184a801" style="width:22.8pt;height:14.4pt" o:ole="">
                  <v:imagedata r:id="rId201" o:title="eqId4240cb8d5a9201a2992aad1ea184a801"/>
                </v:shape>
                <o:OLEObject Type="Embed" ProgID="Equation.DSMT4" ShapeID="_x0000_i1131" DrawAspect="Content" ObjectID="_1780405660" r:id="rId202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BBB61A2" w14:textId="77777777" w:rsidR="00C14B31" w:rsidRDefault="00F548DE" w:rsidP="00A877B6">
            <w:pPr>
              <w:jc w:val="left"/>
              <w:textAlignment w:val="center"/>
            </w:pPr>
            <w:r>
              <w:object w:dxaOrig="457" w:dyaOrig="231" w14:anchorId="6682A754">
                <v:shape id="_x0000_i1132" type="#_x0000_t75" alt="eqIdb985166b14fc969e94d323c285157f74" style="width:22.8pt;height:11.4pt" o:ole="">
                  <v:imagedata r:id="rId203" o:title="eqIdb985166b14fc969e94d323c285157f74"/>
                </v:shape>
                <o:OLEObject Type="Embed" ProgID="Equation.DSMT4" ShapeID="_x0000_i1132" DrawAspect="Content" ObjectID="_1780405661" r:id="rId204"/>
              </w:object>
            </w:r>
          </w:p>
        </w:tc>
      </w:tr>
      <w:tr w:rsidR="00C14B31" w14:paraId="6E94E07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AE5CA02" w14:textId="77777777" w:rsidR="00C14B31" w:rsidRDefault="00F548DE" w:rsidP="00A877B6">
            <w:pPr>
              <w:jc w:val="left"/>
              <w:textAlignment w:val="center"/>
            </w:pPr>
            <w:r>
              <w:t>开始沉淀的</w:t>
            </w:r>
            <w:r>
              <w:t>pH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C839560" w14:textId="77777777" w:rsidR="00C14B31" w:rsidRDefault="00F548DE" w:rsidP="00A877B6">
            <w:pPr>
              <w:jc w:val="left"/>
              <w:textAlignment w:val="center"/>
            </w:pPr>
            <w:r>
              <w:t>1.5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F067E3C" w14:textId="77777777" w:rsidR="00C14B31" w:rsidRDefault="00F548DE" w:rsidP="00A877B6">
            <w:pPr>
              <w:jc w:val="left"/>
              <w:textAlignment w:val="center"/>
            </w:pPr>
            <w:r>
              <w:t>6.9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7258F1B" w14:textId="77777777" w:rsidR="00C14B31" w:rsidRDefault="00F548DE" w:rsidP="00A877B6">
            <w:pPr>
              <w:jc w:val="left"/>
              <w:textAlignment w:val="center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6EFA0FA" w14:textId="77777777" w:rsidR="00C14B31" w:rsidRDefault="00F548DE" w:rsidP="00A877B6">
            <w:pPr>
              <w:jc w:val="left"/>
              <w:textAlignment w:val="center"/>
            </w:pPr>
            <w:r>
              <w:t>7.4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1FF6A10" w14:textId="77777777" w:rsidR="00C14B31" w:rsidRDefault="00F548DE" w:rsidP="00A877B6">
            <w:pPr>
              <w:jc w:val="left"/>
              <w:textAlignment w:val="center"/>
            </w:pPr>
            <w:r>
              <w:t>6.2</w:t>
            </w:r>
          </w:p>
        </w:tc>
      </w:tr>
      <w:tr w:rsidR="00C14B31" w14:paraId="2720FBB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0736056" w14:textId="77777777" w:rsidR="00C14B31" w:rsidRDefault="00F548DE" w:rsidP="00A877B6">
            <w:pPr>
              <w:jc w:val="left"/>
              <w:textAlignment w:val="center"/>
            </w:pPr>
            <w:r>
              <w:t>沉淀完全的</w:t>
            </w:r>
            <w:r>
              <w:t>pH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543A4E0" w14:textId="77777777" w:rsidR="00C14B31" w:rsidRDefault="00F548DE" w:rsidP="00A877B6">
            <w:pPr>
              <w:jc w:val="left"/>
              <w:textAlignment w:val="center"/>
            </w:pPr>
            <w:r>
              <w:t>2.8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F18F2DA" w14:textId="77777777" w:rsidR="00C14B31" w:rsidRDefault="00F548DE" w:rsidP="00A877B6">
            <w:pPr>
              <w:jc w:val="left"/>
              <w:textAlignment w:val="center"/>
            </w:pPr>
            <w:r>
              <w:t>8.4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B2967FF" w14:textId="77777777" w:rsidR="00C14B31" w:rsidRDefault="00F548DE" w:rsidP="00A877B6">
            <w:pPr>
              <w:jc w:val="left"/>
              <w:textAlignment w:val="center"/>
            </w:pPr>
            <w:r>
              <w:t>1.1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E874A19" w14:textId="77777777" w:rsidR="00C14B31" w:rsidRDefault="00F548DE" w:rsidP="00A877B6">
            <w:pPr>
              <w:jc w:val="left"/>
              <w:textAlignment w:val="center"/>
            </w:pPr>
            <w:r>
              <w:t>9.4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7327E38" w14:textId="77777777" w:rsidR="00C14B31" w:rsidRDefault="00F548DE" w:rsidP="00A877B6">
            <w:pPr>
              <w:jc w:val="left"/>
              <w:textAlignment w:val="center"/>
            </w:pPr>
            <w:r>
              <w:t>8.2</w:t>
            </w:r>
          </w:p>
        </w:tc>
      </w:tr>
    </w:tbl>
    <w:p w14:paraId="37657F5C" w14:textId="77777777" w:rsidR="00C14B31" w:rsidRDefault="00F548DE" w:rsidP="00A877B6">
      <w:pPr>
        <w:jc w:val="left"/>
        <w:textAlignment w:val="center"/>
      </w:pPr>
      <w:r>
        <w:t>回答下列问题：</w:t>
      </w:r>
    </w:p>
    <w:p w14:paraId="4BD3CB21" w14:textId="77777777" w:rsidR="00C14B31" w:rsidRDefault="00F548DE" w:rsidP="00A877B6">
      <w:pPr>
        <w:jc w:val="left"/>
        <w:textAlignment w:val="center"/>
      </w:pPr>
      <w:r>
        <w:t>(1)“</w:t>
      </w:r>
      <w:r>
        <w:t>酸浸</w:t>
      </w:r>
      <w:r>
        <w:t>”</w:t>
      </w:r>
      <w:r>
        <w:t>前废渣需粉碎处理，目的是</w:t>
      </w:r>
      <w:r>
        <w:rPr>
          <w:rFonts w:eastAsia="Times New Roman"/>
          <w:u w:val="single"/>
        </w:rPr>
        <w:t xml:space="preserve">       </w:t>
      </w:r>
      <w:r>
        <w:t>；</w:t>
      </w:r>
      <w:r>
        <w:t>“</w:t>
      </w:r>
      <w:r>
        <w:t>滤渣</w:t>
      </w:r>
      <w:r>
        <w:t>1”</w:t>
      </w:r>
      <w:r>
        <w:t>中金属元素主要为</w:t>
      </w:r>
      <w:r>
        <w:rPr>
          <w:rFonts w:eastAsia="Times New Roman"/>
          <w:u w:val="single"/>
        </w:rPr>
        <w:t xml:space="preserve">       </w:t>
      </w:r>
      <w:r>
        <w:t>。</w:t>
      </w:r>
    </w:p>
    <w:p w14:paraId="1724A19C" w14:textId="77777777" w:rsidR="00C14B31" w:rsidRDefault="00F548DE" w:rsidP="00A877B6">
      <w:pPr>
        <w:jc w:val="left"/>
        <w:textAlignment w:val="center"/>
      </w:pPr>
      <w:r>
        <w:t>(2)“</w:t>
      </w:r>
      <w:r>
        <w:t>过滤</w:t>
      </w:r>
      <w:r>
        <w:t>1”</w:t>
      </w:r>
      <w:r>
        <w:t>后的溶液中加入</w:t>
      </w:r>
      <w:r>
        <w:object w:dxaOrig="580" w:dyaOrig="316" w14:anchorId="3D5A2B64">
          <v:shape id="_x0000_i1133" type="#_x0000_t75" alt="eqId93a83767ccb065185092c78c76120c84" style="width:28.8pt;height:15.6pt" o:ole="">
            <v:imagedata r:id="rId205" o:title="eqId93a83767ccb065185092c78c76120c84"/>
          </v:shape>
          <o:OLEObject Type="Embed" ProgID="Equation.DSMT4" ShapeID="_x0000_i1133" DrawAspect="Content" ObjectID="_1780405662" r:id="rId206"/>
        </w:object>
      </w:r>
      <w:r>
        <w:t>的作用是</w:t>
      </w:r>
      <w:r>
        <w:rPr>
          <w:rFonts w:eastAsia="Times New Roman"/>
          <w:u w:val="single"/>
        </w:rPr>
        <w:t xml:space="preserve">       </w:t>
      </w:r>
      <w:r>
        <w:t>。取少量反应后的溶液，加入化学试剂</w:t>
      </w:r>
      <w:r>
        <w:rPr>
          <w:rFonts w:eastAsia="Times New Roman"/>
          <w:u w:val="single"/>
        </w:rPr>
        <w:t xml:space="preserve">       </w:t>
      </w:r>
      <w:r>
        <w:t>检验</w:t>
      </w:r>
      <w:r>
        <w:rPr>
          <w:rFonts w:eastAsia="Times New Roman"/>
          <w:u w:val="single"/>
        </w:rPr>
        <w:t xml:space="preserve">       </w:t>
      </w:r>
      <w:r>
        <w:t>，若出现蓝色沉淀，需补加</w:t>
      </w:r>
      <w:r>
        <w:object w:dxaOrig="580" w:dyaOrig="316" w14:anchorId="473F680E">
          <v:shape id="_x0000_i1134" type="#_x0000_t75" alt="eqId93a83767ccb065185092c78c76120c84" style="width:28.8pt;height:15.6pt" o:ole="">
            <v:imagedata r:id="rId205" o:title="eqId93a83767ccb065185092c78c76120c84"/>
          </v:shape>
          <o:OLEObject Type="Embed" ProgID="Equation.DSMT4" ShapeID="_x0000_i1134" DrawAspect="Content" ObjectID="_1780405663" r:id="rId207"/>
        </w:object>
      </w:r>
      <w:r>
        <w:t>。</w:t>
      </w:r>
    </w:p>
    <w:p w14:paraId="7358915F" w14:textId="77777777" w:rsidR="00C14B31" w:rsidRDefault="00F548DE" w:rsidP="00A877B6">
      <w:pPr>
        <w:jc w:val="left"/>
        <w:textAlignment w:val="center"/>
      </w:pPr>
      <w:r>
        <w:lastRenderedPageBreak/>
        <w:t>(3)“</w:t>
      </w:r>
      <w:r>
        <w:t>氧化沉钴</w:t>
      </w:r>
      <w:r>
        <w:t>”</w:t>
      </w:r>
      <w:r>
        <w:t>中氧化还原反应的离子方程式为</w:t>
      </w:r>
      <w:r>
        <w:rPr>
          <w:rFonts w:eastAsia="Times New Roman"/>
          <w:u w:val="single"/>
        </w:rPr>
        <w:t xml:space="preserve">       </w:t>
      </w:r>
      <w:r>
        <w:t>、</w:t>
      </w:r>
      <w:r>
        <w:rPr>
          <w:rFonts w:eastAsia="Times New Roman"/>
          <w:u w:val="single"/>
        </w:rPr>
        <w:t xml:space="preserve">       </w:t>
      </w:r>
      <w:r>
        <w:t>。</w:t>
      </w:r>
    </w:p>
    <w:p w14:paraId="27CDD017" w14:textId="77777777" w:rsidR="00C14B31" w:rsidRDefault="00F548DE" w:rsidP="00A877B6">
      <w:pPr>
        <w:jc w:val="left"/>
        <w:textAlignment w:val="center"/>
      </w:pPr>
      <w:r>
        <w:t>(4)“</w:t>
      </w:r>
      <w:r>
        <w:t>除钴液</w:t>
      </w:r>
      <w:r>
        <w:t>”</w:t>
      </w:r>
      <w:r>
        <w:t>中主要的盐有</w:t>
      </w:r>
      <w:r>
        <w:rPr>
          <w:rFonts w:eastAsia="Times New Roman"/>
          <w:u w:val="single"/>
        </w:rPr>
        <w:t xml:space="preserve">       </w:t>
      </w:r>
      <w:r>
        <w:t>(</w:t>
      </w:r>
      <w:r>
        <w:t>写化学式</w:t>
      </w:r>
      <w:r>
        <w:t>)</w:t>
      </w:r>
      <w:r>
        <w:t>，残留的</w:t>
      </w:r>
      <w:r>
        <w:object w:dxaOrig="457" w:dyaOrig="274" w14:anchorId="6687BAEC">
          <v:shape id="_x0000_i1135" type="#_x0000_t75" alt="eqId54418b33750fa6cf0c506b0ae0c5053c" style="width:22.8pt;height:13.8pt" o:ole="">
            <v:imagedata r:id="rId208" o:title="eqId54418b33750fa6cf0c506b0ae0c5053c"/>
          </v:shape>
          <o:OLEObject Type="Embed" ProgID="Equation.DSMT4" ShapeID="_x0000_i1135" DrawAspect="Content" ObjectID="_1780405664" r:id="rId209"/>
        </w:object>
      </w:r>
      <w:r>
        <w:t>浓度为</w:t>
      </w:r>
      <w:r>
        <w:rPr>
          <w:rFonts w:eastAsia="Times New Roman"/>
          <w:u w:val="single"/>
        </w:rPr>
        <w:t xml:space="preserve">       </w:t>
      </w:r>
      <w:r>
        <w:object w:dxaOrig="739" w:dyaOrig="285" w14:anchorId="001AE7C6">
          <v:shape id="_x0000_i1136" type="#_x0000_t75" alt="eqId5c4d9129b79ac985bc46c88b092aeb02" style="width:37.2pt;height:14.4pt" o:ole="">
            <v:imagedata r:id="rId210" o:title="eqId5c4d9129b79ac985bc46c88b092aeb02"/>
          </v:shape>
          <o:OLEObject Type="Embed" ProgID="Equation.DSMT4" ShapeID="_x0000_i1136" DrawAspect="Content" ObjectID="_1780405665" r:id="rId211"/>
        </w:object>
      </w:r>
      <w:r>
        <w:t>。</w:t>
      </w:r>
    </w:p>
    <w:p w14:paraId="1DB4CF76" w14:textId="77777777" w:rsidR="00C14B31" w:rsidRDefault="00F548DE" w:rsidP="00A877B6">
      <w:pPr>
        <w:shd w:val="clear" w:color="auto" w:fill="F2F2F2"/>
        <w:jc w:val="left"/>
        <w:textAlignment w:val="center"/>
      </w:pPr>
      <w:r>
        <w:t>【答案】</w:t>
      </w:r>
      <w:r>
        <w:t xml:space="preserve">(1)     </w:t>
      </w:r>
      <w:proofErr w:type="gramStart"/>
      <w:r>
        <w:t>增大固液接触面积</w:t>
      </w:r>
      <w:proofErr w:type="gramEnd"/>
      <w:r>
        <w:t>，加快酸浸速率，提高浸取效率</w:t>
      </w:r>
      <w:r>
        <w:t xml:space="preserve">     Pb</w:t>
      </w:r>
    </w:p>
    <w:p w14:paraId="3C8791D2" w14:textId="77777777" w:rsidR="00C14B31" w:rsidRDefault="00F548DE" w:rsidP="00A877B6">
      <w:pPr>
        <w:shd w:val="clear" w:color="auto" w:fill="F2F2F2"/>
        <w:jc w:val="left"/>
        <w:textAlignment w:val="center"/>
      </w:pPr>
      <w:r>
        <w:t xml:space="preserve">(2)     </w:t>
      </w:r>
      <w:r>
        <w:t>将溶液中的</w:t>
      </w:r>
      <w:r>
        <w:object w:dxaOrig="387" w:dyaOrig="267" w14:anchorId="233A49F5">
          <v:shape id="_x0000_i1137" type="#_x0000_t75" alt="eqId2ccaa5d6445447d4af753564328c85f2" style="width:19.2pt;height:13.2pt" o:ole="">
            <v:imagedata r:id="rId197" o:title="eqId2ccaa5d6445447d4af753564328c85f2"/>
          </v:shape>
          <o:OLEObject Type="Embed" ProgID="Equation.DSMT4" ShapeID="_x0000_i1137" DrawAspect="Content" ObjectID="_1780405666" r:id="rId212"/>
        </w:object>
      </w:r>
      <w:r>
        <w:t>氧化为</w:t>
      </w:r>
      <w:r>
        <w:object w:dxaOrig="422" w:dyaOrig="289" w14:anchorId="0E340A3C">
          <v:shape id="_x0000_i1138" type="#_x0000_t75" alt="eqIdad60241600751443a89557c09ced8b5c" style="width:21pt;height:14.4pt" o:ole="">
            <v:imagedata r:id="rId213" o:title="eqIdad60241600751443a89557c09ced8b5c"/>
          </v:shape>
          <o:OLEObject Type="Embed" ProgID="Equation.DSMT4" ShapeID="_x0000_i1138" DrawAspect="Content" ObjectID="_1780405667" r:id="rId214"/>
        </w:object>
      </w:r>
      <w:r>
        <w:t>，以便在后续调</w:t>
      </w:r>
      <w:r>
        <w:t>pH</w:t>
      </w:r>
      <w:r>
        <w:t>时除去</w:t>
      </w:r>
      <w:r>
        <w:t>Fe</w:t>
      </w:r>
      <w:r>
        <w:t>元素</w:t>
      </w:r>
      <w:r>
        <w:t xml:space="preserve">     </w:t>
      </w:r>
      <w:r>
        <w:object w:dxaOrig="1214" w:dyaOrig="352" w14:anchorId="7D795392">
          <v:shape id="_x0000_i1139" type="#_x0000_t75" alt="eqIdfa1235f80506dedfc6d1852b7cdce25d" style="width:60.6pt;height:17.4pt" o:ole="">
            <v:imagedata r:id="rId215" o:title="eqIdfa1235f80506dedfc6d1852b7cdce25d"/>
          </v:shape>
          <o:OLEObject Type="Embed" ProgID="Equation.DSMT4" ShapeID="_x0000_i1139" DrawAspect="Content" ObjectID="_1780405668" r:id="rId216"/>
        </w:object>
      </w:r>
      <w:r>
        <w:t>溶液</w:t>
      </w:r>
      <w:r>
        <w:t xml:space="preserve">     </w:t>
      </w:r>
      <w:r>
        <w:object w:dxaOrig="422" w:dyaOrig="277" w14:anchorId="3287F596">
          <v:shape id="_x0000_i1140" type="#_x0000_t75" alt="eqId53f76c716b2947251bc5385f9f910aab" style="width:21pt;height:13.8pt" o:ole="">
            <v:imagedata r:id="rId217" o:title="eqId53f76c716b2947251bc5385f9f910aab"/>
          </v:shape>
          <o:OLEObject Type="Embed" ProgID="Equation.DSMT4" ShapeID="_x0000_i1140" DrawAspect="Content" ObjectID="_1780405669" r:id="rId218"/>
        </w:object>
      </w:r>
    </w:p>
    <w:p w14:paraId="37F208B8" w14:textId="77777777" w:rsidR="00C14B31" w:rsidRDefault="00F548DE" w:rsidP="00A877B6">
      <w:pPr>
        <w:shd w:val="clear" w:color="auto" w:fill="F2F2F2"/>
        <w:jc w:val="left"/>
        <w:textAlignment w:val="center"/>
      </w:pPr>
      <w:r>
        <w:t xml:space="preserve">(3)     </w:t>
      </w:r>
      <w:r>
        <w:object w:dxaOrig="4628" w:dyaOrig="331" w14:anchorId="24E5448D">
          <v:shape id="_x0000_i1141" type="#_x0000_t75" alt="eqId1f94beb05c50b65857eeffc33e975824" style="width:231.6pt;height:16.8pt" o:ole="">
            <v:imagedata r:id="rId219" o:title="eqId1f94beb05c50b65857eeffc33e975824"/>
          </v:shape>
          <o:OLEObject Type="Embed" ProgID="Equation.DSMT4" ShapeID="_x0000_i1141" DrawAspect="Content" ObjectID="_1780405670" r:id="rId220"/>
        </w:object>
      </w:r>
      <w:r>
        <w:t xml:space="preserve">     </w:t>
      </w:r>
      <w:r>
        <w:object w:dxaOrig="3273" w:dyaOrig="300" w14:anchorId="0A838C86">
          <v:shape id="_x0000_i1142" type="#_x0000_t75" alt="eqId057eea4c6c1caed8b8c68ef2229df7a4" style="width:163.8pt;height:15pt" o:ole="">
            <v:imagedata r:id="rId221" o:title="eqId057eea4c6c1caed8b8c68ef2229df7a4"/>
          </v:shape>
          <o:OLEObject Type="Embed" ProgID="Equation.DSMT4" ShapeID="_x0000_i1142" DrawAspect="Content" ObjectID="_1780405671" r:id="rId222"/>
        </w:object>
      </w:r>
    </w:p>
    <w:p w14:paraId="5B45561B" w14:textId="77777777" w:rsidR="00C14B31" w:rsidRDefault="00F548DE" w:rsidP="00A877B6">
      <w:pPr>
        <w:shd w:val="clear" w:color="auto" w:fill="F2F2F2"/>
        <w:jc w:val="left"/>
        <w:textAlignment w:val="center"/>
      </w:pPr>
      <w:r>
        <w:t xml:space="preserve">(4)     </w:t>
      </w:r>
      <w:r>
        <w:object w:dxaOrig="651" w:dyaOrig="319" w14:anchorId="73B2A61A">
          <v:shape id="_x0000_i1143" type="#_x0000_t75" alt="eqId6cd9d04a5a34c60567b716b21582870b" style="width:32.4pt;height:16.2pt" o:ole="">
            <v:imagedata r:id="rId223" o:title="eqId6cd9d04a5a34c60567b716b21582870b"/>
          </v:shape>
          <o:OLEObject Type="Embed" ProgID="Equation.DSMT4" ShapeID="_x0000_i1143" DrawAspect="Content" ObjectID="_1780405672" r:id="rId224"/>
        </w:object>
      </w:r>
      <w:r>
        <w:t>、</w:t>
      </w:r>
      <w:r>
        <w:object w:dxaOrig="633" w:dyaOrig="313" w14:anchorId="279B20D8">
          <v:shape id="_x0000_i1144" type="#_x0000_t75" alt="eqId33f85fa00ff9aca3ac433544eb2fd728" style="width:31.8pt;height:15.6pt" o:ole="">
            <v:imagedata r:id="rId225" o:title="eqId33f85fa00ff9aca3ac433544eb2fd728"/>
          </v:shape>
          <o:OLEObject Type="Embed" ProgID="Equation.DSMT4" ShapeID="_x0000_i1144" DrawAspect="Content" ObjectID="_1780405673" r:id="rId226"/>
        </w:object>
      </w:r>
      <w:r>
        <w:t xml:space="preserve">     </w:t>
      </w:r>
      <w:r>
        <w:object w:dxaOrig="545" w:dyaOrig="276" w14:anchorId="0547B971">
          <v:shape id="_x0000_i1145" type="#_x0000_t75" alt="eqIdc66deabaeb7dfb2b2e62a87c21972564" style="width:27pt;height:13.8pt" o:ole="">
            <v:imagedata r:id="rId227" o:title="eqIdc66deabaeb7dfb2b2e62a87c21972564"/>
          </v:shape>
          <o:OLEObject Type="Embed" ProgID="Equation.DSMT4" ShapeID="_x0000_i1145" DrawAspect="Content" ObjectID="_1780405674" r:id="rId228"/>
        </w:object>
      </w:r>
    </w:p>
    <w:p w14:paraId="0E052CCB" w14:textId="77777777" w:rsidR="00C14B31" w:rsidRDefault="00F548DE" w:rsidP="00A877B6">
      <w:pPr>
        <w:shd w:val="clear" w:color="auto" w:fill="F2F2F2"/>
        <w:jc w:val="left"/>
        <w:textAlignment w:val="center"/>
      </w:pPr>
      <w:r>
        <w:t>【分析】</w:t>
      </w:r>
      <w:r>
        <w:rPr>
          <w:rFonts w:hint="eastAsia"/>
        </w:rPr>
        <w:t>根据</w:t>
      </w:r>
      <w:r>
        <w:t>题中信息可知，用硫酸处理含有</w:t>
      </w:r>
      <w:r>
        <w:t>Co</w:t>
      </w:r>
      <w:r>
        <w:t>、</w:t>
      </w:r>
      <w:r>
        <w:t>Zn</w:t>
      </w:r>
      <w:r>
        <w:t>、</w:t>
      </w:r>
      <w:r>
        <w:t>Pb</w:t>
      </w:r>
      <w:r>
        <w:t>、</w:t>
      </w:r>
      <w:r>
        <w:t>Fe</w:t>
      </w:r>
      <w:r>
        <w:t>的单质或氧化物的废渣，得到含有</w:t>
      </w:r>
      <w:r>
        <w:object w:dxaOrig="457" w:dyaOrig="284" w14:anchorId="2BA1D5A8">
          <v:shape id="_x0000_i1146" type="#_x0000_t75" alt="eqId4240cb8d5a9201a2992aad1ea184a801" style="width:22.8pt;height:14.4pt" o:ole="">
            <v:imagedata r:id="rId201" o:title="eqId4240cb8d5a9201a2992aad1ea184a801"/>
          </v:shape>
          <o:OLEObject Type="Embed" ProgID="Equation.DSMT4" ShapeID="_x0000_i1146" DrawAspect="Content" ObjectID="_1780405675" r:id="rId229"/>
        </w:object>
      </w:r>
      <w:r>
        <w:t>、</w:t>
      </w:r>
      <w:r>
        <w:object w:dxaOrig="457" w:dyaOrig="231" w14:anchorId="7A8E4AF2">
          <v:shape id="_x0000_i1147" type="#_x0000_t75" alt="eqIdb985166b14fc969e94d323c285157f74" style="width:22.8pt;height:11.4pt" o:ole="">
            <v:imagedata r:id="rId203" o:title="eqIdb985166b14fc969e94d323c285157f74"/>
          </v:shape>
          <o:OLEObject Type="Embed" ProgID="Equation.DSMT4" ShapeID="_x0000_i1147" DrawAspect="Content" ObjectID="_1780405676" r:id="rId230"/>
        </w:object>
      </w:r>
      <w:r>
        <w:t>、</w:t>
      </w:r>
      <w:r>
        <w:object w:dxaOrig="369" w:dyaOrig="263" w14:anchorId="3FDE199B">
          <v:shape id="_x0000_i1148" type="#_x0000_t75" alt="eqIdec489964b2acaa744ff341b9cbdf6bb9" style="width:18.6pt;height:13.2pt" o:ole="">
            <v:imagedata r:id="rId231" o:title="eqIdec489964b2acaa744ff341b9cbdf6bb9"/>
          </v:shape>
          <o:OLEObject Type="Embed" ProgID="Equation.DSMT4" ShapeID="_x0000_i1148" DrawAspect="Content" ObjectID="_1780405677" r:id="rId232"/>
        </w:object>
      </w:r>
      <w:r>
        <w:t>、</w:t>
      </w:r>
      <w:r>
        <w:object w:dxaOrig="404" w:dyaOrig="274" w14:anchorId="4689142B">
          <v:shape id="_x0000_i1149" type="#_x0000_t75" alt="eqId7bc7efe60e2e9646c8ab17672c2b8b78" style="width:20.4pt;height:13.8pt" o:ole="">
            <v:imagedata r:id="rId95" o:title="eqId7bc7efe60e2e9646c8ab17672c2b8b78"/>
          </v:shape>
          <o:OLEObject Type="Embed" ProgID="Equation.DSMT4" ShapeID="_x0000_i1149" DrawAspect="Content" ObjectID="_1780405678" r:id="rId233"/>
        </w:object>
      </w:r>
      <w:r>
        <w:t>、</w:t>
      </w:r>
      <w:r>
        <w:object w:dxaOrig="475" w:dyaOrig="334" w14:anchorId="13D78CB1">
          <v:shape id="_x0000_i1150" type="#_x0000_t75" alt="eqId36d5ad4c6ae31a8a45134b56b885bc00" style="width:24pt;height:16.8pt" o:ole="">
            <v:imagedata r:id="rId234" o:title="eqId36d5ad4c6ae31a8a45134b56b885bc00"/>
          </v:shape>
          <o:OLEObject Type="Embed" ProgID="Equation.DSMT4" ShapeID="_x0000_i1150" DrawAspect="Content" ObjectID="_1780405679" r:id="rId235"/>
        </w:object>
      </w:r>
      <w:r>
        <w:t>等离子的溶液，</w:t>
      </w:r>
      <w:r>
        <w:t>Pb</w:t>
      </w:r>
      <w:r>
        <w:t>的单质或氧化物与硫酸</w:t>
      </w:r>
      <w:r>
        <w:t>反应生成难溶的</w:t>
      </w:r>
      <w:r>
        <w:object w:dxaOrig="633" w:dyaOrig="316" w14:anchorId="4F3D1853">
          <v:shape id="_x0000_i1151" type="#_x0000_t75" alt="eqId89166004998cd892dfd5b087c7e64c39" style="width:31.8pt;height:15.6pt" o:ole="">
            <v:imagedata r:id="rId236" o:title="eqId89166004998cd892dfd5b087c7e64c39"/>
          </v:shape>
          <o:OLEObject Type="Embed" ProgID="Equation.DSMT4" ShapeID="_x0000_i1151" DrawAspect="Content" ObjectID="_1780405680" r:id="rId237"/>
        </w:object>
      </w:r>
      <w:r>
        <w:t>，则</w:t>
      </w:r>
      <w:r>
        <w:t>“</w:t>
      </w:r>
      <w:r>
        <w:t>滤渣</w:t>
      </w:r>
      <w:r>
        <w:t>1”</w:t>
      </w:r>
      <w:r>
        <w:t>为</w:t>
      </w:r>
      <w:r>
        <w:t>“</w:t>
      </w:r>
      <w:r>
        <w:t>酸浸</w:t>
      </w:r>
      <w:r>
        <w:t>”</w:t>
      </w:r>
      <w:r>
        <w:t>时生成的</w:t>
      </w:r>
      <w:r>
        <w:object w:dxaOrig="633" w:dyaOrig="316" w14:anchorId="75DB0091">
          <v:shape id="_x0000_i1152" type="#_x0000_t75" alt="eqId89166004998cd892dfd5b087c7e64c39" style="width:31.8pt;height:15.6pt" o:ole="">
            <v:imagedata r:id="rId236" o:title="eqId89166004998cd892dfd5b087c7e64c39"/>
          </v:shape>
          <o:OLEObject Type="Embed" ProgID="Equation.DSMT4" ShapeID="_x0000_i1152" DrawAspect="Content" ObjectID="_1780405681" r:id="rId238"/>
        </w:object>
      </w:r>
      <w:r>
        <w:t>；向滤液中加入</w:t>
      </w:r>
      <w:r>
        <w:object w:dxaOrig="580" w:dyaOrig="316" w14:anchorId="6DB1A166">
          <v:shape id="_x0000_i1153" type="#_x0000_t75" alt="eqIda0641a680d3500ca3bcdb5612441b6a5" style="width:28.8pt;height:15.6pt" o:ole="">
            <v:imagedata r:id="rId239" o:title="eqIda0641a680d3500ca3bcdb5612441b6a5"/>
          </v:shape>
          <o:OLEObject Type="Embed" ProgID="Equation.DSMT4" ShapeID="_x0000_i1153" DrawAspect="Content" ObjectID="_1780405682" r:id="rId240"/>
        </w:object>
      </w:r>
      <w:r>
        <w:t>将</w:t>
      </w:r>
      <w:r>
        <w:object w:dxaOrig="369" w:dyaOrig="263" w14:anchorId="5289C774">
          <v:shape id="_x0000_i1154" type="#_x0000_t75" alt="eqIdec489964b2acaa744ff341b9cbdf6bb9" style="width:18.6pt;height:13.2pt" o:ole="">
            <v:imagedata r:id="rId231" o:title="eqIdec489964b2acaa744ff341b9cbdf6bb9"/>
          </v:shape>
          <o:OLEObject Type="Embed" ProgID="Equation.DSMT4" ShapeID="_x0000_i1154" DrawAspect="Content" ObjectID="_1780405683" r:id="rId241"/>
        </w:object>
      </w:r>
      <w:r>
        <w:t>氧化为</w:t>
      </w:r>
      <w:r>
        <w:object w:dxaOrig="404" w:dyaOrig="274" w14:anchorId="0AB5A1A8">
          <v:shape id="_x0000_i1155" type="#_x0000_t75" alt="eqId7bc7efe60e2e9646c8ab17672c2b8b78" style="width:20.4pt;height:13.8pt" o:ole="">
            <v:imagedata r:id="rId95" o:title="eqId7bc7efe60e2e9646c8ab17672c2b8b78"/>
          </v:shape>
          <o:OLEObject Type="Embed" ProgID="Equation.DSMT4" ShapeID="_x0000_i1155" DrawAspect="Content" ObjectID="_1780405684" r:id="rId242"/>
        </w:object>
      </w:r>
      <w:r>
        <w:t>，然后加入</w:t>
      </w:r>
      <w:proofErr w:type="spellStart"/>
      <w:r>
        <w:t>ZnO</w:t>
      </w:r>
      <w:proofErr w:type="spellEnd"/>
      <w:r>
        <w:t>调节</w:t>
      </w:r>
      <w:r>
        <w:t>pH=4</w:t>
      </w:r>
      <w:r>
        <w:t>使</w:t>
      </w:r>
      <w:r>
        <w:object w:dxaOrig="404" w:dyaOrig="274" w14:anchorId="75076ED0">
          <v:shape id="_x0000_i1156" type="#_x0000_t75" alt="eqId7bc7efe60e2e9646c8ab17672c2b8b78" style="width:20.4pt;height:13.8pt" o:ole="">
            <v:imagedata r:id="rId95" o:title="eqId7bc7efe60e2e9646c8ab17672c2b8b78"/>
          </v:shape>
          <o:OLEObject Type="Embed" ProgID="Equation.DSMT4" ShapeID="_x0000_i1156" DrawAspect="Content" ObjectID="_1780405685" r:id="rId243"/>
        </w:object>
      </w:r>
      <w:r>
        <w:t>完全转化为</w:t>
      </w:r>
      <w:r>
        <w:object w:dxaOrig="809" w:dyaOrig="318" w14:anchorId="39331806">
          <v:shape id="_x0000_i1157" type="#_x0000_t75" alt="eqIdb276b45f940e8047807bd91f7978bec8" style="width:40.2pt;height:16.2pt" o:ole="">
            <v:imagedata r:id="rId244" o:title="eqIdb276b45f940e8047807bd91f7978bec8"/>
          </v:shape>
          <o:OLEObject Type="Embed" ProgID="Equation.DSMT4" ShapeID="_x0000_i1157" DrawAspect="Content" ObjectID="_1780405686" r:id="rId245"/>
        </w:object>
      </w:r>
      <w:r>
        <w:t>，则</w:t>
      </w:r>
      <w:r>
        <w:t>“</w:t>
      </w:r>
      <w:r>
        <w:t>滤渣</w:t>
      </w:r>
      <w:r>
        <w:t>Ⅱ”</w:t>
      </w:r>
      <w:r>
        <w:t>的主要成分为</w:t>
      </w:r>
      <w:r>
        <w:object w:dxaOrig="809" w:dyaOrig="318" w14:anchorId="782D7EC2">
          <v:shape id="_x0000_i1158" type="#_x0000_t75" alt="eqIdb276b45f940e8047807bd91f7978bec8" style="width:40.2pt;height:16.2pt" o:ole="">
            <v:imagedata r:id="rId244" o:title="eqIdb276b45f940e8047807bd91f7978bec8"/>
          </v:shape>
          <o:OLEObject Type="Embed" ProgID="Equation.DSMT4" ShapeID="_x0000_i1158" DrawAspect="Content" ObjectID="_1780405687" r:id="rId246"/>
        </w:object>
      </w:r>
      <w:r>
        <w:t>，滤液中的金属离子主要是</w:t>
      </w:r>
      <w:r>
        <w:object w:dxaOrig="457" w:dyaOrig="284" w14:anchorId="0464DDDA">
          <v:shape id="_x0000_i1159" type="#_x0000_t75" alt="eqId4240cb8d5a9201a2992aad1ea184a801" style="width:22.8pt;height:14.4pt" o:ole="">
            <v:imagedata r:id="rId201" o:title="eqId4240cb8d5a9201a2992aad1ea184a801"/>
          </v:shape>
          <o:OLEObject Type="Embed" ProgID="Equation.DSMT4" ShapeID="_x0000_i1159" DrawAspect="Content" ObjectID="_1780405688" r:id="rId247"/>
        </w:object>
      </w:r>
      <w:r>
        <w:t>、</w:t>
      </w:r>
      <w:r>
        <w:object w:dxaOrig="457" w:dyaOrig="231" w14:anchorId="2C9FB3F6">
          <v:shape id="_x0000_i1160" type="#_x0000_t75" alt="eqIdb985166b14fc969e94d323c285157f74" style="width:22.8pt;height:11.4pt" o:ole="">
            <v:imagedata r:id="rId203" o:title="eqIdb985166b14fc969e94d323c285157f74"/>
          </v:shape>
          <o:OLEObject Type="Embed" ProgID="Equation.DSMT4" ShapeID="_x0000_i1160" DrawAspect="Content" ObjectID="_1780405689" r:id="rId248"/>
        </w:object>
      </w:r>
      <w:r>
        <w:t>和</w:t>
      </w:r>
      <w:r>
        <w:object w:dxaOrig="510" w:dyaOrig="261" w14:anchorId="05C7ADF3">
          <v:shape id="_x0000_i1161" type="#_x0000_t75" alt="eqId9028a8c90efe91bbfac33fb674352b8c" style="width:25.8pt;height:13.2pt" o:ole="">
            <v:imagedata r:id="rId249" o:title="eqId9028a8c90efe91bbfac33fb674352b8c"/>
          </v:shape>
          <o:OLEObject Type="Embed" ProgID="Equation.DSMT4" ShapeID="_x0000_i1161" DrawAspect="Content" ObjectID="_1780405690" r:id="rId250"/>
        </w:object>
      </w:r>
      <w:r>
        <w:t>；最后</w:t>
      </w:r>
      <w:r>
        <w:t>“</w:t>
      </w:r>
      <w:r>
        <w:t>氧化沉钴</w:t>
      </w:r>
      <w:r>
        <w:t>”</w:t>
      </w:r>
      <w:r>
        <w:t>，加入强氧化剂</w:t>
      </w:r>
      <w:r>
        <w:object w:dxaOrig="738" w:dyaOrig="322" w14:anchorId="586904FD">
          <v:shape id="_x0000_i1162" type="#_x0000_t75" alt="eqId7a63afc18472bb4f4d6388cf207da8b4" style="width:37.2pt;height:16.2pt" o:ole="">
            <v:imagedata r:id="rId251" o:title="eqId7a63afc18472bb4f4d6388cf207da8b4"/>
          </v:shape>
          <o:OLEObject Type="Embed" ProgID="Equation.DSMT4" ShapeID="_x0000_i1162" DrawAspect="Content" ObjectID="_1780405691" r:id="rId252"/>
        </w:object>
      </w:r>
      <w:r>
        <w:t>，将溶液中</w:t>
      </w:r>
      <w:r>
        <w:object w:dxaOrig="457" w:dyaOrig="284" w14:anchorId="4FF14336">
          <v:shape id="_x0000_i1163" type="#_x0000_t75" alt="eqId4240cb8d5a9201a2992aad1ea184a801" style="width:22.8pt;height:14.4pt" o:ole="">
            <v:imagedata r:id="rId201" o:title="eqId4240cb8d5a9201a2992aad1ea184a801"/>
          </v:shape>
          <o:OLEObject Type="Embed" ProgID="Equation.DSMT4" ShapeID="_x0000_i1163" DrawAspect="Content" ObjectID="_1780405692" r:id="rId253"/>
        </w:object>
      </w:r>
      <w:r>
        <w:t>氧化为</w:t>
      </w:r>
      <w:r>
        <w:object w:dxaOrig="457" w:dyaOrig="274" w14:anchorId="75AC5EA2">
          <v:shape id="_x0000_i1164" type="#_x0000_t75" alt="eqIda4bc3315802b72b8fa510b8df16f499e" style="width:22.8pt;height:13.8pt" o:ole="">
            <v:imagedata r:id="rId199" o:title="eqIda4bc3315802b72b8fa510b8df16f499e"/>
          </v:shape>
          <o:OLEObject Type="Embed" ProgID="Equation.DSMT4" ShapeID="_x0000_i1164" DrawAspect="Content" ObjectID="_1780405693" r:id="rId254"/>
        </w:object>
      </w:r>
      <w:r>
        <w:t>，在</w:t>
      </w:r>
      <w:r>
        <w:object w:dxaOrig="633" w:dyaOrig="277" w14:anchorId="70B75BE5">
          <v:shape id="_x0000_i1165" type="#_x0000_t75" alt="eqId185465109d5afd8517264074cc0694e7" style="width:31.8pt;height:13.8pt" o:ole="">
            <v:imagedata r:id="rId255" o:title="eqId185465109d5afd8517264074cc0694e7"/>
          </v:shape>
          <o:OLEObject Type="Embed" ProgID="Equation.DSMT4" ShapeID="_x0000_i1165" DrawAspect="Content" ObjectID="_1780405694" r:id="rId256"/>
        </w:object>
      </w:r>
      <w:r>
        <w:t>时</w:t>
      </w:r>
      <w:r>
        <w:object w:dxaOrig="457" w:dyaOrig="274" w14:anchorId="454D4186">
          <v:shape id="_x0000_i1166" type="#_x0000_t75" alt="eqIda4bc3315802b72b8fa510b8df16f499e" style="width:22.8pt;height:13.8pt" o:ole="">
            <v:imagedata r:id="rId199" o:title="eqIda4bc3315802b72b8fa510b8df16f499e"/>
          </v:shape>
          <o:OLEObject Type="Embed" ProgID="Equation.DSMT4" ShapeID="_x0000_i1166" DrawAspect="Content" ObjectID="_1780405695" r:id="rId257"/>
        </w:object>
      </w:r>
      <w:r>
        <w:t>形成</w:t>
      </w:r>
      <w:r>
        <w:object w:dxaOrig="862" w:dyaOrig="358" w14:anchorId="3FD789B9">
          <v:shape id="_x0000_i1167" type="#_x0000_t75" alt="eqId2e26cd5557de0ff3b17402260e488d07" style="width:43.2pt;height:18pt" o:ole="">
            <v:imagedata r:id="rId258" o:title="eqId2e26cd5557de0ff3b17402260e488d07"/>
          </v:shape>
          <o:OLEObject Type="Embed" ProgID="Equation.DSMT4" ShapeID="_x0000_i1167" DrawAspect="Content" ObjectID="_1780405696" r:id="rId259"/>
        </w:object>
      </w:r>
      <w:r>
        <w:t>沉淀，而</w:t>
      </w:r>
      <w:r>
        <w:object w:dxaOrig="738" w:dyaOrig="322" w14:anchorId="4ACB4217">
          <v:shape id="_x0000_i1168" type="#_x0000_t75" alt="eqId7a63afc18472bb4f4d6388cf207da8b4" style="width:37.2pt;height:16.2pt" o:ole="">
            <v:imagedata r:id="rId251" o:title="eqId7a63afc18472bb4f4d6388cf207da8b4"/>
          </v:shape>
          <o:OLEObject Type="Embed" ProgID="Equation.DSMT4" ShapeID="_x0000_i1168" DrawAspect="Content" ObjectID="_1780405697" r:id="rId260"/>
        </w:object>
      </w:r>
      <w:r>
        <w:t>则被还原为</w:t>
      </w:r>
      <w:r>
        <w:object w:dxaOrig="580" w:dyaOrig="316" w14:anchorId="72B35BEC">
          <v:shape id="_x0000_i1169" type="#_x0000_t75" alt="eqId93a83767ccb065185092c78c76120c84" style="width:28.8pt;height:15.6pt" o:ole="">
            <v:imagedata r:id="rId205" o:title="eqId93a83767ccb065185092c78c76120c84"/>
          </v:shape>
          <o:OLEObject Type="Embed" ProgID="Equation.DSMT4" ShapeID="_x0000_i1169" DrawAspect="Content" ObjectID="_1780405698" r:id="rId261"/>
        </w:object>
      </w:r>
      <w:r>
        <w:t>，</w:t>
      </w:r>
      <w:r>
        <w:object w:dxaOrig="738" w:dyaOrig="322" w14:anchorId="65DA5854">
          <v:shape id="_x0000_i1170" type="#_x0000_t75" alt="eqId7a63afc18472bb4f4d6388cf207da8b4" style="width:37.2pt;height:16.2pt" o:ole="">
            <v:imagedata r:id="rId251" o:title="eqId7a63afc18472bb4f4d6388cf207da8b4"/>
          </v:shape>
          <o:OLEObject Type="Embed" ProgID="Equation.DSMT4" ShapeID="_x0000_i1170" DrawAspect="Content" ObjectID="_1780405699" r:id="rId262"/>
        </w:object>
      </w:r>
      <w:r>
        <w:t>还会与溶液中的</w:t>
      </w:r>
      <w:r>
        <w:object w:dxaOrig="510" w:dyaOrig="267" w14:anchorId="047B886E">
          <v:shape id="_x0000_i1171" type="#_x0000_t75" alt="eqId53088c17dc24a428413a5889bd891d91" style="width:25.8pt;height:13.2pt" o:ole="">
            <v:imagedata r:id="rId263" o:title="eqId53088c17dc24a428413a5889bd891d91"/>
          </v:shape>
          <o:OLEObject Type="Embed" ProgID="Equation.DSMT4" ShapeID="_x0000_i1171" DrawAspect="Content" ObjectID="_1780405700" r:id="rId264"/>
        </w:object>
      </w:r>
      <w:proofErr w:type="gramStart"/>
      <w:r>
        <w:t>发生归中反应</w:t>
      </w:r>
      <w:proofErr w:type="gramEnd"/>
      <w:r>
        <w:t>生成</w:t>
      </w:r>
      <w:r>
        <w:object w:dxaOrig="580" w:dyaOrig="316" w14:anchorId="122D8562">
          <v:shape id="_x0000_i1172" type="#_x0000_t75" alt="eqId93a83767ccb065185092c78c76120c84" style="width:28.8pt;height:15.6pt" o:ole="">
            <v:imagedata r:id="rId205" o:title="eqId93a83767ccb065185092c78c76120c84"/>
          </v:shape>
          <o:OLEObject Type="Embed" ProgID="Equation.DSMT4" ShapeID="_x0000_i1172" DrawAspect="Content" ObjectID="_1780405701" r:id="rId265"/>
        </w:object>
      </w:r>
      <w:r>
        <w:t>，得到</w:t>
      </w:r>
      <w:r>
        <w:object w:dxaOrig="827" w:dyaOrig="315" w14:anchorId="7762B486">
          <v:shape id="_x0000_i1173" type="#_x0000_t75" alt="eqIdceec5a306775c58cbce42b52dc068042" style="width:41.4pt;height:15.6pt" o:ole="">
            <v:imagedata r:id="rId266" o:title="eqIdceec5a306775c58cbce42b52dc068042"/>
          </v:shape>
          <o:OLEObject Type="Embed" ProgID="Equation.DSMT4" ShapeID="_x0000_i1173" DrawAspect="Content" ObjectID="_1780405702" r:id="rId267"/>
        </w:object>
      </w:r>
      <w:r>
        <w:t>和</w:t>
      </w:r>
      <w:r>
        <w:object w:dxaOrig="580" w:dyaOrig="316" w14:anchorId="20B4742A">
          <v:shape id="_x0000_i1174" type="#_x0000_t75" alt="eqIda0641a680d3500ca3bcdb5612441b6a5" style="width:28.8pt;height:15.6pt" o:ole="">
            <v:imagedata r:id="rId239" o:title="eqIda0641a680d3500ca3bcdb5612441b6a5"/>
          </v:shape>
          <o:OLEObject Type="Embed" ProgID="Equation.DSMT4" ShapeID="_x0000_i1174" DrawAspect="Content" ObjectID="_1780405703" r:id="rId268"/>
        </w:object>
      </w:r>
      <w:r>
        <w:t>的混合物，</w:t>
      </w:r>
      <w:r>
        <w:t>“</w:t>
      </w:r>
      <w:r>
        <w:t>除钴液</w:t>
      </w:r>
      <w:r>
        <w:t>”</w:t>
      </w:r>
      <w:r>
        <w:t>主要含有</w:t>
      </w:r>
      <w:r>
        <w:t>ZnSO</w:t>
      </w:r>
      <w:r>
        <w:rPr>
          <w:vertAlign w:val="subscript"/>
        </w:rPr>
        <w:t>4</w:t>
      </w:r>
      <w:r>
        <w:t>、</w:t>
      </w:r>
      <w:r>
        <w:t>K</w:t>
      </w:r>
      <w:r>
        <w:rPr>
          <w:vertAlign w:val="subscript"/>
        </w:rPr>
        <w:t>2</w:t>
      </w:r>
      <w:r>
        <w:t>SO</w:t>
      </w:r>
      <w:r>
        <w:rPr>
          <w:vertAlign w:val="subscript"/>
        </w:rPr>
        <w:t>4</w:t>
      </w:r>
      <w:r>
        <w:t>。</w:t>
      </w:r>
    </w:p>
    <w:p w14:paraId="77941932" w14:textId="77777777" w:rsidR="00C14B31" w:rsidRDefault="00F548DE" w:rsidP="00A877B6">
      <w:pPr>
        <w:shd w:val="clear" w:color="auto" w:fill="F2F2F2"/>
        <w:jc w:val="left"/>
        <w:textAlignment w:val="center"/>
      </w:pPr>
      <w:r>
        <w:t>【详解】（</w:t>
      </w:r>
      <w:r>
        <w:t>1</w:t>
      </w:r>
      <w:r>
        <w:t>）在原料预处理过程中，粉碎固体原料能增大固体与液体的接触面积，从而加快酸浸的反应速率，提高浸取效率；由分析可知，</w:t>
      </w:r>
      <w:r>
        <w:t>“</w:t>
      </w:r>
      <w:r>
        <w:t>滤渣</w:t>
      </w:r>
      <w:r>
        <w:t>1”</w:t>
      </w:r>
      <w:r>
        <w:t>的主要成分为</w:t>
      </w:r>
      <w:r>
        <w:t>PbSO</w:t>
      </w:r>
      <w:r>
        <w:rPr>
          <w:vertAlign w:val="subscript"/>
        </w:rPr>
        <w:t>4</w:t>
      </w:r>
      <w:r>
        <w:t>，则</w:t>
      </w:r>
      <w:r>
        <w:t>“</w:t>
      </w:r>
      <w:r>
        <w:t>滤渣</w:t>
      </w:r>
      <w:r>
        <w:t>1”</w:t>
      </w:r>
      <w:r>
        <w:t>中金属元素主要为</w:t>
      </w:r>
      <w:r>
        <w:t>Pb</w:t>
      </w:r>
      <w:r>
        <w:t>；</w:t>
      </w:r>
    </w:p>
    <w:p w14:paraId="07978EE0" w14:textId="77777777" w:rsidR="00C14B31" w:rsidRDefault="00F548DE" w:rsidP="00A877B6">
      <w:pPr>
        <w:shd w:val="clear" w:color="auto" w:fill="F2F2F2"/>
        <w:jc w:val="left"/>
        <w:textAlignment w:val="center"/>
      </w:pPr>
      <w:r>
        <w:t>（</w:t>
      </w:r>
      <w:r>
        <w:t>2</w:t>
      </w:r>
      <w:r>
        <w:t>）酸浸液中含有</w:t>
      </w:r>
      <w:r>
        <w:object w:dxaOrig="457" w:dyaOrig="284" w14:anchorId="45D92FEC">
          <v:shape id="_x0000_i1175" type="#_x0000_t75" alt="eqId4240cb8d5a9201a2992aad1ea184a801" style="width:22.8pt;height:14.4pt" o:ole="">
            <v:imagedata r:id="rId201" o:title="eqId4240cb8d5a9201a2992aad1ea184a801"/>
          </v:shape>
          <o:OLEObject Type="Embed" ProgID="Equation.DSMT4" ShapeID="_x0000_i1175" DrawAspect="Content" ObjectID="_1780405704" r:id="rId269"/>
        </w:object>
      </w:r>
      <w:r>
        <w:t>、</w:t>
      </w:r>
      <w:r>
        <w:object w:dxaOrig="457" w:dyaOrig="231" w14:anchorId="38104135">
          <v:shape id="_x0000_i1176" type="#_x0000_t75" alt="eqIdb985166b14fc969e94d323c285157f74" style="width:22.8pt;height:11.4pt" o:ole="">
            <v:imagedata r:id="rId203" o:title="eqIdb985166b14fc969e94d323c285157f74"/>
          </v:shape>
          <o:OLEObject Type="Embed" ProgID="Equation.DSMT4" ShapeID="_x0000_i1176" DrawAspect="Content" ObjectID="_1780405705" r:id="rId270"/>
        </w:object>
      </w:r>
      <w:r>
        <w:t>、</w:t>
      </w:r>
      <w:r>
        <w:object w:dxaOrig="369" w:dyaOrig="263" w14:anchorId="62A26B3D">
          <v:shape id="_x0000_i1177" type="#_x0000_t75" alt="eqIdec489964b2acaa744ff341b9cbdf6bb9" style="width:18.6pt;height:13.2pt" o:ole="">
            <v:imagedata r:id="rId231" o:title="eqIdec489964b2acaa744ff341b9cbdf6bb9"/>
          </v:shape>
          <o:OLEObject Type="Embed" ProgID="Equation.DSMT4" ShapeID="_x0000_i1177" DrawAspect="Content" ObjectID="_1780405706" r:id="rId271"/>
        </w:object>
      </w:r>
      <w:r>
        <w:t>、</w:t>
      </w:r>
      <w:r>
        <w:object w:dxaOrig="404" w:dyaOrig="274" w14:anchorId="0BF8ECF6">
          <v:shape id="_x0000_i1178" type="#_x0000_t75" alt="eqId7bc7efe60e2e9646c8ab17672c2b8b78" style="width:20.4pt;height:13.8pt" o:ole="">
            <v:imagedata r:id="rId95" o:title="eqId7bc7efe60e2e9646c8ab17672c2b8b78"/>
          </v:shape>
          <o:OLEObject Type="Embed" ProgID="Equation.DSMT4" ShapeID="_x0000_i1178" DrawAspect="Content" ObjectID="_1780405707" r:id="rId272"/>
        </w:object>
      </w:r>
      <w:r>
        <w:t>、</w:t>
      </w:r>
      <w:r>
        <w:object w:dxaOrig="475" w:dyaOrig="334" w14:anchorId="67A75F20">
          <v:shape id="_x0000_i1179" type="#_x0000_t75" alt="eqId36d5ad4c6ae31a8a45134b56b885bc00" style="width:24pt;height:16.8pt" o:ole="">
            <v:imagedata r:id="rId234" o:title="eqId36d5ad4c6ae31a8a45134b56b885bc00"/>
          </v:shape>
          <o:OLEObject Type="Embed" ProgID="Equation.DSMT4" ShapeID="_x0000_i1179" DrawAspect="Content" ObjectID="_1780405708" r:id="rId273"/>
        </w:object>
      </w:r>
      <w:r>
        <w:t>等离子。由题表中数据可知，当</w:t>
      </w:r>
      <w:r>
        <w:object w:dxaOrig="422" w:dyaOrig="276" w14:anchorId="1AF92C96">
          <v:shape id="_x0000_i1180" type="#_x0000_t75" alt="eqId5c5aab871e9574c6ae14c49264384d88" style="width:21pt;height:13.8pt" o:ole="">
            <v:imagedata r:id="rId195" o:title="eqId5c5aab871e9574c6ae14c49264384d88"/>
          </v:shape>
          <o:OLEObject Type="Embed" ProgID="Equation.DSMT4" ShapeID="_x0000_i1180" DrawAspect="Content" ObjectID="_1780405709" r:id="rId274"/>
        </w:object>
      </w:r>
      <w:r>
        <w:t>完全沉淀时，</w:t>
      </w:r>
      <w:r>
        <w:object w:dxaOrig="457" w:dyaOrig="284" w14:anchorId="643047CA">
          <v:shape id="_x0000_i1181" type="#_x0000_t75" alt="eqId4240cb8d5a9201a2992aad1ea184a801" style="width:22.8pt;height:14.4pt" o:ole="">
            <v:imagedata r:id="rId201" o:title="eqId4240cb8d5a9201a2992aad1ea184a801"/>
          </v:shape>
          <o:OLEObject Type="Embed" ProgID="Equation.DSMT4" ShapeID="_x0000_i1181" DrawAspect="Content" ObjectID="_1780405710" r:id="rId275"/>
        </w:object>
      </w:r>
      <w:r>
        <w:t>未开始沉淀，而当</w:t>
      </w:r>
      <w:r>
        <w:object w:dxaOrig="387" w:dyaOrig="267" w14:anchorId="2B3EED4C">
          <v:shape id="_x0000_i1182" type="#_x0000_t75" alt="eqId2ccaa5d6445447d4af753564328c85f2" style="width:19.2pt;height:13.2pt" o:ole="">
            <v:imagedata r:id="rId197" o:title="eqId2ccaa5d6445447d4af753564328c85f2"/>
          </v:shape>
          <o:OLEObject Type="Embed" ProgID="Equation.DSMT4" ShapeID="_x0000_i1182" DrawAspect="Content" ObjectID="_1780405711" r:id="rId276"/>
        </w:object>
      </w:r>
      <w:r>
        <w:t>完全沉淀时，</w:t>
      </w:r>
      <w:r>
        <w:object w:dxaOrig="457" w:dyaOrig="284" w14:anchorId="28223914">
          <v:shape id="_x0000_i1183" type="#_x0000_t75" alt="eqId4240cb8d5a9201a2992aad1ea184a801" style="width:22.8pt;height:14.4pt" o:ole="">
            <v:imagedata r:id="rId201" o:title="eqId4240cb8d5a9201a2992aad1ea184a801"/>
          </v:shape>
          <o:OLEObject Type="Embed" ProgID="Equation.DSMT4" ShapeID="_x0000_i1183" DrawAspect="Content" ObjectID="_1780405712" r:id="rId277"/>
        </w:object>
      </w:r>
      <w:r>
        <w:t>已有一部分沉淀，因此为了除去溶液中的</w:t>
      </w:r>
      <w:r>
        <w:t>Fe</w:t>
      </w:r>
      <w:r>
        <w:t>元素且</w:t>
      </w:r>
      <w:r>
        <w:object w:dxaOrig="457" w:dyaOrig="284" w14:anchorId="43F47E25">
          <v:shape id="_x0000_i1184" type="#_x0000_t75" alt="eqId4240cb8d5a9201a2992aad1ea184a801" style="width:22.8pt;height:14.4pt" o:ole="">
            <v:imagedata r:id="rId201" o:title="eqId4240cb8d5a9201a2992aad1ea184a801"/>
          </v:shape>
          <o:OLEObject Type="Embed" ProgID="Equation.DSMT4" ShapeID="_x0000_i1184" DrawAspect="Content" ObjectID="_1780405713" r:id="rId278"/>
        </w:object>
      </w:r>
      <w:r>
        <w:t>不沉淀，应先将</w:t>
      </w:r>
      <w:r>
        <w:object w:dxaOrig="387" w:dyaOrig="267" w14:anchorId="15982F08">
          <v:shape id="_x0000_i1185" type="#_x0000_t75" alt="eqId2ccaa5d6445447d4af753564328c85f2" style="width:19.2pt;height:13.2pt" o:ole="">
            <v:imagedata r:id="rId197" o:title="eqId2ccaa5d6445447d4af753564328c85f2"/>
          </v:shape>
          <o:OLEObject Type="Embed" ProgID="Equation.DSMT4" ShapeID="_x0000_i1185" DrawAspect="Content" ObjectID="_1780405714" r:id="rId279"/>
        </w:object>
      </w:r>
      <w:r>
        <w:t>氧化为</w:t>
      </w:r>
      <w:r>
        <w:object w:dxaOrig="422" w:dyaOrig="276" w14:anchorId="0A50F45E">
          <v:shape id="_x0000_i1186" type="#_x0000_t75" alt="eqId5c5aab871e9574c6ae14c49264384d88" style="width:21pt;height:13.8pt" o:ole="">
            <v:imagedata r:id="rId195" o:title="eqId5c5aab871e9574c6ae14c49264384d88"/>
          </v:shape>
          <o:OLEObject Type="Embed" ProgID="Equation.DSMT4" ShapeID="_x0000_i1186" DrawAspect="Content" ObjectID="_1780405715" r:id="rId280"/>
        </w:object>
      </w:r>
      <w:r>
        <w:t>，然后调节溶液的</w:t>
      </w:r>
      <w:r>
        <w:t>pH</w:t>
      </w:r>
      <w:r>
        <w:t>使</w:t>
      </w:r>
      <w:r>
        <w:object w:dxaOrig="404" w:dyaOrig="274" w14:anchorId="5EBB5EF0">
          <v:shape id="_x0000_i1187" type="#_x0000_t75" alt="eqId7bc7efe60e2e9646c8ab17672c2b8b78" style="width:20.4pt;height:13.8pt" o:ole="">
            <v:imagedata r:id="rId95" o:title="eqId7bc7efe60e2e9646c8ab17672c2b8b78"/>
          </v:shape>
          <o:OLEObject Type="Embed" ProgID="Equation.DSMT4" ShapeID="_x0000_i1187" DrawAspect="Content" ObjectID="_1780405716" r:id="rId281"/>
        </w:object>
      </w:r>
      <w:r>
        <w:t>完全水解转化为</w:t>
      </w:r>
      <w:r>
        <w:object w:dxaOrig="809" w:dyaOrig="318" w14:anchorId="5535FE25">
          <v:shape id="_x0000_i1188" type="#_x0000_t75" alt="eqIdb276b45f940e8047807bd91f7978bec8" style="width:40.2pt;height:16.2pt" o:ole="">
            <v:imagedata r:id="rId244" o:title="eqIdb276b45f940e8047807bd91f7978bec8"/>
          </v:shape>
          <o:OLEObject Type="Embed" ProgID="Equation.DSMT4" ShapeID="_x0000_i1188" DrawAspect="Content" ObjectID="_1780405717" r:id="rId282"/>
        </w:object>
      </w:r>
      <w:r>
        <w:t>沉淀，因此，</w:t>
      </w:r>
      <w:r>
        <w:object w:dxaOrig="580" w:dyaOrig="316" w14:anchorId="1363ACEF">
          <v:shape id="_x0000_i1189" type="#_x0000_t75" alt="eqId93a83767ccb065185092c78c76120c84" style="width:28.8pt;height:15.6pt" o:ole="">
            <v:imagedata r:id="rId205" o:title="eqId93a83767ccb065185092c78c76120c84"/>
          </v:shape>
          <o:OLEObject Type="Embed" ProgID="Equation.DSMT4" ShapeID="_x0000_i1189" DrawAspect="Content" ObjectID="_1780405718" r:id="rId283"/>
        </w:object>
      </w:r>
      <w:r>
        <w:t>的作用是将</w:t>
      </w:r>
      <w:r>
        <w:object w:dxaOrig="387" w:dyaOrig="267" w14:anchorId="71EDF7FB">
          <v:shape id="_x0000_i1190" type="#_x0000_t75" alt="eqId2ccaa5d6445447d4af753564328c85f2" style="width:19.2pt;height:13.2pt" o:ole="">
            <v:imagedata r:id="rId197" o:title="eqId2ccaa5d6445447d4af753564328c85f2"/>
          </v:shape>
          <o:OLEObject Type="Embed" ProgID="Equation.DSMT4" ShapeID="_x0000_i1190" DrawAspect="Content" ObjectID="_1780405719" r:id="rId284"/>
        </w:object>
      </w:r>
      <w:r>
        <w:t>氧化为</w:t>
      </w:r>
      <w:r>
        <w:object w:dxaOrig="422" w:dyaOrig="276" w14:anchorId="514F4A00">
          <v:shape id="_x0000_i1191" type="#_x0000_t75" alt="eqId5c5aab871e9574c6ae14c49264384d88" style="width:21pt;height:13.8pt" o:ole="">
            <v:imagedata r:id="rId195" o:title="eqId5c5aab871e9574c6ae14c49264384d88"/>
          </v:shape>
          <o:OLEObject Type="Embed" ProgID="Equation.DSMT4" ShapeID="_x0000_i1191" DrawAspect="Content" ObjectID="_1780405720" r:id="rId285"/>
        </w:object>
      </w:r>
      <w:r>
        <w:t>，以便在后续调</w:t>
      </w:r>
      <w:r>
        <w:t>pH</w:t>
      </w:r>
      <w:r>
        <w:t>时除去</w:t>
      </w:r>
      <w:r>
        <w:t>Fe</w:t>
      </w:r>
      <w:r>
        <w:t>元素。常用</w:t>
      </w:r>
      <w:r>
        <w:object w:dxaOrig="1214" w:dyaOrig="352" w14:anchorId="69D6B88A">
          <v:shape id="_x0000_i1192" type="#_x0000_t75" alt="eqIdfa1235f80506dedfc6d1852b7cdce25d" style="width:60.6pt;height:17.4pt" o:ole="">
            <v:imagedata r:id="rId215" o:title="eqIdfa1235f80506dedfc6d1852b7cdce25d"/>
          </v:shape>
          <o:OLEObject Type="Embed" ProgID="Equation.DSMT4" ShapeID="_x0000_i1192" DrawAspect="Content" ObjectID="_1780405721" r:id="rId286"/>
        </w:object>
      </w:r>
      <w:r>
        <w:t>溶液检验</w:t>
      </w:r>
      <w:r>
        <w:object w:dxaOrig="387" w:dyaOrig="267" w14:anchorId="6D727E77">
          <v:shape id="_x0000_i1193" type="#_x0000_t75" alt="eqId2ccaa5d6445447d4af753564328c85f2" style="width:19.2pt;height:13.2pt" o:ole="">
            <v:imagedata r:id="rId197" o:title="eqId2ccaa5d6445447d4af753564328c85f2"/>
          </v:shape>
          <o:OLEObject Type="Embed" ProgID="Equation.DSMT4" ShapeID="_x0000_i1193" DrawAspect="Content" ObjectID="_1780405722" r:id="rId287"/>
        </w:object>
      </w:r>
      <w:r>
        <w:t>，若生成蓝色沉淀，则说明溶液中仍存在</w:t>
      </w:r>
      <w:r>
        <w:object w:dxaOrig="387" w:dyaOrig="267" w14:anchorId="5C6A907E">
          <v:shape id="_x0000_i1194" type="#_x0000_t75" alt="eqId2ccaa5d6445447d4af753564328c85f2" style="width:19.2pt;height:13.2pt" o:ole="">
            <v:imagedata r:id="rId197" o:title="eqId2ccaa5d6445447d4af753564328c85f2"/>
          </v:shape>
          <o:OLEObject Type="Embed" ProgID="Equation.DSMT4" ShapeID="_x0000_i1194" DrawAspect="Content" ObjectID="_1780405723" r:id="rId288"/>
        </w:object>
      </w:r>
      <w:r>
        <w:t>，需补加</w:t>
      </w:r>
      <w:r>
        <w:object w:dxaOrig="580" w:dyaOrig="316" w14:anchorId="7F3615F3">
          <v:shape id="_x0000_i1195" type="#_x0000_t75" alt="eqId93a83767ccb065185092c78c76120c84" style="width:28.8pt;height:15.6pt" o:ole="">
            <v:imagedata r:id="rId205" o:title="eqId93a83767ccb065185092c78c76120c84"/>
          </v:shape>
          <o:OLEObject Type="Embed" ProgID="Equation.DSMT4" ShapeID="_x0000_i1195" DrawAspect="Content" ObjectID="_1780405724" r:id="rId289"/>
        </w:object>
      </w:r>
      <w:r>
        <w:t>；</w:t>
      </w:r>
    </w:p>
    <w:p w14:paraId="5C50D6A7" w14:textId="77777777" w:rsidR="00C14B31" w:rsidRDefault="00F548DE" w:rsidP="00A877B6">
      <w:pPr>
        <w:shd w:val="clear" w:color="auto" w:fill="F2F2F2"/>
        <w:jc w:val="left"/>
        <w:textAlignment w:val="center"/>
      </w:pPr>
      <w:r>
        <w:t>（</w:t>
      </w:r>
      <w:r>
        <w:t>3</w:t>
      </w:r>
      <w:r>
        <w:t>）</w:t>
      </w:r>
      <w:r>
        <w:rPr>
          <w:rFonts w:hint="eastAsia"/>
        </w:rPr>
        <w:t>根据</w:t>
      </w:r>
      <w:r>
        <w:t>分析可知，该过程发生两个氧化还原反应，根据分析中两个反应的反应物、产物与反应环境</w:t>
      </w:r>
      <w:r>
        <w:t>(</w:t>
      </w:r>
      <w:r>
        <w:object w:dxaOrig="633" w:dyaOrig="277" w14:anchorId="58F505DC">
          <v:shape id="_x0000_i1196" type="#_x0000_t75" alt="eqId185465109d5afd8517264074cc0694e7" style="width:31.8pt;height:13.8pt" o:ole="">
            <v:imagedata r:id="rId255" o:title="eqId185465109d5afd8517264074cc0694e7"/>
          </v:shape>
          <o:OLEObject Type="Embed" ProgID="Equation.DSMT4" ShapeID="_x0000_i1196" DrawAspect="Content" ObjectID="_1780405725" r:id="rId290"/>
        </w:object>
      </w:r>
      <w:r>
        <w:t>)</w:t>
      </w:r>
      <w:r>
        <w:t>，结合得失电子守恒、电荷守恒和原子守恒可写出两个离子方程式：</w:t>
      </w:r>
      <w:r>
        <w:object w:dxaOrig="4628" w:dyaOrig="331" w14:anchorId="4AEEA90E">
          <v:shape id="_x0000_i1197" type="#_x0000_t75" alt="eqId48ed272f606081821b265702040dfb99" style="width:231.6pt;height:16.8pt" o:ole="">
            <v:imagedata r:id="rId291" o:title="eqId48ed272f606081821b265702040dfb99"/>
          </v:shape>
          <o:OLEObject Type="Embed" ProgID="Equation.DSMT4" ShapeID="_x0000_i1197" DrawAspect="Content" ObjectID="_1780405726" r:id="rId292"/>
        </w:object>
      </w:r>
      <w:r>
        <w:t>、</w:t>
      </w:r>
      <w:r>
        <w:object w:dxaOrig="3273" w:dyaOrig="300" w14:anchorId="40D859A6">
          <v:shape id="_x0000_i1198" type="#_x0000_t75" alt="eqId057eea4c6c1caed8b8c68ef2229df7a4" style="width:163.8pt;height:15pt" o:ole="">
            <v:imagedata r:id="rId221" o:title="eqId057eea4c6c1caed8b8c68ef2229df7a4"/>
          </v:shape>
          <o:OLEObject Type="Embed" ProgID="Equation.DSMT4" ShapeID="_x0000_i1198" DrawAspect="Content" ObjectID="_1780405727" r:id="rId293"/>
        </w:object>
      </w:r>
      <w:r>
        <w:t>；</w:t>
      </w:r>
    </w:p>
    <w:p w14:paraId="2447B61D" w14:textId="77777777" w:rsidR="00C14B31" w:rsidRDefault="00F548DE" w:rsidP="00A877B6">
      <w:pPr>
        <w:shd w:val="clear" w:color="auto" w:fill="F2F2F2"/>
        <w:jc w:val="left"/>
        <w:textAlignment w:val="center"/>
      </w:pPr>
      <w:r>
        <w:t>（</w:t>
      </w:r>
      <w:r>
        <w:t>4</w:t>
      </w:r>
      <w:r>
        <w:t>）最终得到的</w:t>
      </w:r>
      <w:r>
        <w:t>“</w:t>
      </w:r>
      <w:r>
        <w:t>除钴液</w:t>
      </w:r>
      <w:r>
        <w:t>”</w:t>
      </w:r>
      <w:r>
        <w:t>中含有的金属离子主要是最初</w:t>
      </w:r>
      <w:r>
        <w:t>“</w:t>
      </w:r>
      <w:r>
        <w:t>酸浸</w:t>
      </w:r>
      <w:r>
        <w:t>”</w:t>
      </w:r>
      <w:r>
        <w:t>时与加入</w:t>
      </w:r>
      <w:proofErr w:type="spellStart"/>
      <w:r>
        <w:t>ZnO</w:t>
      </w:r>
      <w:proofErr w:type="spellEnd"/>
      <w:r>
        <w:t>调</w:t>
      </w:r>
      <w:r>
        <w:t>pH</w:t>
      </w:r>
      <w:r>
        <w:t>时引入的</w:t>
      </w:r>
      <w:r>
        <w:object w:dxaOrig="457" w:dyaOrig="231" w14:anchorId="46F40DCB">
          <v:shape id="_x0000_i1199" type="#_x0000_t75" alt="eqIdb985166b14fc969e94d323c285157f74" style="width:22.8pt;height:11.4pt" o:ole="">
            <v:imagedata r:id="rId203" o:title="eqIdb985166b14fc969e94d323c285157f74"/>
          </v:shape>
          <o:OLEObject Type="Embed" ProgID="Equation.DSMT4" ShapeID="_x0000_i1199" DrawAspect="Content" ObjectID="_1780405728" r:id="rId294"/>
        </w:object>
      </w:r>
      <w:r>
        <w:t>、加入</w:t>
      </w:r>
      <w:r>
        <w:object w:dxaOrig="738" w:dyaOrig="316" w14:anchorId="1BC21272">
          <v:shape id="_x0000_i1200" type="#_x0000_t75" alt="eqIde27bd34b38d447163af65055eaa986f4" style="width:37.2pt;height:15.6pt" o:ole="">
            <v:imagedata r:id="rId295" o:title="eqIde27bd34b38d447163af65055eaa986f4"/>
          </v:shape>
          <o:OLEObject Type="Embed" ProgID="Equation.DSMT4" ShapeID="_x0000_i1200" DrawAspect="Content" ObjectID="_1780405729" r:id="rId296"/>
        </w:object>
      </w:r>
      <w:r>
        <w:t>“</w:t>
      </w:r>
      <w:r>
        <w:t>氧化沉钴</w:t>
      </w:r>
      <w:r>
        <w:t>”</w:t>
      </w:r>
      <w:r>
        <w:t>时引入的</w:t>
      </w:r>
      <w:r>
        <w:object w:dxaOrig="246" w:dyaOrig="209" w14:anchorId="7F4A4FE4">
          <v:shape id="_x0000_i1201" type="#_x0000_t75" alt="eqId0b651373075e99a110c42f387969efb0" style="width:12.6pt;height:10.2pt" o:ole="">
            <v:imagedata r:id="rId297" o:title="eqId0b651373075e99a110c42f387969efb0"/>
          </v:shape>
          <o:OLEObject Type="Embed" ProgID="Equation.DSMT4" ShapeID="_x0000_i1201" DrawAspect="Content" ObjectID="_1780405730" r:id="rId298"/>
        </w:object>
      </w:r>
      <w:r>
        <w:t>，而阴离子是在酸浸时引入的</w:t>
      </w:r>
      <w:r>
        <w:object w:dxaOrig="475" w:dyaOrig="334" w14:anchorId="60E7CBAC">
          <v:shape id="_x0000_i1202" type="#_x0000_t75" alt="eqId36d5ad4c6ae31a8a45134b56b885bc00" style="width:24pt;height:16.8pt" o:ole="">
            <v:imagedata r:id="rId234" o:title="eqId36d5ad4c6ae31a8a45134b56b885bc00"/>
          </v:shape>
          <o:OLEObject Type="Embed" ProgID="Equation.DSMT4" ShapeID="_x0000_i1202" DrawAspect="Content" ObjectID="_1780405731" r:id="rId299"/>
        </w:object>
      </w:r>
      <w:r>
        <w:t>，因此其中主要的盐有</w:t>
      </w:r>
      <w:r>
        <w:object w:dxaOrig="633" w:dyaOrig="316" w14:anchorId="377D6A6A">
          <v:shape id="_x0000_i1203" type="#_x0000_t75" alt="eqIdcef142235cf026373a4fe04395f21db7" style="width:31.8pt;height:15.6pt" o:ole="">
            <v:imagedata r:id="rId300" o:title="eqIdcef142235cf026373a4fe04395f21db7"/>
          </v:shape>
          <o:OLEObject Type="Embed" ProgID="Equation.DSMT4" ShapeID="_x0000_i1203" DrawAspect="Content" ObjectID="_1780405732" r:id="rId301"/>
        </w:object>
      </w:r>
      <w:r>
        <w:t>和</w:t>
      </w:r>
      <w:r>
        <w:object w:dxaOrig="633" w:dyaOrig="316" w14:anchorId="616831AF">
          <v:shape id="_x0000_i1204" type="#_x0000_t75" alt="eqId76482d576125ab4d6a629f3889df0238" style="width:31.8pt;height:15.6pt" o:ole="">
            <v:imagedata r:id="rId302" o:title="eqId76482d576125ab4d6a629f3889df0238"/>
          </v:shape>
          <o:OLEObject Type="Embed" ProgID="Equation.DSMT4" ShapeID="_x0000_i1204" DrawAspect="Content" ObjectID="_1780405733" r:id="rId303"/>
        </w:object>
      </w:r>
      <w:r>
        <w:t>。当溶液</w:t>
      </w:r>
      <w:r>
        <w:object w:dxaOrig="756" w:dyaOrig="280" w14:anchorId="7546E3DB">
          <v:shape id="_x0000_i1205" type="#_x0000_t75" alt="eqIdeb440c8d906345e52b9c00ac973a0b4b" style="width:37.8pt;height:13.8pt" o:ole="">
            <v:imagedata r:id="rId304" o:title="eqIdeb440c8d906345e52b9c00ac973a0b4b"/>
          </v:shape>
          <o:OLEObject Type="Embed" ProgID="Equation.DSMT4" ShapeID="_x0000_i1205" DrawAspect="Content" ObjectID="_1780405734" r:id="rId305"/>
        </w:object>
      </w:r>
      <w:r>
        <w:t>时</w:t>
      </w:r>
      <w:r>
        <w:object w:dxaOrig="1918" w:dyaOrig="383" w14:anchorId="3BA04E3B">
          <v:shape id="_x0000_i1206" type="#_x0000_t75" alt="eqId1cc523835dc262fd03c9fca185b08e26" style="width:96pt;height:19.2pt" o:ole="">
            <v:imagedata r:id="rId306" o:title="eqId1cc523835dc262fd03c9fca185b08e26"/>
          </v:shape>
          <o:OLEObject Type="Embed" ProgID="Equation.DSMT4" ShapeID="_x0000_i1206" DrawAspect="Content" ObjectID="_1780405735" r:id="rId307"/>
        </w:object>
      </w:r>
      <w:r>
        <w:t>，</w:t>
      </w:r>
      <w:r>
        <w:object w:dxaOrig="457" w:dyaOrig="274" w14:anchorId="0FE60913">
          <v:shape id="_x0000_i1207" type="#_x0000_t75" alt="eqId54418b33750fa6cf0c506b0ae0c5053c" style="width:22.8pt;height:13.8pt" o:ole="">
            <v:imagedata r:id="rId208" o:title="eqId54418b33750fa6cf0c506b0ae0c5053c"/>
          </v:shape>
          <o:OLEObject Type="Embed" ProgID="Equation.DSMT4" ShapeID="_x0000_i1207" DrawAspect="Content" ObjectID="_1780405736" r:id="rId308"/>
        </w:object>
      </w:r>
      <w:r>
        <w:t>恰好完全沉淀，此时溶液中</w:t>
      </w:r>
      <w:r>
        <w:object w:dxaOrig="2376" w:dyaOrig="382" w14:anchorId="06F6D700">
          <v:shape id="_x0000_i1208" type="#_x0000_t75" alt="eqIdc0b67c89e3ff1bef6d68a0868db62daf" style="width:118.8pt;height:19.2pt" o:ole="">
            <v:imagedata r:id="rId309" o:title="eqIdc0b67c89e3ff1bef6d68a0868db62daf"/>
          </v:shape>
          <o:OLEObject Type="Embed" ProgID="Equation.DSMT4" ShapeID="_x0000_i1208" DrawAspect="Content" ObjectID="_1780405737" r:id="rId310"/>
        </w:object>
      </w:r>
      <w:r>
        <w:t>，则</w:t>
      </w:r>
      <w:r>
        <w:object w:dxaOrig="2921" w:dyaOrig="674" w14:anchorId="46A2DE36">
          <v:shape id="_x0000_i1209" type="#_x0000_t75" alt="eqIdc02b7a2ec65001f4bd322736a78eb4b0" style="width:145.8pt;height:33.6pt" o:ole="">
            <v:imagedata r:id="rId311" o:title="eqIdc02b7a2ec65001f4bd322736a78eb4b0"/>
          </v:shape>
          <o:OLEObject Type="Embed" ProgID="Equation.DSMT4" ShapeID="_x0000_i1209" DrawAspect="Content" ObjectID="_1780405738" r:id="rId312"/>
        </w:object>
      </w:r>
      <w:r>
        <w:t>，则</w:t>
      </w:r>
      <w:r>
        <w:object w:dxaOrig="3854" w:dyaOrig="435" w14:anchorId="713394D5">
          <v:shape id="_x0000_i1210" type="#_x0000_t75" alt="eqIda155effeeaf98a4190d3387ebee0b924" style="width:192.6pt;height:21.6pt" o:ole="">
            <v:imagedata r:id="rId313" o:title="eqIda155effeeaf98a4190d3387ebee0b924"/>
          </v:shape>
          <o:OLEObject Type="Embed" ProgID="Equation.DSMT4" ShapeID="_x0000_i1210" DrawAspect="Content" ObjectID="_1780405739" r:id="rId314"/>
        </w:object>
      </w:r>
      <w:r>
        <w:t>。</w:t>
      </w:r>
      <w:r>
        <w:t>“</w:t>
      </w:r>
      <w:r>
        <w:t>除钴液</w:t>
      </w:r>
      <w:r>
        <w:t>”</w:t>
      </w:r>
      <w:r>
        <w:t>的</w:t>
      </w:r>
      <w:r>
        <w:object w:dxaOrig="633" w:dyaOrig="277" w14:anchorId="62E199B3">
          <v:shape id="_x0000_i1211" type="#_x0000_t75" alt="eqId185465109d5afd8517264074cc0694e7" style="width:31.8pt;height:13.8pt" o:ole="">
            <v:imagedata r:id="rId255" o:title="eqId185465109d5afd8517264074cc0694e7"/>
          </v:shape>
          <o:OLEObject Type="Embed" ProgID="Equation.DSMT4" ShapeID="_x0000_i1211" DrawAspect="Content" ObjectID="_1780405740" r:id="rId315"/>
        </w:object>
      </w:r>
      <w:r>
        <w:t>，即</w:t>
      </w:r>
      <w:r>
        <w:object w:dxaOrig="1829" w:dyaOrig="381" w14:anchorId="03D25EA5">
          <v:shape id="_x0000_i1212" type="#_x0000_t75" alt="eqIdd9ecf06eb838fa765d32140596618804" style="width:91.2pt;height:19.2pt" o:ole="">
            <v:imagedata r:id="rId316" o:title="eqIdd9ecf06eb838fa765d32140596618804"/>
          </v:shape>
          <o:OLEObject Type="Embed" ProgID="Equation.DSMT4" ShapeID="_x0000_i1212" DrawAspect="Content" ObjectID="_1780405741" r:id="rId317"/>
        </w:object>
      </w:r>
      <w:r>
        <w:t>，则</w:t>
      </w:r>
      <w:r>
        <w:object w:dxaOrig="2763" w:dyaOrig="674" w14:anchorId="388581A9">
          <v:shape id="_x0000_i1213" type="#_x0000_t75" alt="eqId623d3d1282d368128d438d98e0314daf" style="width:138pt;height:33.6pt" o:ole="">
            <v:imagedata r:id="rId318" o:title="eqId623d3d1282d368128d438d98e0314daf"/>
          </v:shape>
          <o:OLEObject Type="Embed" ProgID="Equation.DSMT4" ShapeID="_x0000_i1213" DrawAspect="Content" ObjectID="_1780405742" r:id="rId319"/>
        </w:object>
      </w:r>
      <w:r>
        <w:t>，此时溶液中</w:t>
      </w:r>
      <w:r>
        <w:object w:dxaOrig="5156" w:dyaOrig="751" w14:anchorId="74CC0031">
          <v:shape id="_x0000_i1214" type="#_x0000_t75" alt="eqId1c76274d631db6144fcf77130208cbf0" style="width:258pt;height:37.8pt" o:ole="">
            <v:imagedata r:id="rId320" o:title="eqId1c76274d631db6144fcf77130208cbf0"/>
          </v:shape>
          <o:OLEObject Type="Embed" ProgID="Equation.DSMT4" ShapeID="_x0000_i1214" DrawAspect="Content" ObjectID="_1780405743" r:id="rId321"/>
        </w:object>
      </w:r>
      <w:r>
        <w:t>。</w:t>
      </w:r>
    </w:p>
    <w:p w14:paraId="6E222A29" w14:textId="77777777" w:rsidR="00C14B31" w:rsidRDefault="00F548DE" w:rsidP="00A877B6">
      <w:pPr>
        <w:jc w:val="left"/>
        <w:textAlignment w:val="center"/>
      </w:pPr>
      <w:r>
        <w:t>9</w:t>
      </w:r>
      <w:r>
        <w:t>．吡咯类化合物在导电聚合物、化学传感器及药物制剂上有着广泛应用。一种合成</w:t>
      </w:r>
      <w:r>
        <w:t>1-(4-</w:t>
      </w:r>
      <w:r>
        <w:t>甲氧基苯基</w:t>
      </w:r>
      <w:r>
        <w:t>)-2</w:t>
      </w:r>
      <w:r>
        <w:t>，</w:t>
      </w:r>
      <w:r>
        <w:t>5-</w:t>
      </w:r>
      <w:r>
        <w:t>二甲基吡咯</w:t>
      </w:r>
      <w:r>
        <w:t>(</w:t>
      </w:r>
      <w:r>
        <w:t>用吡咯</w:t>
      </w:r>
      <w:r>
        <w:t>X</w:t>
      </w:r>
      <w:r>
        <w:t>表示</w:t>
      </w:r>
      <w:r>
        <w:t>)</w:t>
      </w:r>
      <w:r>
        <w:t>的反应和方法如下：</w:t>
      </w:r>
    </w:p>
    <w:p w14:paraId="2FB84681" w14:textId="77777777" w:rsidR="00C14B31" w:rsidRDefault="00F548DE" w:rsidP="00A877B6">
      <w:pPr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513042CC" wp14:editId="437F74A2">
            <wp:extent cx="3019425" cy="1447800"/>
            <wp:effectExtent l="0" t="0" r="9525" b="0"/>
            <wp:docPr id="100019" name="图片 100019" descr="@@@dad8fa67-8a6a-44d2-96e6-75569d224c6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dad8fa67-8a6a-44d2-96e6-75569d224c6a"/>
                    <pic:cNvPicPr>
                      <a:picLocks noChangeAspect="1"/>
                    </pic:cNvPicPr>
                  </pic:nvPicPr>
                  <pic:blipFill>
                    <a:blip r:embed="rId322"/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59403" w14:textId="77777777" w:rsidR="00C14B31" w:rsidRDefault="00F548DE" w:rsidP="00A877B6">
      <w:pPr>
        <w:jc w:val="left"/>
        <w:textAlignment w:val="center"/>
      </w:pPr>
      <w:r>
        <w:t>实验装置如图所示，将</w:t>
      </w:r>
      <w:r>
        <w:t>100 mmol</w:t>
      </w:r>
      <w:r>
        <w:t>己</w:t>
      </w:r>
      <w:r>
        <w:t>-2</w:t>
      </w:r>
      <w:r>
        <w:t>，</w:t>
      </w:r>
      <w:r>
        <w:t>5-</w:t>
      </w:r>
      <w:r>
        <w:t>二酮</w:t>
      </w:r>
      <w:r>
        <w:t>(</w:t>
      </w:r>
      <w:r>
        <w:t>熔点：</w:t>
      </w:r>
      <w:r>
        <w:t>-5.5℃</w:t>
      </w:r>
      <w:r>
        <w:t>，密度：</w:t>
      </w:r>
      <w:r>
        <w:object w:dxaOrig="1144" w:dyaOrig="321" w14:anchorId="0BAA539B">
          <v:shape id="_x0000_i1215" type="#_x0000_t75" alt="eqId6d7bfa094ec33b6552db947abd423d0f" style="width:57pt;height:16.2pt" o:ole="">
            <v:imagedata r:id="rId323" o:title="eqId6d7bfa094ec33b6552db947abd423d0f"/>
          </v:shape>
          <o:OLEObject Type="Embed" ProgID="Equation.DSMT4" ShapeID="_x0000_i1215" DrawAspect="Content" ObjectID="_1780405744" r:id="rId324"/>
        </w:object>
      </w:r>
      <w:r>
        <w:t>)</w:t>
      </w:r>
      <w:r>
        <w:t>与</w:t>
      </w:r>
      <w:r>
        <w:t>100 mmol 4-</w:t>
      </w:r>
      <w:r>
        <w:t>甲氧基苯胺</w:t>
      </w:r>
      <w:r>
        <w:t>(</w:t>
      </w:r>
      <w:r>
        <w:t>熔点：</w:t>
      </w:r>
      <w:r>
        <w:t>57℃)</w:t>
      </w:r>
      <w:r>
        <w:t>放入</w:t>
      </w:r>
      <w:r>
        <w:t>①</w:t>
      </w:r>
      <w:r>
        <w:t>中，搅拌。</w:t>
      </w:r>
    </w:p>
    <w:p w14:paraId="78BC0610" w14:textId="77777777" w:rsidR="00C14B31" w:rsidRDefault="00F548DE" w:rsidP="00A877B6">
      <w:pPr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2056123D" wp14:editId="21067917">
            <wp:extent cx="1171575" cy="2114550"/>
            <wp:effectExtent l="0" t="0" r="9525" b="0"/>
            <wp:docPr id="100021" name="图片 100021" descr="@@@daf1ac50-4e35-46cb-8493-0dba6ba6c6c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@@@daf1ac50-4e35-46cb-8493-0dba6ba6c6c5"/>
                    <pic:cNvPicPr>
                      <a:picLocks noChangeAspect="1"/>
                    </pic:cNvPicPr>
                  </pic:nvPicPr>
                  <pic:blipFill>
                    <a:blip r:embed="rId325"/>
                    <a:stretch>
                      <a:fillRect/>
                    </a:stretch>
                  </pic:blipFill>
                  <pic:spPr>
                    <a:xfrm>
                      <a:off x="0" y="0"/>
                      <a:ext cx="1171575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17EE2" w14:textId="77777777" w:rsidR="00C14B31" w:rsidRDefault="00F548DE" w:rsidP="00A877B6">
      <w:pPr>
        <w:jc w:val="left"/>
        <w:textAlignment w:val="center"/>
      </w:pPr>
      <w:r>
        <w:t>待反应完成后，加入</w:t>
      </w:r>
      <w:r>
        <w:t>50%</w:t>
      </w:r>
      <w:r>
        <w:t>的乙醇溶液，析出浅棕色固体。加热至</w:t>
      </w:r>
      <w:r>
        <w:t>65℃</w:t>
      </w:r>
      <w:r>
        <w:t>，至固体溶解，加入脱色剂，回流</w:t>
      </w:r>
      <w:r>
        <w:t>20 min</w:t>
      </w:r>
      <w:r>
        <w:t>，趁热过滤。滤液静置至室温，冰水浴冷却，有大量白色固体析出。经过滤、洗涤、干燥得到产品。</w:t>
      </w:r>
    </w:p>
    <w:p w14:paraId="4BAD93AB" w14:textId="77777777" w:rsidR="00C14B31" w:rsidRDefault="00F548DE" w:rsidP="00A877B6">
      <w:pPr>
        <w:jc w:val="left"/>
        <w:textAlignment w:val="center"/>
      </w:pPr>
      <w:r>
        <w:t>回答下列问题：</w:t>
      </w:r>
    </w:p>
    <w:p w14:paraId="5D06F2B7" w14:textId="77777777" w:rsidR="00C14B31" w:rsidRDefault="00F548DE" w:rsidP="00A877B6">
      <w:pPr>
        <w:jc w:val="left"/>
        <w:textAlignment w:val="center"/>
      </w:pPr>
      <w:r>
        <w:t>(1)</w:t>
      </w:r>
      <w:r>
        <w:t>量取己</w:t>
      </w:r>
      <w:r>
        <w:t>-2</w:t>
      </w:r>
      <w:r>
        <w:t>，</w:t>
      </w:r>
      <w:r>
        <w:t>5-</w:t>
      </w:r>
      <w:proofErr w:type="gramStart"/>
      <w:r>
        <w:t>二酮应使用</w:t>
      </w:r>
      <w:proofErr w:type="gramEnd"/>
      <w:r>
        <w:t>的仪器为</w:t>
      </w:r>
      <w:r>
        <w:rPr>
          <w:rFonts w:eastAsia="Times New Roman"/>
          <w:u w:val="single"/>
        </w:rPr>
        <w:t xml:space="preserve">       </w:t>
      </w:r>
      <w:r>
        <w:t>(</w:t>
      </w:r>
      <w:r>
        <w:t>填名称</w:t>
      </w:r>
      <w:r>
        <w:t>)</w:t>
      </w:r>
      <w:r>
        <w:t>。</w:t>
      </w:r>
    </w:p>
    <w:p w14:paraId="6E9A5063" w14:textId="77777777" w:rsidR="00C14B31" w:rsidRDefault="00F548DE" w:rsidP="00A877B6">
      <w:pPr>
        <w:jc w:val="left"/>
        <w:textAlignment w:val="center"/>
      </w:pPr>
      <w:r>
        <w:t>(2)</w:t>
      </w:r>
      <w:r>
        <w:t>仪器</w:t>
      </w:r>
      <w:r>
        <w:t>①</w:t>
      </w:r>
      <w:r>
        <w:t>用铁夹固定在</w:t>
      </w:r>
      <w:r>
        <w:t>③</w:t>
      </w:r>
      <w:r>
        <w:t>上，</w:t>
      </w:r>
      <w:r>
        <w:t>③</w:t>
      </w:r>
      <w:r>
        <w:t>的名称是</w:t>
      </w:r>
      <w:r>
        <w:rPr>
          <w:rFonts w:eastAsia="Times New Roman"/>
          <w:u w:val="single"/>
        </w:rPr>
        <w:t xml:space="preserve">       </w:t>
      </w:r>
      <w:r>
        <w:t>；仪器</w:t>
      </w:r>
      <w:r>
        <w:t>②</w:t>
      </w:r>
      <w:r>
        <w:t>的名称是</w:t>
      </w:r>
      <w:r>
        <w:rPr>
          <w:rFonts w:eastAsia="Times New Roman"/>
          <w:u w:val="single"/>
        </w:rPr>
        <w:t xml:space="preserve">       </w:t>
      </w:r>
      <w:r>
        <w:t>。</w:t>
      </w:r>
    </w:p>
    <w:p w14:paraId="310AD41C" w14:textId="77777777" w:rsidR="00C14B31" w:rsidRDefault="00F548DE" w:rsidP="00A877B6">
      <w:pPr>
        <w:jc w:val="left"/>
        <w:textAlignment w:val="center"/>
      </w:pPr>
      <w:r>
        <w:t>(3)“</w:t>
      </w:r>
      <w:r>
        <w:t>搅拌</w:t>
      </w:r>
      <w:r>
        <w:t>”</w:t>
      </w:r>
      <w:r>
        <w:t>的作用是</w:t>
      </w:r>
      <w:r>
        <w:rPr>
          <w:rFonts w:eastAsia="Times New Roman"/>
          <w:u w:val="single"/>
        </w:rPr>
        <w:t xml:space="preserve">       </w:t>
      </w:r>
      <w:r>
        <w:t>。</w:t>
      </w:r>
    </w:p>
    <w:p w14:paraId="0778109D" w14:textId="77777777" w:rsidR="00C14B31" w:rsidRDefault="00F548DE" w:rsidP="00A877B6">
      <w:pPr>
        <w:jc w:val="left"/>
        <w:textAlignment w:val="center"/>
      </w:pPr>
      <w:r>
        <w:t>(4)“</w:t>
      </w:r>
      <w:r>
        <w:t>加热</w:t>
      </w:r>
      <w:r>
        <w:t>”</w:t>
      </w:r>
      <w:r>
        <w:t>方式为</w:t>
      </w:r>
      <w:r>
        <w:rPr>
          <w:rFonts w:eastAsia="Times New Roman"/>
          <w:u w:val="single"/>
        </w:rPr>
        <w:t xml:space="preserve">       </w:t>
      </w:r>
      <w:r>
        <w:t>。</w:t>
      </w:r>
    </w:p>
    <w:p w14:paraId="242213BB" w14:textId="77777777" w:rsidR="00C14B31" w:rsidRDefault="00F548DE" w:rsidP="00A877B6">
      <w:pPr>
        <w:jc w:val="left"/>
        <w:textAlignment w:val="center"/>
      </w:pPr>
      <w:r>
        <w:t>(5)</w:t>
      </w:r>
      <w:r>
        <w:t>使用的</w:t>
      </w:r>
      <w:r>
        <w:t>“</w:t>
      </w:r>
      <w:r>
        <w:t>脱色剂</w:t>
      </w:r>
      <w:r>
        <w:t>”</w:t>
      </w:r>
      <w:r>
        <w:t>是</w:t>
      </w:r>
      <w:r>
        <w:rPr>
          <w:rFonts w:eastAsia="Times New Roman"/>
          <w:u w:val="single"/>
        </w:rPr>
        <w:t xml:space="preserve">       </w:t>
      </w:r>
      <w:r>
        <w:t>。</w:t>
      </w:r>
    </w:p>
    <w:p w14:paraId="4A5BA55B" w14:textId="77777777" w:rsidR="00C14B31" w:rsidRDefault="00F548DE" w:rsidP="00A877B6">
      <w:pPr>
        <w:jc w:val="left"/>
        <w:textAlignment w:val="center"/>
      </w:pPr>
      <w:r>
        <w:t>(6)“</w:t>
      </w:r>
      <w:r>
        <w:t>趁热过滤</w:t>
      </w:r>
      <w:r>
        <w:t>”</w:t>
      </w:r>
      <w:r>
        <w:t>的目的</w:t>
      </w:r>
      <w:r>
        <w:t>是</w:t>
      </w:r>
      <w:r>
        <w:rPr>
          <w:rFonts w:eastAsia="Times New Roman"/>
          <w:u w:val="single"/>
        </w:rPr>
        <w:t xml:space="preserve">       </w:t>
      </w:r>
      <w:r>
        <w:t>；用</w:t>
      </w:r>
      <w:r>
        <w:rPr>
          <w:rFonts w:eastAsia="Times New Roman"/>
          <w:u w:val="single"/>
        </w:rPr>
        <w:t xml:space="preserve">       </w:t>
      </w:r>
      <w:r>
        <w:t>洗涤白色固体。</w:t>
      </w:r>
    </w:p>
    <w:p w14:paraId="38E36548" w14:textId="77777777" w:rsidR="00C14B31" w:rsidRDefault="00F548DE" w:rsidP="00A877B6">
      <w:pPr>
        <w:jc w:val="left"/>
        <w:textAlignment w:val="center"/>
      </w:pPr>
      <w:r>
        <w:t>(7)</w:t>
      </w:r>
      <w:r>
        <w:t>若需进一步提纯产品，可采用的方法是</w:t>
      </w:r>
      <w:r>
        <w:rPr>
          <w:rFonts w:eastAsia="Times New Roman"/>
          <w:u w:val="single"/>
        </w:rPr>
        <w:t xml:space="preserve">       </w:t>
      </w:r>
      <w:r>
        <w:t>。</w:t>
      </w:r>
    </w:p>
    <w:p w14:paraId="06B1511A" w14:textId="77777777" w:rsidR="00C14B31" w:rsidRDefault="00F548DE" w:rsidP="00A877B6">
      <w:pPr>
        <w:shd w:val="clear" w:color="auto" w:fill="F2F2F2"/>
        <w:jc w:val="left"/>
        <w:textAlignment w:val="center"/>
      </w:pPr>
      <w:r>
        <w:t>【答案】</w:t>
      </w:r>
      <w:r>
        <w:t>(1)</w:t>
      </w:r>
      <w:r>
        <w:t>酸式滴定管</w:t>
      </w:r>
    </w:p>
    <w:p w14:paraId="5B811308" w14:textId="77777777" w:rsidR="00C14B31" w:rsidRDefault="00F548DE" w:rsidP="00A877B6">
      <w:pPr>
        <w:shd w:val="clear" w:color="auto" w:fill="F2F2F2"/>
        <w:jc w:val="left"/>
        <w:textAlignment w:val="center"/>
      </w:pPr>
      <w:r>
        <w:t xml:space="preserve">(2)     </w:t>
      </w:r>
      <w:r>
        <w:t>铁架台</w:t>
      </w:r>
      <w:r>
        <w:t xml:space="preserve">     </w:t>
      </w:r>
      <w:r>
        <w:t>球形冷凝管</w:t>
      </w:r>
    </w:p>
    <w:p w14:paraId="01C409C7" w14:textId="77777777" w:rsidR="00C14B31" w:rsidRDefault="00F548DE" w:rsidP="00A877B6">
      <w:pPr>
        <w:shd w:val="clear" w:color="auto" w:fill="F2F2F2"/>
        <w:jc w:val="left"/>
        <w:textAlignment w:val="center"/>
      </w:pPr>
      <w:r>
        <w:t>(3)</w:t>
      </w:r>
      <w:proofErr w:type="gramStart"/>
      <w:r>
        <w:t>使固液充分</w:t>
      </w:r>
      <w:proofErr w:type="gramEnd"/>
      <w:r>
        <w:t>接触，加快反应速率</w:t>
      </w:r>
    </w:p>
    <w:p w14:paraId="58B7D209" w14:textId="77777777" w:rsidR="00C14B31" w:rsidRDefault="00F548DE" w:rsidP="00A877B6">
      <w:pPr>
        <w:shd w:val="clear" w:color="auto" w:fill="F2F2F2"/>
        <w:jc w:val="left"/>
        <w:textAlignment w:val="center"/>
      </w:pPr>
      <w:r>
        <w:t>(4)</w:t>
      </w:r>
      <w:r>
        <w:t>水浴加热</w:t>
      </w:r>
    </w:p>
    <w:p w14:paraId="1F018CB3" w14:textId="77777777" w:rsidR="00C14B31" w:rsidRDefault="00F548DE" w:rsidP="00A877B6">
      <w:pPr>
        <w:shd w:val="clear" w:color="auto" w:fill="F2F2F2"/>
        <w:jc w:val="left"/>
        <w:textAlignment w:val="center"/>
      </w:pPr>
      <w:r>
        <w:t>(5)</w:t>
      </w:r>
      <w:r>
        <w:t>活性炭</w:t>
      </w:r>
    </w:p>
    <w:p w14:paraId="197F68F3" w14:textId="77777777" w:rsidR="00C14B31" w:rsidRDefault="00F548DE" w:rsidP="00A877B6">
      <w:pPr>
        <w:shd w:val="clear" w:color="auto" w:fill="F2F2F2"/>
        <w:jc w:val="left"/>
        <w:textAlignment w:val="center"/>
      </w:pPr>
      <w:r>
        <w:t xml:space="preserve">(6)     </w:t>
      </w:r>
      <w:r>
        <w:t>防止产品结晶损失，提高产率</w:t>
      </w:r>
      <w:r>
        <w:t xml:space="preserve">     50%</w:t>
      </w:r>
      <w:r>
        <w:t>的乙醇溶液</w:t>
      </w:r>
    </w:p>
    <w:p w14:paraId="47E9F56A" w14:textId="77777777" w:rsidR="00C14B31" w:rsidRDefault="00F548DE" w:rsidP="00A877B6">
      <w:pPr>
        <w:shd w:val="clear" w:color="auto" w:fill="F2F2F2"/>
        <w:jc w:val="left"/>
        <w:textAlignment w:val="center"/>
      </w:pPr>
      <w:r>
        <w:t>(7)</w:t>
      </w:r>
      <w:r>
        <w:t>重结晶</w:t>
      </w:r>
    </w:p>
    <w:p w14:paraId="7578B3C1" w14:textId="77777777" w:rsidR="00C14B31" w:rsidRDefault="00F548DE" w:rsidP="00A877B6">
      <w:pPr>
        <w:shd w:val="clear" w:color="auto" w:fill="F2F2F2"/>
        <w:jc w:val="left"/>
        <w:textAlignment w:val="center"/>
      </w:pPr>
      <w:r>
        <w:t>【分析】将</w:t>
      </w:r>
      <w:r>
        <w:t>100 mmol</w:t>
      </w:r>
      <w:r>
        <w:t>己</w:t>
      </w:r>
      <w:r>
        <w:t>-2</w:t>
      </w:r>
      <w:r>
        <w:t>，</w:t>
      </w:r>
      <w:r>
        <w:t>5-</w:t>
      </w:r>
      <w:r>
        <w:t>二酮</w:t>
      </w:r>
      <w:r>
        <w:t>(</w:t>
      </w:r>
      <w:r>
        <w:t>熔点：</w:t>
      </w:r>
      <w:r>
        <w:t>-5.5℃</w:t>
      </w:r>
      <w:r>
        <w:t>，密度：</w:t>
      </w:r>
      <w:r>
        <w:object w:dxaOrig="1144" w:dyaOrig="321" w14:anchorId="10603369">
          <v:shape id="_x0000_i1216" type="#_x0000_t75" alt="eqId6d7bfa094ec33b6552db947abd423d0f" style="width:57pt;height:16.2pt" o:ole="">
            <v:imagedata r:id="rId323" o:title="eqId6d7bfa094ec33b6552db947abd423d0f"/>
          </v:shape>
          <o:OLEObject Type="Embed" ProgID="Equation.DSMT4" ShapeID="_x0000_i1216" DrawAspect="Content" ObjectID="_1780405745" r:id="rId326"/>
        </w:object>
      </w:r>
      <w:r>
        <w:t>)</w:t>
      </w:r>
      <w:r>
        <w:t>与</w:t>
      </w:r>
      <w:r>
        <w:t xml:space="preserve">100 mmol </w:t>
      </w:r>
      <w:r>
        <w:t>4-</w:t>
      </w:r>
      <w:r>
        <w:t>甲氧基苯胺</w:t>
      </w:r>
      <w:r>
        <w:t>(</w:t>
      </w:r>
      <w:r>
        <w:t>熔点：</w:t>
      </w:r>
      <w:r>
        <w:t>57℃)</w:t>
      </w:r>
      <w:proofErr w:type="gramStart"/>
      <w:r>
        <w:t>放入两颈烧瓶</w:t>
      </w:r>
      <w:proofErr w:type="gramEnd"/>
      <w:r>
        <w:t>中，利用球形冷凝管进行冷凝回流提高原料利用率，通过搅拌来提高反应速率，反应完成后，加入</w:t>
      </w:r>
      <w:r>
        <w:t>50%</w:t>
      </w:r>
      <w:r>
        <w:t>的乙醇溶液，析出浅棕色固体</w:t>
      </w:r>
      <w:r>
        <w:t>(</w:t>
      </w:r>
      <w:r>
        <w:t>即含杂质的产品</w:t>
      </w:r>
      <w:r>
        <w:t>)</w:t>
      </w:r>
      <w:r>
        <w:t>，加热至</w:t>
      </w:r>
      <w:r>
        <w:t>65℃</w:t>
      </w:r>
      <w:r>
        <w:t>，至固体溶解，加入脱色剂（脱色剂为不溶于水和乙醇等溶剂的固体，如：活性炭），回流</w:t>
      </w:r>
      <w:r>
        <w:t>20min</w:t>
      </w:r>
      <w:r>
        <w:t>，趁热过滤，使产品尽可能多地进入滤液，滤液静置至室温，冰水浴冷却，</w:t>
      </w:r>
      <w:r>
        <w:lastRenderedPageBreak/>
        <w:t>有大量白色固体析出，经过滤、洗涤、干燥得到产品。</w:t>
      </w:r>
    </w:p>
    <w:p w14:paraId="3294E18F" w14:textId="77777777" w:rsidR="00C14B31" w:rsidRDefault="00F548DE" w:rsidP="00A877B6">
      <w:pPr>
        <w:shd w:val="clear" w:color="auto" w:fill="F2F2F2"/>
        <w:jc w:val="left"/>
        <w:textAlignment w:val="center"/>
      </w:pPr>
      <w:r>
        <w:t>【详解】（</w:t>
      </w:r>
      <w:r>
        <w:t>1</w:t>
      </w:r>
      <w:r>
        <w:t>）己</w:t>
      </w:r>
      <w:r>
        <w:t>-2</w:t>
      </w:r>
      <w:r>
        <w:t>，</w:t>
      </w:r>
      <w:r>
        <w:t>5-</w:t>
      </w:r>
      <w:r>
        <w:t>二酮的摩尔质量为</w:t>
      </w:r>
      <w:r>
        <w:object w:dxaOrig="1020" w:dyaOrig="320" w14:anchorId="55A104A2">
          <v:shape id="_x0000_i1217" type="#_x0000_t75" alt="eqIddae92a1b5d249dd02ad7b118b6bb205f" style="width:51pt;height:16.2pt" o:ole="">
            <v:imagedata r:id="rId327" o:title="eqIddae92a1b5d249dd02ad7b118b6bb205f"/>
          </v:shape>
          <o:OLEObject Type="Embed" ProgID="Equation.DSMT4" ShapeID="_x0000_i1217" DrawAspect="Content" ObjectID="_1780405746" r:id="rId328"/>
        </w:object>
      </w:r>
      <w:r>
        <w:t>，根据题中所给数据可</w:t>
      </w:r>
      <w:r>
        <w:t>知，所需己</w:t>
      </w:r>
      <w:r>
        <w:t>-2</w:t>
      </w:r>
      <w:r>
        <w:t>，</w:t>
      </w:r>
      <w:r>
        <w:t>5-</w:t>
      </w:r>
      <w:r>
        <w:t>二酮的体积为</w:t>
      </w:r>
      <w:r>
        <w:object w:dxaOrig="4347" w:dyaOrig="621" w14:anchorId="1D3B8B41">
          <v:shape id="_x0000_i1218" type="#_x0000_t75" alt="eqIdd610fd125cc8468e0202040fe32f749a" style="width:217.2pt;height:31.2pt" o:ole="">
            <v:imagedata r:id="rId329" o:title="eqIdd610fd125cc8468e0202040fe32f749a"/>
          </v:shape>
          <o:OLEObject Type="Embed" ProgID="Equation.DSMT4" ShapeID="_x0000_i1218" DrawAspect="Content" ObjectID="_1780405747" r:id="rId330"/>
        </w:object>
      </w:r>
      <w:r>
        <w:t>，又因为酮类对橡胶有腐蚀性，所以选用酸式滴定管。</w:t>
      </w:r>
    </w:p>
    <w:p w14:paraId="149DFAE7" w14:textId="77777777" w:rsidR="00C14B31" w:rsidRDefault="00F548DE" w:rsidP="00A877B6">
      <w:pPr>
        <w:shd w:val="clear" w:color="auto" w:fill="F2F2F2"/>
        <w:jc w:val="left"/>
        <w:textAlignment w:val="center"/>
      </w:pPr>
      <w:r>
        <w:t>（</w:t>
      </w:r>
      <w:r>
        <w:t>2</w:t>
      </w:r>
      <w:r>
        <w:t>）</w:t>
      </w:r>
      <w:r>
        <w:t>③</w:t>
      </w:r>
      <w:r>
        <w:t>为铁架台；仪器</w:t>
      </w:r>
      <w:r>
        <w:t>②</w:t>
      </w:r>
      <w:r>
        <w:t>用于冷凝回流，为球形冷凝管。</w:t>
      </w:r>
    </w:p>
    <w:p w14:paraId="0BAF1C21" w14:textId="77777777" w:rsidR="00C14B31" w:rsidRDefault="00F548DE" w:rsidP="00A877B6">
      <w:pPr>
        <w:shd w:val="clear" w:color="auto" w:fill="F2F2F2"/>
        <w:jc w:val="left"/>
        <w:textAlignment w:val="center"/>
      </w:pPr>
      <w:r>
        <w:t>（</w:t>
      </w:r>
      <w:r>
        <w:t>3</w:t>
      </w:r>
      <w:r>
        <w:t>）己</w:t>
      </w:r>
      <w:r>
        <w:t>-2</w:t>
      </w:r>
      <w:r>
        <w:t>，</w:t>
      </w:r>
      <w:r>
        <w:t>5-</w:t>
      </w:r>
      <w:r>
        <w:t>二酮的熔点为</w:t>
      </w:r>
      <w:r>
        <w:t>-5.5℃</w:t>
      </w:r>
      <w:r>
        <w:t>，常温下为液体，</w:t>
      </w:r>
      <w:r>
        <w:t>4-</w:t>
      </w:r>
      <w:r>
        <w:t>甲氧基苯胺的熔点为</w:t>
      </w:r>
      <w:r>
        <w:t>57℃</w:t>
      </w:r>
      <w:r>
        <w:t>，常温下为固体，搅拌可</w:t>
      </w:r>
      <w:proofErr w:type="gramStart"/>
      <w:r>
        <w:t>使固液</w:t>
      </w:r>
      <w:proofErr w:type="gramEnd"/>
      <w:r>
        <w:t>反应物充分接触，加快反应速率。</w:t>
      </w:r>
    </w:p>
    <w:p w14:paraId="57D6D7E8" w14:textId="77777777" w:rsidR="00C14B31" w:rsidRDefault="00F548DE" w:rsidP="00A877B6">
      <w:pPr>
        <w:shd w:val="clear" w:color="auto" w:fill="F2F2F2"/>
        <w:jc w:val="left"/>
        <w:textAlignment w:val="center"/>
      </w:pPr>
      <w:r>
        <w:t>（</w:t>
      </w:r>
      <w:r>
        <w:t>4</w:t>
      </w:r>
      <w:r>
        <w:t>）</w:t>
      </w:r>
      <w:r>
        <w:rPr>
          <w:rFonts w:hint="eastAsia"/>
        </w:rPr>
        <w:t>根据题干</w:t>
      </w:r>
      <w:r>
        <w:t>信息</w:t>
      </w:r>
      <w:r>
        <w:t>“</w:t>
      </w:r>
      <w:r>
        <w:t>加热至</w:t>
      </w:r>
      <w:r>
        <w:t>65℃”</w:t>
      </w:r>
      <w:r>
        <w:t>可知，应用水浴加热，这样便于控制温度，且受热更均匀。</w:t>
      </w:r>
    </w:p>
    <w:p w14:paraId="6825C8C7" w14:textId="77777777" w:rsidR="00C14B31" w:rsidRDefault="00F548DE" w:rsidP="00A877B6">
      <w:pPr>
        <w:shd w:val="clear" w:color="auto" w:fill="F2F2F2"/>
        <w:jc w:val="left"/>
        <w:textAlignment w:val="center"/>
      </w:pPr>
      <w:r>
        <w:t>（</w:t>
      </w:r>
      <w:r>
        <w:t>5</w:t>
      </w:r>
      <w:r>
        <w:t>）</w:t>
      </w:r>
      <w:r>
        <w:t>“</w:t>
      </w:r>
      <w:r>
        <w:t>脱色剂</w:t>
      </w:r>
      <w:r>
        <w:t>”</w:t>
      </w:r>
      <w:r>
        <w:t>的作用是吸附反应过程中产生的有色物质，</w:t>
      </w:r>
      <w:r>
        <w:rPr>
          <w:rFonts w:hint="eastAsia"/>
        </w:rPr>
        <w:t>根据</w:t>
      </w:r>
      <w:r>
        <w:t>题中信息，加入脱色剂后回流，趁热过滤，保留滤液，即脱色剂为不溶于水和乙醇等溶剂的固体，所以可以选用活性炭作脱色剂。</w:t>
      </w:r>
    </w:p>
    <w:p w14:paraId="0C9470E8" w14:textId="77777777" w:rsidR="00C14B31" w:rsidRDefault="00F548DE" w:rsidP="00A877B6">
      <w:pPr>
        <w:shd w:val="clear" w:color="auto" w:fill="F2F2F2"/>
        <w:jc w:val="left"/>
        <w:textAlignment w:val="center"/>
      </w:pPr>
      <w:r>
        <w:t>（</w:t>
      </w:r>
      <w:r>
        <w:t>6</w:t>
      </w:r>
      <w:r>
        <w:t>）</w:t>
      </w:r>
      <w:r>
        <w:rPr>
          <w:rFonts w:hint="eastAsia"/>
        </w:rPr>
        <w:t>根据题</w:t>
      </w:r>
      <w:proofErr w:type="gramStart"/>
      <w:r>
        <w:rPr>
          <w:rFonts w:hint="eastAsia"/>
        </w:rPr>
        <w:t>干</w:t>
      </w:r>
      <w:r>
        <w:t>信息</w:t>
      </w:r>
      <w:proofErr w:type="gramEnd"/>
      <w:r>
        <w:t>可知，产品吡咯</w:t>
      </w:r>
      <w:r>
        <w:t>X</w:t>
      </w:r>
      <w:r>
        <w:t>为白色固体，加热至</w:t>
      </w:r>
      <w:r>
        <w:t>65℃</w:t>
      </w:r>
      <w:r>
        <w:t>可溶解在</w:t>
      </w:r>
      <w:r>
        <w:t>50%</w:t>
      </w:r>
      <w:r>
        <w:t>的乙醇溶液中，所以需趁热过滤，使产品尽可能多地进入滤液，防止产品结晶损失，提高产率；由加入</w:t>
      </w:r>
      <w:r>
        <w:t>50%</w:t>
      </w:r>
      <w:r>
        <w:t>的乙醇溶液，析出浅棕色固体</w:t>
      </w:r>
      <w:r>
        <w:t>(</w:t>
      </w:r>
      <w:r>
        <w:t>即含杂质的产品</w:t>
      </w:r>
      <w:r>
        <w:t>)</w:t>
      </w:r>
      <w:r>
        <w:t>可知，常温下产品不溶于</w:t>
      </w:r>
      <w:r>
        <w:t>50%</w:t>
      </w:r>
      <w:r>
        <w:t>的乙醇溶液，所以为减少溶解损失，洗涤时可用</w:t>
      </w:r>
      <w:r>
        <w:t>50%</w:t>
      </w:r>
      <w:r>
        <w:t>的乙醇溶液。</w:t>
      </w:r>
    </w:p>
    <w:p w14:paraId="35BC3C5D" w14:textId="77777777" w:rsidR="00C14B31" w:rsidRDefault="00F548DE" w:rsidP="00A877B6">
      <w:pPr>
        <w:shd w:val="clear" w:color="auto" w:fill="F2F2F2"/>
        <w:jc w:val="left"/>
        <w:textAlignment w:val="center"/>
      </w:pPr>
      <w:r>
        <w:t>（</w:t>
      </w:r>
      <w:r>
        <w:t>7</w:t>
      </w:r>
      <w:r>
        <w:t>）</w:t>
      </w:r>
      <w:r>
        <w:rPr>
          <w:rFonts w:hint="eastAsia"/>
        </w:rPr>
        <w:t>根据</w:t>
      </w:r>
      <w:r>
        <w:t>产品的分离提纯过程可知，若</w:t>
      </w:r>
      <w:r>
        <w:t>需进一步提纯，可采用的方法为重结晶。</w:t>
      </w:r>
    </w:p>
    <w:p w14:paraId="11648B96" w14:textId="77777777" w:rsidR="00C14B31" w:rsidRDefault="00F548DE" w:rsidP="00A877B6">
      <w:pPr>
        <w:jc w:val="left"/>
        <w:textAlignment w:val="center"/>
      </w:pPr>
      <w:r>
        <w:t>10</w:t>
      </w:r>
      <w:r>
        <w:t>．</w:t>
      </w:r>
      <w:r>
        <w:object w:dxaOrig="844" w:dyaOrig="356" w14:anchorId="1059EC45">
          <v:shape id="_x0000_i1219" type="#_x0000_t75" alt="eqIddf2034f6c156c6cdaef86bbad54c39a1" style="width:42pt;height:18pt" o:ole="">
            <v:imagedata r:id="rId331" o:title="eqIddf2034f6c156c6cdaef86bbad54c39a1"/>
          </v:shape>
          <o:OLEObject Type="Embed" ProgID="Equation.DSMT4" ShapeID="_x0000_i1219" DrawAspect="Content" ObjectID="_1780405748" r:id="rId332"/>
        </w:object>
      </w:r>
      <w:r>
        <w:t>(</w:t>
      </w:r>
      <w:r>
        <w:t>四</w:t>
      </w:r>
      <w:proofErr w:type="gramStart"/>
      <w:r>
        <w:t>羰</w:t>
      </w:r>
      <w:proofErr w:type="gramEnd"/>
      <w:r>
        <w:t>合镍，沸点</w:t>
      </w:r>
      <w:r>
        <w:t>43℃)</w:t>
      </w:r>
      <w:r>
        <w:t>可用于制备高纯镍，也是有机化合物羰基化反应的催化剂。回答下列问题：</w:t>
      </w:r>
    </w:p>
    <w:p w14:paraId="594BBE20" w14:textId="77777777" w:rsidR="00C14B31" w:rsidRDefault="00F548DE" w:rsidP="00A877B6">
      <w:pPr>
        <w:jc w:val="left"/>
        <w:textAlignment w:val="center"/>
      </w:pPr>
      <w:r>
        <w:t>(1)Ni</w:t>
      </w:r>
      <w:r>
        <w:t>基态原子价电子的轨道表示式为</w:t>
      </w:r>
      <w:r>
        <w:rPr>
          <w:rFonts w:eastAsia="Times New Roman"/>
          <w:u w:val="single"/>
        </w:rPr>
        <w:t xml:space="preserve">       </w:t>
      </w:r>
      <w:r>
        <w:t>。镍的晶胞结构类型与铜的相同，晶胞体积为</w:t>
      </w:r>
      <w:r>
        <w:object w:dxaOrig="246" w:dyaOrig="272" w14:anchorId="64C9DA9F">
          <v:shape id="_x0000_i1220" type="#_x0000_t75" alt="eqId87b367f647833446cf684c3ddedb1592" style="width:12.6pt;height:13.8pt" o:ole="">
            <v:imagedata r:id="rId333" o:title="eqId87b367f647833446cf684c3ddedb1592"/>
          </v:shape>
          <o:OLEObject Type="Embed" ProgID="Equation.DSMT4" ShapeID="_x0000_i1220" DrawAspect="Content" ObjectID="_1780405749" r:id="rId334"/>
        </w:object>
      </w:r>
      <w:r>
        <w:t>，镍原子半径为</w:t>
      </w:r>
      <w:r>
        <w:rPr>
          <w:rFonts w:eastAsia="Times New Roman"/>
          <w:u w:val="single"/>
        </w:rPr>
        <w:t xml:space="preserve">       </w:t>
      </w:r>
      <w:r>
        <w:t>。</w:t>
      </w:r>
    </w:p>
    <w:p w14:paraId="49C9BA26" w14:textId="77777777" w:rsidR="00C14B31" w:rsidRDefault="00F548DE" w:rsidP="00A877B6">
      <w:pPr>
        <w:jc w:val="left"/>
        <w:textAlignment w:val="center"/>
      </w:pPr>
      <w:r>
        <w:t>(2)</w:t>
      </w:r>
      <w:r>
        <w:object w:dxaOrig="844" w:dyaOrig="356" w14:anchorId="2ED4F183">
          <v:shape id="_x0000_i1221" type="#_x0000_t75" alt="eqIddf2034f6c156c6cdaef86bbad54c39a1" style="width:42pt;height:18pt" o:ole="">
            <v:imagedata r:id="rId331" o:title="eqIddf2034f6c156c6cdaef86bbad54c39a1"/>
          </v:shape>
          <o:OLEObject Type="Embed" ProgID="Equation.DSMT4" ShapeID="_x0000_i1221" DrawAspect="Content" ObjectID="_1780405750" r:id="rId335"/>
        </w:object>
      </w:r>
      <w:r>
        <w:t>结构如图甲所示，其中含有</w:t>
      </w:r>
      <w:r>
        <w:t>σ</w:t>
      </w:r>
      <w:r>
        <w:t>键的数目为</w:t>
      </w:r>
      <w:r>
        <w:rPr>
          <w:rFonts w:eastAsia="Times New Roman"/>
          <w:u w:val="single"/>
        </w:rPr>
        <w:t xml:space="preserve">       </w:t>
      </w:r>
      <w:r>
        <w:t>，</w:t>
      </w:r>
      <w:r>
        <w:object w:dxaOrig="844" w:dyaOrig="356" w14:anchorId="3A41E9B5">
          <v:shape id="_x0000_i1222" type="#_x0000_t75" alt="eqIddf2034f6c156c6cdaef86bbad54c39a1" style="width:42pt;height:18pt" o:ole="">
            <v:imagedata r:id="rId331" o:title="eqIddf2034f6c156c6cdaef86bbad54c39a1"/>
          </v:shape>
          <o:OLEObject Type="Embed" ProgID="Equation.DSMT4" ShapeID="_x0000_i1222" DrawAspect="Content" ObjectID="_1780405751" r:id="rId336"/>
        </w:object>
      </w:r>
      <w:r>
        <w:t>晶体的类型为</w:t>
      </w:r>
      <w:r>
        <w:rPr>
          <w:rFonts w:eastAsia="Times New Roman"/>
          <w:u w:val="single"/>
        </w:rPr>
        <w:t xml:space="preserve">       </w:t>
      </w:r>
      <w:r>
        <w:t>。</w:t>
      </w:r>
    </w:p>
    <w:p w14:paraId="5AF72C8E" w14:textId="77777777" w:rsidR="00C14B31" w:rsidRDefault="00F548DE" w:rsidP="00A877B6">
      <w:pPr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0DAFAAA9" wp14:editId="2732CA12">
            <wp:extent cx="990600" cy="1200150"/>
            <wp:effectExtent l="0" t="0" r="0" b="0"/>
            <wp:docPr id="100023" name="图片 100023" descr="@@@0f258e5e-9104-4b7d-8e8b-63c0d20ebed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@@@0f258e5e-9104-4b7d-8e8b-63c0d20ebed3"/>
                    <pic:cNvPicPr>
                      <a:picLocks noChangeAspect="1"/>
                    </pic:cNvPicPr>
                  </pic:nvPicPr>
                  <pic:blipFill>
                    <a:blip r:embed="rId337"/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51AE0" w14:textId="77777777" w:rsidR="00C14B31" w:rsidRDefault="00F548DE" w:rsidP="00A877B6">
      <w:pPr>
        <w:jc w:val="left"/>
        <w:textAlignment w:val="center"/>
      </w:pPr>
      <w:r>
        <w:t>(3)</w:t>
      </w:r>
      <w:r>
        <w:t>在总压分别为</w:t>
      </w:r>
      <w:r>
        <w:t>0.10</w:t>
      </w:r>
      <w:r>
        <w:t>、</w:t>
      </w:r>
      <w:r>
        <w:t>0.50</w:t>
      </w:r>
      <w:r>
        <w:t>、</w:t>
      </w:r>
      <w:r>
        <w:t>1.0</w:t>
      </w:r>
      <w:r>
        <w:t>、</w:t>
      </w:r>
      <w:r>
        <w:t>2.0MPa</w:t>
      </w:r>
      <w:r>
        <w:t>下，</w:t>
      </w:r>
      <w:r>
        <w:t>Ni(s)</w:t>
      </w:r>
      <w:r>
        <w:t>和</w:t>
      </w:r>
      <w:r>
        <w:t>CO(g)</w:t>
      </w:r>
      <w:r>
        <w:t>反应达平衡时，</w:t>
      </w:r>
      <w:r>
        <w:object w:dxaOrig="844" w:dyaOrig="356" w14:anchorId="627EE29D">
          <v:shape id="_x0000_i1223" type="#_x0000_t75" alt="eqIddf2034f6c156c6cdaef86bbad54c39a1" style="width:42pt;height:18pt" o:ole="">
            <v:imagedata r:id="rId331" o:title="eqIddf2034f6c156c6cdaef86bbad54c39a1"/>
          </v:shape>
          <o:OLEObject Type="Embed" ProgID="Equation.DSMT4" ShapeID="_x0000_i1223" DrawAspect="Content" ObjectID="_1780405752" r:id="rId338"/>
        </w:object>
      </w:r>
      <w:r>
        <w:t>体积分数</w:t>
      </w:r>
      <w:r>
        <w:t>x</w:t>
      </w:r>
      <w:r>
        <w:t>与温度的关系如图乙所示。反应</w:t>
      </w:r>
      <w:r>
        <w:object w:dxaOrig="2656" w:dyaOrig="356" w14:anchorId="38C88537">
          <v:shape id="_x0000_i1224" type="#_x0000_t75" alt="eqIdef79fe275ef425c8238943db7eecd600" style="width:132.6pt;height:18pt" o:ole="">
            <v:imagedata r:id="rId339" o:title="eqIdef79fe275ef425c8238943db7eecd600"/>
          </v:shape>
          <o:OLEObject Type="Embed" ProgID="Equation.DSMT4" ShapeID="_x0000_i1224" DrawAspect="Content" ObjectID="_1780405753" r:id="rId340"/>
        </w:object>
      </w:r>
      <w:r>
        <w:t>的</w:t>
      </w:r>
      <w:r>
        <w:t>ΔH</w:t>
      </w:r>
      <w:r>
        <w:rPr>
          <w:rFonts w:eastAsia="Times New Roman"/>
          <w:u w:val="single"/>
        </w:rPr>
        <w:t xml:space="preserve">       </w:t>
      </w:r>
      <w:r>
        <w:t>0(</w:t>
      </w:r>
      <w:r>
        <w:t>填</w:t>
      </w:r>
      <w:r>
        <w:t>“</w:t>
      </w:r>
      <w:r>
        <w:t>大于</w:t>
      </w:r>
      <w:r>
        <w:t>”</w:t>
      </w:r>
      <w:r>
        <w:t>或</w:t>
      </w:r>
      <w:r>
        <w:t>“</w:t>
      </w:r>
      <w:r>
        <w:t>小于</w:t>
      </w:r>
      <w:r>
        <w:t>”)</w:t>
      </w:r>
      <w:r>
        <w:t>。从热力学角度考虑，</w:t>
      </w:r>
      <w:r>
        <w:rPr>
          <w:rFonts w:eastAsia="Times New Roman"/>
          <w:u w:val="single"/>
        </w:rPr>
        <w:t xml:space="preserve">       </w:t>
      </w:r>
      <w:r>
        <w:t>有利于</w:t>
      </w:r>
      <w:r>
        <w:object w:dxaOrig="844" w:dyaOrig="356" w14:anchorId="7FAB6332">
          <v:shape id="_x0000_i1225" type="#_x0000_t75" alt="eqIddf2034f6c156c6cdaef86bbad54c39a1" style="width:42pt;height:18pt" o:ole="">
            <v:imagedata r:id="rId331" o:title="eqIddf2034f6c156c6cdaef86bbad54c39a1"/>
          </v:shape>
          <o:OLEObject Type="Embed" ProgID="Equation.DSMT4" ShapeID="_x0000_i1225" DrawAspect="Content" ObjectID="_1780405754" r:id="rId341"/>
        </w:object>
      </w:r>
      <w:r>
        <w:t>的生成</w:t>
      </w:r>
      <w:r>
        <w:t>(</w:t>
      </w:r>
      <w:r>
        <w:t>写出两点</w:t>
      </w:r>
      <w:r>
        <w:t>)</w:t>
      </w:r>
      <w:r>
        <w:t>。</w:t>
      </w:r>
      <w:r>
        <w:object w:dxaOrig="264" w:dyaOrig="316" w14:anchorId="6D097BA8">
          <v:shape id="_x0000_i1226" type="#_x0000_t75" alt="eqId87b21b872313f7d8c5b606981f954a1e" style="width:13.2pt;height:15.6pt" o:ole="">
            <v:imagedata r:id="rId342" o:title="eqId87b21b872313f7d8c5b606981f954a1e"/>
          </v:shape>
          <o:OLEObject Type="Embed" ProgID="Equation.DSMT4" ShapeID="_x0000_i1226" DrawAspect="Content" ObjectID="_1780405755" r:id="rId343"/>
        </w:object>
      </w:r>
      <w:r>
        <w:t>、</w:t>
      </w:r>
      <w:r>
        <w:t>100℃</w:t>
      </w:r>
      <w:r>
        <w:t>时</w:t>
      </w:r>
      <w:r>
        <w:t>CO</w:t>
      </w:r>
      <w:r>
        <w:t>的平衡转化率</w:t>
      </w:r>
      <w:r>
        <w:t>α=</w:t>
      </w:r>
      <w:r>
        <w:rPr>
          <w:rFonts w:eastAsia="Times New Roman"/>
          <w:u w:val="single"/>
        </w:rPr>
        <w:t xml:space="preserve">       </w:t>
      </w:r>
      <w:r>
        <w:t>，该温度下平衡常数</w:t>
      </w:r>
      <w:r>
        <w:object w:dxaOrig="439" w:dyaOrig="330" w14:anchorId="1FD9DE09">
          <v:shape id="_x0000_i1227" type="#_x0000_t75" alt="eqId22dc8580117b909bcb9c569349bc8710" style="width:22.2pt;height:16.8pt" o:ole="">
            <v:imagedata r:id="rId344" o:title="eqId22dc8580117b909bcb9c569349bc8710"/>
          </v:shape>
          <o:OLEObject Type="Embed" ProgID="Equation.DSMT4" ShapeID="_x0000_i1227" DrawAspect="Content" ObjectID="_1780405756" r:id="rId345"/>
        </w:object>
      </w:r>
      <w:r>
        <w:rPr>
          <w:rFonts w:eastAsia="Times New Roman"/>
          <w:u w:val="single"/>
        </w:rPr>
        <w:t xml:space="preserve">       </w:t>
      </w:r>
      <w:r>
        <w:object w:dxaOrig="756" w:dyaOrig="312" w14:anchorId="0427B872">
          <v:shape id="_x0000_i1228" type="#_x0000_t75" alt="eqId0c6da9d890cdb8e9c1e3f242272f48b9" style="width:37.8pt;height:15.6pt" o:ole="">
            <v:imagedata r:id="rId346" o:title="eqId0c6da9d890cdb8e9c1e3f242272f48b9"/>
          </v:shape>
          <o:OLEObject Type="Embed" ProgID="Equation.DSMT4" ShapeID="_x0000_i1228" DrawAspect="Content" ObjectID="_1780405757" r:id="rId347"/>
        </w:object>
      </w:r>
      <w:r>
        <w:t>。</w:t>
      </w:r>
    </w:p>
    <w:p w14:paraId="4294F4AB" w14:textId="77777777" w:rsidR="00C14B31" w:rsidRDefault="00F548DE" w:rsidP="00A877B6">
      <w:pPr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02DB913C" wp14:editId="3C5F5788">
            <wp:extent cx="2105025" cy="2133600"/>
            <wp:effectExtent l="0" t="0" r="9525" b="0"/>
            <wp:docPr id="100025" name="图片 100025" descr="@@@422da910-6ff4-473e-a0a1-e0a75a1737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@@@422da910-6ff4-473e-a0a1-e0a75a173700"/>
                    <pic:cNvPicPr>
                      <a:picLocks noChangeAspect="1"/>
                    </pic:cNvPicPr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B102C" w14:textId="77777777" w:rsidR="00C14B31" w:rsidRDefault="00F548DE" w:rsidP="00A877B6">
      <w:pPr>
        <w:jc w:val="left"/>
        <w:textAlignment w:val="center"/>
      </w:pPr>
      <w:r>
        <w:t>(4)</w:t>
      </w:r>
      <w:r>
        <w:t>对于同位素交换反应</w:t>
      </w:r>
      <w:r>
        <w:object w:dxaOrig="3819" w:dyaOrig="409" w14:anchorId="30ADC0BF">
          <v:shape id="_x0000_i1229" type="#_x0000_t75" alt="eqIdcb661abd80878db529b254731b34cc19" style="width:190.8pt;height:20.4pt" o:ole="">
            <v:imagedata r:id="rId349" o:title="eqIdcb661abd80878db529b254731b34cc19"/>
          </v:shape>
          <o:OLEObject Type="Embed" ProgID="Equation.DSMT4" ShapeID="_x0000_i1229" DrawAspect="Content" ObjectID="_1780405758" r:id="rId350"/>
        </w:object>
      </w:r>
      <w:r>
        <w:t>，</w:t>
      </w:r>
      <w:r>
        <w:t>20℃</w:t>
      </w:r>
      <w:r>
        <w:t>时反应物浓度随时间的变化关系为</w:t>
      </w:r>
      <w:r>
        <w:object w:dxaOrig="3168" w:dyaOrig="462" w14:anchorId="14C81CAE">
          <v:shape id="_x0000_i1230" type="#_x0000_t75" alt="eqId22c6416018e1ae80e197b6aa31a940aa" style="width:158.4pt;height:23.4pt" o:ole="">
            <v:imagedata r:id="rId351" o:title="eqId22c6416018e1ae80e197b6aa31a940aa"/>
          </v:shape>
          <o:OLEObject Type="Embed" ProgID="Equation.DSMT4" ShapeID="_x0000_i1230" DrawAspect="Content" ObjectID="_1780405759" r:id="rId352"/>
        </w:object>
      </w:r>
      <w:r>
        <w:t>(k</w:t>
      </w:r>
      <w:r>
        <w:t>为反应速率常数</w:t>
      </w:r>
      <w:r>
        <w:t>)</w:t>
      </w:r>
      <w:r>
        <w:t>，则</w:t>
      </w:r>
      <w:r>
        <w:object w:dxaOrig="967" w:dyaOrig="410" w14:anchorId="5C010904">
          <v:shape id="_x0000_i1231" type="#_x0000_t75" alt="eqId10cf01f61b2d727ac6cfff26c5b8177b" style="width:48.6pt;height:20.4pt" o:ole="">
            <v:imagedata r:id="rId353" o:title="eqId10cf01f61b2d727ac6cfff26c5b8177b"/>
          </v:shape>
          <o:OLEObject Type="Embed" ProgID="Equation.DSMT4" ShapeID="_x0000_i1231" DrawAspect="Content" ObjectID="_1780405760" r:id="rId354"/>
        </w:object>
      </w:r>
      <w:r>
        <w:t>反应一半所需时间</w:t>
      </w:r>
      <w:r>
        <w:object w:dxaOrig="387" w:dyaOrig="492" w14:anchorId="2EC3B512">
          <v:shape id="_x0000_i1232" type="#_x0000_t75" alt="eqId37cf833ee8d211f6ac82de4650bc7e25" style="width:19.2pt;height:24.6pt" o:ole="">
            <v:imagedata r:id="rId355" o:title="eqId37cf833ee8d211f6ac82de4650bc7e25"/>
          </v:shape>
          <o:OLEObject Type="Embed" ProgID="Equation.DSMT4" ShapeID="_x0000_i1232" DrawAspect="Content" ObjectID="_1780405761" r:id="rId356"/>
        </w:object>
      </w:r>
      <w:r>
        <w:rPr>
          <w:rFonts w:eastAsia="Times New Roman"/>
          <w:u w:val="single"/>
        </w:rPr>
        <w:t xml:space="preserve">       </w:t>
      </w:r>
      <w:r>
        <w:t>(</w:t>
      </w:r>
      <w:r>
        <w:t>用</w:t>
      </w:r>
      <w:r>
        <w:t>k</w:t>
      </w:r>
      <w:r>
        <w:t>表示</w:t>
      </w:r>
      <w:r>
        <w:t>)</w:t>
      </w:r>
      <w:r>
        <w:t>。</w:t>
      </w:r>
    </w:p>
    <w:p w14:paraId="77284FD5" w14:textId="77777777" w:rsidR="00C14B31" w:rsidRDefault="00F548DE" w:rsidP="00A877B6">
      <w:pPr>
        <w:shd w:val="clear" w:color="auto" w:fill="F2F2F2"/>
        <w:jc w:val="left"/>
        <w:textAlignment w:val="center"/>
      </w:pPr>
      <w:r>
        <w:lastRenderedPageBreak/>
        <w:t>【答案】</w:t>
      </w:r>
      <w:r>
        <w:t xml:space="preserve">(1)     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25064C7B" wp14:editId="7DB0D575">
            <wp:extent cx="1695450" cy="381000"/>
            <wp:effectExtent l="0" t="0" r="0" b="0"/>
            <wp:docPr id="100027" name="图片 100027" descr="@@@539c67fc-664c-4c28-a5a8-abeec18332f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@@@539c67fc-664c-4c28-a5a8-abeec18332fa"/>
                    <pic:cNvPicPr>
                      <a:picLocks noChangeAspect="1"/>
                    </pic:cNvPicPr>
                  </pic:nvPicPr>
                  <pic:blipFill>
                    <a:blip r:embed="rId357"/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</w:t>
      </w:r>
      <w:r>
        <w:object w:dxaOrig="510" w:dyaOrig="588" w14:anchorId="03F9F45A">
          <v:shape id="_x0000_i1233" type="#_x0000_t75" alt="eqId9244c9cf94d367753942af072ec4622a" style="width:25.8pt;height:29.4pt" o:ole="">
            <v:imagedata r:id="rId358" o:title="eqId9244c9cf94d367753942af072ec4622a"/>
          </v:shape>
          <o:OLEObject Type="Embed" ProgID="Equation.DSMT4" ShapeID="_x0000_i1233" DrawAspect="Content" ObjectID="_1780405762" r:id="rId359"/>
        </w:object>
      </w:r>
    </w:p>
    <w:p w14:paraId="608B9523" w14:textId="77777777" w:rsidR="00C14B31" w:rsidRDefault="00F548DE" w:rsidP="00A877B6">
      <w:pPr>
        <w:shd w:val="clear" w:color="auto" w:fill="F2F2F2"/>
        <w:jc w:val="left"/>
        <w:textAlignment w:val="center"/>
      </w:pPr>
      <w:r>
        <w:t xml:space="preserve">(2)     8     </w:t>
      </w:r>
      <w:r>
        <w:t>分子晶体</w:t>
      </w:r>
    </w:p>
    <w:p w14:paraId="65E55C2B" w14:textId="77777777" w:rsidR="00C14B31" w:rsidRDefault="00F548DE" w:rsidP="00A877B6">
      <w:pPr>
        <w:shd w:val="clear" w:color="auto" w:fill="F2F2F2"/>
        <w:jc w:val="left"/>
        <w:textAlignment w:val="center"/>
      </w:pPr>
      <w:r>
        <w:t xml:space="preserve">(3)     </w:t>
      </w:r>
      <w:r>
        <w:t>小于</w:t>
      </w:r>
      <w:r>
        <w:t xml:space="preserve">     </w:t>
      </w:r>
      <w:r>
        <w:t>降低温度、增大压强</w:t>
      </w:r>
      <w:r>
        <w:t xml:space="preserve">     97.3%     9000</w:t>
      </w:r>
    </w:p>
    <w:p w14:paraId="2B0DD283" w14:textId="77777777" w:rsidR="00C14B31" w:rsidRDefault="00F548DE" w:rsidP="00A877B6">
      <w:pPr>
        <w:shd w:val="clear" w:color="auto" w:fill="F2F2F2"/>
        <w:jc w:val="left"/>
        <w:textAlignment w:val="center"/>
      </w:pPr>
      <w:r>
        <w:t>(4)</w:t>
      </w:r>
      <w:r>
        <w:object w:dxaOrig="404" w:dyaOrig="531" w14:anchorId="271FC423">
          <v:shape id="_x0000_i1234" type="#_x0000_t75" alt="eqId74e41e460ae456377f1f810c7d1125a7" style="width:20.4pt;height:26.4pt" o:ole="">
            <v:imagedata r:id="rId360" o:title="eqId74e41e460ae456377f1f810c7d1125a7"/>
          </v:shape>
          <o:OLEObject Type="Embed" ProgID="Equation.DSMT4" ShapeID="_x0000_i1234" DrawAspect="Content" ObjectID="_1780405763" r:id="rId361"/>
        </w:object>
      </w:r>
    </w:p>
    <w:p w14:paraId="4C51ACDA" w14:textId="77777777" w:rsidR="00C14B31" w:rsidRDefault="00F548DE" w:rsidP="00A877B6">
      <w:pPr>
        <w:shd w:val="clear" w:color="auto" w:fill="F2F2F2"/>
        <w:jc w:val="left"/>
        <w:textAlignment w:val="center"/>
      </w:pPr>
      <w:r>
        <w:t>【详解】（</w:t>
      </w:r>
      <w:r>
        <w:t>1</w:t>
      </w:r>
      <w:r>
        <w:t>）</w:t>
      </w:r>
    </w:p>
    <w:p w14:paraId="7461090C" w14:textId="77777777" w:rsidR="00C14B31" w:rsidRDefault="00F548DE" w:rsidP="00A877B6">
      <w:pPr>
        <w:shd w:val="clear" w:color="auto" w:fill="F2F2F2"/>
        <w:jc w:val="left"/>
        <w:textAlignment w:val="center"/>
      </w:pPr>
      <w:r>
        <w:t>Ni</w:t>
      </w:r>
      <w:r>
        <w:t>为</w:t>
      </w:r>
      <w:r>
        <w:t>28</w:t>
      </w:r>
      <w:r>
        <w:t>号元素，其基态原子的核外电子排布式为</w:t>
      </w:r>
      <w:r>
        <w:object w:dxaOrig="968" w:dyaOrig="315" w14:anchorId="08B44956">
          <v:shape id="_x0000_i1235" type="#_x0000_t75" alt="eqId5524061b19f2b6e81691ef13832f45e5" style="width:48.6pt;height:15.6pt" o:ole="">
            <v:imagedata r:id="rId362" o:title="eqId5524061b19f2b6e81691ef13832f45e5"/>
          </v:shape>
          <o:OLEObject Type="Embed" ProgID="Equation.DSMT4" ShapeID="_x0000_i1235" DrawAspect="Content" ObjectID="_1780405764" r:id="rId363"/>
        </w:object>
      </w:r>
      <w:r>
        <w:t>，则其价电子轨道表示式为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076E1AD3" wp14:editId="2607B512">
            <wp:extent cx="1638300" cy="361950"/>
            <wp:effectExtent l="0" t="0" r="0" b="0"/>
            <wp:docPr id="100029" name="图片 100029" descr="@@@65f501f4-f382-4eb5-80d2-08ff5255ee4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@@@65f501f4-f382-4eb5-80d2-08ff5255ee4d"/>
                    <pic:cNvPicPr>
                      <a:picLocks noChangeAspect="1"/>
                    </pic:cNvPicPr>
                  </pic:nvPicPr>
                  <pic:blipFill>
                    <a:blip r:embed="rId357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；铜晶胞示意图为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10BA31A8" wp14:editId="520FC3C3">
            <wp:extent cx="990600" cy="981075"/>
            <wp:effectExtent l="0" t="0" r="0" b="9525"/>
            <wp:docPr id="100031" name="图片 100031" descr="@@@4e682528-3621-4ea0-aea3-979101de91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@@@4e682528-3621-4ea0-aea3-979101de9181"/>
                    <pic:cNvPicPr>
                      <a:picLocks noChangeAspect="1"/>
                    </pic:cNvPicPr>
                  </pic:nvPicPr>
                  <pic:blipFill>
                    <a:blip r:embed="rId364"/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，镍的晶胞结构类型与铜的相同，</w:t>
      </w:r>
      <w:proofErr w:type="gramStart"/>
      <w:r>
        <w:t>则镍原子半径</w:t>
      </w:r>
      <w:proofErr w:type="gramEnd"/>
      <w:r>
        <w:t>为晶胞面对角线长度的</w:t>
      </w:r>
      <w:r>
        <w:object w:dxaOrig="211" w:dyaOrig="553" w14:anchorId="41D5DF7D">
          <v:shape id="_x0000_i1236" type="#_x0000_t75" alt="eqId56d266a04f3dc7483eddbc26c5e487db" style="width:10.8pt;height:27.6pt" o:ole="">
            <v:imagedata r:id="rId365" o:title="eqId56d266a04f3dc7483eddbc26c5e487db"/>
          </v:shape>
          <o:OLEObject Type="Embed" ProgID="Equation.DSMT4" ShapeID="_x0000_i1236" DrawAspect="Content" ObjectID="_1780405765" r:id="rId366"/>
        </w:object>
      </w:r>
      <w:r>
        <w:t>，因为晶胞体积为</w:t>
      </w:r>
      <w:r>
        <w:object w:dxaOrig="246" w:dyaOrig="272" w14:anchorId="44EB9B79">
          <v:shape id="_x0000_i1237" type="#_x0000_t75" alt="eqId87b367f647833446cf684c3ddedb1592" style="width:12.6pt;height:13.8pt" o:ole="">
            <v:imagedata r:id="rId333" o:title="eqId87b367f647833446cf684c3ddedb1592"/>
          </v:shape>
          <o:OLEObject Type="Embed" ProgID="Equation.DSMT4" ShapeID="_x0000_i1237" DrawAspect="Content" ObjectID="_1780405766" r:id="rId367"/>
        </w:object>
      </w:r>
      <w:r>
        <w:t>，所以晶胞</w:t>
      </w:r>
      <w:proofErr w:type="gramStart"/>
      <w:r>
        <w:t>棱</w:t>
      </w:r>
      <w:proofErr w:type="gramEnd"/>
      <w:r>
        <w:t>长为</w:t>
      </w:r>
      <w:r>
        <w:t>a</w:t>
      </w:r>
      <w:r>
        <w:t>，面对角线长度为</w:t>
      </w:r>
      <w:r>
        <w:object w:dxaOrig="422" w:dyaOrig="298" w14:anchorId="1DB83B5D">
          <v:shape id="_x0000_i1238" type="#_x0000_t75" alt="eqId827bec361fa9658bc190b57633f2b5aa" style="width:21pt;height:15pt" o:ole="">
            <v:imagedata r:id="rId368" o:title="eqId827bec361fa9658bc190b57633f2b5aa"/>
          </v:shape>
          <o:OLEObject Type="Embed" ProgID="Equation.DSMT4" ShapeID="_x0000_i1238" DrawAspect="Content" ObjectID="_1780405767" r:id="rId369"/>
        </w:object>
      </w:r>
      <w:r>
        <w:t>，</w:t>
      </w:r>
      <w:proofErr w:type="gramStart"/>
      <w:r>
        <w:t>则镍原子半径</w:t>
      </w:r>
      <w:proofErr w:type="gramEnd"/>
      <w:r>
        <w:t>为</w:t>
      </w:r>
      <w:r>
        <w:object w:dxaOrig="510" w:dyaOrig="588" w14:anchorId="3FCA206C">
          <v:shape id="_x0000_i1239" type="#_x0000_t75" alt="eqId9244c9cf94d367753942af072ec4622a" style="width:25.8pt;height:29.4pt" o:ole="">
            <v:imagedata r:id="rId358" o:title="eqId9244c9cf94d367753942af072ec4622a"/>
          </v:shape>
          <o:OLEObject Type="Embed" ProgID="Equation.DSMT4" ShapeID="_x0000_i1239" DrawAspect="Content" ObjectID="_1780405768" r:id="rId370"/>
        </w:object>
      </w:r>
      <w:r>
        <w:t>。</w:t>
      </w:r>
    </w:p>
    <w:p w14:paraId="49A51A1A" w14:textId="77777777" w:rsidR="00C14B31" w:rsidRDefault="00F548DE" w:rsidP="00A877B6">
      <w:pPr>
        <w:shd w:val="clear" w:color="auto" w:fill="F2F2F2"/>
        <w:jc w:val="left"/>
        <w:textAlignment w:val="center"/>
      </w:pPr>
      <w:r>
        <w:t>（</w:t>
      </w:r>
      <w:r>
        <w:t>2</w:t>
      </w:r>
      <w:r>
        <w:t>）单键均为</w:t>
      </w:r>
      <w:r>
        <w:t>σ</w:t>
      </w:r>
      <w:r>
        <w:t>键，双键含有</w:t>
      </w:r>
      <w:r>
        <w:t>1</w:t>
      </w:r>
      <w:r>
        <w:t>个</w:t>
      </w:r>
      <w:r>
        <w:t>σ</w:t>
      </w:r>
      <w:r>
        <w:t>键和</w:t>
      </w:r>
      <w:r>
        <w:t>1</w:t>
      </w:r>
      <w:r>
        <w:t>个</w:t>
      </w:r>
      <w:r>
        <w:t>π</w:t>
      </w:r>
      <w:r>
        <w:t>键，三键含有</w:t>
      </w:r>
      <w:r>
        <w:t>1</w:t>
      </w:r>
      <w:r>
        <w:t>个</w:t>
      </w:r>
      <w:r>
        <w:t>σ</w:t>
      </w:r>
      <w:r>
        <w:t>键</w:t>
      </w:r>
      <w:r>
        <w:t>2</w:t>
      </w:r>
      <w:r>
        <w:t>个</w:t>
      </w:r>
      <w:r>
        <w:t>π</w:t>
      </w:r>
      <w:r>
        <w:t>键，由</w:t>
      </w:r>
      <w:r>
        <w:object w:dxaOrig="844" w:dyaOrig="356" w14:anchorId="484AAD92">
          <v:shape id="_x0000_i1240" type="#_x0000_t75" alt="eqIddf2034f6c156c6cdaef86bbad54c39a1" style="width:42pt;height:18pt" o:ole="">
            <v:imagedata r:id="rId331" o:title="eqIddf2034f6c156c6cdaef86bbad54c39a1"/>
          </v:shape>
          <o:OLEObject Type="Embed" ProgID="Equation.DSMT4" ShapeID="_x0000_i1240" DrawAspect="Content" ObjectID="_1780405769" r:id="rId371"/>
        </w:object>
      </w:r>
      <w:r>
        <w:t>的结构可知，</w:t>
      </w:r>
      <w:r>
        <w:t>4</w:t>
      </w:r>
      <w:r>
        <w:t>个配体</w:t>
      </w:r>
      <w:r>
        <w:t>CO</w:t>
      </w:r>
      <w:r>
        <w:t>与</w:t>
      </w:r>
      <w:r>
        <w:t>中心原子</w:t>
      </w:r>
      <w:r>
        <w:t>Ni</w:t>
      </w:r>
      <w:r>
        <w:t>形成的</w:t>
      </w:r>
      <w:r>
        <w:t>4</w:t>
      </w:r>
      <w:r>
        <w:t>个配位键均为</w:t>
      </w:r>
      <w:r>
        <w:t>σ</w:t>
      </w:r>
      <w:r>
        <w:t>键，而每个配体</w:t>
      </w:r>
      <w:r>
        <w:t>CO</w:t>
      </w:r>
      <w:r>
        <w:t>中含有</w:t>
      </w:r>
      <w:r>
        <w:t>1</w:t>
      </w:r>
      <w:r>
        <w:t>个</w:t>
      </w:r>
      <w:r>
        <w:t>σ</w:t>
      </w:r>
      <w:r>
        <w:t>键</w:t>
      </w:r>
      <w:r>
        <w:t>2</w:t>
      </w:r>
      <w:r>
        <w:t>个</w:t>
      </w:r>
      <w:r>
        <w:t>π</w:t>
      </w:r>
      <w:r>
        <w:t>键，因此</w:t>
      </w:r>
      <w:r>
        <w:t>1</w:t>
      </w:r>
      <w:r>
        <w:t>个</w:t>
      </w:r>
      <w:r>
        <w:object w:dxaOrig="844" w:dyaOrig="356" w14:anchorId="73F187D0">
          <v:shape id="_x0000_i1241" type="#_x0000_t75" alt="eqIddf2034f6c156c6cdaef86bbad54c39a1" style="width:42pt;height:18pt" o:ole="">
            <v:imagedata r:id="rId331" o:title="eqIddf2034f6c156c6cdaef86bbad54c39a1"/>
          </v:shape>
          <o:OLEObject Type="Embed" ProgID="Equation.DSMT4" ShapeID="_x0000_i1241" DrawAspect="Content" ObjectID="_1780405770" r:id="rId372"/>
        </w:object>
      </w:r>
      <w:r>
        <w:t>分子中含有</w:t>
      </w:r>
      <w:r>
        <w:t>8</w:t>
      </w:r>
      <w:r>
        <w:t>个</w:t>
      </w:r>
      <w:r>
        <w:t>σ</w:t>
      </w:r>
      <w:r>
        <w:t>键。</w:t>
      </w:r>
      <w:r>
        <w:object w:dxaOrig="844" w:dyaOrig="356" w14:anchorId="13F4253C">
          <v:shape id="_x0000_i1242" type="#_x0000_t75" alt="eqIddf2034f6c156c6cdaef86bbad54c39a1" style="width:42pt;height:18pt" o:ole="">
            <v:imagedata r:id="rId331" o:title="eqIddf2034f6c156c6cdaef86bbad54c39a1"/>
          </v:shape>
          <o:OLEObject Type="Embed" ProgID="Equation.DSMT4" ShapeID="_x0000_i1242" DrawAspect="Content" ObjectID="_1780405771" r:id="rId373"/>
        </w:object>
      </w:r>
      <w:r>
        <w:t>的沸点很低，结合其结构可知该物质由分子构成，因此其晶体类型为分子晶体。</w:t>
      </w:r>
    </w:p>
    <w:p w14:paraId="5DE74451" w14:textId="77777777" w:rsidR="00C14B31" w:rsidRDefault="00F548DE" w:rsidP="00A877B6">
      <w:pPr>
        <w:shd w:val="clear" w:color="auto" w:fill="F2F2F2"/>
        <w:jc w:val="left"/>
        <w:textAlignment w:val="center"/>
      </w:pPr>
      <w:r>
        <w:t>（</w:t>
      </w:r>
      <w:r>
        <w:t>3</w:t>
      </w:r>
      <w:r>
        <w:t>）随着温度升高，平衡时</w:t>
      </w:r>
      <w:r>
        <w:object w:dxaOrig="844" w:dyaOrig="356" w14:anchorId="18452D37">
          <v:shape id="_x0000_i1243" type="#_x0000_t75" alt="eqIddf2034f6c156c6cdaef86bbad54c39a1" style="width:42pt;height:18pt" o:ole="">
            <v:imagedata r:id="rId331" o:title="eqIddf2034f6c156c6cdaef86bbad54c39a1"/>
          </v:shape>
          <o:OLEObject Type="Embed" ProgID="Equation.DSMT4" ShapeID="_x0000_i1243" DrawAspect="Content" ObjectID="_1780405772" r:id="rId374"/>
        </w:object>
      </w:r>
      <w:r>
        <w:t>的体积分数减小，说明温度升高平衡逆移，因此该反应的</w:t>
      </w:r>
      <w:r>
        <w:object w:dxaOrig="668" w:dyaOrig="249" w14:anchorId="30E45639">
          <v:shape id="_x0000_i1244" type="#_x0000_t75" alt="eqIdc523e50f790218235eae777f95a8a724" style="width:33.6pt;height:12.6pt" o:ole="">
            <v:imagedata r:id="rId375" o:title="eqIdc523e50f790218235eae777f95a8a724"/>
          </v:shape>
          <o:OLEObject Type="Embed" ProgID="Equation.DSMT4" ShapeID="_x0000_i1244" DrawAspect="Content" ObjectID="_1780405773" r:id="rId376"/>
        </w:object>
      </w:r>
      <w:r>
        <w:t>；该反应的正反应是气体</w:t>
      </w:r>
      <w:proofErr w:type="gramStart"/>
      <w:r>
        <w:t>总分子</w:t>
      </w:r>
      <w:proofErr w:type="gramEnd"/>
      <w:r>
        <w:t>数减小的放热反应，因此降</w:t>
      </w:r>
      <w:r>
        <w:t>低温度和增大压强均有利于</w:t>
      </w:r>
      <w:r>
        <w:object w:dxaOrig="844" w:dyaOrig="356" w14:anchorId="42CC87DF">
          <v:shape id="_x0000_i1245" type="#_x0000_t75" alt="eqIddf2034f6c156c6cdaef86bbad54c39a1" style="width:42pt;height:18pt" o:ole="">
            <v:imagedata r:id="rId331" o:title="eqIddf2034f6c156c6cdaef86bbad54c39a1"/>
          </v:shape>
          <o:OLEObject Type="Embed" ProgID="Equation.DSMT4" ShapeID="_x0000_i1245" DrawAspect="Content" ObjectID="_1780405774" r:id="rId377"/>
        </w:object>
      </w:r>
      <w:r>
        <w:t>的生成；由上述分析知，温度相同时，增大压强平衡正向移动，对应的平衡体系中</w:t>
      </w:r>
      <w:r>
        <w:object w:dxaOrig="844" w:dyaOrig="356" w14:anchorId="3B855492">
          <v:shape id="_x0000_i1246" type="#_x0000_t75" alt="eqIddf2034f6c156c6cdaef86bbad54c39a1" style="width:42pt;height:18pt" o:ole="">
            <v:imagedata r:id="rId331" o:title="eqIddf2034f6c156c6cdaef86bbad54c39a1"/>
          </v:shape>
          <o:OLEObject Type="Embed" ProgID="Equation.DSMT4" ShapeID="_x0000_i1246" DrawAspect="Content" ObjectID="_1780405775" r:id="rId378"/>
        </w:object>
      </w:r>
      <w:r>
        <w:t>的体积分数增大，则压强：</w:t>
      </w:r>
      <w:r>
        <w:object w:dxaOrig="1442" w:dyaOrig="321" w14:anchorId="050A47B9">
          <v:shape id="_x0000_i1247" type="#_x0000_t75" alt="eqId799794fea82a353250cb5d27a30002cf" style="width:1in;height:16.2pt" o:ole="">
            <v:imagedata r:id="rId379" o:title="eqId799794fea82a353250cb5d27a30002cf"/>
          </v:shape>
          <o:OLEObject Type="Embed" ProgID="Equation.DSMT4" ShapeID="_x0000_i1247" DrawAspect="Content" ObjectID="_1780405776" r:id="rId380"/>
        </w:object>
      </w:r>
      <w:r>
        <w:t>，即</w:t>
      </w:r>
      <w:r>
        <w:object w:dxaOrig="264" w:dyaOrig="316" w14:anchorId="766E4026">
          <v:shape id="_x0000_i1248" type="#_x0000_t75" alt="eqId87b21b872313f7d8c5b606981f954a1e" style="width:13.2pt;height:15.6pt" o:ole="">
            <v:imagedata r:id="rId342" o:title="eqId87b21b872313f7d8c5b606981f954a1e"/>
          </v:shape>
          <o:OLEObject Type="Embed" ProgID="Equation.DSMT4" ShapeID="_x0000_i1248" DrawAspect="Content" ObjectID="_1780405777" r:id="rId381"/>
        </w:object>
      </w:r>
      <w:r>
        <w:t>对应的压强是</w:t>
      </w:r>
      <w:r>
        <w:t>1.0MPa</w:t>
      </w:r>
      <w:r>
        <w:t>．由题图乙可知，</w:t>
      </w:r>
      <w:r>
        <w:object w:dxaOrig="264" w:dyaOrig="316" w14:anchorId="7E9FD7A1">
          <v:shape id="_x0000_i1249" type="#_x0000_t75" alt="eqId87b21b872313f7d8c5b606981f954a1e" style="width:13.2pt;height:15.6pt" o:ole="">
            <v:imagedata r:id="rId342" o:title="eqId87b21b872313f7d8c5b606981f954a1e"/>
          </v:shape>
          <o:OLEObject Type="Embed" ProgID="Equation.DSMT4" ShapeID="_x0000_i1249" DrawAspect="Content" ObjectID="_1780405778" r:id="rId382"/>
        </w:object>
      </w:r>
      <w:r>
        <w:t>、</w:t>
      </w:r>
      <w:r>
        <w:t>100℃</w:t>
      </w:r>
      <w:r>
        <w:t>条件下达到平衡时，</w:t>
      </w:r>
      <w:r>
        <w:t>CO</w:t>
      </w:r>
      <w:r>
        <w:t>和</w:t>
      </w:r>
      <w:r>
        <w:object w:dxaOrig="844" w:dyaOrig="356" w14:anchorId="552035FF">
          <v:shape id="_x0000_i1250" type="#_x0000_t75" alt="eqIddf2034f6c156c6cdaef86bbad54c39a1" style="width:42pt;height:18pt" o:ole="">
            <v:imagedata r:id="rId331" o:title="eqIddf2034f6c156c6cdaef86bbad54c39a1"/>
          </v:shape>
          <o:OLEObject Type="Embed" ProgID="Equation.DSMT4" ShapeID="_x0000_i1250" DrawAspect="Content" ObjectID="_1780405779" r:id="rId383"/>
        </w:object>
      </w:r>
      <w:r>
        <w:t>的物质的量分数分别为</w:t>
      </w:r>
      <w:r>
        <w:t>0.1</w:t>
      </w:r>
      <w:r>
        <w:t>、</w:t>
      </w:r>
      <w:r>
        <w:t>0.9</w:t>
      </w:r>
      <w:r>
        <w:t>，设初始投入的</w:t>
      </w:r>
      <w:r>
        <w:t>CO</w:t>
      </w:r>
      <w:r>
        <w:t>为</w:t>
      </w:r>
      <w:r>
        <w:t>4mol</w:t>
      </w:r>
      <w:r>
        <w:t>，反应生成的</w:t>
      </w:r>
      <w:r>
        <w:object w:dxaOrig="844" w:dyaOrig="356" w14:anchorId="4FC450E0">
          <v:shape id="_x0000_i1251" type="#_x0000_t75" alt="eqIddf2034f6c156c6cdaef86bbad54c39a1" style="width:42pt;height:18pt" o:ole="">
            <v:imagedata r:id="rId331" o:title="eqIddf2034f6c156c6cdaef86bbad54c39a1"/>
          </v:shape>
          <o:OLEObject Type="Embed" ProgID="Equation.DSMT4" ShapeID="_x0000_i1251" DrawAspect="Content" ObjectID="_1780405780" r:id="rId384"/>
        </w:object>
      </w:r>
      <w:r>
        <w:t>为</w:t>
      </w:r>
      <w:proofErr w:type="spellStart"/>
      <w:r>
        <w:t>xmol</w:t>
      </w:r>
      <w:proofErr w:type="spellEnd"/>
      <w:r>
        <w:t>，可得三段式：</w:t>
      </w:r>
      <w:r>
        <w:object w:dxaOrig="4523" w:dyaOrig="1305" w14:anchorId="395F8807">
          <v:shape id="_x0000_i1252" type="#_x0000_t75" alt="eqId4a3e68898a524347ffc0b7fb5fb90369" style="width:226.2pt;height:65.4pt" o:ole="">
            <v:imagedata r:id="rId385" o:title="eqId4a3e68898a524347ffc0b7fb5fb90369"/>
          </v:shape>
          <o:OLEObject Type="Embed" ProgID="Equation.DSMT4" ShapeID="_x0000_i1252" DrawAspect="Content" ObjectID="_1780405781" r:id="rId386"/>
        </w:object>
      </w:r>
    </w:p>
    <w:p w14:paraId="0C34AE59" w14:textId="77777777" w:rsidR="00C14B31" w:rsidRDefault="00F548DE" w:rsidP="00A877B6">
      <w:pPr>
        <w:shd w:val="clear" w:color="auto" w:fill="F2F2F2"/>
        <w:jc w:val="left"/>
        <w:textAlignment w:val="center"/>
      </w:pPr>
      <w:r>
        <w:t>，反应后总物质的量为：（</w:t>
      </w:r>
      <w:r>
        <w:t>4-3x</w:t>
      </w:r>
      <w:r>
        <w:t>）</w:t>
      </w:r>
      <w:r>
        <w:t>mol</w:t>
      </w:r>
      <w:r>
        <w:t>，根据阿伏加德罗定律，其他条件相同时，气体的体积分数即为其物质的量分数，因此有</w:t>
      </w:r>
      <w:r>
        <w:object w:dxaOrig="1073" w:dyaOrig="536" w14:anchorId="20F2488A">
          <v:shape id="_x0000_i1253" type="#_x0000_t75" alt="eqIdd389bf7d6e4eeb58483b0218e3567d94" style="width:53.4pt;height:27pt" o:ole="">
            <v:imagedata r:id="rId387" o:title="eqIdd389bf7d6e4eeb58483b0218e3567d94"/>
          </v:shape>
          <o:OLEObject Type="Embed" ProgID="Equation.DSMT4" ShapeID="_x0000_i1253" DrawAspect="Content" ObjectID="_1780405782" r:id="rId388"/>
        </w:object>
      </w:r>
      <w:r>
        <w:t>，解得</w:t>
      </w:r>
      <w:r>
        <w:object w:dxaOrig="633" w:dyaOrig="541" w14:anchorId="09D5A15D">
          <v:shape id="_x0000_i1254" type="#_x0000_t75" alt="eqId359a54905b1be05caa6a1686366bb4ba" style="width:31.8pt;height:27pt" o:ole="">
            <v:imagedata r:id="rId389" o:title="eqId359a54905b1be05caa6a1686366bb4ba"/>
          </v:shape>
          <o:OLEObject Type="Embed" ProgID="Equation.DSMT4" ShapeID="_x0000_i1254" DrawAspect="Content" ObjectID="_1780405783" r:id="rId390"/>
        </w:object>
      </w:r>
      <w:r>
        <w:t>，因此达到平衡时</w:t>
      </w:r>
      <w:r>
        <w:object w:dxaOrig="1952" w:dyaOrig="541" w14:anchorId="639C2E58">
          <v:shape id="_x0000_i1255" type="#_x0000_t75" alt="eqIddfd77336bb94a8eeb195dc6638edfce4" style="width:97.8pt;height:27pt" o:ole="">
            <v:imagedata r:id="rId391" o:title="eqIddfd77336bb94a8eeb195dc6638edfce4"/>
          </v:shape>
          <o:OLEObject Type="Embed" ProgID="Equation.DSMT4" ShapeID="_x0000_i1255" DrawAspect="Content" ObjectID="_1780405784" r:id="rId392"/>
        </w:object>
      </w:r>
      <w:r>
        <w:t>，</w:t>
      </w:r>
      <w:r>
        <w:t>CO</w:t>
      </w:r>
      <w:r>
        <w:t>的平衡转化率</w:t>
      </w:r>
      <w:r>
        <w:object w:dxaOrig="2710" w:dyaOrig="793" w14:anchorId="79AAE3B2">
          <v:shape id="_x0000_i1256" type="#_x0000_t75" alt="eqIdc691d9ac62e6e8a5387810599fb437a1" style="width:135.6pt;height:39.6pt" o:ole="">
            <v:imagedata r:id="rId393" o:title="eqIdc691d9ac62e6e8a5387810599fb437a1"/>
          </v:shape>
          <o:OLEObject Type="Embed" ProgID="Equation.DSMT4" ShapeID="_x0000_i1256" DrawAspect="Content" ObjectID="_1780405785" r:id="rId394"/>
        </w:object>
      </w:r>
      <w:r>
        <w:t>；气体的分压</w:t>
      </w:r>
      <w:r>
        <w:t>=</w:t>
      </w:r>
      <w:r>
        <w:t>总压强</w:t>
      </w:r>
      <w:r>
        <w:t>×</w:t>
      </w:r>
      <w:r>
        <w:t>该气体的物质的量分数，则该温度下的压强平衡常数</w:t>
      </w:r>
      <w:r>
        <w:object w:dxaOrig="5596" w:dyaOrig="686" w14:anchorId="2BEE1BED">
          <v:shape id="_x0000_i1257" type="#_x0000_t75" alt="eqId10f6e497476a14139338ed6fe396d71b" style="width:279.6pt;height:34.2pt" o:ole="">
            <v:imagedata r:id="rId395" o:title="eqId10f6e497476a14139338ed6fe396d71b"/>
          </v:shape>
          <o:OLEObject Type="Embed" ProgID="Equation.DSMT4" ShapeID="_x0000_i1257" DrawAspect="Content" ObjectID="_1780405786" r:id="rId396"/>
        </w:object>
      </w:r>
      <w:r>
        <w:t>。</w:t>
      </w:r>
    </w:p>
    <w:p w14:paraId="5C11346B" w14:textId="77777777" w:rsidR="00C14B31" w:rsidRDefault="00F548DE" w:rsidP="00A877B6">
      <w:pPr>
        <w:shd w:val="clear" w:color="auto" w:fill="F2F2F2"/>
        <w:jc w:val="left"/>
        <w:textAlignment w:val="center"/>
      </w:pPr>
      <w:r>
        <w:lastRenderedPageBreak/>
        <w:t>（</w:t>
      </w:r>
      <w:r>
        <w:t>4</w:t>
      </w:r>
      <w:r>
        <w:t>）</w:t>
      </w:r>
      <w:r>
        <w:rPr>
          <w:rFonts w:hint="eastAsia"/>
        </w:rPr>
        <w:t>根据</w:t>
      </w:r>
      <w:r>
        <w:t>题给关系式可得</w:t>
      </w:r>
      <w:r>
        <w:object w:dxaOrig="1900" w:dyaOrig="884" w14:anchorId="68B21B1A">
          <v:shape id="_x0000_i1258" type="#_x0000_t75" alt="eqIdeb6e22250181d7a5fb8ca60eca9dc3ce" style="width:94.8pt;height:44.4pt" o:ole="">
            <v:imagedata r:id="rId397" o:title="eqIdeb6e22250181d7a5fb8ca60eca9dc3ce"/>
          </v:shape>
          <o:OLEObject Type="Embed" ProgID="Equation.DSMT4" ShapeID="_x0000_i1258" DrawAspect="Content" ObjectID="_1780405787" r:id="rId398"/>
        </w:object>
      </w:r>
      <w:r>
        <w:t>，当</w:t>
      </w:r>
      <w:r>
        <w:object w:dxaOrig="967" w:dyaOrig="410" w14:anchorId="13C6A3A4">
          <v:shape id="_x0000_i1259" type="#_x0000_t75" alt="eqId10cf01f61b2d727ac6cfff26c5b8177b" style="width:48.6pt;height:20.4pt" o:ole="">
            <v:imagedata r:id="rId353" o:title="eqId10cf01f61b2d727ac6cfff26c5b8177b"/>
          </v:shape>
          <o:OLEObject Type="Embed" ProgID="Equation.DSMT4" ShapeID="_x0000_i1259" DrawAspect="Content" ObjectID="_1780405788" r:id="rId399"/>
        </w:object>
      </w:r>
      <w:r>
        <w:t>反应一半时</w:t>
      </w:r>
      <w:r>
        <w:object w:dxaOrig="1759" w:dyaOrig="886" w14:anchorId="46809355">
          <v:shape id="_x0000_i1260" type="#_x0000_t75" alt="eqIdadf77386f6e1c205efc0e7ccb09867b1" style="width:88.2pt;height:44.4pt" o:ole="">
            <v:imagedata r:id="rId400" o:title="eqIdadf77386f6e1c205efc0e7ccb09867b1"/>
          </v:shape>
          <o:OLEObject Type="Embed" ProgID="Equation.DSMT4" ShapeID="_x0000_i1260" DrawAspect="Content" ObjectID="_1780405789" r:id="rId401"/>
        </w:object>
      </w:r>
      <w:r>
        <w:t>，即</w:t>
      </w:r>
      <w:r>
        <w:object w:dxaOrig="774" w:dyaOrig="564" w14:anchorId="4DA10C07">
          <v:shape id="_x0000_i1261" type="#_x0000_t75" alt="eqIdbb6c5b66ff8d58eb2b0d7a7c171dbf3b" style="width:39pt;height:28.2pt" o:ole="">
            <v:imagedata r:id="rId402" o:title="eqIdbb6c5b66ff8d58eb2b0d7a7c171dbf3b"/>
          </v:shape>
          <o:OLEObject Type="Embed" ProgID="Equation.DSMT4" ShapeID="_x0000_i1261" DrawAspect="Content" ObjectID="_1780405790" r:id="rId403"/>
        </w:object>
      </w:r>
      <w:r>
        <w:t>，</w:t>
      </w:r>
      <w:r>
        <w:object w:dxaOrig="985" w:dyaOrig="589" w14:anchorId="365754D1">
          <v:shape id="_x0000_i1262" type="#_x0000_t75" alt="eqIdca9ec28fdcc8a4466cf2279133cb43e3" style="width:49.2pt;height:29.4pt" o:ole="">
            <v:imagedata r:id="rId404" o:title="eqIdca9ec28fdcc8a4466cf2279133cb43e3"/>
          </v:shape>
          <o:OLEObject Type="Embed" ProgID="Equation.DSMT4" ShapeID="_x0000_i1262" DrawAspect="Content" ObjectID="_1780405791" r:id="rId405"/>
        </w:object>
      </w:r>
      <w:r>
        <w:t>，</w:t>
      </w:r>
      <w:r>
        <w:object w:dxaOrig="827" w:dyaOrig="472" w14:anchorId="4F5D9B75">
          <v:shape id="_x0000_i1263" type="#_x0000_t75" alt="eqIdc47b8665f49f3e0cbbd269c1c5a4db94" style="width:41.4pt;height:23.4pt" o:ole="">
            <v:imagedata r:id="rId406" o:title="eqIdc47b8665f49f3e0cbbd269c1c5a4db94"/>
          </v:shape>
          <o:OLEObject Type="Embed" ProgID="Equation.DSMT4" ShapeID="_x0000_i1263" DrawAspect="Content" ObjectID="_1780405792" r:id="rId407"/>
        </w:object>
      </w:r>
      <w:r>
        <w:t>，则</w:t>
      </w:r>
      <w:r>
        <w:object w:dxaOrig="774" w:dyaOrig="596" w14:anchorId="5521C6EC">
          <v:shape id="_x0000_i1264" type="#_x0000_t75" alt="eqIdbc5552acf4f12ce73e162839c052c7ae" style="width:39pt;height:30pt" o:ole="">
            <v:imagedata r:id="rId408" o:title="eqIdbc5552acf4f12ce73e162839c052c7ae"/>
          </v:shape>
          <o:OLEObject Type="Embed" ProgID="Equation.DSMT4" ShapeID="_x0000_i1264" DrawAspect="Content" ObjectID="_1780405793" r:id="rId409"/>
        </w:object>
      </w:r>
      <w:r>
        <w:t>。</w:t>
      </w:r>
    </w:p>
    <w:p w14:paraId="1B14CD88" w14:textId="77777777" w:rsidR="00C14B31" w:rsidRDefault="00F548DE" w:rsidP="00A877B6">
      <w:pPr>
        <w:jc w:val="left"/>
        <w:textAlignment w:val="center"/>
      </w:pPr>
      <w:r>
        <w:t>11</w:t>
      </w:r>
      <w:r>
        <w:t>．四</w:t>
      </w:r>
      <w:proofErr w:type="gramStart"/>
      <w:r>
        <w:t>氟咯草胺</w:t>
      </w:r>
      <w:proofErr w:type="gramEnd"/>
      <w:r>
        <w:t>(</w:t>
      </w:r>
      <w:r>
        <w:t>化合物</w:t>
      </w:r>
      <w:r>
        <w:t>G)</w:t>
      </w:r>
      <w:r>
        <w:t>是一种新型除草剂，可有效控制稻田杂草。</w:t>
      </w:r>
      <w:r>
        <w:t>G</w:t>
      </w:r>
      <w:r>
        <w:t>的一条合成路线如下</w:t>
      </w:r>
      <w:r>
        <w:t>(</w:t>
      </w:r>
      <w:r>
        <w:t>略去部分试剂和条件，忽略立体化学</w:t>
      </w:r>
      <w:r>
        <w:t>)</w:t>
      </w:r>
      <w:r>
        <w:t>。</w:t>
      </w:r>
    </w:p>
    <w:p w14:paraId="081D9A06" w14:textId="77777777" w:rsidR="00C14B31" w:rsidRDefault="00F548DE" w:rsidP="00A877B6">
      <w:pPr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0BD92966" wp14:editId="2515E37B">
            <wp:extent cx="5133975" cy="3867150"/>
            <wp:effectExtent l="0" t="0" r="9525" b="0"/>
            <wp:docPr id="100033" name="图片 100033" descr="@@@57765631-a9af-440d-9ab6-bfe5558a796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@@@57765631-a9af-440d-9ab6-bfe5558a796f"/>
                    <pic:cNvPicPr>
                      <a:picLocks noChangeAspect="1"/>
                    </pic:cNvPicPr>
                  </pic:nvPicPr>
                  <pic:blipFill>
                    <a:blip r:embed="rId410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A93D2" w14:textId="77777777" w:rsidR="00C14B31" w:rsidRDefault="00F548DE" w:rsidP="00A877B6">
      <w:pPr>
        <w:jc w:val="left"/>
        <w:textAlignment w:val="center"/>
      </w:pPr>
      <w:r>
        <w:t>已知反应</w:t>
      </w:r>
      <w:r>
        <w:t>Ⅰ</w:t>
      </w:r>
      <w:r>
        <w:t>：</w:t>
      </w:r>
      <w:r>
        <w:object w:dxaOrig="4259" w:dyaOrig="580" w14:anchorId="53C4ACB7">
          <v:shape id="_x0000_i1265" type="#_x0000_t75" alt="eqId79410df76161af78086bc8909289ad5a" style="width:213pt;height:28.8pt" o:ole="">
            <v:imagedata r:id="rId411" o:title="eqId79410df76161af78086bc8909289ad5a"/>
          </v:shape>
          <o:OLEObject Type="Embed" ProgID="Equation.DSMT4" ShapeID="_x0000_i1265" DrawAspect="Content" ObjectID="_1780405794" r:id="rId412"/>
        </w:object>
      </w:r>
    </w:p>
    <w:p w14:paraId="14F5CF9C" w14:textId="77777777" w:rsidR="00C14B31" w:rsidRDefault="00F548DE" w:rsidP="00A877B6">
      <w:pPr>
        <w:jc w:val="left"/>
        <w:textAlignment w:val="center"/>
      </w:pPr>
      <w:r>
        <w:t>已知反应</w:t>
      </w:r>
      <w:r>
        <w:t>Ⅱ</w:t>
      </w:r>
      <w:r>
        <w:t>：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3B22C9D0" wp14:editId="40A50887">
            <wp:extent cx="3543300" cy="933450"/>
            <wp:effectExtent l="0" t="0" r="0" b="0"/>
            <wp:docPr id="100035" name="图片 100035" descr="@@@9b0e95eb-f92d-4377-9a23-4c5645a412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 descr="@@@9b0e95eb-f92d-4377-9a23-4c5645a41239"/>
                    <pic:cNvPicPr>
                      <a:picLocks noChangeAspect="1"/>
                    </pic:cNvPicPr>
                  </pic:nvPicPr>
                  <pic:blipFill>
                    <a:blip r:embed="rId413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object w:dxaOrig="264" w:dyaOrig="316" w14:anchorId="16450653">
          <v:shape id="_x0000_i1266" type="#_x0000_t75" alt="eqId14214b574270bb60c53e568c124c1c30" style="width:13.2pt;height:15.6pt" o:ole="">
            <v:imagedata r:id="rId414" o:title="eqId14214b574270bb60c53e568c124c1c30"/>
          </v:shape>
          <o:OLEObject Type="Embed" ProgID="Equation.DSMT4" ShapeID="_x0000_i1266" DrawAspect="Content" ObjectID="_1780405795" r:id="rId415"/>
        </w:object>
      </w:r>
      <w:r>
        <w:t>为烃基或</w:t>
      </w:r>
      <w:r>
        <w:t>H</w:t>
      </w:r>
      <w:r>
        <w:t>，</w:t>
      </w:r>
      <w:r>
        <w:t>R</w:t>
      </w:r>
      <w:r>
        <w:t>、</w:t>
      </w:r>
      <w:r>
        <w:object w:dxaOrig="299" w:dyaOrig="322" w14:anchorId="71106B7A">
          <v:shape id="_x0000_i1267" type="#_x0000_t75" alt="eqId3b5cd68da24615df0ffdc734e32a7a8a" style="width:15pt;height:16.2pt" o:ole="">
            <v:imagedata r:id="rId416" o:title="eqId3b5cd68da24615df0ffdc734e32a7a8a"/>
          </v:shape>
          <o:OLEObject Type="Embed" ProgID="Equation.DSMT4" ShapeID="_x0000_i1267" DrawAspect="Content" ObjectID="_1780405796" r:id="rId417"/>
        </w:object>
      </w:r>
      <w:r>
        <w:t>、</w:t>
      </w:r>
      <w:r>
        <w:object w:dxaOrig="281" w:dyaOrig="316" w14:anchorId="1DF8128C">
          <v:shape id="_x0000_i1268" type="#_x0000_t75" alt="eqId8f4bdb254301f55cfaa07dc51bc7f1af" style="width:13.8pt;height:15.6pt" o:ole="">
            <v:imagedata r:id="rId418" o:title="eqId8f4bdb254301f55cfaa07dc51bc7f1af"/>
          </v:shape>
          <o:OLEObject Type="Embed" ProgID="Equation.DSMT4" ShapeID="_x0000_i1268" DrawAspect="Content" ObjectID="_1780405797" r:id="rId419"/>
        </w:object>
      </w:r>
      <w:r>
        <w:t>、</w:t>
      </w:r>
      <w:r>
        <w:object w:dxaOrig="299" w:dyaOrig="314" w14:anchorId="50EC35A3">
          <v:shape id="_x0000_i1269" type="#_x0000_t75" alt="eqId39fa19fc7efe378d6586d4b2b79acca5" style="width:15pt;height:15.6pt" o:ole="">
            <v:imagedata r:id="rId420" o:title="eqId39fa19fc7efe378d6586d4b2b79acca5"/>
          </v:shape>
          <o:OLEObject Type="Embed" ProgID="Equation.DSMT4" ShapeID="_x0000_i1269" DrawAspect="Content" ObjectID="_1780405798" r:id="rId421"/>
        </w:object>
      </w:r>
      <w:r>
        <w:t>为烃基</w:t>
      </w:r>
    </w:p>
    <w:p w14:paraId="352A51F0" w14:textId="77777777" w:rsidR="00C14B31" w:rsidRDefault="00F548DE" w:rsidP="00A877B6">
      <w:pPr>
        <w:jc w:val="left"/>
        <w:textAlignment w:val="center"/>
      </w:pPr>
      <w:r>
        <w:t>回答下列问题：</w:t>
      </w:r>
    </w:p>
    <w:p w14:paraId="33963BDB" w14:textId="77777777" w:rsidR="00C14B31" w:rsidRDefault="00F548DE" w:rsidP="00A877B6">
      <w:pPr>
        <w:jc w:val="left"/>
        <w:textAlignment w:val="center"/>
      </w:pPr>
      <w:r>
        <w:t>(1)</w:t>
      </w:r>
      <w:r>
        <w:t>反应</w:t>
      </w:r>
      <w:r>
        <w:t>①</w:t>
      </w:r>
      <w:r>
        <w:t>的反应类型为</w:t>
      </w:r>
      <w:r>
        <w:rPr>
          <w:rFonts w:eastAsia="Times New Roman"/>
          <w:u w:val="single"/>
        </w:rPr>
        <w:t xml:space="preserve">       </w:t>
      </w:r>
      <w:r>
        <w:t>；加入</w:t>
      </w:r>
      <w:r>
        <w:object w:dxaOrig="651" w:dyaOrig="320" w14:anchorId="10D29193">
          <v:shape id="_x0000_i1270" type="#_x0000_t75" alt="eqId63bb4f47ab47f09807918f4972fbe6a1" style="width:32.4pt;height:16.2pt" o:ole="">
            <v:imagedata r:id="rId422" o:title="eqId63bb4f47ab47f09807918f4972fbe6a1"/>
          </v:shape>
          <o:OLEObject Type="Embed" ProgID="Equation.DSMT4" ShapeID="_x0000_i1270" DrawAspect="Content" ObjectID="_1780405799" r:id="rId423"/>
        </w:object>
      </w:r>
      <w:r>
        <w:t>的作用是</w:t>
      </w:r>
      <w:r>
        <w:rPr>
          <w:rFonts w:eastAsia="Times New Roman"/>
          <w:u w:val="single"/>
        </w:rPr>
        <w:t xml:space="preserve">       </w:t>
      </w:r>
      <w:r>
        <w:t>。</w:t>
      </w:r>
    </w:p>
    <w:p w14:paraId="258307F8" w14:textId="77777777" w:rsidR="00C14B31" w:rsidRDefault="00F548DE" w:rsidP="00A877B6">
      <w:pPr>
        <w:jc w:val="left"/>
        <w:textAlignment w:val="center"/>
      </w:pPr>
      <w:r>
        <w:t>(2)D</w:t>
      </w:r>
      <w:r>
        <w:t>分子中采用</w:t>
      </w:r>
      <w:r>
        <w:object w:dxaOrig="316" w:dyaOrig="316" w14:anchorId="79276255">
          <v:shape id="_x0000_i1271" type="#_x0000_t75" alt="eqId4d44f86dbf656505802193c21eb44bf4" style="width:15.6pt;height:15.6pt" o:ole="">
            <v:imagedata r:id="rId62" o:title="eqId4d44f86dbf656505802193c21eb44bf4"/>
          </v:shape>
          <o:OLEObject Type="Embed" ProgID="Equation.DSMT4" ShapeID="_x0000_i1271" DrawAspect="Content" ObjectID="_1780405800" r:id="rId424"/>
        </w:object>
      </w:r>
      <w:r>
        <w:t>杂化的碳原子数是</w:t>
      </w:r>
      <w:r>
        <w:rPr>
          <w:rFonts w:eastAsia="Times New Roman"/>
          <w:u w:val="single"/>
        </w:rPr>
        <w:t xml:space="preserve">       </w:t>
      </w:r>
      <w:r>
        <w:t>。</w:t>
      </w:r>
    </w:p>
    <w:p w14:paraId="2ED56C8B" w14:textId="77777777" w:rsidR="00C14B31" w:rsidRDefault="00F548DE" w:rsidP="00A877B6">
      <w:pPr>
        <w:jc w:val="left"/>
        <w:textAlignment w:val="center"/>
      </w:pPr>
      <w:r>
        <w:t>(3)</w:t>
      </w:r>
      <w:r>
        <w:t>对照已知反应</w:t>
      </w:r>
      <w:r>
        <w:t>Ⅰ</w:t>
      </w:r>
      <w:r>
        <w:t>，反应</w:t>
      </w:r>
      <w:r>
        <w:t>③</w:t>
      </w:r>
      <w:r>
        <w:t>不使用</w:t>
      </w:r>
      <w:r>
        <w:object w:dxaOrig="950" w:dyaOrig="356" w14:anchorId="76F43DFA">
          <v:shape id="_x0000_i1272" type="#_x0000_t75" alt="eqId78be2df8fca348e0ef7b61a9032e56d2" style="width:47.4pt;height:18pt" o:ole="">
            <v:imagedata r:id="rId425" o:title="eqId78be2df8fca348e0ef7b61a9032e56d2"/>
          </v:shape>
          <o:OLEObject Type="Embed" ProgID="Equation.DSMT4" ShapeID="_x0000_i1272" DrawAspect="Content" ObjectID="_1780405801" r:id="rId426"/>
        </w:object>
      </w:r>
      <w:r>
        <w:t>也能进行，原因是</w:t>
      </w:r>
      <w:r>
        <w:rPr>
          <w:rFonts w:eastAsia="Times New Roman"/>
          <w:u w:val="single"/>
        </w:rPr>
        <w:t xml:space="preserve">       </w:t>
      </w:r>
      <w:r>
        <w:t>。</w:t>
      </w:r>
    </w:p>
    <w:p w14:paraId="4CB1D3DB" w14:textId="77777777" w:rsidR="00C14B31" w:rsidRDefault="00F548DE" w:rsidP="00A877B6">
      <w:pPr>
        <w:jc w:val="left"/>
        <w:textAlignment w:val="center"/>
      </w:pPr>
      <w:r>
        <w:t>(4)E</w:t>
      </w:r>
      <w:r>
        <w:t>中含氧官能团名称是</w:t>
      </w:r>
      <w:r>
        <w:rPr>
          <w:rFonts w:eastAsia="Times New Roman"/>
          <w:u w:val="single"/>
        </w:rPr>
        <w:t xml:space="preserve">       </w:t>
      </w:r>
      <w:r>
        <w:t>。</w:t>
      </w:r>
    </w:p>
    <w:p w14:paraId="5D195DB6" w14:textId="77777777" w:rsidR="00C14B31" w:rsidRDefault="00F548DE" w:rsidP="00A877B6">
      <w:pPr>
        <w:jc w:val="left"/>
        <w:textAlignment w:val="center"/>
      </w:pPr>
      <w:r>
        <w:t>(5)F</w:t>
      </w:r>
      <w:r>
        <w:t>的结构简式是</w:t>
      </w:r>
      <w:r>
        <w:rPr>
          <w:rFonts w:eastAsia="Times New Roman"/>
          <w:u w:val="single"/>
        </w:rPr>
        <w:t xml:space="preserve">       </w:t>
      </w:r>
      <w:r>
        <w:t>；反应</w:t>
      </w:r>
      <w:r>
        <w:t>⑤</w:t>
      </w:r>
      <w:r>
        <w:t>分两步进行，第一步产物的分子式为</w:t>
      </w:r>
      <w:r>
        <w:object w:dxaOrig="1144" w:dyaOrig="321" w14:anchorId="12FA9DA1">
          <v:shape id="_x0000_i1273" type="#_x0000_t75" alt="eqId3f84cdd7d203f50862f82dc0e90cfc69" style="width:57pt;height:16.2pt" o:ole="">
            <v:imagedata r:id="rId427" o:title="eqId3f84cdd7d203f50862f82dc0e90cfc69"/>
          </v:shape>
          <o:OLEObject Type="Embed" ProgID="Equation.DSMT4" ShapeID="_x0000_i1273" DrawAspect="Content" ObjectID="_1780405802" r:id="rId428"/>
        </w:object>
      </w:r>
      <w:r>
        <w:t>，其结构简式是</w:t>
      </w:r>
      <w:r>
        <w:rPr>
          <w:rFonts w:eastAsia="Times New Roman"/>
          <w:u w:val="single"/>
        </w:rPr>
        <w:t xml:space="preserve">       </w:t>
      </w:r>
      <w:r>
        <w:t>。</w:t>
      </w:r>
    </w:p>
    <w:p w14:paraId="312CF133" w14:textId="77777777" w:rsidR="00C14B31" w:rsidRDefault="00F548DE" w:rsidP="00A877B6">
      <w:pPr>
        <w:jc w:val="left"/>
        <w:textAlignment w:val="center"/>
      </w:pPr>
      <w:r>
        <w:t>(6)G</w:t>
      </w:r>
      <w:r>
        <w:t>中手性碳原子是</w:t>
      </w:r>
      <w:r>
        <w:rPr>
          <w:rFonts w:eastAsia="Times New Roman"/>
          <w:u w:val="single"/>
        </w:rPr>
        <w:t xml:space="preserve">       </w:t>
      </w:r>
      <w:r>
        <w:t>(</w:t>
      </w:r>
      <w:r>
        <w:t>写出序号</w:t>
      </w:r>
      <w:r>
        <w:t>)</w:t>
      </w:r>
      <w:r>
        <w:t>。</w:t>
      </w:r>
    </w:p>
    <w:p w14:paraId="242E0274" w14:textId="77777777" w:rsidR="00C14B31" w:rsidRDefault="00F548DE" w:rsidP="00A877B6">
      <w:pPr>
        <w:jc w:val="left"/>
        <w:textAlignment w:val="center"/>
      </w:pPr>
      <w:r>
        <w:t>(7)</w:t>
      </w:r>
      <w:r>
        <w:t>化合物</w:t>
      </w:r>
      <w:r>
        <w:t>H</w:t>
      </w:r>
      <w:r>
        <w:t>是</w:t>
      </w:r>
      <w:r>
        <w:t>B</w:t>
      </w:r>
      <w:r>
        <w:t>的同分异构体，具有苯环结构，核磁共振氢谱中显示为四组峰，且可以发生已知反应</w:t>
      </w:r>
      <w:r>
        <w:t>Ⅱ</w:t>
      </w:r>
      <w:r>
        <w:t>．则</w:t>
      </w:r>
      <w:r>
        <w:t>H</w:t>
      </w:r>
      <w:r>
        <w:t>的可能结构是</w:t>
      </w:r>
      <w:r>
        <w:rPr>
          <w:rFonts w:eastAsia="Times New Roman"/>
          <w:u w:val="single"/>
        </w:rPr>
        <w:t xml:space="preserve">       </w:t>
      </w:r>
      <w:r>
        <w:t>。</w:t>
      </w:r>
    </w:p>
    <w:p w14:paraId="1420D637" w14:textId="77777777" w:rsidR="00C14B31" w:rsidRDefault="00F548DE" w:rsidP="00A877B6">
      <w:pPr>
        <w:shd w:val="clear" w:color="auto" w:fill="F2F2F2"/>
        <w:jc w:val="left"/>
        <w:textAlignment w:val="center"/>
      </w:pPr>
      <w:r>
        <w:t>【答案】</w:t>
      </w:r>
      <w:r>
        <w:t xml:space="preserve">(1)     </w:t>
      </w:r>
      <w:r>
        <w:t>取代反应</w:t>
      </w:r>
      <w:r>
        <w:t xml:space="preserve">     </w:t>
      </w:r>
      <w:r>
        <w:t>与生成的</w:t>
      </w:r>
      <w:r>
        <w:t>HBr</w:t>
      </w:r>
      <w:r>
        <w:t>反应，促进反应正向进行</w:t>
      </w:r>
    </w:p>
    <w:p w14:paraId="4AC6A6B0" w14:textId="77777777" w:rsidR="00C14B31" w:rsidRDefault="00F548DE" w:rsidP="00A877B6">
      <w:pPr>
        <w:shd w:val="clear" w:color="auto" w:fill="F2F2F2"/>
        <w:jc w:val="left"/>
        <w:textAlignment w:val="center"/>
      </w:pPr>
      <w:r>
        <w:t>(2)5</w:t>
      </w:r>
    </w:p>
    <w:p w14:paraId="41F59C4F" w14:textId="77777777" w:rsidR="00C14B31" w:rsidRDefault="00F548DE" w:rsidP="00A877B6">
      <w:pPr>
        <w:shd w:val="clear" w:color="auto" w:fill="F2F2F2"/>
        <w:jc w:val="left"/>
        <w:textAlignment w:val="center"/>
      </w:pPr>
      <w:r>
        <w:lastRenderedPageBreak/>
        <w:t>(3)D</w:t>
      </w:r>
      <w:r>
        <w:t>分子中同时存在</w:t>
      </w:r>
      <w:r>
        <w:t>—OH</w:t>
      </w:r>
      <w:r>
        <w:t>和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337DDC11" wp14:editId="7E7042F3">
            <wp:extent cx="552450" cy="361950"/>
            <wp:effectExtent l="0" t="0" r="0" b="0"/>
            <wp:docPr id="100037" name="图片 100037" descr="@@@0e4d9201-986f-407f-ab0a-a8a6050b12f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 descr="@@@0e4d9201-986f-407f-ab0a-a8a6050b12ff"/>
                    <pic:cNvPicPr>
                      <a:picLocks noChangeAspect="1"/>
                    </pic:cNvPicPr>
                  </pic:nvPicPr>
                  <pic:blipFill>
                    <a:blip r:embed="rId429"/>
                    <a:stretch>
                      <a:fillRect/>
                    </a:stretch>
                  </pic:blipFill>
                  <pic:spPr>
                    <a:xfrm>
                      <a:off x="0" y="0"/>
                      <a:ext cx="55245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A4B89" w14:textId="77777777" w:rsidR="00C14B31" w:rsidRDefault="00F548DE" w:rsidP="00A877B6">
      <w:pPr>
        <w:shd w:val="clear" w:color="auto" w:fill="F2F2F2"/>
        <w:jc w:val="left"/>
        <w:textAlignment w:val="center"/>
      </w:pPr>
      <w:r>
        <w:t>(4)</w:t>
      </w:r>
      <w:r>
        <w:t>酯基</w:t>
      </w:r>
    </w:p>
    <w:p w14:paraId="1CB0692A" w14:textId="77777777" w:rsidR="00C14B31" w:rsidRDefault="00F548DE" w:rsidP="00A877B6">
      <w:pPr>
        <w:shd w:val="clear" w:color="auto" w:fill="F2F2F2"/>
        <w:jc w:val="left"/>
        <w:textAlignment w:val="center"/>
      </w:pPr>
      <w:r>
        <w:t xml:space="preserve">(5)     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33C56F1F" wp14:editId="3844C211">
            <wp:extent cx="1438275" cy="857250"/>
            <wp:effectExtent l="0" t="0" r="9525" b="0"/>
            <wp:docPr id="100039" name="图片 100039" descr="@@@ae778944-b5c8-4382-ae8a-99e2b49ad5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图片 100039" descr="@@@ae778944-b5c8-4382-ae8a-99e2b49ad560"/>
                    <pic:cNvPicPr>
                      <a:picLocks noChangeAspect="1"/>
                    </pic:cNvPicPr>
                  </pic:nvPicPr>
                  <pic:blipFill>
                    <a:blip r:embed="rId430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40D5DCCB" wp14:editId="678430AF">
            <wp:extent cx="1533525" cy="1123950"/>
            <wp:effectExtent l="0" t="0" r="9525" b="0"/>
            <wp:docPr id="100041" name="图片 100041" descr="@@@bf63601c-b16a-4366-8914-a2be7be395a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图片 100041" descr="@@@bf63601c-b16a-4366-8914-a2be7be395a7"/>
                    <pic:cNvPicPr>
                      <a:picLocks noChangeAspect="1"/>
                    </pic:cNvPicPr>
                  </pic:nvPicPr>
                  <pic:blipFill>
                    <a:blip r:embed="rId431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F320C" w14:textId="77777777" w:rsidR="00C14B31" w:rsidRDefault="00F548DE" w:rsidP="00A877B6">
      <w:pPr>
        <w:shd w:val="clear" w:color="auto" w:fill="F2F2F2"/>
        <w:jc w:val="left"/>
        <w:textAlignment w:val="center"/>
      </w:pPr>
      <w:r>
        <w:t>(6)3</w:t>
      </w:r>
      <w:r>
        <w:t>和</w:t>
      </w:r>
      <w:r>
        <w:t>4</w:t>
      </w:r>
    </w:p>
    <w:p w14:paraId="5FEFBC44" w14:textId="77777777" w:rsidR="00C14B31" w:rsidRDefault="00F548DE" w:rsidP="00A877B6">
      <w:pPr>
        <w:shd w:val="clear" w:color="auto" w:fill="F2F2F2"/>
        <w:jc w:val="left"/>
        <w:textAlignment w:val="center"/>
      </w:pPr>
      <w:r>
        <w:t>(7)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554C9AB7" wp14:editId="76D842F5">
            <wp:extent cx="942975" cy="809625"/>
            <wp:effectExtent l="0" t="0" r="9525" b="9525"/>
            <wp:docPr id="100043" name="图片 100043" descr="@@@b3dfbcd7-8382-423d-8da2-c2dd1b6497f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图片 100043" descr="@@@b3dfbcd7-8382-423d-8da2-c2dd1b6497fa"/>
                    <pic:cNvPicPr>
                      <a:picLocks noChangeAspect="1"/>
                    </pic:cNvPicPr>
                  </pic:nvPicPr>
                  <pic:blipFill>
                    <a:blip r:embed="rId432"/>
                    <a:stretch>
                      <a:fillRect/>
                    </a:stretch>
                  </pic:blipFill>
                  <pic:spPr>
                    <a:xfrm>
                      <a:off x="0" y="0"/>
                      <a:ext cx="94297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、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618DA118" wp14:editId="116A0BBC">
            <wp:extent cx="1114425" cy="781050"/>
            <wp:effectExtent l="0" t="0" r="9525" b="0"/>
            <wp:docPr id="100045" name="图片 100045" descr="@@@2b2d45ad-756d-47b4-ad2e-5d82ec390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图片 100045" descr="@@@2b2d45ad-756d-47b4-ad2e-5d82ec390120"/>
                    <pic:cNvPicPr>
                      <a:picLocks noChangeAspect="1"/>
                    </pic:cNvPicPr>
                  </pic:nvPicPr>
                  <pic:blipFill>
                    <a:blip r:embed="rId433"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6689A" w14:textId="77777777" w:rsidR="00C14B31" w:rsidRDefault="00F548DE" w:rsidP="00A877B6">
      <w:pPr>
        <w:shd w:val="clear" w:color="auto" w:fill="F2F2F2"/>
        <w:jc w:val="left"/>
        <w:textAlignment w:val="center"/>
      </w:pPr>
      <w:r>
        <w:t>【分析】结合</w:t>
      </w:r>
      <w:r>
        <w:t>A</w:t>
      </w:r>
      <w:r>
        <w:t>、</w:t>
      </w:r>
      <w:r>
        <w:t>C</w:t>
      </w:r>
      <w:r>
        <w:t>的结构简式和</w:t>
      </w:r>
      <w:r>
        <w:t>B</w:t>
      </w:r>
      <w:r>
        <w:t>的分子式可知，</w:t>
      </w:r>
      <w:r>
        <w:t>B</w:t>
      </w:r>
      <w:r>
        <w:t>的结构简式为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2C50E1FF" wp14:editId="35FABE0B">
            <wp:extent cx="819150" cy="628650"/>
            <wp:effectExtent l="0" t="0" r="0" b="0"/>
            <wp:docPr id="100047" name="图片 100047" descr="@@@61d5d023-d098-4551-9fef-75cdcaa911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图片 100047" descr="@@@61d5d023-d098-4551-9fef-75cdcaa911e6"/>
                    <pic:cNvPicPr>
                      <a:picLocks noChangeAspect="1"/>
                    </pic:cNvPicPr>
                  </pic:nvPicPr>
                  <pic:blipFill>
                    <a:blip r:embed="rId434"/>
                    <a:stretch>
                      <a:fillRect/>
                    </a:stretch>
                  </pic:blipFill>
                  <pic:spPr>
                    <a:xfrm>
                      <a:off x="0" y="0"/>
                      <a:ext cx="81915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，</w:t>
      </w:r>
      <w:r>
        <w:t>A</w:t>
      </w:r>
      <w:r>
        <w:t>中</w:t>
      </w:r>
      <w:r>
        <w:t>—Br</w:t>
      </w:r>
      <w:r>
        <w:t>与</w:t>
      </w:r>
      <w:r>
        <w:t>B</w:t>
      </w:r>
      <w:r>
        <w:t>中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6F596DA1" wp14:editId="54CFBE2F">
            <wp:extent cx="447675" cy="333375"/>
            <wp:effectExtent l="0" t="0" r="9525" b="9525"/>
            <wp:docPr id="100049" name="图片 100049" descr="@@@69239832-1629-4510-9e4c-49c19e4a68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图片 100049" descr="@@@69239832-1629-4510-9e4c-49c19e4a6899"/>
                    <pic:cNvPicPr>
                      <a:picLocks noChangeAspect="1"/>
                    </pic:cNvPicPr>
                  </pic:nvPicPr>
                  <pic:blipFill>
                    <a:blip r:embed="rId435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发生取代反应，生成</w:t>
      </w:r>
      <w:r>
        <w:t>C</w:t>
      </w:r>
      <w:r>
        <w:t>和小分子</w:t>
      </w:r>
      <w:r>
        <w:t>HBr</w:t>
      </w:r>
      <w:r>
        <w:t>，加入的</w:t>
      </w:r>
      <w:r>
        <w:object w:dxaOrig="651" w:dyaOrig="320" w14:anchorId="40C0054A">
          <v:shape id="_x0000_i1274" type="#_x0000_t75" alt="eqId63bb4f47ab47f09807918f4972fbe6a1" style="width:32.4pt;height:16.2pt" o:ole="">
            <v:imagedata r:id="rId422" o:title="eqId63bb4f47ab47f09807918f4972fbe6a1"/>
          </v:shape>
          <o:OLEObject Type="Embed" ProgID="Equation.DSMT4" ShapeID="_x0000_i1274" DrawAspect="Content" ObjectID="_1780405803" r:id="rId436"/>
        </w:object>
      </w:r>
      <w:r>
        <w:t>与生成的</w:t>
      </w:r>
      <w:r>
        <w:t>HBr</w:t>
      </w:r>
      <w:r>
        <w:t>发生反应，促进反应正向进行；由反应</w:t>
      </w:r>
      <w:r>
        <w:t>③</w:t>
      </w:r>
      <w:r>
        <w:t>的反应条件可知，反应</w:t>
      </w:r>
      <w:r>
        <w:t>③</w:t>
      </w:r>
      <w:r>
        <w:t>发生已知反应</w:t>
      </w:r>
      <w:r>
        <w:t>Ⅰ</w:t>
      </w:r>
      <w:r>
        <w:t>，则</w:t>
      </w:r>
      <w:r>
        <w:t>D</w:t>
      </w:r>
      <w:r>
        <w:t>中应含有</w:t>
      </w:r>
      <w:r>
        <w:t>—OH</w:t>
      </w:r>
      <w:r>
        <w:t>，再结合</w:t>
      </w:r>
      <w:r>
        <w:t>C</w:t>
      </w:r>
      <w:r>
        <w:t>的结构简式、</w:t>
      </w:r>
      <w:r>
        <w:t>D</w:t>
      </w:r>
      <w:r>
        <w:t>的分子式可知，</w:t>
      </w:r>
      <w:r>
        <w:t>C→D</w:t>
      </w:r>
      <w:r>
        <w:t>发生的是羰基的加氢还原反应，</w:t>
      </w:r>
      <w:r>
        <w:t>D</w:t>
      </w:r>
      <w:r>
        <w:t>的结构简式为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2197B729" wp14:editId="545A5A1D">
            <wp:extent cx="1368425" cy="784225"/>
            <wp:effectExtent l="0" t="0" r="3175" b="15875"/>
            <wp:docPr id="100051" name="图片 100051" descr="@@@9fed55d5-5311-4f38-ad98-386615a923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图片 100051" descr="@@@9fed55d5-5311-4f38-ad98-386615a92396"/>
                    <pic:cNvPicPr>
                      <a:picLocks noChangeAspect="1"/>
                    </pic:cNvPicPr>
                  </pic:nvPicPr>
                  <pic:blipFill>
                    <a:blip r:embed="rId437"/>
                    <a:stretch>
                      <a:fillRect/>
                    </a:stretch>
                  </pic:blipFill>
                  <pic:spPr>
                    <a:xfrm>
                      <a:off x="0" y="0"/>
                      <a:ext cx="1368425" cy="78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，采取</w:t>
      </w:r>
      <w:r>
        <w:object w:dxaOrig="316" w:dyaOrig="316" w14:anchorId="293FE98C">
          <v:shape id="_x0000_i1275" type="#_x0000_t75" alt="eqId4d44f86dbf656505802193c21eb44bf4" style="width:15.6pt;height:15.6pt" o:ole="">
            <v:imagedata r:id="rId62" o:title="eqId4d44f86dbf656505802193c21eb44bf4"/>
          </v:shape>
          <o:OLEObject Type="Embed" ProgID="Equation.DSMT4" ShapeID="_x0000_i1275" DrawAspect="Content" ObjectID="_1780405804" r:id="rId438"/>
        </w:object>
      </w:r>
      <w:r>
        <w:t>杂化的</w:t>
      </w:r>
      <w:r>
        <w:t>C</w:t>
      </w:r>
      <w:r>
        <w:t>原子为图中数字标注的</w:t>
      </w:r>
      <w:r>
        <w:t>C</w:t>
      </w:r>
      <w:r>
        <w:t>原子，有</w:t>
      </w:r>
      <w:r>
        <w:t>5</w:t>
      </w:r>
      <w:r>
        <w:t>个</w:t>
      </w:r>
      <w:r>
        <w:t>；</w:t>
      </w:r>
      <w:r>
        <w:t>D</w:t>
      </w:r>
      <w:r>
        <w:t>的分子中存在</w:t>
      </w:r>
      <w:r>
        <w:t>—OH</w:t>
      </w:r>
      <w:r>
        <w:t>和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13EF5FA0" wp14:editId="613446B4">
            <wp:extent cx="552450" cy="361950"/>
            <wp:effectExtent l="0" t="0" r="0" b="0"/>
            <wp:docPr id="100053" name="图片 100053" descr="@@@4929c5c7-f2bd-43d8-b309-e7fc3684414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图片 100053" descr="@@@4929c5c7-f2bd-43d8-b309-e7fc3684414f"/>
                    <pic:cNvPicPr>
                      <a:picLocks noChangeAspect="1"/>
                    </pic:cNvPicPr>
                  </pic:nvPicPr>
                  <pic:blipFill>
                    <a:blip r:embed="rId429"/>
                    <a:stretch>
                      <a:fillRect/>
                    </a:stretch>
                  </pic:blipFill>
                  <pic:spPr>
                    <a:xfrm>
                      <a:off x="0" y="0"/>
                      <a:ext cx="55245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，依次发生反应</w:t>
      </w:r>
      <w:r>
        <w:t>③(</w:t>
      </w:r>
      <w:r>
        <w:t>类似已知反应</w:t>
      </w:r>
      <w:r>
        <w:t>Ⅰ)</w:t>
      </w:r>
      <w:r>
        <w:t>、反应</w:t>
      </w:r>
      <w:r>
        <w:t>④(</w:t>
      </w:r>
      <w:r>
        <w:t>取代反应</w:t>
      </w:r>
      <w:r>
        <w:t>)</w:t>
      </w:r>
      <w:r>
        <w:t>生成</w:t>
      </w:r>
      <w:r>
        <w:t>E</w:t>
      </w:r>
      <w:r>
        <w:t>，</w:t>
      </w:r>
      <w:r>
        <w:t>E</w:t>
      </w:r>
      <w:r>
        <w:t>中含氧官能团为酯基；根据</w:t>
      </w:r>
      <w:r>
        <w:t>E</w:t>
      </w:r>
      <w:r>
        <w:t>、</w:t>
      </w:r>
      <w:r>
        <w:t>G</w:t>
      </w:r>
      <w:r>
        <w:t>的结构简式和反应</w:t>
      </w:r>
      <w:r>
        <w:t>⑤</w:t>
      </w:r>
      <w:r>
        <w:t>、反应</w:t>
      </w:r>
      <w:r>
        <w:t>⑥</w:t>
      </w:r>
      <w:r>
        <w:t>的反应试剂，结合</w:t>
      </w:r>
      <w:r>
        <w:t>F</w:t>
      </w:r>
      <w:r>
        <w:t>的分子式可知，</w:t>
      </w:r>
      <w:r>
        <w:t>F</w:t>
      </w:r>
      <w:r>
        <w:t>的结构简式为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2D894F78" wp14:editId="07BA6D8A">
            <wp:extent cx="1231265" cy="737235"/>
            <wp:effectExtent l="0" t="0" r="6985" b="5715"/>
            <wp:docPr id="100055" name="图片 100055" descr="@@@ac3dd064-867e-446d-9647-f5dcef8124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5" name="图片 100055" descr="@@@ac3dd064-867e-446d-9647-f5dcef812425"/>
                    <pic:cNvPicPr>
                      <a:picLocks noChangeAspect="1"/>
                    </pic:cNvPicPr>
                  </pic:nvPicPr>
                  <pic:blipFill>
                    <a:blip r:embed="rId430"/>
                    <a:stretch>
                      <a:fillRect/>
                    </a:stretch>
                  </pic:blipFill>
                  <pic:spPr>
                    <a:xfrm>
                      <a:off x="0" y="0"/>
                      <a:ext cx="1231265" cy="73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。</w:t>
      </w:r>
    </w:p>
    <w:p w14:paraId="75B7A4FF" w14:textId="77777777" w:rsidR="00C14B31" w:rsidRDefault="00F548DE" w:rsidP="00A877B6">
      <w:pPr>
        <w:shd w:val="clear" w:color="auto" w:fill="F2F2F2"/>
        <w:jc w:val="left"/>
        <w:textAlignment w:val="center"/>
      </w:pPr>
      <w:r>
        <w:t>【详解】（</w:t>
      </w:r>
      <w:r>
        <w:t>1</w:t>
      </w:r>
      <w:r>
        <w:t>）反应</w:t>
      </w:r>
      <w:r>
        <w:t>①</w:t>
      </w:r>
      <w:r>
        <w:t>的反应类型为取代反应，反应中加入</w:t>
      </w:r>
      <w:r>
        <w:t>K</w:t>
      </w:r>
      <w:r>
        <w:rPr>
          <w:vertAlign w:val="subscript"/>
        </w:rPr>
        <w:t>2</w:t>
      </w:r>
      <w:r>
        <w:t>CO</w:t>
      </w:r>
      <w:r>
        <w:rPr>
          <w:vertAlign w:val="subscript"/>
        </w:rPr>
        <w:t>3</w:t>
      </w:r>
      <w:r>
        <w:t>的作用为与生成的</w:t>
      </w:r>
      <w:r>
        <w:t>HBr</w:t>
      </w:r>
      <w:r>
        <w:t>反应，促进反应正向进行。</w:t>
      </w:r>
    </w:p>
    <w:p w14:paraId="2141CEAA" w14:textId="77777777" w:rsidR="00C14B31" w:rsidRDefault="00F548DE" w:rsidP="00A877B6">
      <w:pPr>
        <w:shd w:val="clear" w:color="auto" w:fill="F2F2F2"/>
        <w:jc w:val="left"/>
        <w:textAlignment w:val="center"/>
      </w:pPr>
      <w:r>
        <w:t>（</w:t>
      </w:r>
      <w:r>
        <w:t>2</w:t>
      </w:r>
      <w:r>
        <w:t>）</w:t>
      </w:r>
    </w:p>
    <w:p w14:paraId="74A20554" w14:textId="77777777" w:rsidR="00C14B31" w:rsidRDefault="00F548DE" w:rsidP="00A877B6">
      <w:pPr>
        <w:shd w:val="clear" w:color="auto" w:fill="F2F2F2"/>
        <w:jc w:val="left"/>
        <w:textAlignment w:val="center"/>
      </w:pPr>
      <w:r>
        <w:t>根据分析，</w:t>
      </w:r>
      <w:r>
        <w:t>D</w:t>
      </w:r>
      <w:r>
        <w:t>分子中采用</w:t>
      </w:r>
      <w:r>
        <w:t>sp</w:t>
      </w:r>
      <w:r>
        <w:rPr>
          <w:vertAlign w:val="superscript"/>
        </w:rPr>
        <w:t>3</w:t>
      </w:r>
      <w:r>
        <w:t>杂化的碳原子数为</w:t>
      </w:r>
      <w:r>
        <w:t>5</w:t>
      </w:r>
      <w:r>
        <w:t>个，分别为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1608EA6D" wp14:editId="6F162047">
            <wp:extent cx="1618615" cy="925195"/>
            <wp:effectExtent l="0" t="0" r="635" b="8255"/>
            <wp:docPr id="100057" name="图片 100057" descr="@@@32f4ab17-b265-43c4-aef9-983d4b478c0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7" name="图片 100057" descr="@@@32f4ab17-b265-43c4-aef9-983d4b478c0e"/>
                    <pic:cNvPicPr>
                      <a:picLocks noChangeAspect="1"/>
                    </pic:cNvPicPr>
                  </pic:nvPicPr>
                  <pic:blipFill>
                    <a:blip r:embed="rId437"/>
                    <a:stretch>
                      <a:fillRect/>
                    </a:stretch>
                  </pic:blipFill>
                  <pic:spPr>
                    <a:xfrm>
                      <a:off x="0" y="0"/>
                      <a:ext cx="1618615" cy="92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。</w:t>
      </w:r>
    </w:p>
    <w:p w14:paraId="06B362DA" w14:textId="77777777" w:rsidR="00C14B31" w:rsidRDefault="00F548DE" w:rsidP="00A877B6">
      <w:pPr>
        <w:shd w:val="clear" w:color="auto" w:fill="F2F2F2"/>
        <w:jc w:val="left"/>
        <w:textAlignment w:val="center"/>
      </w:pPr>
      <w:r>
        <w:t>（</w:t>
      </w:r>
      <w:r>
        <w:t>3</w:t>
      </w:r>
      <w:r>
        <w:t>）已知反应</w:t>
      </w:r>
      <w:r>
        <w:t>Ⅰ</w:t>
      </w:r>
      <w:r>
        <w:t>为</w:t>
      </w:r>
      <w:r>
        <w:t>—OH</w:t>
      </w:r>
      <w:r>
        <w:t>与</w:t>
      </w:r>
      <w:r>
        <w:object w:dxaOrig="968" w:dyaOrig="325" w14:anchorId="3EE124FA">
          <v:shape id="_x0000_i1276" type="#_x0000_t75" alt="eqIdda86a4c6ee6b3d6b5f24f4a3b4031810" style="width:48.6pt;height:16.2pt" o:ole="">
            <v:imagedata r:id="rId439" o:title="eqIdda86a4c6ee6b3d6b5f24f4a3b4031810"/>
          </v:shape>
          <o:OLEObject Type="Embed" ProgID="Equation.DSMT4" ShapeID="_x0000_i1276" DrawAspect="Content" ObjectID="_1780405805" r:id="rId440"/>
        </w:object>
      </w:r>
      <w:r>
        <w:t>发生取代反应，生成的小分子</w:t>
      </w:r>
      <w:r>
        <w:t>HCl</w:t>
      </w:r>
      <w:r>
        <w:t>与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5E5454EC" wp14:editId="644AD439">
            <wp:extent cx="533400" cy="352425"/>
            <wp:effectExtent l="0" t="0" r="0" b="9525"/>
            <wp:docPr id="100059" name="图片 100059" descr="@@@34d9103a-bd58-4d1f-8610-f93e2174d4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9" name="图片 100059" descr="@@@34d9103a-bd58-4d1f-8610-f93e2174d4ad"/>
                    <pic:cNvPicPr>
                      <a:picLocks noChangeAspect="1"/>
                    </pic:cNvPicPr>
                  </pic:nvPicPr>
                  <pic:blipFill>
                    <a:blip r:embed="rId429"/>
                    <a:stretch>
                      <a:fillRect/>
                    </a:stretch>
                  </pic:blipFill>
                  <pic:spPr>
                    <a:xfrm>
                      <a:off x="0" y="0"/>
                      <a:ext cx="533400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结合生成铵盐。由</w:t>
      </w:r>
      <w:r>
        <w:t>D</w:t>
      </w:r>
      <w:r>
        <w:t>的结构简式可知，</w:t>
      </w:r>
      <w:r>
        <w:t>D</w:t>
      </w:r>
      <w:r>
        <w:t>分子中同时存在</w:t>
      </w:r>
      <w:r>
        <w:t>—OH</w:t>
      </w:r>
      <w:r>
        <w:t>和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25BC7D87" wp14:editId="4B287052">
            <wp:extent cx="704850" cy="466725"/>
            <wp:effectExtent l="0" t="0" r="0" b="9525"/>
            <wp:docPr id="100061" name="图片 100061" descr="@@@4dd72122-0012-4a79-a181-b6584f199ad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1" name="图片 100061" descr="@@@4dd72122-0012-4a79-a181-b6584f199adf"/>
                    <pic:cNvPicPr>
                      <a:picLocks noChangeAspect="1"/>
                    </pic:cNvPicPr>
                  </pic:nvPicPr>
                  <pic:blipFill>
                    <a:blip r:embed="rId429"/>
                    <a:stretch>
                      <a:fillRect/>
                    </a:stretch>
                  </pic:blipFill>
                  <pic:spPr>
                    <a:xfrm>
                      <a:off x="0" y="0"/>
                      <a:ext cx="704850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，故反应</w:t>
      </w:r>
      <w:r>
        <w:t>③</w:t>
      </w:r>
      <w:r>
        <w:t>不使用</w:t>
      </w:r>
      <w:r>
        <w:object w:dxaOrig="950" w:dyaOrig="356" w14:anchorId="6969D02E">
          <v:shape id="_x0000_i1277" type="#_x0000_t75" alt="eqId78be2df8fca348e0ef7b61a9032e56d2" style="width:47.4pt;height:18pt" o:ole="">
            <v:imagedata r:id="rId425" o:title="eqId78be2df8fca348e0ef7b61a9032e56d2"/>
          </v:shape>
          <o:OLEObject Type="Embed" ProgID="Equation.DSMT4" ShapeID="_x0000_i1277" DrawAspect="Content" ObjectID="_1780405806" r:id="rId441"/>
        </w:object>
      </w:r>
      <w:r>
        <w:t>也能进行。</w:t>
      </w:r>
    </w:p>
    <w:p w14:paraId="2AE3F813" w14:textId="77777777" w:rsidR="00C14B31" w:rsidRDefault="00F548DE" w:rsidP="00A877B6">
      <w:pPr>
        <w:shd w:val="clear" w:color="auto" w:fill="F2F2F2"/>
        <w:jc w:val="left"/>
        <w:textAlignment w:val="center"/>
      </w:pPr>
      <w:r>
        <w:t>（</w:t>
      </w:r>
      <w:r>
        <w:t>4</w:t>
      </w:r>
      <w:r>
        <w:t>）由</w:t>
      </w:r>
      <w:r>
        <w:t>E</w:t>
      </w:r>
      <w:r>
        <w:t>的结构简式可知，</w:t>
      </w:r>
      <w:r>
        <w:t>E</w:t>
      </w:r>
      <w:r>
        <w:t>中含氧官能团的名称为酯基。</w:t>
      </w:r>
    </w:p>
    <w:p w14:paraId="06B0B132" w14:textId="77777777" w:rsidR="00C14B31" w:rsidRDefault="00F548DE" w:rsidP="00A877B6">
      <w:pPr>
        <w:shd w:val="clear" w:color="auto" w:fill="F2F2F2"/>
        <w:jc w:val="left"/>
        <w:textAlignment w:val="center"/>
      </w:pPr>
      <w:r>
        <w:t>（</w:t>
      </w:r>
      <w:r>
        <w:t>5</w:t>
      </w:r>
      <w:r>
        <w:t>）已知反应</w:t>
      </w:r>
      <w:r>
        <w:t>⑤</w:t>
      </w:r>
      <w:r>
        <w:t>分两步进行，结合</w:t>
      </w:r>
      <w:r>
        <w:t>F</w:t>
      </w:r>
      <w:r>
        <w:t>的结构简式知，</w:t>
      </w:r>
      <w:r>
        <w:t>E→F</w:t>
      </w:r>
      <w:r>
        <w:t>过程中，第二步为第一步产物发生已知反应</w:t>
      </w:r>
      <w:r>
        <w:t>Ⅱ</w:t>
      </w:r>
      <w:r>
        <w:t>，结合第</w:t>
      </w:r>
      <w:r>
        <w:lastRenderedPageBreak/>
        <w:t>一步产物的分子式及已知反应</w:t>
      </w:r>
      <w:r>
        <w:t>Ⅱ</w:t>
      </w:r>
      <w:r>
        <w:t>的机理知，第一步产物的结构简式为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1B645F1D" wp14:editId="74A18C50">
            <wp:extent cx="1367155" cy="1003300"/>
            <wp:effectExtent l="0" t="0" r="4445" b="6350"/>
            <wp:docPr id="100063" name="图片 100063" descr="@@@b98c3d8a-5873-45a6-9a0c-c53ea7dc1e1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3" name="图片 100063" descr="@@@b98c3d8a-5873-45a6-9a0c-c53ea7dc1e1f"/>
                    <pic:cNvPicPr>
                      <a:picLocks noChangeAspect="1"/>
                    </pic:cNvPicPr>
                  </pic:nvPicPr>
                  <pic:blipFill>
                    <a:blip r:embed="rId431"/>
                    <a:stretch>
                      <a:fillRect/>
                    </a:stretch>
                  </pic:blipFill>
                  <pic:spPr>
                    <a:xfrm>
                      <a:off x="0" y="0"/>
                      <a:ext cx="1367155" cy="100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。</w:t>
      </w:r>
    </w:p>
    <w:p w14:paraId="438A78CC" w14:textId="77777777" w:rsidR="00C14B31" w:rsidRDefault="00F548DE" w:rsidP="00A877B6">
      <w:pPr>
        <w:shd w:val="clear" w:color="auto" w:fill="F2F2F2"/>
        <w:jc w:val="left"/>
        <w:textAlignment w:val="center"/>
      </w:pPr>
      <w:r>
        <w:t>（</w:t>
      </w:r>
      <w:r>
        <w:t>6</w:t>
      </w:r>
      <w:r>
        <w:t>）手性碳原子指连有四个不同的原子或原子团的饱和碳原子，由</w:t>
      </w:r>
      <w:r>
        <w:t>G</w:t>
      </w:r>
      <w:r>
        <w:t>的结构简式知，其中手性碳原子为</w:t>
      </w:r>
      <w:r>
        <w:t>3</w:t>
      </w:r>
      <w:r>
        <w:t>和</w:t>
      </w:r>
      <w:r>
        <w:t>4</w:t>
      </w:r>
      <w:r>
        <w:t>号碳原子。</w:t>
      </w:r>
    </w:p>
    <w:p w14:paraId="3248F557" w14:textId="77777777" w:rsidR="00C14B31" w:rsidRDefault="00F548DE" w:rsidP="00A877B6">
      <w:pPr>
        <w:shd w:val="clear" w:color="auto" w:fill="F2F2F2"/>
        <w:jc w:val="left"/>
        <w:textAlignment w:val="center"/>
      </w:pPr>
      <w:r>
        <w:t>（</w:t>
      </w:r>
      <w:r>
        <w:t>7</w:t>
      </w:r>
      <w:r>
        <w:t>）</w:t>
      </w:r>
      <w:r>
        <w:rPr>
          <w:rFonts w:hint="eastAsia"/>
        </w:rPr>
        <w:t>根据</w:t>
      </w:r>
      <w:r>
        <w:t>思路分析可知，</w:t>
      </w:r>
      <w:r>
        <w:t>B</w:t>
      </w:r>
      <w:r>
        <w:t>的结构简式为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7490BC6A" wp14:editId="6F992950">
            <wp:extent cx="704850" cy="542925"/>
            <wp:effectExtent l="0" t="0" r="0" b="9525"/>
            <wp:docPr id="100065" name="图片 100065" descr="@@@31bd8819-13ff-4813-a6f6-5c4d3d5caa7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5" name="图片 100065" descr="@@@31bd8819-13ff-4813-a6f6-5c4d3d5caa7f"/>
                    <pic:cNvPicPr>
                      <a:picLocks noChangeAspect="1"/>
                    </pic:cNvPicPr>
                  </pic:nvPicPr>
                  <pic:blipFill>
                    <a:blip r:embed="rId434"/>
                    <a:stretch>
                      <a:fillRect/>
                    </a:stretch>
                  </pic:blipFill>
                  <pic:spPr>
                    <a:xfrm>
                      <a:off x="0" y="0"/>
                      <a:ext cx="704850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，其同分异构体</w:t>
      </w:r>
      <w:r>
        <w:t>H</w:t>
      </w:r>
      <w:r>
        <w:t>能发生已知反应</w:t>
      </w:r>
      <w:r>
        <w:t>Ⅱ</w:t>
      </w:r>
      <w:r>
        <w:t>，说明其具有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61D2D72C" wp14:editId="7095AF96">
            <wp:extent cx="495300" cy="371475"/>
            <wp:effectExtent l="0" t="0" r="0" b="9525"/>
            <wp:docPr id="100067" name="图片 100067" descr="@@@18fca137-bbf1-407d-90de-517acf7eb2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7" name="图片 100067" descr="@@@18fca137-bbf1-407d-90de-517acf7eb208"/>
                    <pic:cNvPicPr>
                      <a:picLocks noChangeAspect="1"/>
                    </pic:cNvPicPr>
                  </pic:nvPicPr>
                  <pic:blipFill>
                    <a:blip r:embed="rId435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或</w:t>
      </w:r>
      <w:r>
        <w:object w:dxaOrig="615" w:dyaOrig="281" w14:anchorId="397E1051">
          <v:shape id="_x0000_i1278" type="#_x0000_t75" alt="eqId9fbbbb180f0dfa5d46671c396ed80a6f" style="width:30.6pt;height:13.8pt" o:ole="">
            <v:imagedata r:id="rId442" o:title="eqId9fbbbb180f0dfa5d46671c396ed80a6f"/>
          </v:shape>
          <o:OLEObject Type="Embed" ProgID="Equation.DSMT4" ShapeID="_x0000_i1278" DrawAspect="Content" ObjectID="_1780405807" r:id="rId443"/>
        </w:object>
      </w:r>
      <w:r>
        <w:t>结构；具有苯环结构，核磁共振氢谱中显示有</w:t>
      </w:r>
      <w:r>
        <w:t>4</w:t>
      </w:r>
      <w:r>
        <w:t>组峰，说明结构对称，则其可能的结构简式有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3444D2F6" wp14:editId="4F5DF18C">
            <wp:extent cx="831850" cy="720725"/>
            <wp:effectExtent l="0" t="0" r="6350" b="3175"/>
            <wp:docPr id="100069" name="图片 100069" descr="@@@0be55365-b562-4737-9831-544a3997dc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9" name="图片 100069" descr="@@@0be55365-b562-4737-9831-544a3997dc91"/>
                    <pic:cNvPicPr>
                      <a:picLocks noChangeAspect="1"/>
                    </pic:cNvPicPr>
                  </pic:nvPicPr>
                  <pic:blipFill>
                    <a:blip r:embed="rId432"/>
                    <a:stretch>
                      <a:fillRect/>
                    </a:stretch>
                  </pic:blipFill>
                  <pic:spPr>
                    <a:xfrm>
                      <a:off x="0" y="0"/>
                      <a:ext cx="831850" cy="72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、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62085AF4" wp14:editId="75962D56">
            <wp:extent cx="1137920" cy="800100"/>
            <wp:effectExtent l="0" t="0" r="5080" b="0"/>
            <wp:docPr id="100071" name="图片 100071" descr="@@@5839add8-0784-4beb-8d54-01ecdaf1c2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1" name="图片 100071" descr="@@@5839add8-0784-4beb-8d54-01ecdaf1c290"/>
                    <pic:cNvPicPr>
                      <a:picLocks noChangeAspect="1"/>
                    </pic:cNvPicPr>
                  </pic:nvPicPr>
                  <pic:blipFill>
                    <a:blip r:embed="rId433"/>
                    <a:stretch>
                      <a:fillRect/>
                    </a:stretch>
                  </pic:blipFill>
                  <pic:spPr>
                    <a:xfrm>
                      <a:off x="0" y="0"/>
                      <a:ext cx="113792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。</w:t>
      </w:r>
    </w:p>
    <w:p w14:paraId="33F8CC2B" w14:textId="77777777" w:rsidR="00C14B31" w:rsidRDefault="00C14B31" w:rsidP="00A877B6">
      <w:pPr>
        <w:jc w:val="left"/>
        <w:textAlignment w:val="center"/>
      </w:pPr>
    </w:p>
    <w:sectPr w:rsidR="00C14B31" w:rsidSect="00A877B6">
      <w:pgSz w:w="11907" w:h="16839"/>
      <w:pgMar w:top="720" w:right="720" w:bottom="720" w:left="720" w:header="851" w:footer="425" w:gutter="0"/>
      <w:cols w:sep="1"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E8A8CF" w14:textId="77777777" w:rsidR="00F548DE" w:rsidRDefault="00F548DE">
      <w:r>
        <w:separator/>
      </w:r>
    </w:p>
  </w:endnote>
  <w:endnote w:type="continuationSeparator" w:id="0">
    <w:p w14:paraId="36A78C07" w14:textId="77777777" w:rsidR="00F548DE" w:rsidRDefault="00F548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F0C94C" w14:textId="77777777" w:rsidR="00F548DE" w:rsidRDefault="00F548DE">
      <w:r>
        <w:separator/>
      </w:r>
    </w:p>
  </w:footnote>
  <w:footnote w:type="continuationSeparator" w:id="0">
    <w:p w14:paraId="7A255630" w14:textId="77777777" w:rsidR="00F548DE" w:rsidRDefault="00F548D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mQwNzg1ZWVkYzIxZDA5MjllMjQwNmU5NjUyYzJiZmUifQ=="/>
  </w:docVars>
  <w:rsids>
    <w:rsidRoot w:val="00C806B0"/>
    <w:rsid w:val="00043B54"/>
    <w:rsid w:val="001D7A06"/>
    <w:rsid w:val="00284433"/>
    <w:rsid w:val="002A1EC6"/>
    <w:rsid w:val="002E035E"/>
    <w:rsid w:val="006B16C5"/>
    <w:rsid w:val="00776133"/>
    <w:rsid w:val="00855687"/>
    <w:rsid w:val="008C07DE"/>
    <w:rsid w:val="00A30CCE"/>
    <w:rsid w:val="00A877B6"/>
    <w:rsid w:val="00AC3E9C"/>
    <w:rsid w:val="00BC4F14"/>
    <w:rsid w:val="00BC62FB"/>
    <w:rsid w:val="00BF535F"/>
    <w:rsid w:val="00C14B31"/>
    <w:rsid w:val="00C806B0"/>
    <w:rsid w:val="00E476EE"/>
    <w:rsid w:val="00EF035E"/>
    <w:rsid w:val="00F548DE"/>
    <w:rsid w:val="6AAF4E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30518C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61.bin"/><Relationship Id="rId299" Type="http://schemas.openxmlformats.org/officeDocument/2006/relationships/oleObject" Target="embeddings/oleObject178.bin"/><Relationship Id="rId21" Type="http://schemas.openxmlformats.org/officeDocument/2006/relationships/image" Target="media/image10.wmf"/><Relationship Id="rId63" Type="http://schemas.openxmlformats.org/officeDocument/2006/relationships/oleObject" Target="embeddings/oleObject29.bin"/><Relationship Id="rId159" Type="http://schemas.openxmlformats.org/officeDocument/2006/relationships/image" Target="media/image68.wmf"/><Relationship Id="rId324" Type="http://schemas.openxmlformats.org/officeDocument/2006/relationships/oleObject" Target="embeddings/oleObject191.bin"/><Relationship Id="rId366" Type="http://schemas.openxmlformats.org/officeDocument/2006/relationships/oleObject" Target="embeddings/oleObject212.bin"/><Relationship Id="rId170" Type="http://schemas.openxmlformats.org/officeDocument/2006/relationships/image" Target="media/image73.wmf"/><Relationship Id="rId226" Type="http://schemas.openxmlformats.org/officeDocument/2006/relationships/oleObject" Target="embeddings/oleObject120.bin"/><Relationship Id="rId433" Type="http://schemas.openxmlformats.org/officeDocument/2006/relationships/image" Target="media/image178.png"/><Relationship Id="rId268" Type="http://schemas.openxmlformats.org/officeDocument/2006/relationships/oleObject" Target="embeddings/oleObject150.bin"/><Relationship Id="rId32" Type="http://schemas.openxmlformats.org/officeDocument/2006/relationships/oleObject" Target="embeddings/oleObject11.bin"/><Relationship Id="rId74" Type="http://schemas.openxmlformats.org/officeDocument/2006/relationships/oleObject" Target="embeddings/oleObject35.bin"/><Relationship Id="rId128" Type="http://schemas.openxmlformats.org/officeDocument/2006/relationships/oleObject" Target="embeddings/oleObject69.bin"/><Relationship Id="rId335" Type="http://schemas.openxmlformats.org/officeDocument/2006/relationships/oleObject" Target="embeddings/oleObject197.bin"/><Relationship Id="rId377" Type="http://schemas.openxmlformats.org/officeDocument/2006/relationships/oleObject" Target="embeddings/oleObject221.bin"/><Relationship Id="rId5" Type="http://schemas.openxmlformats.org/officeDocument/2006/relationships/footnotes" Target="footnotes.xml"/><Relationship Id="rId181" Type="http://schemas.openxmlformats.org/officeDocument/2006/relationships/oleObject" Target="embeddings/oleObject97.bin"/><Relationship Id="rId237" Type="http://schemas.openxmlformats.org/officeDocument/2006/relationships/oleObject" Target="embeddings/oleObject127.bin"/><Relationship Id="rId402" Type="http://schemas.openxmlformats.org/officeDocument/2006/relationships/image" Target="media/image160.wmf"/><Relationship Id="rId279" Type="http://schemas.openxmlformats.org/officeDocument/2006/relationships/oleObject" Target="embeddings/oleObject161.bin"/><Relationship Id="rId444" Type="http://schemas.openxmlformats.org/officeDocument/2006/relationships/fontTable" Target="fontTable.xml"/><Relationship Id="rId43" Type="http://schemas.openxmlformats.org/officeDocument/2006/relationships/image" Target="media/image20.wmf"/><Relationship Id="rId139" Type="http://schemas.openxmlformats.org/officeDocument/2006/relationships/oleObject" Target="embeddings/oleObject74.bin"/><Relationship Id="rId290" Type="http://schemas.openxmlformats.org/officeDocument/2006/relationships/oleObject" Target="embeddings/oleObject172.bin"/><Relationship Id="rId304" Type="http://schemas.openxmlformats.org/officeDocument/2006/relationships/image" Target="media/image118.wmf"/><Relationship Id="rId346" Type="http://schemas.openxmlformats.org/officeDocument/2006/relationships/image" Target="media/image137.wmf"/><Relationship Id="rId388" Type="http://schemas.openxmlformats.org/officeDocument/2006/relationships/oleObject" Target="embeddings/oleObject229.bin"/><Relationship Id="rId85" Type="http://schemas.openxmlformats.org/officeDocument/2006/relationships/oleObject" Target="embeddings/oleObject41.bin"/><Relationship Id="rId150" Type="http://schemas.openxmlformats.org/officeDocument/2006/relationships/oleObject" Target="embeddings/oleObject80.bin"/><Relationship Id="rId192" Type="http://schemas.openxmlformats.org/officeDocument/2006/relationships/image" Target="media/image84.png"/><Relationship Id="rId206" Type="http://schemas.openxmlformats.org/officeDocument/2006/relationships/oleObject" Target="embeddings/oleObject109.bin"/><Relationship Id="rId413" Type="http://schemas.openxmlformats.org/officeDocument/2006/relationships/image" Target="media/image166.png"/><Relationship Id="rId248" Type="http://schemas.openxmlformats.org/officeDocument/2006/relationships/oleObject" Target="embeddings/oleObject136.bin"/><Relationship Id="rId12" Type="http://schemas.openxmlformats.org/officeDocument/2006/relationships/image" Target="media/image5.jpeg"/><Relationship Id="rId108" Type="http://schemas.openxmlformats.org/officeDocument/2006/relationships/oleObject" Target="embeddings/oleObject55.bin"/><Relationship Id="rId315" Type="http://schemas.openxmlformats.org/officeDocument/2006/relationships/oleObject" Target="embeddings/oleObject187.bin"/><Relationship Id="rId357" Type="http://schemas.openxmlformats.org/officeDocument/2006/relationships/image" Target="media/image143.png"/><Relationship Id="rId54" Type="http://schemas.openxmlformats.org/officeDocument/2006/relationships/oleObject" Target="embeddings/oleObject24.bin"/><Relationship Id="rId96" Type="http://schemas.openxmlformats.org/officeDocument/2006/relationships/oleObject" Target="embeddings/oleObject49.bin"/><Relationship Id="rId161" Type="http://schemas.openxmlformats.org/officeDocument/2006/relationships/image" Target="media/image69.wmf"/><Relationship Id="rId217" Type="http://schemas.openxmlformats.org/officeDocument/2006/relationships/image" Target="media/image96.wmf"/><Relationship Id="rId399" Type="http://schemas.openxmlformats.org/officeDocument/2006/relationships/oleObject" Target="embeddings/oleObject235.bin"/><Relationship Id="rId259" Type="http://schemas.openxmlformats.org/officeDocument/2006/relationships/oleObject" Target="embeddings/oleObject143.bin"/><Relationship Id="rId424" Type="http://schemas.openxmlformats.org/officeDocument/2006/relationships/oleObject" Target="embeddings/oleObject247.bin"/><Relationship Id="rId23" Type="http://schemas.openxmlformats.org/officeDocument/2006/relationships/image" Target="media/image11.wmf"/><Relationship Id="rId119" Type="http://schemas.openxmlformats.org/officeDocument/2006/relationships/oleObject" Target="embeddings/oleObject63.bin"/><Relationship Id="rId270" Type="http://schemas.openxmlformats.org/officeDocument/2006/relationships/oleObject" Target="embeddings/oleObject152.bin"/><Relationship Id="rId326" Type="http://schemas.openxmlformats.org/officeDocument/2006/relationships/oleObject" Target="embeddings/oleObject192.bin"/><Relationship Id="rId65" Type="http://schemas.openxmlformats.org/officeDocument/2006/relationships/oleObject" Target="embeddings/oleObject30.bin"/><Relationship Id="rId130" Type="http://schemas.openxmlformats.org/officeDocument/2006/relationships/oleObject" Target="embeddings/oleObject70.bin"/><Relationship Id="rId368" Type="http://schemas.openxmlformats.org/officeDocument/2006/relationships/image" Target="media/image149.wmf"/><Relationship Id="rId172" Type="http://schemas.openxmlformats.org/officeDocument/2006/relationships/image" Target="media/image74.wmf"/><Relationship Id="rId228" Type="http://schemas.openxmlformats.org/officeDocument/2006/relationships/oleObject" Target="embeddings/oleObject121.bin"/><Relationship Id="rId435" Type="http://schemas.openxmlformats.org/officeDocument/2006/relationships/image" Target="media/image180.png"/><Relationship Id="rId281" Type="http://schemas.openxmlformats.org/officeDocument/2006/relationships/oleObject" Target="embeddings/oleObject163.bin"/><Relationship Id="rId337" Type="http://schemas.openxmlformats.org/officeDocument/2006/relationships/image" Target="media/image133.png"/><Relationship Id="rId34" Type="http://schemas.openxmlformats.org/officeDocument/2006/relationships/oleObject" Target="embeddings/oleObject12.bin"/><Relationship Id="rId76" Type="http://schemas.openxmlformats.org/officeDocument/2006/relationships/image" Target="media/image34.wmf"/><Relationship Id="rId141" Type="http://schemas.openxmlformats.org/officeDocument/2006/relationships/oleObject" Target="embeddings/oleObject75.bin"/><Relationship Id="rId379" Type="http://schemas.openxmlformats.org/officeDocument/2006/relationships/image" Target="media/image151.wmf"/><Relationship Id="rId7" Type="http://schemas.openxmlformats.org/officeDocument/2006/relationships/image" Target="media/image1.png"/><Relationship Id="rId183" Type="http://schemas.openxmlformats.org/officeDocument/2006/relationships/oleObject" Target="embeddings/oleObject98.bin"/><Relationship Id="rId239" Type="http://schemas.openxmlformats.org/officeDocument/2006/relationships/image" Target="media/image105.wmf"/><Relationship Id="rId390" Type="http://schemas.openxmlformats.org/officeDocument/2006/relationships/oleObject" Target="embeddings/oleObject230.bin"/><Relationship Id="rId404" Type="http://schemas.openxmlformats.org/officeDocument/2006/relationships/image" Target="media/image161.wmf"/><Relationship Id="rId250" Type="http://schemas.openxmlformats.org/officeDocument/2006/relationships/oleObject" Target="embeddings/oleObject137.bin"/><Relationship Id="rId292" Type="http://schemas.openxmlformats.org/officeDocument/2006/relationships/oleObject" Target="embeddings/oleObject173.bin"/><Relationship Id="rId306" Type="http://schemas.openxmlformats.org/officeDocument/2006/relationships/image" Target="media/image119.wmf"/><Relationship Id="rId45" Type="http://schemas.openxmlformats.org/officeDocument/2006/relationships/oleObject" Target="embeddings/oleObject19.bin"/><Relationship Id="rId87" Type="http://schemas.openxmlformats.org/officeDocument/2006/relationships/image" Target="media/image39.wmf"/><Relationship Id="rId110" Type="http://schemas.openxmlformats.org/officeDocument/2006/relationships/oleObject" Target="embeddings/oleObject56.bin"/><Relationship Id="rId348" Type="http://schemas.openxmlformats.org/officeDocument/2006/relationships/image" Target="media/image138.png"/><Relationship Id="rId152" Type="http://schemas.openxmlformats.org/officeDocument/2006/relationships/oleObject" Target="embeddings/oleObject81.bin"/><Relationship Id="rId194" Type="http://schemas.openxmlformats.org/officeDocument/2006/relationships/oleObject" Target="embeddings/oleObject103.bin"/><Relationship Id="rId208" Type="http://schemas.openxmlformats.org/officeDocument/2006/relationships/image" Target="media/image92.wmf"/><Relationship Id="rId415" Type="http://schemas.openxmlformats.org/officeDocument/2006/relationships/oleObject" Target="embeddings/oleObject242.bin"/><Relationship Id="rId261" Type="http://schemas.openxmlformats.org/officeDocument/2006/relationships/oleObject" Target="embeddings/oleObject145.bin"/><Relationship Id="rId14" Type="http://schemas.openxmlformats.org/officeDocument/2006/relationships/oleObject" Target="embeddings/oleObject2.bin"/><Relationship Id="rId56" Type="http://schemas.openxmlformats.org/officeDocument/2006/relationships/oleObject" Target="embeddings/oleObject25.bin"/><Relationship Id="rId317" Type="http://schemas.openxmlformats.org/officeDocument/2006/relationships/oleObject" Target="embeddings/oleObject188.bin"/><Relationship Id="rId359" Type="http://schemas.openxmlformats.org/officeDocument/2006/relationships/oleObject" Target="embeddings/oleObject209.bin"/><Relationship Id="rId98" Type="http://schemas.openxmlformats.org/officeDocument/2006/relationships/image" Target="media/image43.wmf"/><Relationship Id="rId121" Type="http://schemas.openxmlformats.org/officeDocument/2006/relationships/oleObject" Target="embeddings/oleObject65.bin"/><Relationship Id="rId163" Type="http://schemas.openxmlformats.org/officeDocument/2006/relationships/image" Target="media/image70.wmf"/><Relationship Id="rId219" Type="http://schemas.openxmlformats.org/officeDocument/2006/relationships/image" Target="media/image97.wmf"/><Relationship Id="rId370" Type="http://schemas.openxmlformats.org/officeDocument/2006/relationships/oleObject" Target="embeddings/oleObject215.bin"/><Relationship Id="rId426" Type="http://schemas.openxmlformats.org/officeDocument/2006/relationships/oleObject" Target="embeddings/oleObject248.bin"/><Relationship Id="rId230" Type="http://schemas.openxmlformats.org/officeDocument/2006/relationships/oleObject" Target="embeddings/oleObject123.bin"/><Relationship Id="rId25" Type="http://schemas.openxmlformats.org/officeDocument/2006/relationships/image" Target="media/image12.wmf"/><Relationship Id="rId67" Type="http://schemas.openxmlformats.org/officeDocument/2006/relationships/image" Target="media/image30.wmf"/><Relationship Id="rId272" Type="http://schemas.openxmlformats.org/officeDocument/2006/relationships/oleObject" Target="embeddings/oleObject154.bin"/><Relationship Id="rId328" Type="http://schemas.openxmlformats.org/officeDocument/2006/relationships/oleObject" Target="embeddings/oleObject193.bin"/><Relationship Id="rId132" Type="http://schemas.openxmlformats.org/officeDocument/2006/relationships/oleObject" Target="embeddings/oleObject71.bin"/><Relationship Id="rId174" Type="http://schemas.openxmlformats.org/officeDocument/2006/relationships/image" Target="media/image75.wmf"/><Relationship Id="rId381" Type="http://schemas.openxmlformats.org/officeDocument/2006/relationships/oleObject" Target="embeddings/oleObject224.bin"/><Relationship Id="rId241" Type="http://schemas.openxmlformats.org/officeDocument/2006/relationships/oleObject" Target="embeddings/oleObject130.bin"/><Relationship Id="rId437" Type="http://schemas.openxmlformats.org/officeDocument/2006/relationships/image" Target="media/image181.png"/><Relationship Id="rId36" Type="http://schemas.openxmlformats.org/officeDocument/2006/relationships/oleObject" Target="embeddings/oleObject13.bin"/><Relationship Id="rId283" Type="http://schemas.openxmlformats.org/officeDocument/2006/relationships/oleObject" Target="embeddings/oleObject165.bin"/><Relationship Id="rId339" Type="http://schemas.openxmlformats.org/officeDocument/2006/relationships/image" Target="media/image134.wmf"/><Relationship Id="rId78" Type="http://schemas.openxmlformats.org/officeDocument/2006/relationships/image" Target="media/image35.wmf"/><Relationship Id="rId101" Type="http://schemas.openxmlformats.org/officeDocument/2006/relationships/oleObject" Target="embeddings/oleObject51.bin"/><Relationship Id="rId143" Type="http://schemas.openxmlformats.org/officeDocument/2006/relationships/oleObject" Target="embeddings/oleObject76.bin"/><Relationship Id="rId185" Type="http://schemas.openxmlformats.org/officeDocument/2006/relationships/oleObject" Target="embeddings/oleObject99.bin"/><Relationship Id="rId350" Type="http://schemas.openxmlformats.org/officeDocument/2006/relationships/oleObject" Target="embeddings/oleObject205.bin"/><Relationship Id="rId406" Type="http://schemas.openxmlformats.org/officeDocument/2006/relationships/image" Target="media/image162.wmf"/><Relationship Id="rId9" Type="http://schemas.openxmlformats.org/officeDocument/2006/relationships/image" Target="media/image3.jpeg"/><Relationship Id="rId210" Type="http://schemas.openxmlformats.org/officeDocument/2006/relationships/image" Target="media/image93.wmf"/><Relationship Id="rId392" Type="http://schemas.openxmlformats.org/officeDocument/2006/relationships/oleObject" Target="embeddings/oleObject231.bin"/><Relationship Id="rId252" Type="http://schemas.openxmlformats.org/officeDocument/2006/relationships/oleObject" Target="embeddings/oleObject138.bin"/><Relationship Id="rId294" Type="http://schemas.openxmlformats.org/officeDocument/2006/relationships/oleObject" Target="embeddings/oleObject175.bin"/><Relationship Id="rId308" Type="http://schemas.openxmlformats.org/officeDocument/2006/relationships/oleObject" Target="embeddings/oleObject183.bin"/><Relationship Id="rId47" Type="http://schemas.openxmlformats.org/officeDocument/2006/relationships/image" Target="media/image21.wmf"/><Relationship Id="rId89" Type="http://schemas.openxmlformats.org/officeDocument/2006/relationships/oleObject" Target="embeddings/oleObject44.bin"/><Relationship Id="rId112" Type="http://schemas.openxmlformats.org/officeDocument/2006/relationships/oleObject" Target="embeddings/oleObject57.bin"/><Relationship Id="rId154" Type="http://schemas.openxmlformats.org/officeDocument/2006/relationships/oleObject" Target="embeddings/oleObject82.bin"/><Relationship Id="rId361" Type="http://schemas.openxmlformats.org/officeDocument/2006/relationships/oleObject" Target="embeddings/oleObject210.bin"/><Relationship Id="rId196" Type="http://schemas.openxmlformats.org/officeDocument/2006/relationships/oleObject" Target="embeddings/oleObject104.bin"/><Relationship Id="rId417" Type="http://schemas.openxmlformats.org/officeDocument/2006/relationships/oleObject" Target="embeddings/oleObject243.bin"/><Relationship Id="rId16" Type="http://schemas.openxmlformats.org/officeDocument/2006/relationships/oleObject" Target="embeddings/oleObject3.bin"/><Relationship Id="rId221" Type="http://schemas.openxmlformats.org/officeDocument/2006/relationships/image" Target="media/image98.wmf"/><Relationship Id="rId263" Type="http://schemas.openxmlformats.org/officeDocument/2006/relationships/image" Target="media/image111.wmf"/><Relationship Id="rId319" Type="http://schemas.openxmlformats.org/officeDocument/2006/relationships/oleObject" Target="embeddings/oleObject189.bin"/><Relationship Id="rId58" Type="http://schemas.openxmlformats.org/officeDocument/2006/relationships/image" Target="media/image26.wmf"/><Relationship Id="rId123" Type="http://schemas.openxmlformats.org/officeDocument/2006/relationships/oleObject" Target="embeddings/oleObject66.bin"/><Relationship Id="rId330" Type="http://schemas.openxmlformats.org/officeDocument/2006/relationships/oleObject" Target="embeddings/oleObject194.bin"/><Relationship Id="rId165" Type="http://schemas.openxmlformats.org/officeDocument/2006/relationships/image" Target="media/image71.wmf"/><Relationship Id="rId372" Type="http://schemas.openxmlformats.org/officeDocument/2006/relationships/oleObject" Target="embeddings/oleObject217.bin"/><Relationship Id="rId428" Type="http://schemas.openxmlformats.org/officeDocument/2006/relationships/oleObject" Target="embeddings/oleObject249.bin"/><Relationship Id="rId232" Type="http://schemas.openxmlformats.org/officeDocument/2006/relationships/oleObject" Target="embeddings/oleObject124.bin"/><Relationship Id="rId274" Type="http://schemas.openxmlformats.org/officeDocument/2006/relationships/oleObject" Target="embeddings/oleObject156.bin"/><Relationship Id="rId27" Type="http://schemas.openxmlformats.org/officeDocument/2006/relationships/image" Target="media/image13.wmf"/><Relationship Id="rId69" Type="http://schemas.openxmlformats.org/officeDocument/2006/relationships/image" Target="media/image31.wmf"/><Relationship Id="rId134" Type="http://schemas.openxmlformats.org/officeDocument/2006/relationships/image" Target="media/image57.wmf"/><Relationship Id="rId80" Type="http://schemas.openxmlformats.org/officeDocument/2006/relationships/image" Target="media/image36.wmf"/><Relationship Id="rId176" Type="http://schemas.openxmlformats.org/officeDocument/2006/relationships/image" Target="media/image76.wmf"/><Relationship Id="rId341" Type="http://schemas.openxmlformats.org/officeDocument/2006/relationships/oleObject" Target="embeddings/oleObject201.bin"/><Relationship Id="rId383" Type="http://schemas.openxmlformats.org/officeDocument/2006/relationships/oleObject" Target="embeddings/oleObject226.bin"/><Relationship Id="rId439" Type="http://schemas.openxmlformats.org/officeDocument/2006/relationships/image" Target="media/image182.wmf"/><Relationship Id="rId201" Type="http://schemas.openxmlformats.org/officeDocument/2006/relationships/image" Target="media/image89.wmf"/><Relationship Id="rId243" Type="http://schemas.openxmlformats.org/officeDocument/2006/relationships/oleObject" Target="embeddings/oleObject132.bin"/><Relationship Id="rId285" Type="http://schemas.openxmlformats.org/officeDocument/2006/relationships/oleObject" Target="embeddings/oleObject167.bin"/><Relationship Id="rId38" Type="http://schemas.openxmlformats.org/officeDocument/2006/relationships/oleObject" Target="embeddings/oleObject14.bin"/><Relationship Id="rId103" Type="http://schemas.openxmlformats.org/officeDocument/2006/relationships/oleObject" Target="embeddings/oleObject52.bin"/><Relationship Id="rId310" Type="http://schemas.openxmlformats.org/officeDocument/2006/relationships/oleObject" Target="embeddings/oleObject184.bin"/><Relationship Id="rId91" Type="http://schemas.openxmlformats.org/officeDocument/2006/relationships/oleObject" Target="embeddings/oleObject46.bin"/><Relationship Id="rId145" Type="http://schemas.openxmlformats.org/officeDocument/2006/relationships/oleObject" Target="embeddings/oleObject77.bin"/><Relationship Id="rId187" Type="http://schemas.openxmlformats.org/officeDocument/2006/relationships/oleObject" Target="embeddings/oleObject100.bin"/><Relationship Id="rId352" Type="http://schemas.openxmlformats.org/officeDocument/2006/relationships/oleObject" Target="embeddings/oleObject206.bin"/><Relationship Id="rId394" Type="http://schemas.openxmlformats.org/officeDocument/2006/relationships/oleObject" Target="embeddings/oleObject232.bin"/><Relationship Id="rId408" Type="http://schemas.openxmlformats.org/officeDocument/2006/relationships/image" Target="media/image163.wmf"/><Relationship Id="rId212" Type="http://schemas.openxmlformats.org/officeDocument/2006/relationships/oleObject" Target="embeddings/oleObject113.bin"/><Relationship Id="rId254" Type="http://schemas.openxmlformats.org/officeDocument/2006/relationships/oleObject" Target="embeddings/oleObject140.bin"/><Relationship Id="rId49" Type="http://schemas.openxmlformats.org/officeDocument/2006/relationships/image" Target="media/image22.wmf"/><Relationship Id="rId114" Type="http://schemas.openxmlformats.org/officeDocument/2006/relationships/image" Target="media/image50.wmf"/><Relationship Id="rId296" Type="http://schemas.openxmlformats.org/officeDocument/2006/relationships/oleObject" Target="embeddings/oleObject176.bin"/><Relationship Id="rId60" Type="http://schemas.openxmlformats.org/officeDocument/2006/relationships/image" Target="media/image27.wmf"/><Relationship Id="rId156" Type="http://schemas.openxmlformats.org/officeDocument/2006/relationships/oleObject" Target="embeddings/oleObject84.bin"/><Relationship Id="rId198" Type="http://schemas.openxmlformats.org/officeDocument/2006/relationships/oleObject" Target="embeddings/oleObject105.bin"/><Relationship Id="rId321" Type="http://schemas.openxmlformats.org/officeDocument/2006/relationships/oleObject" Target="embeddings/oleObject190.bin"/><Relationship Id="rId363" Type="http://schemas.openxmlformats.org/officeDocument/2006/relationships/oleObject" Target="embeddings/oleObject211.bin"/><Relationship Id="rId419" Type="http://schemas.openxmlformats.org/officeDocument/2006/relationships/oleObject" Target="embeddings/oleObject244.bin"/><Relationship Id="rId223" Type="http://schemas.openxmlformats.org/officeDocument/2006/relationships/image" Target="media/image99.wmf"/><Relationship Id="rId430" Type="http://schemas.openxmlformats.org/officeDocument/2006/relationships/image" Target="media/image175.png"/><Relationship Id="rId18" Type="http://schemas.openxmlformats.org/officeDocument/2006/relationships/oleObject" Target="embeddings/oleObject4.bin"/><Relationship Id="rId39" Type="http://schemas.openxmlformats.org/officeDocument/2006/relationships/oleObject" Target="embeddings/oleObject15.bin"/><Relationship Id="rId265" Type="http://schemas.openxmlformats.org/officeDocument/2006/relationships/oleObject" Target="embeddings/oleObject148.bin"/><Relationship Id="rId286" Type="http://schemas.openxmlformats.org/officeDocument/2006/relationships/oleObject" Target="embeddings/oleObject168.bin"/><Relationship Id="rId50" Type="http://schemas.openxmlformats.org/officeDocument/2006/relationships/oleObject" Target="embeddings/oleObject22.bin"/><Relationship Id="rId104" Type="http://schemas.openxmlformats.org/officeDocument/2006/relationships/image" Target="media/image46.wmf"/><Relationship Id="rId125" Type="http://schemas.openxmlformats.org/officeDocument/2006/relationships/oleObject" Target="embeddings/oleObject67.bin"/><Relationship Id="rId146" Type="http://schemas.openxmlformats.org/officeDocument/2006/relationships/image" Target="media/image63.wmf"/><Relationship Id="rId167" Type="http://schemas.openxmlformats.org/officeDocument/2006/relationships/image" Target="media/image72.wmf"/><Relationship Id="rId188" Type="http://schemas.openxmlformats.org/officeDocument/2006/relationships/image" Target="media/image82.wmf"/><Relationship Id="rId311" Type="http://schemas.openxmlformats.org/officeDocument/2006/relationships/image" Target="media/image121.wmf"/><Relationship Id="rId332" Type="http://schemas.openxmlformats.org/officeDocument/2006/relationships/oleObject" Target="embeddings/oleObject195.bin"/><Relationship Id="rId353" Type="http://schemas.openxmlformats.org/officeDocument/2006/relationships/image" Target="media/image141.wmf"/><Relationship Id="rId374" Type="http://schemas.openxmlformats.org/officeDocument/2006/relationships/oleObject" Target="embeddings/oleObject219.bin"/><Relationship Id="rId395" Type="http://schemas.openxmlformats.org/officeDocument/2006/relationships/image" Target="media/image157.wmf"/><Relationship Id="rId409" Type="http://schemas.openxmlformats.org/officeDocument/2006/relationships/oleObject" Target="embeddings/oleObject240.bin"/><Relationship Id="rId71" Type="http://schemas.openxmlformats.org/officeDocument/2006/relationships/image" Target="media/image32.wmf"/><Relationship Id="rId92" Type="http://schemas.openxmlformats.org/officeDocument/2006/relationships/oleObject" Target="embeddings/oleObject47.bin"/><Relationship Id="rId213" Type="http://schemas.openxmlformats.org/officeDocument/2006/relationships/image" Target="media/image94.wmf"/><Relationship Id="rId234" Type="http://schemas.openxmlformats.org/officeDocument/2006/relationships/image" Target="media/image103.wmf"/><Relationship Id="rId420" Type="http://schemas.openxmlformats.org/officeDocument/2006/relationships/image" Target="media/image170.wmf"/><Relationship Id="rId2" Type="http://schemas.openxmlformats.org/officeDocument/2006/relationships/styles" Target="styles.xml"/><Relationship Id="rId29" Type="http://schemas.openxmlformats.org/officeDocument/2006/relationships/image" Target="media/image14.wmf"/><Relationship Id="rId255" Type="http://schemas.openxmlformats.org/officeDocument/2006/relationships/image" Target="media/image109.wmf"/><Relationship Id="rId276" Type="http://schemas.openxmlformats.org/officeDocument/2006/relationships/oleObject" Target="embeddings/oleObject158.bin"/><Relationship Id="rId297" Type="http://schemas.openxmlformats.org/officeDocument/2006/relationships/image" Target="media/image115.wmf"/><Relationship Id="rId441" Type="http://schemas.openxmlformats.org/officeDocument/2006/relationships/oleObject" Target="embeddings/oleObject253.bin"/><Relationship Id="rId40" Type="http://schemas.openxmlformats.org/officeDocument/2006/relationships/image" Target="media/image19.wmf"/><Relationship Id="rId115" Type="http://schemas.openxmlformats.org/officeDocument/2006/relationships/oleObject" Target="embeddings/oleObject59.bin"/><Relationship Id="rId136" Type="http://schemas.openxmlformats.org/officeDocument/2006/relationships/image" Target="media/image58.wmf"/><Relationship Id="rId157" Type="http://schemas.openxmlformats.org/officeDocument/2006/relationships/image" Target="media/image67.wmf"/><Relationship Id="rId178" Type="http://schemas.openxmlformats.org/officeDocument/2006/relationships/image" Target="media/image77.wmf"/><Relationship Id="rId301" Type="http://schemas.openxmlformats.org/officeDocument/2006/relationships/oleObject" Target="embeddings/oleObject179.bin"/><Relationship Id="rId322" Type="http://schemas.openxmlformats.org/officeDocument/2006/relationships/image" Target="media/image126.png"/><Relationship Id="rId343" Type="http://schemas.openxmlformats.org/officeDocument/2006/relationships/oleObject" Target="embeddings/oleObject202.bin"/><Relationship Id="rId364" Type="http://schemas.openxmlformats.org/officeDocument/2006/relationships/image" Target="media/image147.png"/><Relationship Id="rId61" Type="http://schemas.openxmlformats.org/officeDocument/2006/relationships/oleObject" Target="embeddings/oleObject28.bin"/><Relationship Id="rId82" Type="http://schemas.openxmlformats.org/officeDocument/2006/relationships/image" Target="media/image37.wmf"/><Relationship Id="rId199" Type="http://schemas.openxmlformats.org/officeDocument/2006/relationships/image" Target="media/image88.wmf"/><Relationship Id="rId203" Type="http://schemas.openxmlformats.org/officeDocument/2006/relationships/image" Target="media/image90.wmf"/><Relationship Id="rId385" Type="http://schemas.openxmlformats.org/officeDocument/2006/relationships/image" Target="media/image152.wmf"/><Relationship Id="rId19" Type="http://schemas.openxmlformats.org/officeDocument/2006/relationships/image" Target="media/image9.wmf"/><Relationship Id="rId224" Type="http://schemas.openxmlformats.org/officeDocument/2006/relationships/oleObject" Target="embeddings/oleObject119.bin"/><Relationship Id="rId245" Type="http://schemas.openxmlformats.org/officeDocument/2006/relationships/oleObject" Target="embeddings/oleObject133.bin"/><Relationship Id="rId266" Type="http://schemas.openxmlformats.org/officeDocument/2006/relationships/image" Target="media/image112.wmf"/><Relationship Id="rId287" Type="http://schemas.openxmlformats.org/officeDocument/2006/relationships/oleObject" Target="embeddings/oleObject169.bin"/><Relationship Id="rId410" Type="http://schemas.openxmlformats.org/officeDocument/2006/relationships/image" Target="media/image164.png"/><Relationship Id="rId431" Type="http://schemas.openxmlformats.org/officeDocument/2006/relationships/image" Target="media/image176.png"/><Relationship Id="rId30" Type="http://schemas.openxmlformats.org/officeDocument/2006/relationships/oleObject" Target="embeddings/oleObject10.bin"/><Relationship Id="rId105" Type="http://schemas.openxmlformats.org/officeDocument/2006/relationships/oleObject" Target="embeddings/oleObject53.bin"/><Relationship Id="rId126" Type="http://schemas.openxmlformats.org/officeDocument/2006/relationships/oleObject" Target="embeddings/oleObject68.bin"/><Relationship Id="rId147" Type="http://schemas.openxmlformats.org/officeDocument/2006/relationships/oleObject" Target="embeddings/oleObject78.bin"/><Relationship Id="rId168" Type="http://schemas.openxmlformats.org/officeDocument/2006/relationships/oleObject" Target="embeddings/oleObject90.bin"/><Relationship Id="rId312" Type="http://schemas.openxmlformats.org/officeDocument/2006/relationships/oleObject" Target="embeddings/oleObject185.bin"/><Relationship Id="rId333" Type="http://schemas.openxmlformats.org/officeDocument/2006/relationships/image" Target="media/image132.wmf"/><Relationship Id="rId354" Type="http://schemas.openxmlformats.org/officeDocument/2006/relationships/oleObject" Target="embeddings/oleObject207.bin"/><Relationship Id="rId51" Type="http://schemas.openxmlformats.org/officeDocument/2006/relationships/image" Target="media/image23.wmf"/><Relationship Id="rId72" Type="http://schemas.openxmlformats.org/officeDocument/2006/relationships/oleObject" Target="embeddings/oleObject34.bin"/><Relationship Id="rId93" Type="http://schemas.openxmlformats.org/officeDocument/2006/relationships/image" Target="media/image40.wmf"/><Relationship Id="rId189" Type="http://schemas.openxmlformats.org/officeDocument/2006/relationships/oleObject" Target="embeddings/oleObject101.bin"/><Relationship Id="rId375" Type="http://schemas.openxmlformats.org/officeDocument/2006/relationships/image" Target="media/image150.wmf"/><Relationship Id="rId396" Type="http://schemas.openxmlformats.org/officeDocument/2006/relationships/oleObject" Target="embeddings/oleObject233.bin"/><Relationship Id="rId3" Type="http://schemas.openxmlformats.org/officeDocument/2006/relationships/settings" Target="settings.xml"/><Relationship Id="rId214" Type="http://schemas.openxmlformats.org/officeDocument/2006/relationships/oleObject" Target="embeddings/oleObject114.bin"/><Relationship Id="rId235" Type="http://schemas.openxmlformats.org/officeDocument/2006/relationships/oleObject" Target="embeddings/oleObject126.bin"/><Relationship Id="rId256" Type="http://schemas.openxmlformats.org/officeDocument/2006/relationships/oleObject" Target="embeddings/oleObject141.bin"/><Relationship Id="rId277" Type="http://schemas.openxmlformats.org/officeDocument/2006/relationships/oleObject" Target="embeddings/oleObject159.bin"/><Relationship Id="rId298" Type="http://schemas.openxmlformats.org/officeDocument/2006/relationships/oleObject" Target="embeddings/oleObject177.bin"/><Relationship Id="rId400" Type="http://schemas.openxmlformats.org/officeDocument/2006/relationships/image" Target="media/image159.wmf"/><Relationship Id="rId421" Type="http://schemas.openxmlformats.org/officeDocument/2006/relationships/oleObject" Target="embeddings/oleObject245.bin"/><Relationship Id="rId442" Type="http://schemas.openxmlformats.org/officeDocument/2006/relationships/image" Target="media/image183.wmf"/><Relationship Id="rId116" Type="http://schemas.openxmlformats.org/officeDocument/2006/relationships/oleObject" Target="embeddings/oleObject60.bin"/><Relationship Id="rId137" Type="http://schemas.openxmlformats.org/officeDocument/2006/relationships/oleObject" Target="embeddings/oleObject73.bin"/><Relationship Id="rId158" Type="http://schemas.openxmlformats.org/officeDocument/2006/relationships/oleObject" Target="embeddings/oleObject85.bin"/><Relationship Id="rId302" Type="http://schemas.openxmlformats.org/officeDocument/2006/relationships/image" Target="media/image117.wmf"/><Relationship Id="rId323" Type="http://schemas.openxmlformats.org/officeDocument/2006/relationships/image" Target="media/image127.wmf"/><Relationship Id="rId344" Type="http://schemas.openxmlformats.org/officeDocument/2006/relationships/image" Target="media/image136.wmf"/><Relationship Id="rId20" Type="http://schemas.openxmlformats.org/officeDocument/2006/relationships/oleObject" Target="embeddings/oleObject5.bin"/><Relationship Id="rId41" Type="http://schemas.openxmlformats.org/officeDocument/2006/relationships/oleObject" Target="embeddings/oleObject16.bin"/><Relationship Id="rId62" Type="http://schemas.openxmlformats.org/officeDocument/2006/relationships/image" Target="media/image28.wmf"/><Relationship Id="rId83" Type="http://schemas.openxmlformats.org/officeDocument/2006/relationships/oleObject" Target="embeddings/oleObject40.bin"/><Relationship Id="rId179" Type="http://schemas.openxmlformats.org/officeDocument/2006/relationships/oleObject" Target="embeddings/oleObject96.bin"/><Relationship Id="rId365" Type="http://schemas.openxmlformats.org/officeDocument/2006/relationships/image" Target="media/image148.wmf"/><Relationship Id="rId386" Type="http://schemas.openxmlformats.org/officeDocument/2006/relationships/oleObject" Target="embeddings/oleObject228.bin"/><Relationship Id="rId190" Type="http://schemas.openxmlformats.org/officeDocument/2006/relationships/image" Target="media/image83.wmf"/><Relationship Id="rId204" Type="http://schemas.openxmlformats.org/officeDocument/2006/relationships/oleObject" Target="embeddings/oleObject108.bin"/><Relationship Id="rId225" Type="http://schemas.openxmlformats.org/officeDocument/2006/relationships/image" Target="media/image100.wmf"/><Relationship Id="rId246" Type="http://schemas.openxmlformats.org/officeDocument/2006/relationships/oleObject" Target="embeddings/oleObject134.bin"/><Relationship Id="rId267" Type="http://schemas.openxmlformats.org/officeDocument/2006/relationships/oleObject" Target="embeddings/oleObject149.bin"/><Relationship Id="rId288" Type="http://schemas.openxmlformats.org/officeDocument/2006/relationships/oleObject" Target="embeddings/oleObject170.bin"/><Relationship Id="rId411" Type="http://schemas.openxmlformats.org/officeDocument/2006/relationships/image" Target="media/image165.wmf"/><Relationship Id="rId432" Type="http://schemas.openxmlformats.org/officeDocument/2006/relationships/image" Target="media/image177.png"/><Relationship Id="rId106" Type="http://schemas.openxmlformats.org/officeDocument/2006/relationships/image" Target="media/image47.wmf"/><Relationship Id="rId127" Type="http://schemas.openxmlformats.org/officeDocument/2006/relationships/image" Target="media/image53.wmf"/><Relationship Id="rId313" Type="http://schemas.openxmlformats.org/officeDocument/2006/relationships/image" Target="media/image122.wmf"/><Relationship Id="rId10" Type="http://schemas.openxmlformats.org/officeDocument/2006/relationships/image" Target="media/image4.wmf"/><Relationship Id="rId31" Type="http://schemas.openxmlformats.org/officeDocument/2006/relationships/image" Target="media/image15.wmf"/><Relationship Id="rId52" Type="http://schemas.openxmlformats.org/officeDocument/2006/relationships/oleObject" Target="embeddings/oleObject23.bin"/><Relationship Id="rId73" Type="http://schemas.openxmlformats.org/officeDocument/2006/relationships/image" Target="media/image33.wmf"/><Relationship Id="rId94" Type="http://schemas.openxmlformats.org/officeDocument/2006/relationships/oleObject" Target="embeddings/oleObject48.bin"/><Relationship Id="rId148" Type="http://schemas.openxmlformats.org/officeDocument/2006/relationships/oleObject" Target="embeddings/oleObject79.bin"/><Relationship Id="rId169" Type="http://schemas.openxmlformats.org/officeDocument/2006/relationships/oleObject" Target="embeddings/oleObject91.bin"/><Relationship Id="rId334" Type="http://schemas.openxmlformats.org/officeDocument/2006/relationships/oleObject" Target="embeddings/oleObject196.bin"/><Relationship Id="rId355" Type="http://schemas.openxmlformats.org/officeDocument/2006/relationships/image" Target="media/image142.wmf"/><Relationship Id="rId376" Type="http://schemas.openxmlformats.org/officeDocument/2006/relationships/oleObject" Target="embeddings/oleObject220.bin"/><Relationship Id="rId397" Type="http://schemas.openxmlformats.org/officeDocument/2006/relationships/image" Target="media/image158.wmf"/><Relationship Id="rId4" Type="http://schemas.openxmlformats.org/officeDocument/2006/relationships/webSettings" Target="webSettings.xml"/><Relationship Id="rId180" Type="http://schemas.openxmlformats.org/officeDocument/2006/relationships/image" Target="media/image78.wmf"/><Relationship Id="rId215" Type="http://schemas.openxmlformats.org/officeDocument/2006/relationships/image" Target="media/image95.wmf"/><Relationship Id="rId236" Type="http://schemas.openxmlformats.org/officeDocument/2006/relationships/image" Target="media/image104.wmf"/><Relationship Id="rId257" Type="http://schemas.openxmlformats.org/officeDocument/2006/relationships/oleObject" Target="embeddings/oleObject142.bin"/><Relationship Id="rId278" Type="http://schemas.openxmlformats.org/officeDocument/2006/relationships/oleObject" Target="embeddings/oleObject160.bin"/><Relationship Id="rId401" Type="http://schemas.openxmlformats.org/officeDocument/2006/relationships/oleObject" Target="embeddings/oleObject236.bin"/><Relationship Id="rId422" Type="http://schemas.openxmlformats.org/officeDocument/2006/relationships/image" Target="media/image171.wmf"/><Relationship Id="rId443" Type="http://schemas.openxmlformats.org/officeDocument/2006/relationships/oleObject" Target="embeddings/oleObject254.bin"/><Relationship Id="rId303" Type="http://schemas.openxmlformats.org/officeDocument/2006/relationships/oleObject" Target="embeddings/oleObject180.bin"/><Relationship Id="rId42" Type="http://schemas.openxmlformats.org/officeDocument/2006/relationships/oleObject" Target="embeddings/oleObject17.bin"/><Relationship Id="rId84" Type="http://schemas.openxmlformats.org/officeDocument/2006/relationships/image" Target="media/image38.wmf"/><Relationship Id="rId138" Type="http://schemas.openxmlformats.org/officeDocument/2006/relationships/image" Target="media/image59.wmf"/><Relationship Id="rId345" Type="http://schemas.openxmlformats.org/officeDocument/2006/relationships/oleObject" Target="embeddings/oleObject203.bin"/><Relationship Id="rId387" Type="http://schemas.openxmlformats.org/officeDocument/2006/relationships/image" Target="media/image153.wmf"/><Relationship Id="rId191" Type="http://schemas.openxmlformats.org/officeDocument/2006/relationships/oleObject" Target="embeddings/oleObject102.bin"/><Relationship Id="rId205" Type="http://schemas.openxmlformats.org/officeDocument/2006/relationships/image" Target="media/image91.wmf"/><Relationship Id="rId247" Type="http://schemas.openxmlformats.org/officeDocument/2006/relationships/oleObject" Target="embeddings/oleObject135.bin"/><Relationship Id="rId412" Type="http://schemas.openxmlformats.org/officeDocument/2006/relationships/oleObject" Target="embeddings/oleObject241.bin"/><Relationship Id="rId107" Type="http://schemas.openxmlformats.org/officeDocument/2006/relationships/oleObject" Target="embeddings/oleObject54.bin"/><Relationship Id="rId289" Type="http://schemas.openxmlformats.org/officeDocument/2006/relationships/oleObject" Target="embeddings/oleObject171.bin"/><Relationship Id="rId11" Type="http://schemas.openxmlformats.org/officeDocument/2006/relationships/oleObject" Target="embeddings/oleObject1.bin"/><Relationship Id="rId53" Type="http://schemas.openxmlformats.org/officeDocument/2006/relationships/image" Target="media/image24.wmf"/><Relationship Id="rId149" Type="http://schemas.openxmlformats.org/officeDocument/2006/relationships/image" Target="media/image64.wmf"/><Relationship Id="rId314" Type="http://schemas.openxmlformats.org/officeDocument/2006/relationships/oleObject" Target="embeddings/oleObject186.bin"/><Relationship Id="rId356" Type="http://schemas.openxmlformats.org/officeDocument/2006/relationships/oleObject" Target="embeddings/oleObject208.bin"/><Relationship Id="rId398" Type="http://schemas.openxmlformats.org/officeDocument/2006/relationships/oleObject" Target="embeddings/oleObject234.bin"/><Relationship Id="rId95" Type="http://schemas.openxmlformats.org/officeDocument/2006/relationships/image" Target="media/image41.wmf"/><Relationship Id="rId160" Type="http://schemas.openxmlformats.org/officeDocument/2006/relationships/oleObject" Target="embeddings/oleObject86.bin"/><Relationship Id="rId216" Type="http://schemas.openxmlformats.org/officeDocument/2006/relationships/oleObject" Target="embeddings/oleObject115.bin"/><Relationship Id="rId423" Type="http://schemas.openxmlformats.org/officeDocument/2006/relationships/oleObject" Target="embeddings/oleObject246.bin"/><Relationship Id="rId258" Type="http://schemas.openxmlformats.org/officeDocument/2006/relationships/image" Target="media/image110.wmf"/><Relationship Id="rId22" Type="http://schemas.openxmlformats.org/officeDocument/2006/relationships/oleObject" Target="embeddings/oleObject6.bin"/><Relationship Id="rId64" Type="http://schemas.openxmlformats.org/officeDocument/2006/relationships/image" Target="media/image29.wmf"/><Relationship Id="rId118" Type="http://schemas.openxmlformats.org/officeDocument/2006/relationships/oleObject" Target="embeddings/oleObject62.bin"/><Relationship Id="rId325" Type="http://schemas.openxmlformats.org/officeDocument/2006/relationships/image" Target="media/image128.png"/><Relationship Id="rId367" Type="http://schemas.openxmlformats.org/officeDocument/2006/relationships/oleObject" Target="embeddings/oleObject213.bin"/><Relationship Id="rId171" Type="http://schemas.openxmlformats.org/officeDocument/2006/relationships/oleObject" Target="embeddings/oleObject92.bin"/><Relationship Id="rId227" Type="http://schemas.openxmlformats.org/officeDocument/2006/relationships/image" Target="media/image101.wmf"/><Relationship Id="rId269" Type="http://schemas.openxmlformats.org/officeDocument/2006/relationships/oleObject" Target="embeddings/oleObject151.bin"/><Relationship Id="rId434" Type="http://schemas.openxmlformats.org/officeDocument/2006/relationships/image" Target="media/image179.png"/><Relationship Id="rId33" Type="http://schemas.openxmlformats.org/officeDocument/2006/relationships/image" Target="media/image16.wmf"/><Relationship Id="rId129" Type="http://schemas.openxmlformats.org/officeDocument/2006/relationships/image" Target="media/image54.wmf"/><Relationship Id="rId280" Type="http://schemas.openxmlformats.org/officeDocument/2006/relationships/oleObject" Target="embeddings/oleObject162.bin"/><Relationship Id="rId336" Type="http://schemas.openxmlformats.org/officeDocument/2006/relationships/oleObject" Target="embeddings/oleObject198.bin"/><Relationship Id="rId75" Type="http://schemas.openxmlformats.org/officeDocument/2006/relationships/oleObject" Target="embeddings/oleObject36.bin"/><Relationship Id="rId140" Type="http://schemas.openxmlformats.org/officeDocument/2006/relationships/image" Target="media/image60.wmf"/><Relationship Id="rId182" Type="http://schemas.openxmlformats.org/officeDocument/2006/relationships/image" Target="media/image79.wmf"/><Relationship Id="rId378" Type="http://schemas.openxmlformats.org/officeDocument/2006/relationships/oleObject" Target="embeddings/oleObject222.bin"/><Relationship Id="rId403" Type="http://schemas.openxmlformats.org/officeDocument/2006/relationships/oleObject" Target="embeddings/oleObject237.bin"/><Relationship Id="rId6" Type="http://schemas.openxmlformats.org/officeDocument/2006/relationships/endnotes" Target="endnotes.xml"/><Relationship Id="rId238" Type="http://schemas.openxmlformats.org/officeDocument/2006/relationships/oleObject" Target="embeddings/oleObject128.bin"/><Relationship Id="rId445" Type="http://schemas.openxmlformats.org/officeDocument/2006/relationships/theme" Target="theme/theme1.xml"/><Relationship Id="rId291" Type="http://schemas.openxmlformats.org/officeDocument/2006/relationships/image" Target="media/image113.wmf"/><Relationship Id="rId305" Type="http://schemas.openxmlformats.org/officeDocument/2006/relationships/oleObject" Target="embeddings/oleObject181.bin"/><Relationship Id="rId347" Type="http://schemas.openxmlformats.org/officeDocument/2006/relationships/oleObject" Target="embeddings/oleObject204.bin"/><Relationship Id="rId44" Type="http://schemas.openxmlformats.org/officeDocument/2006/relationships/oleObject" Target="embeddings/oleObject18.bin"/><Relationship Id="rId86" Type="http://schemas.openxmlformats.org/officeDocument/2006/relationships/oleObject" Target="embeddings/oleObject42.bin"/><Relationship Id="rId151" Type="http://schemas.openxmlformats.org/officeDocument/2006/relationships/image" Target="media/image65.wmf"/><Relationship Id="rId389" Type="http://schemas.openxmlformats.org/officeDocument/2006/relationships/image" Target="media/image154.wmf"/><Relationship Id="rId193" Type="http://schemas.openxmlformats.org/officeDocument/2006/relationships/image" Target="media/image85.wmf"/><Relationship Id="rId207" Type="http://schemas.openxmlformats.org/officeDocument/2006/relationships/oleObject" Target="embeddings/oleObject110.bin"/><Relationship Id="rId249" Type="http://schemas.openxmlformats.org/officeDocument/2006/relationships/image" Target="media/image107.wmf"/><Relationship Id="rId414" Type="http://schemas.openxmlformats.org/officeDocument/2006/relationships/image" Target="media/image167.wmf"/><Relationship Id="rId13" Type="http://schemas.openxmlformats.org/officeDocument/2006/relationships/image" Target="media/image6.wmf"/><Relationship Id="rId109" Type="http://schemas.openxmlformats.org/officeDocument/2006/relationships/image" Target="media/image48.wmf"/><Relationship Id="rId260" Type="http://schemas.openxmlformats.org/officeDocument/2006/relationships/oleObject" Target="embeddings/oleObject144.bin"/><Relationship Id="rId316" Type="http://schemas.openxmlformats.org/officeDocument/2006/relationships/image" Target="media/image123.wmf"/><Relationship Id="rId55" Type="http://schemas.openxmlformats.org/officeDocument/2006/relationships/image" Target="media/image25.wmf"/><Relationship Id="rId97" Type="http://schemas.openxmlformats.org/officeDocument/2006/relationships/image" Target="media/image42.png"/><Relationship Id="rId120" Type="http://schemas.openxmlformats.org/officeDocument/2006/relationships/oleObject" Target="embeddings/oleObject64.bin"/><Relationship Id="rId358" Type="http://schemas.openxmlformats.org/officeDocument/2006/relationships/image" Target="media/image144.wmf"/><Relationship Id="rId162" Type="http://schemas.openxmlformats.org/officeDocument/2006/relationships/oleObject" Target="embeddings/oleObject87.bin"/><Relationship Id="rId218" Type="http://schemas.openxmlformats.org/officeDocument/2006/relationships/oleObject" Target="embeddings/oleObject116.bin"/><Relationship Id="rId425" Type="http://schemas.openxmlformats.org/officeDocument/2006/relationships/image" Target="media/image172.wmf"/><Relationship Id="rId271" Type="http://schemas.openxmlformats.org/officeDocument/2006/relationships/oleObject" Target="embeddings/oleObject153.bin"/><Relationship Id="rId24" Type="http://schemas.openxmlformats.org/officeDocument/2006/relationships/oleObject" Target="embeddings/oleObject7.bin"/><Relationship Id="rId66" Type="http://schemas.openxmlformats.org/officeDocument/2006/relationships/oleObject" Target="embeddings/oleObject31.bin"/><Relationship Id="rId131" Type="http://schemas.openxmlformats.org/officeDocument/2006/relationships/image" Target="media/image55.wmf"/><Relationship Id="rId327" Type="http://schemas.openxmlformats.org/officeDocument/2006/relationships/image" Target="media/image129.wmf"/><Relationship Id="rId369" Type="http://schemas.openxmlformats.org/officeDocument/2006/relationships/oleObject" Target="embeddings/oleObject214.bin"/><Relationship Id="rId173" Type="http://schemas.openxmlformats.org/officeDocument/2006/relationships/oleObject" Target="embeddings/oleObject93.bin"/><Relationship Id="rId229" Type="http://schemas.openxmlformats.org/officeDocument/2006/relationships/oleObject" Target="embeddings/oleObject122.bin"/><Relationship Id="rId380" Type="http://schemas.openxmlformats.org/officeDocument/2006/relationships/oleObject" Target="embeddings/oleObject223.bin"/><Relationship Id="rId436" Type="http://schemas.openxmlformats.org/officeDocument/2006/relationships/oleObject" Target="embeddings/oleObject250.bin"/><Relationship Id="rId240" Type="http://schemas.openxmlformats.org/officeDocument/2006/relationships/oleObject" Target="embeddings/oleObject129.bin"/><Relationship Id="rId35" Type="http://schemas.openxmlformats.org/officeDocument/2006/relationships/image" Target="media/image17.wmf"/><Relationship Id="rId77" Type="http://schemas.openxmlformats.org/officeDocument/2006/relationships/oleObject" Target="embeddings/oleObject37.bin"/><Relationship Id="rId100" Type="http://schemas.openxmlformats.org/officeDocument/2006/relationships/image" Target="media/image44.wmf"/><Relationship Id="rId282" Type="http://schemas.openxmlformats.org/officeDocument/2006/relationships/oleObject" Target="embeddings/oleObject164.bin"/><Relationship Id="rId338" Type="http://schemas.openxmlformats.org/officeDocument/2006/relationships/oleObject" Target="embeddings/oleObject199.bin"/><Relationship Id="rId8" Type="http://schemas.openxmlformats.org/officeDocument/2006/relationships/image" Target="media/image2.jpeg"/><Relationship Id="rId142" Type="http://schemas.openxmlformats.org/officeDocument/2006/relationships/image" Target="media/image61.wmf"/><Relationship Id="rId184" Type="http://schemas.openxmlformats.org/officeDocument/2006/relationships/image" Target="media/image80.wmf"/><Relationship Id="rId391" Type="http://schemas.openxmlformats.org/officeDocument/2006/relationships/image" Target="media/image155.wmf"/><Relationship Id="rId405" Type="http://schemas.openxmlformats.org/officeDocument/2006/relationships/oleObject" Target="embeddings/oleObject238.bin"/><Relationship Id="rId251" Type="http://schemas.openxmlformats.org/officeDocument/2006/relationships/image" Target="media/image108.wmf"/><Relationship Id="rId46" Type="http://schemas.openxmlformats.org/officeDocument/2006/relationships/oleObject" Target="embeddings/oleObject20.bin"/><Relationship Id="rId293" Type="http://schemas.openxmlformats.org/officeDocument/2006/relationships/oleObject" Target="embeddings/oleObject174.bin"/><Relationship Id="rId307" Type="http://schemas.openxmlformats.org/officeDocument/2006/relationships/oleObject" Target="embeddings/oleObject182.bin"/><Relationship Id="rId349" Type="http://schemas.openxmlformats.org/officeDocument/2006/relationships/image" Target="media/image139.wmf"/><Relationship Id="rId88" Type="http://schemas.openxmlformats.org/officeDocument/2006/relationships/oleObject" Target="embeddings/oleObject43.bin"/><Relationship Id="rId111" Type="http://schemas.openxmlformats.org/officeDocument/2006/relationships/image" Target="media/image49.wmf"/><Relationship Id="rId153" Type="http://schemas.openxmlformats.org/officeDocument/2006/relationships/image" Target="media/image66.wmf"/><Relationship Id="rId195" Type="http://schemas.openxmlformats.org/officeDocument/2006/relationships/image" Target="media/image86.wmf"/><Relationship Id="rId209" Type="http://schemas.openxmlformats.org/officeDocument/2006/relationships/oleObject" Target="embeddings/oleObject111.bin"/><Relationship Id="rId360" Type="http://schemas.openxmlformats.org/officeDocument/2006/relationships/image" Target="media/image145.wmf"/><Relationship Id="rId416" Type="http://schemas.openxmlformats.org/officeDocument/2006/relationships/image" Target="media/image168.wmf"/><Relationship Id="rId220" Type="http://schemas.openxmlformats.org/officeDocument/2006/relationships/oleObject" Target="embeddings/oleObject117.bin"/><Relationship Id="rId15" Type="http://schemas.openxmlformats.org/officeDocument/2006/relationships/image" Target="media/image7.wmf"/><Relationship Id="rId57" Type="http://schemas.openxmlformats.org/officeDocument/2006/relationships/oleObject" Target="embeddings/oleObject26.bin"/><Relationship Id="rId262" Type="http://schemas.openxmlformats.org/officeDocument/2006/relationships/oleObject" Target="embeddings/oleObject146.bin"/><Relationship Id="rId318" Type="http://schemas.openxmlformats.org/officeDocument/2006/relationships/image" Target="media/image124.wmf"/><Relationship Id="rId99" Type="http://schemas.openxmlformats.org/officeDocument/2006/relationships/oleObject" Target="embeddings/oleObject50.bin"/><Relationship Id="rId122" Type="http://schemas.openxmlformats.org/officeDocument/2006/relationships/image" Target="media/image51.wmf"/><Relationship Id="rId164" Type="http://schemas.openxmlformats.org/officeDocument/2006/relationships/oleObject" Target="embeddings/oleObject88.bin"/><Relationship Id="rId371" Type="http://schemas.openxmlformats.org/officeDocument/2006/relationships/oleObject" Target="embeddings/oleObject216.bin"/><Relationship Id="rId427" Type="http://schemas.openxmlformats.org/officeDocument/2006/relationships/image" Target="media/image173.wmf"/><Relationship Id="rId26" Type="http://schemas.openxmlformats.org/officeDocument/2006/relationships/oleObject" Target="embeddings/oleObject8.bin"/><Relationship Id="rId231" Type="http://schemas.openxmlformats.org/officeDocument/2006/relationships/image" Target="media/image102.wmf"/><Relationship Id="rId273" Type="http://schemas.openxmlformats.org/officeDocument/2006/relationships/oleObject" Target="embeddings/oleObject155.bin"/><Relationship Id="rId329" Type="http://schemas.openxmlformats.org/officeDocument/2006/relationships/image" Target="media/image130.wmf"/><Relationship Id="rId68" Type="http://schemas.openxmlformats.org/officeDocument/2006/relationships/oleObject" Target="embeddings/oleObject32.bin"/><Relationship Id="rId133" Type="http://schemas.openxmlformats.org/officeDocument/2006/relationships/image" Target="media/image56.png"/><Relationship Id="rId175" Type="http://schemas.openxmlformats.org/officeDocument/2006/relationships/oleObject" Target="embeddings/oleObject94.bin"/><Relationship Id="rId340" Type="http://schemas.openxmlformats.org/officeDocument/2006/relationships/oleObject" Target="embeddings/oleObject200.bin"/><Relationship Id="rId200" Type="http://schemas.openxmlformats.org/officeDocument/2006/relationships/oleObject" Target="embeddings/oleObject106.bin"/><Relationship Id="rId382" Type="http://schemas.openxmlformats.org/officeDocument/2006/relationships/oleObject" Target="embeddings/oleObject225.bin"/><Relationship Id="rId438" Type="http://schemas.openxmlformats.org/officeDocument/2006/relationships/oleObject" Target="embeddings/oleObject251.bin"/><Relationship Id="rId242" Type="http://schemas.openxmlformats.org/officeDocument/2006/relationships/oleObject" Target="embeddings/oleObject131.bin"/><Relationship Id="rId284" Type="http://schemas.openxmlformats.org/officeDocument/2006/relationships/oleObject" Target="embeddings/oleObject166.bin"/><Relationship Id="rId37" Type="http://schemas.openxmlformats.org/officeDocument/2006/relationships/image" Target="media/image18.wmf"/><Relationship Id="rId79" Type="http://schemas.openxmlformats.org/officeDocument/2006/relationships/oleObject" Target="embeddings/oleObject38.bin"/><Relationship Id="rId102" Type="http://schemas.openxmlformats.org/officeDocument/2006/relationships/image" Target="media/image45.wmf"/><Relationship Id="rId144" Type="http://schemas.openxmlformats.org/officeDocument/2006/relationships/image" Target="media/image62.wmf"/><Relationship Id="rId90" Type="http://schemas.openxmlformats.org/officeDocument/2006/relationships/oleObject" Target="embeddings/oleObject45.bin"/><Relationship Id="rId186" Type="http://schemas.openxmlformats.org/officeDocument/2006/relationships/image" Target="media/image81.wmf"/><Relationship Id="rId351" Type="http://schemas.openxmlformats.org/officeDocument/2006/relationships/image" Target="media/image140.wmf"/><Relationship Id="rId393" Type="http://schemas.openxmlformats.org/officeDocument/2006/relationships/image" Target="media/image156.wmf"/><Relationship Id="rId407" Type="http://schemas.openxmlformats.org/officeDocument/2006/relationships/oleObject" Target="embeddings/oleObject239.bin"/><Relationship Id="rId211" Type="http://schemas.openxmlformats.org/officeDocument/2006/relationships/oleObject" Target="embeddings/oleObject112.bin"/><Relationship Id="rId253" Type="http://schemas.openxmlformats.org/officeDocument/2006/relationships/oleObject" Target="embeddings/oleObject139.bin"/><Relationship Id="rId295" Type="http://schemas.openxmlformats.org/officeDocument/2006/relationships/image" Target="media/image114.wmf"/><Relationship Id="rId309" Type="http://schemas.openxmlformats.org/officeDocument/2006/relationships/image" Target="media/image120.wmf"/><Relationship Id="rId48" Type="http://schemas.openxmlformats.org/officeDocument/2006/relationships/oleObject" Target="embeddings/oleObject21.bin"/><Relationship Id="rId113" Type="http://schemas.openxmlformats.org/officeDocument/2006/relationships/oleObject" Target="embeddings/oleObject58.bin"/><Relationship Id="rId320" Type="http://schemas.openxmlformats.org/officeDocument/2006/relationships/image" Target="media/image125.wmf"/><Relationship Id="rId155" Type="http://schemas.openxmlformats.org/officeDocument/2006/relationships/oleObject" Target="embeddings/oleObject83.bin"/><Relationship Id="rId197" Type="http://schemas.openxmlformats.org/officeDocument/2006/relationships/image" Target="media/image87.wmf"/><Relationship Id="rId362" Type="http://schemas.openxmlformats.org/officeDocument/2006/relationships/image" Target="media/image146.wmf"/><Relationship Id="rId418" Type="http://schemas.openxmlformats.org/officeDocument/2006/relationships/image" Target="media/image169.wmf"/><Relationship Id="rId222" Type="http://schemas.openxmlformats.org/officeDocument/2006/relationships/oleObject" Target="embeddings/oleObject118.bin"/><Relationship Id="rId264" Type="http://schemas.openxmlformats.org/officeDocument/2006/relationships/oleObject" Target="embeddings/oleObject147.bin"/><Relationship Id="rId17" Type="http://schemas.openxmlformats.org/officeDocument/2006/relationships/image" Target="media/image8.wmf"/><Relationship Id="rId59" Type="http://schemas.openxmlformats.org/officeDocument/2006/relationships/oleObject" Target="embeddings/oleObject27.bin"/><Relationship Id="rId124" Type="http://schemas.openxmlformats.org/officeDocument/2006/relationships/image" Target="media/image52.wmf"/><Relationship Id="rId70" Type="http://schemas.openxmlformats.org/officeDocument/2006/relationships/oleObject" Target="embeddings/oleObject33.bin"/><Relationship Id="rId166" Type="http://schemas.openxmlformats.org/officeDocument/2006/relationships/oleObject" Target="embeddings/oleObject89.bin"/><Relationship Id="rId331" Type="http://schemas.openxmlformats.org/officeDocument/2006/relationships/image" Target="media/image131.wmf"/><Relationship Id="rId373" Type="http://schemas.openxmlformats.org/officeDocument/2006/relationships/oleObject" Target="embeddings/oleObject218.bin"/><Relationship Id="rId429" Type="http://schemas.openxmlformats.org/officeDocument/2006/relationships/image" Target="media/image174.png"/><Relationship Id="rId1" Type="http://schemas.openxmlformats.org/officeDocument/2006/relationships/customXml" Target="../customXml/item1.xml"/><Relationship Id="rId233" Type="http://schemas.openxmlformats.org/officeDocument/2006/relationships/oleObject" Target="embeddings/oleObject125.bin"/><Relationship Id="rId440" Type="http://schemas.openxmlformats.org/officeDocument/2006/relationships/oleObject" Target="embeddings/oleObject252.bin"/><Relationship Id="rId28" Type="http://schemas.openxmlformats.org/officeDocument/2006/relationships/oleObject" Target="embeddings/oleObject9.bin"/><Relationship Id="rId275" Type="http://schemas.openxmlformats.org/officeDocument/2006/relationships/oleObject" Target="embeddings/oleObject157.bin"/><Relationship Id="rId300" Type="http://schemas.openxmlformats.org/officeDocument/2006/relationships/image" Target="media/image116.wmf"/><Relationship Id="rId81" Type="http://schemas.openxmlformats.org/officeDocument/2006/relationships/oleObject" Target="embeddings/oleObject39.bin"/><Relationship Id="rId135" Type="http://schemas.openxmlformats.org/officeDocument/2006/relationships/oleObject" Target="embeddings/oleObject72.bin"/><Relationship Id="rId177" Type="http://schemas.openxmlformats.org/officeDocument/2006/relationships/oleObject" Target="embeddings/oleObject95.bin"/><Relationship Id="rId342" Type="http://schemas.openxmlformats.org/officeDocument/2006/relationships/image" Target="media/image135.wmf"/><Relationship Id="rId384" Type="http://schemas.openxmlformats.org/officeDocument/2006/relationships/oleObject" Target="embeddings/oleObject227.bin"/><Relationship Id="rId202" Type="http://schemas.openxmlformats.org/officeDocument/2006/relationships/oleObject" Target="embeddings/oleObject107.bin"/><Relationship Id="rId244" Type="http://schemas.openxmlformats.org/officeDocument/2006/relationships/image" Target="media/image106.wm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18CE314-9BAF-4030-8F04-159C3E31C4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2117</Words>
  <Characters>12069</Characters>
  <Application>Microsoft Office Word</Application>
  <DocSecurity>0</DocSecurity>
  <Lines>100</Lines>
  <Paragraphs>28</Paragraphs>
  <ScaleCrop>false</ScaleCrop>
  <Company/>
  <LinksUpToDate>false</LinksUpToDate>
  <CharactersWithSpaces>14158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2024-06-20T08:15:00Z</dcterms:created>
  <dcterms:modified xsi:type="dcterms:W3CDTF">2024-06-20T08:15:00Z</dcterms:modified>
</cp:coreProperties>
</file>