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74E6" w14:textId="2A9213AC" w:rsidR="001E70F1" w:rsidRDefault="008A0CCA" w:rsidP="00274C9B">
      <w:pPr>
        <w:jc w:val="center"/>
        <w:textAlignment w:val="center"/>
        <w:rPr>
          <w:rFonts w:ascii="宋体" w:hAnsi="宋体" w:cs="宋体"/>
          <w:b/>
          <w:sz w:val="30"/>
        </w:rPr>
      </w:pPr>
      <w:r>
        <w:rPr>
          <w:rFonts w:ascii="宋体" w:hAnsi="宋体" w:cs="宋体"/>
          <w:b/>
          <w:sz w:val="30"/>
        </w:rPr>
        <w:t>2024年新课标全国Ⅰ卷数学</w:t>
      </w:r>
    </w:p>
    <w:p w14:paraId="3A4069FC" w14:textId="77777777" w:rsidR="001E70F1" w:rsidRDefault="001E70F1" w:rsidP="00274C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542EB08D" w14:textId="77777777" w:rsidR="001E70F1" w:rsidRDefault="008A0CCA" w:rsidP="00274C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1E38006B" w14:textId="77777777" w:rsidR="001E70F1" w:rsidRDefault="008A0CCA" w:rsidP="00274C9B">
      <w:pPr>
        <w:jc w:val="left"/>
        <w:textAlignment w:val="center"/>
      </w:pPr>
      <w:r>
        <w:t>1</w:t>
      </w:r>
      <w:r>
        <w:t>．已知集合</w:t>
      </w:r>
      <w:r>
        <w:object w:dxaOrig="3326" w:dyaOrig="377" w14:anchorId="35BBFB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007f0389b93c30f6f7805ff72b42270" style="width:166.2pt;height:18.6pt" o:ole="">
            <v:imagedata r:id="rId8" o:title="eqId3007f0389b93c30f6f7805ff72b42270"/>
          </v:shape>
          <o:OLEObject Type="Embed" ProgID="Equation.DSMT4" ShapeID="_x0000_i1025" DrawAspect="Content" ObjectID="_1779991719" r:id="rId9"/>
        </w:object>
      </w:r>
      <w:r>
        <w:t>，则</w:t>
      </w:r>
      <w:r>
        <w:object w:dxaOrig="721" w:dyaOrig="265" w14:anchorId="07BE3C87">
          <v:shape id="_x0000_i1026" type="#_x0000_t75" alt="eqIdb4b9b470218359a4a47be9244980489e" style="width:36pt;height:13.2pt" o:ole="">
            <v:imagedata r:id="rId10" o:title="eqIdb4b9b470218359a4a47be9244980489e"/>
          </v:shape>
          <o:OLEObject Type="Embed" ProgID="Equation.DSMT4" ShapeID="_x0000_i1026" DrawAspect="Content" ObjectID="_1779991720" r:id="rId1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74D1A0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98" w:dyaOrig="284" w14:anchorId="2824BBF2">
          <v:shape id="_x0000_i1027" type="#_x0000_t75" alt="eqIdcc5c9dd971addd8ad7d45e074e578546" style="width:30pt;height:14.4pt" o:ole="">
            <v:imagedata r:id="rId12" o:title="eqIdcc5c9dd971addd8ad7d45e074e578546"/>
          </v:shape>
          <o:OLEObject Type="Embed" ProgID="Equation.DSMT4" ShapeID="_x0000_i1027" DrawAspect="Content" ObjectID="_1779991721" r:id="rId13"/>
        </w:object>
      </w:r>
      <w:r>
        <w:tab/>
        <w:t>B</w:t>
      </w:r>
      <w:r>
        <w:t>．</w:t>
      </w:r>
      <w:r>
        <w:object w:dxaOrig="492" w:dyaOrig="291" w14:anchorId="244AEF88">
          <v:shape id="_x0000_i1028" type="#_x0000_t75" alt="eqId472fa47c4794990274f0c1eca7b1087f" style="width:24.6pt;height:14.4pt" o:ole="">
            <v:imagedata r:id="rId14" o:title="eqId472fa47c4794990274f0c1eca7b1087f"/>
          </v:shape>
          <o:OLEObject Type="Embed" ProgID="Equation.DSMT4" ShapeID="_x0000_i1028" DrawAspect="Content" ObjectID="_1779991722" r:id="rId15"/>
        </w:object>
      </w:r>
      <w:r>
        <w:tab/>
        <w:t>C</w:t>
      </w:r>
      <w:r>
        <w:t>．</w:t>
      </w:r>
      <w:r>
        <w:object w:dxaOrig="791" w:dyaOrig="263" w14:anchorId="69D40C38">
          <v:shape id="_x0000_i1029" type="#_x0000_t75" alt="eqIddf1ec0befe8159bb2a2b2b79d2748067" style="width:39.6pt;height:13.2pt" o:ole="">
            <v:imagedata r:id="rId16" o:title="eqIddf1ec0befe8159bb2a2b2b79d2748067"/>
          </v:shape>
          <o:OLEObject Type="Embed" ProgID="Equation.DSMT4" ShapeID="_x0000_i1029" DrawAspect="Content" ObjectID="_1779991723" r:id="rId17"/>
        </w:object>
      </w:r>
      <w:r>
        <w:tab/>
        <w:t>D</w:t>
      </w:r>
      <w:r>
        <w:t>．</w:t>
      </w:r>
      <w:r>
        <w:object w:dxaOrig="774" w:dyaOrig="280" w14:anchorId="06E5BC0E">
          <v:shape id="_x0000_i1030" type="#_x0000_t75" alt="eqIdc6f30588c4341d2ae6cd8dbabbf18d33" style="width:39pt;height:13.8pt" o:ole="">
            <v:imagedata r:id="rId18" o:title="eqIdc6f30588c4341d2ae6cd8dbabbf18d33"/>
          </v:shape>
          <o:OLEObject Type="Embed" ProgID="Equation.DSMT4" ShapeID="_x0000_i1030" DrawAspect="Content" ObjectID="_1779991724" r:id="rId19"/>
        </w:object>
      </w:r>
    </w:p>
    <w:p w14:paraId="4D9ACF46" w14:textId="77777777" w:rsidR="001E70F1" w:rsidRDefault="008A0CCA" w:rsidP="00274C9B">
      <w:pPr>
        <w:jc w:val="left"/>
        <w:textAlignment w:val="center"/>
      </w:pPr>
      <w:r>
        <w:t>2</w:t>
      </w:r>
      <w:r>
        <w:t>．若</w:t>
      </w:r>
      <w:r>
        <w:object w:dxaOrig="967" w:dyaOrig="546" w14:anchorId="366C144B">
          <v:shape id="_x0000_i1031" type="#_x0000_t75" alt="eqId278a38110fcf3c319a550ca3449c819e" style="width:48.6pt;height:27.6pt" o:ole="">
            <v:imagedata r:id="rId20" o:title="eqId278a38110fcf3c319a550ca3449c819e"/>
          </v:shape>
          <o:OLEObject Type="Embed" ProgID="Equation.DSMT4" ShapeID="_x0000_i1031" DrawAspect="Content" ObjectID="_1779991725" r:id="rId21"/>
        </w:object>
      </w:r>
      <w:r>
        <w:t>，则</w:t>
      </w:r>
      <w:r>
        <w:object w:dxaOrig="334" w:dyaOrig="175" w14:anchorId="6B53455B">
          <v:shape id="_x0000_i1032" type="#_x0000_t75" alt="eqIdb2d67321ace1e6b3be0fc0e5e8130022" style="width:16.8pt;height:9pt" o:ole="">
            <v:imagedata r:id="rId22" o:title="eqIdb2d67321ace1e6b3be0fc0e5e8130022"/>
          </v:shape>
          <o:OLEObject Type="Embed" ProgID="Equation.DSMT4" ShapeID="_x0000_i1032" DrawAspect="Content" ObjectID="_1779991726" r:id="rId23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70E9CB3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10" w:dyaOrig="222" w14:anchorId="7498922A">
          <v:shape id="_x0000_i1033" type="#_x0000_t75" alt="eqId6511a597a9367b23c0cafa716b9148ea" style="width:25.8pt;height:11.4pt" o:ole="">
            <v:imagedata r:id="rId24" o:title="eqId6511a597a9367b23c0cafa716b9148ea"/>
          </v:shape>
          <o:OLEObject Type="Embed" ProgID="Equation.DSMT4" ShapeID="_x0000_i1033" DrawAspect="Content" ObjectID="_1779991727" r:id="rId25"/>
        </w:object>
      </w:r>
      <w:r>
        <w:tab/>
        <w:t>B</w:t>
      </w:r>
      <w:r>
        <w:t>．</w:t>
      </w:r>
      <w:r>
        <w:object w:dxaOrig="510" w:dyaOrig="222" w14:anchorId="1C2C5ADC">
          <v:shape id="_x0000_i1034" type="#_x0000_t75" alt="eqId8902c5c098f5f4787fcb0ca8f3e334c9" style="width:25.8pt;height:11.4pt" o:ole="">
            <v:imagedata r:id="rId26" o:title="eqId8902c5c098f5f4787fcb0ca8f3e334c9"/>
          </v:shape>
          <o:OLEObject Type="Embed" ProgID="Equation.DSMT4" ShapeID="_x0000_i1034" DrawAspect="Content" ObjectID="_1779991728" r:id="rId27"/>
        </w:object>
      </w:r>
      <w:r>
        <w:tab/>
        <w:t>C</w:t>
      </w:r>
      <w:r>
        <w:t>．</w:t>
      </w:r>
      <w:r>
        <w:object w:dxaOrig="369" w:dyaOrig="224" w14:anchorId="6CA6584D">
          <v:shape id="_x0000_i1035" type="#_x0000_t75" alt="eqIdd19ed90fa07e523db60031ab8d53e171" style="width:18.6pt;height:11.4pt" o:ole="">
            <v:imagedata r:id="rId28" o:title="eqIdd19ed90fa07e523db60031ab8d53e171"/>
          </v:shape>
          <o:OLEObject Type="Embed" ProgID="Equation.DSMT4" ShapeID="_x0000_i1035" DrawAspect="Content" ObjectID="_1779991729" r:id="rId29"/>
        </w:object>
      </w:r>
      <w:r>
        <w:tab/>
        <w:t>D</w:t>
      </w:r>
      <w:r>
        <w:t>．</w:t>
      </w:r>
      <w:r>
        <w:object w:dxaOrig="369" w:dyaOrig="224" w14:anchorId="44966C85">
          <v:shape id="_x0000_i1036" type="#_x0000_t75" alt="eqId4b80360cbdda38f0745b998dfa872a73" style="width:18.6pt;height:11.4pt" o:ole="">
            <v:imagedata r:id="rId30" o:title="eqId4b80360cbdda38f0745b998dfa872a73"/>
          </v:shape>
          <o:OLEObject Type="Embed" ProgID="Equation.DSMT4" ShapeID="_x0000_i1036" DrawAspect="Content" ObjectID="_1779991730" r:id="rId31"/>
        </w:object>
      </w:r>
    </w:p>
    <w:p w14:paraId="169E6AED" w14:textId="77777777" w:rsidR="001E70F1" w:rsidRDefault="008A0CCA" w:rsidP="00274C9B">
      <w:pPr>
        <w:jc w:val="left"/>
        <w:textAlignment w:val="center"/>
      </w:pPr>
      <w:r>
        <w:t>3</w:t>
      </w:r>
      <w:r>
        <w:t>．已知向量</w:t>
      </w:r>
      <w:r>
        <w:object w:dxaOrig="1619" w:dyaOrig="324" w14:anchorId="59CE0F8B">
          <v:shape id="_x0000_i1037" type="#_x0000_t75" alt="eqId6e6fac87e335eda818fbdc3267a3145f" style="width:81pt;height:16.2pt" o:ole="">
            <v:imagedata r:id="rId32" o:title="eqId6e6fac87e335eda818fbdc3267a3145f"/>
          </v:shape>
          <o:OLEObject Type="Embed" ProgID="Equation.DSMT4" ShapeID="_x0000_i1037" DrawAspect="Content" ObjectID="_1779991731" r:id="rId33"/>
        </w:object>
      </w:r>
      <w:r>
        <w:t>，若</w:t>
      </w:r>
      <w:r>
        <w:object w:dxaOrig="1091" w:dyaOrig="323" w14:anchorId="5137308B">
          <v:shape id="_x0000_i1038" type="#_x0000_t75" alt="eqId134e7c2c4ef85f7b7e1fa0a0f2bf55d7" style="width:54.6pt;height:16.2pt" o:ole="">
            <v:imagedata r:id="rId34" o:title="eqId134e7c2c4ef85f7b7e1fa0a0f2bf55d7"/>
          </v:shape>
          <o:OLEObject Type="Embed" ProgID="Equation.DSMT4" ShapeID="_x0000_i1038" DrawAspect="Content" ObjectID="_1779991732" r:id="rId35"/>
        </w:object>
      </w:r>
      <w:r>
        <w:t>，则</w:t>
      </w:r>
      <w:r>
        <w:object w:dxaOrig="334" w:dyaOrig="200" w14:anchorId="4D4E37A9">
          <v:shape id="_x0000_i1039" type="#_x0000_t75" alt="eqId4ec0618ae3a4fde6d6220010af229b9a" style="width:16.8pt;height:10.2pt" o:ole="">
            <v:imagedata r:id="rId36" o:title="eqId4ec0618ae3a4fde6d6220010af229b9a"/>
          </v:shape>
          <o:OLEObject Type="Embed" ProgID="Equation.DSMT4" ShapeID="_x0000_i1039" DrawAspect="Content" ObjectID="_1779991733" r:id="rId37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678CF27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281" w:dyaOrig="227" w14:anchorId="4CBA2F34">
          <v:shape id="_x0000_i1040" type="#_x0000_t75" alt="eqId274a9dc37509f01c2606fb3086a46f4f" style="width:13.8pt;height:11.4pt" o:ole="">
            <v:imagedata r:id="rId38" o:title="eqId274a9dc37509f01c2606fb3086a46f4f"/>
          </v:shape>
          <o:OLEObject Type="Embed" ProgID="Equation.DSMT4" ShapeID="_x0000_i1040" DrawAspect="Content" ObjectID="_1779991734" r:id="rId39"/>
        </w:object>
      </w:r>
      <w:r>
        <w:tab/>
        <w:t>B</w:t>
      </w:r>
      <w:r>
        <w:t>．</w:t>
      </w:r>
      <w:r>
        <w:object w:dxaOrig="245" w:dyaOrig="215" w14:anchorId="1DB1AB72">
          <v:shape id="_x0000_i1041" type="#_x0000_t75" alt="eqIdacbc6a613224461ade69362d46550474" style="width:12pt;height:10.8pt" o:ole="">
            <v:imagedata r:id="rId40" o:title="eqIdacbc6a613224461ade69362d46550474"/>
          </v:shape>
          <o:OLEObject Type="Embed" ProgID="Equation.DSMT4" ShapeID="_x0000_i1041" DrawAspect="Content" ObjectID="_1779991735" r:id="rId41"/>
        </w:object>
      </w:r>
      <w:r>
        <w:tab/>
        <w:t>C</w:t>
      </w:r>
      <w:r>
        <w:t>．</w:t>
      </w:r>
      <w:r>
        <w:t>1</w:t>
      </w:r>
      <w:r>
        <w:tab/>
        <w:t>D</w:t>
      </w:r>
      <w:r>
        <w:t>．</w:t>
      </w:r>
      <w:r>
        <w:t>2</w:t>
      </w:r>
    </w:p>
    <w:p w14:paraId="73AFE8D3" w14:textId="77777777" w:rsidR="001E70F1" w:rsidRDefault="008A0CCA" w:rsidP="00274C9B">
      <w:pPr>
        <w:jc w:val="left"/>
        <w:textAlignment w:val="center"/>
      </w:pPr>
      <w:r>
        <w:t>4</w:t>
      </w:r>
      <w:r>
        <w:t>．已知</w:t>
      </w:r>
      <w:r>
        <w:object w:dxaOrig="2640" w:dyaOrig="283" w14:anchorId="440AE7D1">
          <v:shape id="_x0000_i1042" type="#_x0000_t75" alt="eqId05f077febaaf6965783215bbf7076dff" style="width:132pt;height:14.4pt" o:ole="">
            <v:imagedata r:id="rId42" o:title="eqId05f077febaaf6965783215bbf7076dff"/>
          </v:shape>
          <o:OLEObject Type="Embed" ProgID="Equation.DSMT4" ShapeID="_x0000_i1042" DrawAspect="Content" ObjectID="_1779991736" r:id="rId43"/>
        </w:object>
      </w:r>
      <w:r>
        <w:t>，则</w:t>
      </w:r>
      <w:r>
        <w:object w:dxaOrig="1126" w:dyaOrig="281" w14:anchorId="716C07A0">
          <v:shape id="_x0000_i1043" type="#_x0000_t75" alt="eqIdc634aa65493615fbb40f1352a88c5aa3" style="width:56.4pt;height:13.8pt" o:ole="">
            <v:imagedata r:id="rId44" o:title="eqIdc634aa65493615fbb40f1352a88c5aa3"/>
          </v:shape>
          <o:OLEObject Type="Embed" ProgID="Equation.DSMT4" ShapeID="_x0000_i1043" DrawAspect="Content" ObjectID="_1779991737" r:id="rId45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E83E8CE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439" w:dyaOrig="243" w14:anchorId="586D88FF">
          <v:shape id="_x0000_i1044" type="#_x0000_t75" alt="eqId15a7d8a76004e123134a7837e22941ec" style="width:22.2pt;height:12pt" o:ole="">
            <v:imagedata r:id="rId46" o:title="eqId15a7d8a76004e123134a7837e22941ec"/>
          </v:shape>
          <o:OLEObject Type="Embed" ProgID="Equation.DSMT4" ShapeID="_x0000_i1044" DrawAspect="Content" ObjectID="_1779991738" r:id="rId47"/>
        </w:object>
      </w:r>
      <w:r>
        <w:tab/>
        <w:t>B</w:t>
      </w:r>
      <w:r>
        <w:t>．</w:t>
      </w:r>
      <w:r>
        <w:object w:dxaOrig="404" w:dyaOrig="535" w14:anchorId="7D2D92D9">
          <v:shape id="_x0000_i1045" type="#_x0000_t75" alt="eqId00b0de4d59df6c8e5301fb766964211a" style="width:20.4pt;height:27pt" o:ole="">
            <v:imagedata r:id="rId48" o:title="eqId00b0de4d59df6c8e5301fb766964211a"/>
          </v:shape>
          <o:OLEObject Type="Embed" ProgID="Equation.DSMT4" ShapeID="_x0000_i1045" DrawAspect="Content" ObjectID="_1779991739" r:id="rId49"/>
        </w:object>
      </w:r>
      <w:r>
        <w:tab/>
        <w:t>C</w:t>
      </w:r>
      <w:r>
        <w:t>．</w:t>
      </w:r>
      <w:r>
        <w:object w:dxaOrig="246" w:dyaOrig="504" w14:anchorId="58678478">
          <v:shape id="_x0000_i1046" type="#_x0000_t75" alt="eqId56960d0a16e93f57f4609f57514d521a" style="width:12.6pt;height:25.2pt" o:ole="">
            <v:imagedata r:id="rId50" o:title="eqId56960d0a16e93f57f4609f57514d521a"/>
          </v:shape>
          <o:OLEObject Type="Embed" ProgID="Equation.DSMT4" ShapeID="_x0000_i1046" DrawAspect="Content" ObjectID="_1779991740" r:id="rId51"/>
        </w:object>
      </w:r>
      <w:r>
        <w:tab/>
        <w:t>D</w:t>
      </w:r>
      <w:r>
        <w:t>．</w:t>
      </w:r>
      <w:r>
        <w:object w:dxaOrig="316" w:dyaOrig="244" w14:anchorId="1651D054">
          <v:shape id="_x0000_i1047" type="#_x0000_t75" alt="eqIdade9841a8e6840efddcfd8620a6fc1fd" style="width:15.6pt;height:12pt" o:ole="">
            <v:imagedata r:id="rId52" o:title="eqIdade9841a8e6840efddcfd8620a6fc1fd"/>
          </v:shape>
          <o:OLEObject Type="Embed" ProgID="Equation.DSMT4" ShapeID="_x0000_i1047" DrawAspect="Content" ObjectID="_1779991741" r:id="rId53"/>
        </w:object>
      </w:r>
    </w:p>
    <w:p w14:paraId="6586EDF1" w14:textId="77777777" w:rsidR="001E70F1" w:rsidRDefault="008A0CCA" w:rsidP="00274C9B">
      <w:pPr>
        <w:jc w:val="left"/>
        <w:textAlignment w:val="center"/>
      </w:pPr>
      <w:r>
        <w:t>5</w:t>
      </w:r>
      <w:r>
        <w:t>．已知圆柱和圆锥的底面半径相等，侧面积相等，且它们的高均为</w:t>
      </w:r>
      <w:r>
        <w:object w:dxaOrig="316" w:dyaOrig="330" w14:anchorId="5BB1ED19">
          <v:shape id="_x0000_i1048" type="#_x0000_t75" alt="eqIdcef812f839622326a7d7027cc806aaeb" style="width:15.6pt;height:16.8pt" o:ole="">
            <v:imagedata r:id="rId54" o:title="eqIdcef812f839622326a7d7027cc806aaeb"/>
          </v:shape>
          <o:OLEObject Type="Embed" ProgID="Equation.DSMT4" ShapeID="_x0000_i1048" DrawAspect="Content" ObjectID="_1779991742" r:id="rId55"/>
        </w:object>
      </w:r>
      <w:r>
        <w:t>，则圆锥的体积为（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4631EDB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528" w:dyaOrig="316" w14:anchorId="53E1B5F7">
          <v:shape id="_x0000_i1049" type="#_x0000_t75" alt="eqIdd6d559ae82ad042a7a5ebe98f066caca" style="width:26.4pt;height:15.6pt" o:ole="">
            <v:imagedata r:id="rId56" o:title="eqIdd6d559ae82ad042a7a5ebe98f066caca"/>
          </v:shape>
          <o:OLEObject Type="Embed" ProgID="Equation.DSMT4" ShapeID="_x0000_i1049" DrawAspect="Content" ObjectID="_1779991743" r:id="rId57"/>
        </w:object>
      </w:r>
      <w:r>
        <w:tab/>
        <w:t>B</w:t>
      </w:r>
      <w:r>
        <w:t>．</w:t>
      </w:r>
      <w:r>
        <w:object w:dxaOrig="510" w:dyaOrig="314" w14:anchorId="150EB56D">
          <v:shape id="_x0000_i1050" type="#_x0000_t75" alt="eqId799ab29111549b80670288c55127021b" style="width:25.8pt;height:15.6pt" o:ole="">
            <v:imagedata r:id="rId58" o:title="eqId799ab29111549b80670288c55127021b"/>
          </v:shape>
          <o:OLEObject Type="Embed" ProgID="Equation.DSMT4" ShapeID="_x0000_i1050" DrawAspect="Content" ObjectID="_1779991744" r:id="rId59"/>
        </w:object>
      </w:r>
      <w:r>
        <w:tab/>
        <w:t>C</w:t>
      </w:r>
      <w:r>
        <w:t>．</w:t>
      </w:r>
      <w:r>
        <w:object w:dxaOrig="528" w:dyaOrig="316" w14:anchorId="7052D144">
          <v:shape id="_x0000_i1051" type="#_x0000_t75" alt="eqIdb1c851af7228b73d9cd67fc18669d12b" style="width:26.4pt;height:15.6pt" o:ole="">
            <v:imagedata r:id="rId60" o:title="eqIdb1c851af7228b73d9cd67fc18669d12b"/>
          </v:shape>
          <o:OLEObject Type="Embed" ProgID="Equation.DSMT4" ShapeID="_x0000_i1051" DrawAspect="Content" ObjectID="_1779991745" r:id="rId61"/>
        </w:object>
      </w:r>
      <w:r>
        <w:tab/>
        <w:t>D</w:t>
      </w:r>
      <w:r>
        <w:t>．</w:t>
      </w:r>
      <w:r>
        <w:object w:dxaOrig="528" w:dyaOrig="316" w14:anchorId="34330029">
          <v:shape id="_x0000_i1052" type="#_x0000_t75" alt="eqId244a3b36fd65bc13a585e40f0952dbd6" style="width:26.4pt;height:15.6pt" o:ole="">
            <v:imagedata r:id="rId62" o:title="eqId244a3b36fd65bc13a585e40f0952dbd6"/>
          </v:shape>
          <o:OLEObject Type="Embed" ProgID="Equation.DSMT4" ShapeID="_x0000_i1052" DrawAspect="Content" ObjectID="_1779991746" r:id="rId63"/>
        </w:object>
      </w:r>
    </w:p>
    <w:p w14:paraId="69A3650A" w14:textId="77777777" w:rsidR="001E70F1" w:rsidRDefault="008A0CCA" w:rsidP="00274C9B">
      <w:pPr>
        <w:jc w:val="left"/>
        <w:textAlignment w:val="center"/>
      </w:pPr>
      <w:r>
        <w:t>6</w:t>
      </w:r>
      <w:r>
        <w:t>．已知函数为</w:t>
      </w:r>
      <w:r>
        <w:object w:dxaOrig="2411" w:dyaOrig="672" w14:anchorId="2399F273">
          <v:shape id="_x0000_i1053" type="#_x0000_t75" alt="eqIdf680e201e39e5de21c988f16db8cd278" style="width:120.6pt;height:33.6pt" o:ole="">
            <v:imagedata r:id="rId64" o:title="eqIdf680e201e39e5de21c988f16db8cd278"/>
          </v:shape>
          <o:OLEObject Type="Embed" ProgID="Equation.DSMT4" ShapeID="_x0000_i1053" DrawAspect="Content" ObjectID="_1779991747" r:id="rId65"/>
        </w:object>
      </w:r>
      <w:r>
        <w:t>，在</w:t>
      </w:r>
      <w:r>
        <w:rPr>
          <w:b/>
        </w:rPr>
        <w:t>R</w:t>
      </w:r>
      <w:r>
        <w:t>上单调递增，则</w:t>
      </w:r>
      <w:r>
        <w:rPr>
          <w:rFonts w:eastAsia="Times New Roman"/>
          <w:i/>
        </w:rPr>
        <w:t>a</w:t>
      </w:r>
      <w:r>
        <w:t>取值的范围是（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C68144A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object w:dxaOrig="651" w:dyaOrig="281" w14:anchorId="63F6D92D">
          <v:shape id="_x0000_i1054" type="#_x0000_t75" alt="eqId96977a5415357a1b31b00b91b511f884" style="width:32.4pt;height:13.8pt" o:ole="">
            <v:imagedata r:id="rId66" o:title="eqId96977a5415357a1b31b00b91b511f884"/>
          </v:shape>
          <o:OLEObject Type="Embed" ProgID="Equation.DSMT4" ShapeID="_x0000_i1054" DrawAspect="Content" ObjectID="_1779991748" r:id="rId67"/>
        </w:object>
      </w:r>
      <w:r>
        <w:tab/>
        <w:t>B</w:t>
      </w:r>
      <w:r>
        <w:t>．</w:t>
      </w:r>
      <w:r>
        <w:object w:dxaOrig="563" w:dyaOrig="282" w14:anchorId="0FF6846B">
          <v:shape id="_x0000_i1055" type="#_x0000_t75" alt="eqId724f1face977df2f57d4004e68d92b6d" style="width:28.2pt;height:14.4pt" o:ole="">
            <v:imagedata r:id="rId68" o:title="eqId724f1face977df2f57d4004e68d92b6d"/>
          </v:shape>
          <o:OLEObject Type="Embed" ProgID="Equation.DSMT4" ShapeID="_x0000_i1055" DrawAspect="Content" ObjectID="_1779991749" r:id="rId69"/>
        </w:object>
      </w:r>
      <w:r>
        <w:tab/>
        <w:t>C</w:t>
      </w:r>
      <w:r>
        <w:t>．</w:t>
      </w:r>
      <w:r>
        <w:object w:dxaOrig="528" w:dyaOrig="281" w14:anchorId="7F42B404">
          <v:shape id="_x0000_i1056" type="#_x0000_t75" alt="eqId417ab20883d799aaf311371393fa7d7c" style="width:26.4pt;height:13.8pt" o:ole="">
            <v:imagedata r:id="rId70" o:title="eqId417ab20883d799aaf311371393fa7d7c"/>
          </v:shape>
          <o:OLEObject Type="Embed" ProgID="Equation.DSMT4" ShapeID="_x0000_i1056" DrawAspect="Content" ObjectID="_1779991750" r:id="rId71"/>
        </w:object>
      </w:r>
      <w:r>
        <w:tab/>
        <w:t>D</w:t>
      </w:r>
      <w:r>
        <w:t>．</w:t>
      </w:r>
      <w:r>
        <w:object w:dxaOrig="651" w:dyaOrig="285" w14:anchorId="3D00F1AB">
          <v:shape id="_x0000_i1057" type="#_x0000_t75" alt="eqIdfe86cace140f2c3588ab115837bbfc9e" style="width:32.4pt;height:14.4pt" o:ole="">
            <v:imagedata r:id="rId72" o:title="eqIdfe86cace140f2c3588ab115837bbfc9e"/>
          </v:shape>
          <o:OLEObject Type="Embed" ProgID="Equation.DSMT4" ShapeID="_x0000_i1057" DrawAspect="Content" ObjectID="_1779991751" r:id="rId73"/>
        </w:object>
      </w:r>
    </w:p>
    <w:p w14:paraId="7FDF24AF" w14:textId="3CDC7B58" w:rsidR="001E70F1" w:rsidRDefault="008A0CCA" w:rsidP="00B82A46">
      <w:pPr>
        <w:jc w:val="left"/>
        <w:textAlignment w:val="center"/>
      </w:pPr>
      <w:r>
        <w:t>7</w:t>
      </w:r>
      <w:r>
        <w:t>．当</w:t>
      </w:r>
      <m:oMath>
        <m:r>
          <w:rPr>
            <w:rFonts w:ascii="Cambria Math"/>
          </w:rPr>
          <m:t>x</m:t>
        </m:r>
        <m:r>
          <w:rPr>
            <w:rFonts w:ascii="宋体" w:hAnsi="宋体" w:cs="宋体" w:hint="eastAsia"/>
          </w:rPr>
          <m:t>∈</m:t>
        </m:r>
        <m:r>
          <w:rPr>
            <w:rFonts w:ascii="Cambria Math"/>
          </w:rPr>
          <m:t>[0,2π]</m:t>
        </m:r>
      </m:oMath>
      <w:r>
        <w:t>时，曲线</w:t>
      </w:r>
      <w:r>
        <w:object w:dxaOrig="791" w:dyaOrig="259" w14:anchorId="13396F26">
          <v:shape id="_x0000_i1058" type="#_x0000_t75" alt="eqIdd2b9643da0c0fea4f099f9a9133d6076" style="width:39.6pt;height:13.2pt" o:ole="">
            <v:imagedata r:id="rId74" o:title="eqIdd2b9643da0c0fea4f099f9a9133d6076"/>
          </v:shape>
          <o:OLEObject Type="Embed" ProgID="Equation.DSMT4" ShapeID="_x0000_i1058" DrawAspect="Content" ObjectID="_1779991752" r:id="rId75"/>
        </w:object>
      </w:r>
      <w:r>
        <w:t>与</w:t>
      </w:r>
      <w:r>
        <w:object w:dxaOrig="1565" w:dyaOrig="592" w14:anchorId="1D69B955">
          <v:shape id="_x0000_i1059" type="#_x0000_t75" alt="eqId5a38b8b6c9d59c950c9a2df5102496dd" style="width:78pt;height:29.4pt" o:ole="">
            <v:imagedata r:id="rId76" o:title="eqId5a38b8b6c9d59c950c9a2df5102496dd"/>
          </v:shape>
          <o:OLEObject Type="Embed" ProgID="Equation.DSMT4" ShapeID="_x0000_i1059" DrawAspect="Content" ObjectID="_1779991753" r:id="rId77"/>
        </w:object>
      </w:r>
      <w:r>
        <w:t>的交点个数为（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8F4A8E" w14:textId="77777777" w:rsidR="001E70F1" w:rsidRDefault="008A0CCA" w:rsidP="00274C9B">
      <w:pPr>
        <w:tabs>
          <w:tab w:val="left" w:pos="2078"/>
          <w:tab w:val="left" w:pos="4156"/>
          <w:tab w:val="left" w:pos="6234"/>
        </w:tabs>
        <w:ind w:left="300"/>
        <w:jc w:val="left"/>
        <w:textAlignment w:val="center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6</w:t>
      </w:r>
      <w:r>
        <w:tab/>
        <w:t>D</w:t>
      </w:r>
      <w:r>
        <w:t>．</w:t>
      </w:r>
      <w:r>
        <w:t>8</w:t>
      </w:r>
    </w:p>
    <w:p w14:paraId="4A2C0287" w14:textId="77777777" w:rsidR="001E70F1" w:rsidRDefault="008A0CCA" w:rsidP="00274C9B">
      <w:pPr>
        <w:jc w:val="left"/>
        <w:textAlignment w:val="center"/>
      </w:pPr>
      <w:r>
        <w:t>8</w:t>
      </w:r>
      <w:r>
        <w:t>．已知函数为</w:t>
      </w:r>
      <w:r>
        <w:object w:dxaOrig="422" w:dyaOrig="256" w14:anchorId="7BF7B204">
          <v:shape id="_x0000_i1060" type="#_x0000_t75" alt="eqId4fe7d5809da02c15a43a0e9a898b9086" style="width:21pt;height:12.6pt" o:ole="">
            <v:imagedata r:id="rId78" o:title="eqId4fe7d5809da02c15a43a0e9a898b9086"/>
          </v:shape>
          <o:OLEObject Type="Embed" ProgID="Equation.DSMT4" ShapeID="_x0000_i1060" DrawAspect="Content" ObjectID="_1779991754" r:id="rId79"/>
        </w:object>
      </w:r>
      <w:r>
        <w:t>的定义域为</w:t>
      </w:r>
      <w:r>
        <w:rPr>
          <w:b/>
        </w:rPr>
        <w:t>R</w:t>
      </w:r>
      <w:r>
        <w:t>，</w:t>
      </w:r>
      <w:r>
        <w:object w:dxaOrig="2217" w:dyaOrig="282" w14:anchorId="68752FDF">
          <v:shape id="_x0000_i1061" type="#_x0000_t75" alt="eqIdeca4aebc14ae7a2fa0ec3cc2881be9f4" style="width:111pt;height:14.4pt" o:ole="">
            <v:imagedata r:id="rId80" o:title="eqIdeca4aebc14ae7a2fa0ec3cc2881be9f4"/>
          </v:shape>
          <o:OLEObject Type="Embed" ProgID="Equation.DSMT4" ShapeID="_x0000_i1061" DrawAspect="Content" ObjectID="_1779991755" r:id="rId81"/>
        </w:object>
      </w:r>
      <w:r>
        <w:t>，且当</w:t>
      </w:r>
      <w:r>
        <w:object w:dxaOrig="474" w:dyaOrig="250" w14:anchorId="72BA77EB">
          <v:shape id="_x0000_i1062" type="#_x0000_t75" alt="eqId0b83a660527359758db64e6566466293" style="width:24pt;height:12.6pt" o:ole="">
            <v:imagedata r:id="rId82" o:title="eqId0b83a660527359758db64e6566466293"/>
          </v:shape>
          <o:OLEObject Type="Embed" ProgID="Equation.DSMT4" ShapeID="_x0000_i1062" DrawAspect="Content" ObjectID="_1779991756" r:id="rId83"/>
        </w:object>
      </w:r>
      <w:r>
        <w:t>时</w:t>
      </w:r>
      <w:r>
        <w:object w:dxaOrig="792" w:dyaOrig="281" w14:anchorId="76976083">
          <v:shape id="_x0000_i1063" type="#_x0000_t75" alt="eqId2a18ca67c2770b98f36dbfd802595a95" style="width:39.6pt;height:13.8pt" o:ole="">
            <v:imagedata r:id="rId84" o:title="eqId2a18ca67c2770b98f36dbfd802595a95"/>
          </v:shape>
          <o:OLEObject Type="Embed" ProgID="Equation.DSMT4" ShapeID="_x0000_i1063" DrawAspect="Content" ObjectID="_1779991757" r:id="rId85"/>
        </w:object>
      </w:r>
      <w:r>
        <w:t>，则下列结论中一定正确的是（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569BFD3" w14:textId="77777777" w:rsidR="001E70F1" w:rsidRDefault="008A0CCA" w:rsidP="00274C9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055" w:dyaOrig="284" w14:anchorId="285E8265">
          <v:shape id="_x0000_i1064" type="#_x0000_t75" alt="eqId6460a870ab0278086d3f90d1db6424b6" style="width:52.8pt;height:14.4pt" o:ole="">
            <v:imagedata r:id="rId86" o:title="eqId6460a870ab0278086d3f90d1db6424b6"/>
          </v:shape>
          <o:OLEObject Type="Embed" ProgID="Equation.DSMT4" ShapeID="_x0000_i1064" DrawAspect="Content" ObjectID="_1779991758" r:id="rId87"/>
        </w:object>
      </w:r>
      <w:r>
        <w:tab/>
        <w:t>B</w:t>
      </w:r>
      <w:r>
        <w:t>．</w:t>
      </w:r>
      <w:r>
        <w:object w:dxaOrig="1178" w:dyaOrig="284" w14:anchorId="4CBD1975">
          <v:shape id="_x0000_i1065" type="#_x0000_t75" alt="eqIda5293f23e086dcfcb2d47afd6b36e5ea" style="width:58.8pt;height:14.4pt" o:ole="">
            <v:imagedata r:id="rId88" o:title="eqIda5293f23e086dcfcb2d47afd6b36e5ea"/>
          </v:shape>
          <o:OLEObject Type="Embed" ProgID="Equation.DSMT4" ShapeID="_x0000_i1065" DrawAspect="Content" ObjectID="_1779991759" r:id="rId89"/>
        </w:object>
      </w:r>
    </w:p>
    <w:p w14:paraId="14F0BFC5" w14:textId="77777777" w:rsidR="001E70F1" w:rsidRDefault="008A0CCA" w:rsidP="00274C9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161" w:dyaOrig="283" w14:anchorId="0D868343">
          <v:shape id="_x0000_i1066" type="#_x0000_t75" alt="eqId198a1c5153003bb8e85ff5429cbd7dce" style="width:58.2pt;height:14.4pt" o:ole="">
            <v:imagedata r:id="rId90" o:title="eqId198a1c5153003bb8e85ff5429cbd7dce"/>
          </v:shape>
          <o:OLEObject Type="Embed" ProgID="Equation.DSMT4" ShapeID="_x0000_i1066" DrawAspect="Content" ObjectID="_1779991760" r:id="rId91"/>
        </w:object>
      </w:r>
      <w:r>
        <w:tab/>
        <w:t>D</w:t>
      </w:r>
      <w:r>
        <w:t>．</w:t>
      </w:r>
      <w:r>
        <w:object w:dxaOrig="1284" w:dyaOrig="284" w14:anchorId="7C664813">
          <v:shape id="_x0000_i1067" type="#_x0000_t75" alt="eqId8b4a1768fdedad7e2643ee83f69ec583" style="width:64.2pt;height:14.4pt" o:ole="">
            <v:imagedata r:id="rId92" o:title="eqId8b4a1768fdedad7e2643ee83f69ec583"/>
          </v:shape>
          <o:OLEObject Type="Embed" ProgID="Equation.DSMT4" ShapeID="_x0000_i1067" DrawAspect="Content" ObjectID="_1779991761" r:id="rId93"/>
        </w:object>
      </w:r>
    </w:p>
    <w:p w14:paraId="72F9B24B" w14:textId="77777777" w:rsidR="001E70F1" w:rsidRDefault="001E70F1" w:rsidP="00274C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7039DD41" w14:textId="77777777" w:rsidR="001E70F1" w:rsidRDefault="008A0CCA" w:rsidP="00274C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76EA0A1C" w14:textId="77777777" w:rsidR="001E70F1" w:rsidRDefault="008A0CCA" w:rsidP="00274C9B">
      <w:pPr>
        <w:jc w:val="left"/>
        <w:textAlignment w:val="center"/>
      </w:pPr>
      <w:r>
        <w:t>9</w:t>
      </w:r>
      <w:r>
        <w:t>．为了解推动出口后的亩收入（单位：万元）情况，从该种植区抽取样本，得到推动出口后亩收入的样本均值</w:t>
      </w:r>
      <w:r>
        <w:object w:dxaOrig="651" w:dyaOrig="257" w14:anchorId="7AE7FD94">
          <v:shape id="_x0000_i1068" type="#_x0000_t75" alt="eqId7d1e75c0fb70228642ce0bcde6a71349" style="width:32.4pt;height:12.6pt" o:ole="">
            <v:imagedata r:id="rId94" o:title="eqId7d1e75c0fb70228642ce0bcde6a71349"/>
          </v:shape>
          <o:OLEObject Type="Embed" ProgID="Equation.DSMT4" ShapeID="_x0000_i1068" DrawAspect="Content" ObjectID="_1779991762" r:id="rId95"/>
        </w:object>
      </w:r>
      <w:r>
        <w:t>，样本方差</w:t>
      </w:r>
      <w:r>
        <w:object w:dxaOrig="809" w:dyaOrig="289" w14:anchorId="30F8208F">
          <v:shape id="_x0000_i1069" type="#_x0000_t75" alt="eqId39a23d14a37c1a373f8a8c6dbceab073" style="width:40.2pt;height:14.4pt" o:ole="">
            <v:imagedata r:id="rId96" o:title="eqId39a23d14a37c1a373f8a8c6dbceab073"/>
          </v:shape>
          <o:OLEObject Type="Embed" ProgID="Equation.DSMT4" ShapeID="_x0000_i1069" DrawAspect="Content" ObjectID="_1779991763" r:id="rId97"/>
        </w:object>
      </w:r>
      <w:r>
        <w:t>，已知该种植区以往的亩收入</w:t>
      </w:r>
      <w:r>
        <w:object w:dxaOrig="246" w:dyaOrig="220" w14:anchorId="3A05E94A">
          <v:shape id="_x0000_i1070" type="#_x0000_t75" alt="eqIdf022950e0faa45b617d497b01b5292b9" style="width:12.6pt;height:10.8pt" o:ole="">
            <v:imagedata r:id="rId98" o:title="eqIdf022950e0faa45b617d497b01b5292b9"/>
          </v:shape>
          <o:OLEObject Type="Embed" ProgID="Equation.DSMT4" ShapeID="_x0000_i1070" DrawAspect="Content" ObjectID="_1779991764" r:id="rId99"/>
        </w:object>
      </w:r>
      <w:r>
        <w:t>服从正态分布</w:t>
      </w:r>
      <w:r>
        <w:object w:dxaOrig="1073" w:dyaOrig="384" w14:anchorId="0FD37F79">
          <v:shape id="_x0000_i1071" type="#_x0000_t75" alt="eqIdc4b983d819103e25258261b4cca5a8c4" style="width:53.4pt;height:19.2pt" o:ole="">
            <v:imagedata r:id="rId100" o:title="eqIdc4b983d819103e25258261b4cca5a8c4"/>
          </v:shape>
          <o:OLEObject Type="Embed" ProgID="Equation.DSMT4" ShapeID="_x0000_i1071" DrawAspect="Content" ObjectID="_1779991765" r:id="rId101"/>
        </w:object>
      </w:r>
      <w:r>
        <w:t>，假设推动出口后的亩收入</w:t>
      </w:r>
      <w:r>
        <w:object w:dxaOrig="193" w:dyaOrig="219" w14:anchorId="3FCDF24A">
          <v:shape id="_x0000_i1072" type="#_x0000_t75" alt="eqId54a829fdd8ec0f3b7ede883cf2c3e53b" style="width:9.6pt;height:10.8pt" o:ole="">
            <v:imagedata r:id="rId102" o:title="eqId54a829fdd8ec0f3b7ede883cf2c3e53b"/>
          </v:shape>
          <o:OLEObject Type="Embed" ProgID="Equation.DSMT4" ShapeID="_x0000_i1072" DrawAspect="Content" ObjectID="_1779991766" r:id="rId103"/>
        </w:object>
      </w:r>
      <w:r>
        <w:t>服从正态分布</w:t>
      </w:r>
      <w:r>
        <w:object w:dxaOrig="809" w:dyaOrig="384" w14:anchorId="5AD4D699">
          <v:shape id="_x0000_i1073" type="#_x0000_t75" alt="eqId9750907d86afd23d16fd4d09df24bde5" style="width:40.2pt;height:19.2pt" o:ole="">
            <v:imagedata r:id="rId104" o:title="eqId9750907d86afd23d16fd4d09df24bde5"/>
          </v:shape>
          <o:OLEObject Type="Embed" ProgID="Equation.DSMT4" ShapeID="_x0000_i1073" DrawAspect="Content" ObjectID="_1779991767" r:id="rId105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）（若随机变量</w:t>
      </w:r>
      <w:r>
        <w:rPr>
          <w:rFonts w:eastAsia="Times New Roman"/>
          <w:i/>
        </w:rPr>
        <w:t>Z</w:t>
      </w:r>
      <w:r>
        <w:t>服从正态分布</w:t>
      </w:r>
      <w:r>
        <w:object w:dxaOrig="844" w:dyaOrig="382" w14:anchorId="3239A3FE">
          <v:shape id="_x0000_i1074" type="#_x0000_t75" alt="eqIdc8b1ecb95a3f7eb469cd959c570dec34" style="width:42pt;height:19.2pt" o:ole="">
            <v:imagedata r:id="rId106" o:title="eqIdc8b1ecb95a3f7eb469cd959c570dec34"/>
          </v:shape>
          <o:OLEObject Type="Embed" ProgID="Equation.DSMT4" ShapeID="_x0000_i1074" DrawAspect="Content" ObjectID="_1779991768" r:id="rId107"/>
        </w:object>
      </w:r>
      <w:r>
        <w:t>，</w:t>
      </w:r>
      <w:r>
        <w:object w:dxaOrig="1935" w:dyaOrig="282" w14:anchorId="68551D24">
          <v:shape id="_x0000_i1075" type="#_x0000_t75" alt="eqId6945ae476e29d63ec39c37e92be040f4" style="width:96.6pt;height:14.4pt" o:ole="">
            <v:imagedata r:id="rId108" o:title="eqId6945ae476e29d63ec39c37e92be040f4"/>
          </v:shape>
          <o:OLEObject Type="Embed" ProgID="Equation.DSMT4" ShapeID="_x0000_i1075" DrawAspect="Content" ObjectID="_1779991769" r:id="rId109"/>
        </w:object>
      </w:r>
      <w:r>
        <w:t>）</w:t>
      </w:r>
    </w:p>
    <w:p w14:paraId="0B92CBFC" w14:textId="77777777" w:rsidR="001E70F1" w:rsidRDefault="008A0CCA" w:rsidP="00274C9B">
      <w:pPr>
        <w:tabs>
          <w:tab w:val="left" w:pos="4156"/>
        </w:tabs>
        <w:ind w:left="300"/>
        <w:jc w:val="left"/>
        <w:textAlignment w:val="center"/>
      </w:pPr>
      <w:r>
        <w:t>A</w:t>
      </w:r>
      <w:r>
        <w:t>．</w:t>
      </w:r>
      <w:r>
        <w:object w:dxaOrig="1319" w:dyaOrig="283" w14:anchorId="244BCE10">
          <v:shape id="_x0000_i1076" type="#_x0000_t75" alt="eqId26d7befebc8ecd635a1af1ce03035cf3" style="width:66pt;height:14.4pt" o:ole="">
            <v:imagedata r:id="rId110" o:title="eqId26d7befebc8ecd635a1af1ce03035cf3"/>
          </v:shape>
          <o:OLEObject Type="Embed" ProgID="Equation.DSMT4" ShapeID="_x0000_i1076" DrawAspect="Content" ObjectID="_1779991770" r:id="rId111"/>
        </w:object>
      </w:r>
      <w:r>
        <w:tab/>
        <w:t>B</w:t>
      </w:r>
      <w:r>
        <w:t>．</w:t>
      </w:r>
      <w:r>
        <w:object w:dxaOrig="1319" w:dyaOrig="283" w14:anchorId="0B2D0971">
          <v:shape id="_x0000_i1077" type="#_x0000_t75" alt="eqId0438a53d97f2d029c913be0d78a40389" style="width:66pt;height:14.4pt" o:ole="">
            <v:imagedata r:id="rId112" o:title="eqId0438a53d97f2d029c913be0d78a40389"/>
          </v:shape>
          <o:OLEObject Type="Embed" ProgID="Equation.DSMT4" ShapeID="_x0000_i1077" DrawAspect="Content" ObjectID="_1779991771" r:id="rId113"/>
        </w:object>
      </w:r>
    </w:p>
    <w:p w14:paraId="19A8471C" w14:textId="77777777" w:rsidR="001E70F1" w:rsidRDefault="008A0CCA" w:rsidP="00274C9B">
      <w:pPr>
        <w:tabs>
          <w:tab w:val="left" w:pos="4156"/>
        </w:tabs>
        <w:ind w:left="300"/>
        <w:jc w:val="left"/>
        <w:textAlignment w:val="center"/>
      </w:pPr>
      <w:r>
        <w:t>C</w:t>
      </w:r>
      <w:r>
        <w:t>．</w:t>
      </w:r>
      <w:r>
        <w:object w:dxaOrig="1267" w:dyaOrig="283" w14:anchorId="59CFEE6B">
          <v:shape id="_x0000_i1078" type="#_x0000_t75" alt="eqId5a799fb9897d4ac4eeee1ceebdc1aeec" style="width:63.6pt;height:14.4pt" o:ole="">
            <v:imagedata r:id="rId114" o:title="eqId5a799fb9897d4ac4eeee1ceebdc1aeec"/>
          </v:shape>
          <o:OLEObject Type="Embed" ProgID="Equation.DSMT4" ShapeID="_x0000_i1078" DrawAspect="Content" ObjectID="_1779991772" r:id="rId115"/>
        </w:object>
      </w:r>
      <w:r>
        <w:tab/>
        <w:t>D</w:t>
      </w:r>
      <w:r>
        <w:t>．</w:t>
      </w:r>
      <w:r>
        <w:object w:dxaOrig="1267" w:dyaOrig="283" w14:anchorId="18FA6BD2">
          <v:shape id="_x0000_i1079" type="#_x0000_t75" alt="eqId25e9bb45cd97f52bcd03daeb42d02d6c" style="width:63.6pt;height:14.4pt" o:ole="">
            <v:imagedata r:id="rId116" o:title="eqId25e9bb45cd97f52bcd03daeb42d02d6c"/>
          </v:shape>
          <o:OLEObject Type="Embed" ProgID="Equation.DSMT4" ShapeID="_x0000_i1079" DrawAspect="Content" ObjectID="_1779991773" r:id="rId117"/>
        </w:object>
      </w:r>
    </w:p>
    <w:p w14:paraId="67BCB85D" w14:textId="77777777" w:rsidR="001E70F1" w:rsidRDefault="008A0CCA" w:rsidP="00274C9B">
      <w:pPr>
        <w:jc w:val="left"/>
        <w:textAlignment w:val="center"/>
      </w:pPr>
      <w:r>
        <w:t>10</w:t>
      </w:r>
      <w:r>
        <w:t>．设函数</w:t>
      </w:r>
      <w:r>
        <w:object w:dxaOrig="1830" w:dyaOrig="323" w14:anchorId="5A070ECF">
          <v:shape id="_x0000_i1080" type="#_x0000_t75" alt="eqId6cc6387138e418ebfc625c7eccc9800c" style="width:91.8pt;height:16.2pt" o:ole="">
            <v:imagedata r:id="rId118" o:title="eqId6cc6387138e418ebfc625c7eccc9800c"/>
          </v:shape>
          <o:OLEObject Type="Embed" ProgID="Equation.DSMT4" ShapeID="_x0000_i1080" DrawAspect="Content" ObjectID="_1779991774" r:id="rId119"/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F9B4A8" w14:textId="77777777" w:rsidR="001E70F1" w:rsidRDefault="008A0CCA" w:rsidP="00274C9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474" w:dyaOrig="250" w14:anchorId="5BD00BE4">
          <v:shape id="_x0000_i1081" type="#_x0000_t75" alt="eqIde55aa0a20848c37c1892c567b2315e04" style="width:24pt;height:12.6pt" o:ole="">
            <v:imagedata r:id="rId120" o:title="eqIde55aa0a20848c37c1892c567b2315e04"/>
          </v:shape>
          <o:OLEObject Type="Embed" ProgID="Equation.DSMT4" ShapeID="_x0000_i1081" DrawAspect="Content" ObjectID="_1779991775" r:id="rId121"/>
        </w:object>
      </w:r>
      <w:r>
        <w:t>是</w:t>
      </w:r>
      <w:r>
        <w:object w:dxaOrig="422" w:dyaOrig="256" w14:anchorId="57650ADC">
          <v:shape id="_x0000_i1082" type="#_x0000_t75" alt="eqId4fe7d5809da02c15a43a0e9a898b9086" style="width:21pt;height:12.6pt" o:ole="">
            <v:imagedata r:id="rId78" o:title="eqId4fe7d5809da02c15a43a0e9a898b9086"/>
          </v:shape>
          <o:OLEObject Type="Embed" ProgID="Equation.DSMT4" ShapeID="_x0000_i1082" DrawAspect="Content" ObjectID="_1779991776" r:id="rId122"/>
        </w:object>
      </w:r>
      <w:r>
        <w:t>的极小值点</w:t>
      </w:r>
      <w:r>
        <w:tab/>
        <w:t>B</w:t>
      </w:r>
      <w:r>
        <w:t>．当</w:t>
      </w:r>
      <w:r>
        <w:object w:dxaOrig="756" w:dyaOrig="234" w14:anchorId="5A5E7C60">
          <v:shape id="_x0000_i1083" type="#_x0000_t75" alt="eqIdca542e78b7d77d008c9c4752afa91a55" style="width:37.8pt;height:12pt" o:ole="">
            <v:imagedata r:id="rId123" o:title="eqIdca542e78b7d77d008c9c4752afa91a55"/>
          </v:shape>
          <o:OLEObject Type="Embed" ProgID="Equation.DSMT4" ShapeID="_x0000_i1083" DrawAspect="Content" ObjectID="_1779991777" r:id="rId124"/>
        </w:object>
      </w:r>
      <w:r>
        <w:t>时，</w:t>
      </w:r>
      <w:r>
        <w:object w:dxaOrig="1232" w:dyaOrig="387" w14:anchorId="75D662A3">
          <v:shape id="_x0000_i1084" type="#_x0000_t75" alt="eqId000d7ecc6c683b5182a5844edc01be83" style="width:61.8pt;height:19.2pt" o:ole="">
            <v:imagedata r:id="rId125" o:title="eqId000d7ecc6c683b5182a5844edc01be83"/>
          </v:shape>
          <o:OLEObject Type="Embed" ProgID="Equation.DSMT4" ShapeID="_x0000_i1084" DrawAspect="Content" ObjectID="_1779991778" r:id="rId126"/>
        </w:object>
      </w:r>
    </w:p>
    <w:p w14:paraId="7F9467F2" w14:textId="77777777" w:rsidR="001E70F1" w:rsidRDefault="008A0CCA" w:rsidP="00274C9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．当</w:t>
      </w:r>
      <w:r>
        <w:object w:dxaOrig="756" w:dyaOrig="252" w14:anchorId="3C92F968">
          <v:shape id="_x0000_i1085" type="#_x0000_t75" alt="eqId8a551a88ac426439803f564a3bbee04a" style="width:37.8pt;height:12.6pt" o:ole="">
            <v:imagedata r:id="rId127" o:title="eqId8a551a88ac426439803f564a3bbee04a"/>
          </v:shape>
          <o:OLEObject Type="Embed" ProgID="Equation.DSMT4" ShapeID="_x0000_i1085" DrawAspect="Content" ObjectID="_1779991779" r:id="rId128"/>
        </w:object>
      </w:r>
      <w:r>
        <w:t>时，</w:t>
      </w:r>
      <w:r>
        <w:object w:dxaOrig="1565" w:dyaOrig="281" w14:anchorId="6D76DDB9">
          <v:shape id="_x0000_i1086" type="#_x0000_t75" alt="eqIdf5970e9a8859a0c0f96943349dfa2180" style="width:78pt;height:13.8pt" o:ole="">
            <v:imagedata r:id="rId129" o:title="eqIdf5970e9a8859a0c0f96943349dfa2180"/>
          </v:shape>
          <o:OLEObject Type="Embed" ProgID="Equation.DSMT4" ShapeID="_x0000_i1086" DrawAspect="Content" ObjectID="_1779991780" r:id="rId130"/>
        </w:object>
      </w:r>
      <w:r>
        <w:tab/>
        <w:t>D</w:t>
      </w:r>
      <w:r>
        <w:t>．当</w:t>
      </w:r>
      <w:r>
        <w:object w:dxaOrig="897" w:dyaOrig="250" w14:anchorId="04250556">
          <v:shape id="_x0000_i1087" type="#_x0000_t75" alt="eqId8b402181e8e0ec843d3d7f441e35bd28" style="width:45pt;height:12.6pt" o:ole="">
            <v:imagedata r:id="rId131" o:title="eqId8b402181e8e0ec843d3d7f441e35bd28"/>
          </v:shape>
          <o:OLEObject Type="Embed" ProgID="Equation.DSMT4" ShapeID="_x0000_i1087" DrawAspect="Content" ObjectID="_1779991781" r:id="rId132"/>
        </w:object>
      </w:r>
      <w:r>
        <w:t>时，</w:t>
      </w:r>
      <w:r>
        <w:object w:dxaOrig="1372" w:dyaOrig="281" w14:anchorId="1B4A62ED">
          <v:shape id="_x0000_i1088" type="#_x0000_t75" alt="eqIde22c4e9e891be0ff0890ea56be2b4a66" style="width:68.4pt;height:13.8pt" o:ole="">
            <v:imagedata r:id="rId133" o:title="eqIde22c4e9e891be0ff0890ea56be2b4a66"/>
          </v:shape>
          <o:OLEObject Type="Embed" ProgID="Equation.DSMT4" ShapeID="_x0000_i1088" DrawAspect="Content" ObjectID="_1779991782" r:id="rId134"/>
        </w:object>
      </w:r>
    </w:p>
    <w:p w14:paraId="7B64A3B9" w14:textId="77777777" w:rsidR="001E70F1" w:rsidRDefault="008A0CCA" w:rsidP="00274C9B">
      <w:pPr>
        <w:textAlignment w:val="center"/>
      </w:pPr>
      <w:r>
        <w:t>11</w:t>
      </w:r>
      <w:r>
        <w:t>．造型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FC1D7CC" wp14:editId="1A805B58">
            <wp:extent cx="114300" cy="133350"/>
            <wp:effectExtent l="0" t="0" r="0" b="0"/>
            <wp:docPr id="100003" name="图片 100003" descr="@@@68a65b38-75a3-4e37-9748-ce9470a36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a65b38-75a3-4e37-9748-ce9470a3662d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可以做成美丽的丝带，将其看作图中曲线</w:t>
      </w:r>
      <w:r>
        <w:rPr>
          <w:b/>
        </w:rPr>
        <w:t>C</w:t>
      </w:r>
      <w:r>
        <w:t>的一部分</w:t>
      </w:r>
      <w:r>
        <w:t>.</w:t>
      </w:r>
      <w:r>
        <w:t>已知</w:t>
      </w:r>
      <w:r>
        <w:rPr>
          <w:b/>
        </w:rPr>
        <w:t>C</w:t>
      </w:r>
      <w:r>
        <w:t>过坐标原点</w:t>
      </w:r>
      <w:r>
        <w:rPr>
          <w:rFonts w:eastAsia="Times New Roman"/>
          <w:i/>
        </w:rPr>
        <w:t>O</w:t>
      </w:r>
      <w:r>
        <w:t>.</w:t>
      </w:r>
      <w:r>
        <w:t>且</w:t>
      </w:r>
      <w:r>
        <w:rPr>
          <w:b/>
        </w:rPr>
        <w:t>C</w:t>
      </w:r>
      <w:r>
        <w:t>上的点满足横坐标大于</w:t>
      </w:r>
      <w:r>
        <w:object w:dxaOrig="281" w:dyaOrig="227" w14:anchorId="493CF537">
          <v:shape id="_x0000_i1089" type="#_x0000_t75" alt="eqId274a9dc37509f01c2606fb3086a46f4f" style="width:13.8pt;height:11.4pt" o:ole="">
            <v:imagedata r:id="rId38" o:title="eqId274a9dc37509f01c2606fb3086a46f4f"/>
          </v:shape>
          <o:OLEObject Type="Embed" ProgID="Equation.DSMT4" ShapeID="_x0000_i1089" DrawAspect="Content" ObjectID="_1779991783" r:id="rId136"/>
        </w:object>
      </w:r>
      <w:r>
        <w:t>，到点</w:t>
      </w:r>
      <w:r>
        <w:object w:dxaOrig="651" w:dyaOrig="279" w14:anchorId="42982C4D">
          <v:shape id="_x0000_i1090" type="#_x0000_t75" alt="eqId63309dbc3612815f6dbdee23d9a10adc" style="width:32.4pt;height:13.8pt" o:ole="">
            <v:imagedata r:id="rId137" o:title="eqId63309dbc3612815f6dbdee23d9a10adc"/>
          </v:shape>
          <o:OLEObject Type="Embed" ProgID="Equation.DSMT4" ShapeID="_x0000_i1090" DrawAspect="Content" ObjectID="_1779991784" r:id="rId138"/>
        </w:object>
      </w:r>
      <w:r>
        <w:t>的距离与到定直线</w:t>
      </w:r>
      <w:r>
        <w:object w:dxaOrig="1073" w:dyaOrig="278" w14:anchorId="62E86056">
          <v:shape id="_x0000_i1091" type="#_x0000_t75" alt="eqIdd0ccc3f0346fb342cc604a80eb5adb25" style="width:53.4pt;height:13.8pt" o:ole="">
            <v:imagedata r:id="rId139" o:title="eqIdd0ccc3f0346fb342cc604a80eb5adb25"/>
          </v:shape>
          <o:OLEObject Type="Embed" ProgID="Equation.DSMT4" ShapeID="_x0000_i1091" DrawAspect="Content" ObjectID="_1779991785" r:id="rId140"/>
        </w:object>
      </w:r>
      <w:r>
        <w:t>的距离之积为</w:t>
      </w:r>
      <w:r>
        <w:t>4</w: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EE9F74D" w14:textId="77777777" w:rsidR="001E70F1" w:rsidRDefault="008A0CCA" w:rsidP="00274C9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07C49F55" wp14:editId="1D213C6C">
            <wp:extent cx="1428750" cy="1562100"/>
            <wp:effectExtent l="0" t="0" r="0" b="0"/>
            <wp:docPr id="100005" name="图片 100005" descr="@@@567e52a1-4601-457f-9038-f55b6ddda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67e52a1-4601-457f-9038-f55b6ddda57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31FE" w14:textId="77777777" w:rsidR="001E70F1" w:rsidRDefault="008A0CCA" w:rsidP="00274C9B">
      <w:pPr>
        <w:tabs>
          <w:tab w:val="left" w:pos="4156"/>
        </w:tabs>
        <w:ind w:left="380"/>
        <w:jc w:val="left"/>
        <w:textAlignment w:val="center"/>
      </w:pPr>
      <w:r>
        <w:t>A</w:t>
      </w:r>
      <w:r>
        <w:t>．</w:t>
      </w:r>
      <w:r>
        <w:object w:dxaOrig="615" w:dyaOrig="255" w14:anchorId="1F17CC16">
          <v:shape id="_x0000_i1092" type="#_x0000_t75" alt="eqIdf22a4a0dd7307a1323d25331e60782d8" style="width:30.6pt;height:12.6pt" o:ole="">
            <v:imagedata r:id="rId142" o:title="eqIdf22a4a0dd7307a1323d25331e60782d8"/>
          </v:shape>
          <o:OLEObject Type="Embed" ProgID="Equation.DSMT4" ShapeID="_x0000_i1092" DrawAspect="Content" ObjectID="_1779991786" r:id="rId143"/>
        </w:object>
      </w:r>
      <w:r>
        <w:tab/>
        <w:t>B</w:t>
      </w:r>
      <w:r>
        <w:t>．点</w:t>
      </w:r>
      <w:r>
        <w:object w:dxaOrig="756" w:dyaOrig="338" w14:anchorId="6EFD1B17">
          <v:shape id="_x0000_i1093" type="#_x0000_t75" alt="eqId3a2cf93ce94db02356a1429cacc74dbb" style="width:37.8pt;height:16.8pt" o:ole="">
            <v:imagedata r:id="rId144" o:title="eqId3a2cf93ce94db02356a1429cacc74dbb"/>
          </v:shape>
          <o:OLEObject Type="Embed" ProgID="Equation.DSMT4" ShapeID="_x0000_i1093" DrawAspect="Content" ObjectID="_1779991787" r:id="rId145"/>
        </w:object>
      </w:r>
      <w:r>
        <w:t>在</w:t>
      </w:r>
      <w:r>
        <w:rPr>
          <w:rFonts w:eastAsia="Times New Roman"/>
          <w:i/>
        </w:rPr>
        <w:t>C</w:t>
      </w:r>
      <w:r>
        <w:t>上</w:t>
      </w:r>
    </w:p>
    <w:p w14:paraId="1EA7C221" w14:textId="77777777" w:rsidR="001E70F1" w:rsidRDefault="008A0CCA" w:rsidP="00274C9B">
      <w:pPr>
        <w:tabs>
          <w:tab w:val="left" w:pos="4156"/>
        </w:tabs>
        <w:ind w:left="380"/>
        <w:jc w:val="left"/>
        <w:textAlignment w:val="center"/>
      </w:pPr>
      <w:r>
        <w:t>C</w:t>
      </w:r>
      <w:r>
        <w:t>．</w:t>
      </w:r>
      <w:r>
        <w:rPr>
          <w:rFonts w:eastAsia="Times New Roman"/>
          <w:i/>
        </w:rPr>
        <w:t>C</w:t>
      </w:r>
      <w:r>
        <w:t>在第一象限的点的纵坐标的最大值为</w:t>
      </w:r>
      <w:r>
        <w:t>1</w:t>
      </w:r>
      <w:r>
        <w:tab/>
        <w:t>D</w:t>
      </w:r>
      <w:r>
        <w:t>．当点</w:t>
      </w:r>
      <w:r>
        <w:object w:dxaOrig="685" w:dyaOrig="356" w14:anchorId="7F053CE9">
          <v:shape id="_x0000_i1094" type="#_x0000_t75" alt="eqIdaee073e64c1c86a4c7c5ebede7b8a65c" style="width:34.2pt;height:18pt" o:ole="">
            <v:imagedata r:id="rId146" o:title="eqIdaee073e64c1c86a4c7c5ebede7b8a65c"/>
          </v:shape>
          <o:OLEObject Type="Embed" ProgID="Equation.DSMT4" ShapeID="_x0000_i1094" DrawAspect="Content" ObjectID="_1779991788" r:id="rId147"/>
        </w:object>
      </w:r>
      <w:r>
        <w:t>在</w:t>
      </w:r>
      <w:r>
        <w:rPr>
          <w:rFonts w:eastAsia="Times New Roman"/>
          <w:i/>
        </w:rPr>
        <w:t>C</w:t>
      </w:r>
      <w:r>
        <w:t>上时，</w:t>
      </w:r>
      <w:r>
        <w:object w:dxaOrig="985" w:dyaOrig="594" w14:anchorId="06FEA4B8">
          <v:shape id="_x0000_i1095" type="#_x0000_t75" alt="eqId7bf2bf2096f8339a9551b474b8cd2744" style="width:49.2pt;height:30pt" o:ole="">
            <v:imagedata r:id="rId148" o:title="eqId7bf2bf2096f8339a9551b474b8cd2744"/>
          </v:shape>
          <o:OLEObject Type="Embed" ProgID="Equation.DSMT4" ShapeID="_x0000_i1095" DrawAspect="Content" ObjectID="_1779991789" r:id="rId149"/>
        </w:object>
      </w:r>
    </w:p>
    <w:p w14:paraId="24CF3233" w14:textId="77777777" w:rsidR="001E70F1" w:rsidRDefault="001E70F1" w:rsidP="00274C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3BC58992" w14:textId="77777777" w:rsidR="001E70F1" w:rsidRDefault="008A0CCA" w:rsidP="00274C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243B84FA" w14:textId="77777777" w:rsidR="001E70F1" w:rsidRDefault="008A0CCA" w:rsidP="00274C9B">
      <w:pPr>
        <w:jc w:val="left"/>
        <w:textAlignment w:val="center"/>
      </w:pPr>
      <w:r>
        <w:t>12</w:t>
      </w:r>
      <w:r>
        <w:t>．设双曲线</w:t>
      </w:r>
      <w:r>
        <w:object w:dxaOrig="2076" w:dyaOrig="515" w14:anchorId="7201D3DF">
          <v:shape id="_x0000_i1096" type="#_x0000_t75" alt="eqId83bf4fd84818abac17a9d21237ac5ce5" style="width:103.8pt;height:25.8pt" o:ole="">
            <v:imagedata r:id="rId150" o:title="eqId83bf4fd84818abac17a9d21237ac5ce5"/>
          </v:shape>
          <o:OLEObject Type="Embed" ProgID="Equation.DSMT4" ShapeID="_x0000_i1096" DrawAspect="Content" ObjectID="_1779991790" r:id="rId151"/>
        </w:object>
      </w:r>
      <w:r>
        <w:t>的左右焦点分别为</w:t>
      </w:r>
      <w:r>
        <w:object w:dxaOrig="598" w:dyaOrig="319" w14:anchorId="4B2A1895">
          <v:shape id="_x0000_i1097" type="#_x0000_t75" alt="eqId5c38928a92bc4b44ed3c9b89769f5372" style="width:30pt;height:16.2pt" o:ole="">
            <v:imagedata r:id="rId152" o:title="eqId5c38928a92bc4b44ed3c9b89769f5372"/>
          </v:shape>
          <o:OLEObject Type="Embed" ProgID="Equation.DSMT4" ShapeID="_x0000_i1097" DrawAspect="Content" ObjectID="_1779991791" r:id="rId153"/>
        </w:object>
      </w:r>
      <w:r>
        <w:t>，过</w:t>
      </w:r>
      <w:r>
        <w:object w:dxaOrig="246" w:dyaOrig="310" w14:anchorId="28FDEEA9">
          <v:shape id="_x0000_i1098" type="#_x0000_t75" alt="eqIda3fb78c5f885034612c0e030b920143d" style="width:12.6pt;height:15.6pt" o:ole="">
            <v:imagedata r:id="rId154" o:title="eqIda3fb78c5f885034612c0e030b920143d"/>
          </v:shape>
          <o:OLEObject Type="Embed" ProgID="Equation.DSMT4" ShapeID="_x0000_i1098" DrawAspect="Content" ObjectID="_1779991792" r:id="rId155"/>
        </w:object>
      </w:r>
      <w:r>
        <w:t>作平行于</w:t>
      </w:r>
      <w:r>
        <w:object w:dxaOrig="193" w:dyaOrig="238" w14:anchorId="30B99DC4">
          <v:shape id="_x0000_i1099" type="#_x0000_t75" alt="eqIdd053b14c8588eee2acbbe44fc37a6886" style="width:9.6pt;height:12pt" o:ole="">
            <v:imagedata r:id="rId156" o:title="eqIdd053b14c8588eee2acbbe44fc37a6886"/>
          </v:shape>
          <o:OLEObject Type="Embed" ProgID="Equation.DSMT4" ShapeID="_x0000_i1099" DrawAspect="Content" ObjectID="_1779991793" r:id="rId157"/>
        </w:object>
      </w:r>
      <w:r>
        <w:t>轴的直线交</w:t>
      </w:r>
      <w:r>
        <w:rPr>
          <w:b/>
        </w:rPr>
        <w:t>C</w:t>
      </w:r>
      <w:r>
        <w:t>于</w:t>
      </w:r>
      <w:r>
        <w:rPr>
          <w:b/>
        </w:rPr>
        <w:t>A</w:t>
      </w:r>
      <w:r>
        <w:t>，</w:t>
      </w:r>
      <w:r>
        <w:rPr>
          <w:b/>
        </w:rPr>
        <w:t>B</w:t>
      </w:r>
      <w:r>
        <w:t>两点，若</w:t>
      </w:r>
      <w:r>
        <w:object w:dxaOrig="1706" w:dyaOrig="308" w14:anchorId="5BE62FE8">
          <v:shape id="_x0000_i1100" type="#_x0000_t75" alt="eqId648126e308df11d6e0f1f52233f6691e" style="width:85.2pt;height:15.6pt" o:ole="">
            <v:imagedata r:id="rId158" o:title="eqId648126e308df11d6e0f1f52233f6691e"/>
          </v:shape>
          <o:OLEObject Type="Embed" ProgID="Equation.DSMT4" ShapeID="_x0000_i1100" DrawAspect="Content" ObjectID="_1779991794" r:id="rId159"/>
        </w:object>
      </w:r>
      <w:r>
        <w:t>，则</w:t>
      </w:r>
      <w:r>
        <w:rPr>
          <w:b/>
        </w:rPr>
        <w:t>C</w:t>
      </w:r>
      <w:r>
        <w:t>的离心率为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p w14:paraId="1A69239E" w14:textId="77777777" w:rsidR="001E70F1" w:rsidRDefault="008A0CCA" w:rsidP="00274C9B">
      <w:pPr>
        <w:jc w:val="left"/>
        <w:textAlignment w:val="center"/>
      </w:pPr>
      <w:r>
        <w:t>13</w:t>
      </w:r>
      <w:r>
        <w:t>．若曲线</w:t>
      </w:r>
      <w:r>
        <w:object w:dxaOrig="879" w:dyaOrig="315" w14:anchorId="28C8D0F7">
          <v:shape id="_x0000_i1101" type="#_x0000_t75" alt="eqIdb6d5318b0c1d0e7ec1eeed4ffffd1c9c" style="width:43.8pt;height:15.6pt" o:ole="">
            <v:imagedata r:id="rId160" o:title="eqIdb6d5318b0c1d0e7ec1eeed4ffffd1c9c"/>
          </v:shape>
          <o:OLEObject Type="Embed" ProgID="Equation.DSMT4" ShapeID="_x0000_i1101" DrawAspect="Content" ObjectID="_1779991795" r:id="rId161"/>
        </w:object>
      </w:r>
      <w:r>
        <w:t>在点</w:t>
      </w:r>
      <w:r>
        <w:object w:dxaOrig="475" w:dyaOrig="356" w14:anchorId="3B056CF8">
          <v:shape id="_x0000_i1102" type="#_x0000_t75" alt="eqIde731337c844a9ad4ec7fb221528f87c5" style="width:24pt;height:18pt" o:ole="">
            <v:imagedata r:id="rId162" o:title="eqIde731337c844a9ad4ec7fb221528f87c5"/>
          </v:shape>
          <o:OLEObject Type="Embed" ProgID="Equation.DSMT4" ShapeID="_x0000_i1102" DrawAspect="Content" ObjectID="_1779991796" r:id="rId163"/>
        </w:object>
      </w:r>
      <w:r>
        <w:t>处的切线也是曲线</w:t>
      </w:r>
      <w:r>
        <w:object w:dxaOrig="1372" w:dyaOrig="282" w14:anchorId="5A324CBF">
          <v:shape id="_x0000_i1103" type="#_x0000_t75" alt="eqIdf7bab3478b16628427a0a5c201f4f0e3" style="width:68.4pt;height:14.4pt" o:ole="">
            <v:imagedata r:id="rId164" o:title="eqIdf7bab3478b16628427a0a5c201f4f0e3"/>
          </v:shape>
          <o:OLEObject Type="Embed" ProgID="Equation.DSMT4" ShapeID="_x0000_i1103" DrawAspect="Content" ObjectID="_1779991797" r:id="rId165"/>
        </w:object>
      </w:r>
      <w:r>
        <w:t>的切线，则</w:t>
      </w:r>
      <w:r>
        <w:object w:dxaOrig="351" w:dyaOrig="196" w14:anchorId="56B70F61">
          <v:shape id="_x0000_i1104" type="#_x0000_t75" alt="eqId380bbacf854e30e2e747fc286d2b9997" style="width:17.4pt;height:9.6pt" o:ole="">
            <v:imagedata r:id="rId166" o:title="eqId380bbacf854e30e2e747fc286d2b9997"/>
          </v:shape>
          <o:OLEObject Type="Embed" ProgID="Equation.DSMT4" ShapeID="_x0000_i1104" DrawAspect="Content" ObjectID="_1779991798" r:id="rId167"/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4E883219" w14:textId="77777777" w:rsidR="001E70F1" w:rsidRDefault="008A0CCA" w:rsidP="00274C9B">
      <w:pPr>
        <w:jc w:val="left"/>
        <w:textAlignment w:val="center"/>
      </w:pPr>
      <w:r>
        <w:t>14</w:t>
      </w:r>
      <w:r>
        <w:t>．甲、乙两人各有四张卡片，每张卡片上标有一个数字，甲的卡片上分别标有数字</w:t>
      </w:r>
      <w:r>
        <w:t>1</w:t>
      </w:r>
      <w:r>
        <w:t>，</w:t>
      </w:r>
      <w:r>
        <w:t>3</w:t>
      </w:r>
      <w:r>
        <w:t>，</w:t>
      </w:r>
      <w:r>
        <w:t>5</w:t>
      </w:r>
      <w:r>
        <w:t>，</w:t>
      </w:r>
      <w:r>
        <w:t>7</w:t>
      </w:r>
      <w:r>
        <w:t>，乙的卡片上分别标有数字</w:t>
      </w:r>
      <w:r>
        <w:t>2</w:t>
      </w:r>
      <w:r>
        <w:t>，</w:t>
      </w:r>
      <w:r>
        <w:t>4</w:t>
      </w:r>
      <w:r>
        <w:t>，</w:t>
      </w:r>
      <w:r>
        <w:t>6</w:t>
      </w:r>
      <w:r>
        <w:t>，</w:t>
      </w:r>
      <w:r>
        <w:t>8</w:t>
      </w:r>
      <w:r>
        <w:t>，两人进行四轮比赛，在每轮比赛中，两人各自从自己持有的卡片中随机选一张，并比较所选卡片上数字的大小，数字大的人得</w:t>
      </w:r>
      <w:r>
        <w:t>1</w:t>
      </w:r>
      <w:r>
        <w:t>分，数字小的人得</w:t>
      </w:r>
      <w:r>
        <w:t>0</w:t>
      </w:r>
      <w:r>
        <w:t>分，然后各自弃置此轮所选的卡片（弃置的卡片在此后的轮次中不能使用）</w:t>
      </w:r>
      <w:r>
        <w:t>.</w:t>
      </w:r>
      <w:r>
        <w:t>则四轮比赛后，甲的总得分不小于</w:t>
      </w:r>
      <w:r>
        <w:t>2</w:t>
      </w:r>
      <w:r>
        <w:t>的概率为</w:t>
      </w:r>
      <w:r>
        <w:rPr>
          <w:rFonts w:eastAsia="Times New Roman"/>
          <w:u w:val="single"/>
        </w:rPr>
        <w:t xml:space="preserve">         </w:t>
      </w:r>
      <w:r>
        <w:t>.</w:t>
      </w:r>
    </w:p>
    <w:p w14:paraId="59F6D0C8" w14:textId="77777777" w:rsidR="001E70F1" w:rsidRDefault="001E70F1" w:rsidP="00274C9B">
      <w:pPr>
        <w:jc w:val="center"/>
        <w:textAlignment w:val="center"/>
        <w:rPr>
          <w:rFonts w:ascii="黑体" w:eastAsia="黑体" w:hAnsi="黑体" w:cs="黑体"/>
          <w:b/>
          <w:sz w:val="30"/>
        </w:rPr>
      </w:pPr>
    </w:p>
    <w:p w14:paraId="6CB4717B" w14:textId="77777777" w:rsidR="001E70F1" w:rsidRDefault="008A0CCA" w:rsidP="00274C9B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617259F1" w14:textId="77777777" w:rsidR="001E70F1" w:rsidRDefault="008A0CCA" w:rsidP="00274C9B">
      <w:pPr>
        <w:jc w:val="left"/>
        <w:textAlignment w:val="center"/>
      </w:pPr>
      <w:r>
        <w:t>15</w:t>
      </w:r>
      <w:r>
        <w:t>．记</w:t>
      </w:r>
      <w:r>
        <w:object w:dxaOrig="597" w:dyaOrig="252" w14:anchorId="47D5EDD4">
          <v:shape id="_x0000_i1105" type="#_x0000_t75" alt="eqId15c0dbe3c080c4c4636c64803e5c1f76" style="width:30pt;height:12.6pt" o:ole="">
            <v:imagedata r:id="rId168" o:title="eqId15c0dbe3c080c4c4636c64803e5c1f76"/>
          </v:shape>
          <o:OLEObject Type="Embed" ProgID="Equation.DSMT4" ShapeID="_x0000_i1105" DrawAspect="Content" ObjectID="_1779991799" r:id="rId169"/>
        </w:object>
      </w:r>
      <w:r>
        <w:t>内角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、</w:t>
      </w:r>
      <w:r>
        <w:rPr>
          <w:rFonts w:eastAsia="Times New Roman"/>
          <w:i/>
        </w:rPr>
        <w:t>C</w:t>
      </w:r>
      <w:r>
        <w:t>的对边分别为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，</w:t>
      </w:r>
      <w:r>
        <w:rPr>
          <w:rFonts w:eastAsia="Times New Roman"/>
          <w:i/>
        </w:rPr>
        <w:t>c</w:t>
      </w:r>
      <w:r>
        <w:t>，已知</w:t>
      </w:r>
      <w:r>
        <w:object w:dxaOrig="1407" w:dyaOrig="307" w14:anchorId="7511C5F0">
          <v:shape id="_x0000_i1106" type="#_x0000_t75" alt="eqId456bf252bb79e84d4cacff278222f5ff" style="width:70.2pt;height:15.6pt" o:ole="">
            <v:imagedata r:id="rId170" o:title="eqId456bf252bb79e84d4cacff278222f5ff"/>
          </v:shape>
          <o:OLEObject Type="Embed" ProgID="Equation.DSMT4" ShapeID="_x0000_i1106" DrawAspect="Content" ObjectID="_1779991800" r:id="rId171"/>
        </w:object>
      </w:r>
      <w:r>
        <w:t>，</w:t>
      </w:r>
      <w:r>
        <w:object w:dxaOrig="1688" w:dyaOrig="303" w14:anchorId="45E385EB">
          <v:shape id="_x0000_i1107" type="#_x0000_t75" alt="eqId601f4ab2e3d88712a24e03a8c9bac352" style="width:84.6pt;height:15pt" o:ole="">
            <v:imagedata r:id="rId172" o:title="eqId601f4ab2e3d88712a24e03a8c9bac352"/>
          </v:shape>
          <o:OLEObject Type="Embed" ProgID="Equation.DSMT4" ShapeID="_x0000_i1107" DrawAspect="Content" ObjectID="_1779991801" r:id="rId173"/>
        </w:object>
      </w:r>
    </w:p>
    <w:p w14:paraId="7AF15FDE" w14:textId="77777777" w:rsidR="001E70F1" w:rsidRDefault="008A0CCA" w:rsidP="00274C9B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B</w:t>
      </w:r>
      <w:r>
        <w:t>；</w:t>
      </w:r>
    </w:p>
    <w:p w14:paraId="18F7C861" w14:textId="77777777" w:rsidR="001E70F1" w:rsidRDefault="008A0CCA" w:rsidP="00274C9B">
      <w:pPr>
        <w:jc w:val="left"/>
        <w:textAlignment w:val="center"/>
      </w:pPr>
      <w:r>
        <w:t>(2)</w:t>
      </w:r>
      <w:r>
        <w:t>若</w:t>
      </w:r>
      <w:r>
        <w:object w:dxaOrig="597" w:dyaOrig="252" w14:anchorId="44955A6B">
          <v:shape id="_x0000_i1108" type="#_x0000_t75" alt="eqId15c0dbe3c080c4c4636c64803e5c1f76" style="width:30pt;height:12.6pt" o:ole="">
            <v:imagedata r:id="rId168" o:title="eqId15c0dbe3c080c4c4636c64803e5c1f76"/>
          </v:shape>
          <o:OLEObject Type="Embed" ProgID="Equation.DSMT4" ShapeID="_x0000_i1108" DrawAspect="Content" ObjectID="_1779991802" r:id="rId174"/>
        </w:object>
      </w:r>
      <w:r>
        <w:t>的面积为</w:t>
      </w:r>
      <w:r>
        <w:object w:dxaOrig="598" w:dyaOrig="325" w14:anchorId="30BA90BD">
          <v:shape id="_x0000_i1109" type="#_x0000_t75" alt="eqId0f2c06207565e9fa6a288a788e4ab2fd" style="width:30pt;height:16.2pt" o:ole="">
            <v:imagedata r:id="rId175" o:title="eqId0f2c06207565e9fa6a288a788e4ab2fd"/>
          </v:shape>
          <o:OLEObject Type="Embed" ProgID="Equation.DSMT4" ShapeID="_x0000_i1109" DrawAspect="Content" ObjectID="_1779991803" r:id="rId176"/>
        </w:object>
      </w:r>
      <w:r>
        <w:t>，求</w:t>
      </w:r>
      <w:r>
        <w:rPr>
          <w:rFonts w:eastAsia="Times New Roman"/>
          <w:i/>
        </w:rPr>
        <w:t>c</w:t>
      </w:r>
      <w:r>
        <w:t>．</w:t>
      </w:r>
    </w:p>
    <w:p w14:paraId="74CEE71C" w14:textId="77777777" w:rsidR="001E70F1" w:rsidRDefault="008A0CCA" w:rsidP="00274C9B">
      <w:pPr>
        <w:jc w:val="left"/>
        <w:textAlignment w:val="center"/>
      </w:pPr>
      <w:r>
        <w:t>16</w:t>
      </w:r>
      <w:r>
        <w:t>．已知</w:t>
      </w:r>
      <w:r>
        <w:object w:dxaOrig="633" w:dyaOrig="281" w14:anchorId="004F82A6">
          <v:shape id="_x0000_i1110" type="#_x0000_t75" alt="eqIddc878a5fd7b508cf817cbb65d3940547" style="width:31.8pt;height:13.8pt" o:ole="">
            <v:imagedata r:id="rId177" o:title="eqIddc878a5fd7b508cf817cbb65d3940547"/>
          </v:shape>
          <o:OLEObject Type="Embed" ProgID="Equation.DSMT4" ShapeID="_x0000_i1110" DrawAspect="Content" ObjectID="_1779991804" r:id="rId178"/>
        </w:object>
      </w:r>
      <w:r>
        <w:t>和</w:t>
      </w:r>
      <w:r>
        <w:object w:dxaOrig="756" w:dyaOrig="597" w14:anchorId="0553C192">
          <v:shape id="_x0000_i1111" type="#_x0000_t75" alt="eqId6a0fa2a6f4b01fd7e6fb809106d97b0c" style="width:37.8pt;height:30pt" o:ole="">
            <v:imagedata r:id="rId179" o:title="eqId6a0fa2a6f4b01fd7e6fb809106d97b0c"/>
          </v:shape>
          <o:OLEObject Type="Embed" ProgID="Equation.DSMT4" ShapeID="_x0000_i1111" DrawAspect="Content" ObjectID="_1779991805" r:id="rId180"/>
        </w:object>
      </w:r>
      <w:r>
        <w:t>为椭圆</w:t>
      </w:r>
      <w:r>
        <w:object w:dxaOrig="2164" w:dyaOrig="580" w14:anchorId="7935B868">
          <v:shape id="_x0000_i1112" type="#_x0000_t75" alt="eqIdad523e69a1bf925e73a22900b9855df2" style="width:108pt;height:28.8pt" o:ole="">
            <v:imagedata r:id="rId181" o:title="eqIdad523e69a1bf925e73a22900b9855df2"/>
          </v:shape>
          <o:OLEObject Type="Embed" ProgID="Equation.DSMT4" ShapeID="_x0000_i1112" DrawAspect="Content" ObjectID="_1779991806" r:id="rId182"/>
        </w:object>
      </w:r>
      <w:r>
        <w:t>上两点</w:t>
      </w:r>
      <w:r>
        <w:t>.</w:t>
      </w:r>
    </w:p>
    <w:p w14:paraId="40850E04" w14:textId="77777777" w:rsidR="001E70F1" w:rsidRDefault="008A0CCA" w:rsidP="00274C9B">
      <w:pPr>
        <w:jc w:val="left"/>
        <w:textAlignment w:val="center"/>
      </w:pPr>
      <w:r>
        <w:t>(1)</w:t>
      </w:r>
      <w:r>
        <w:t>求</w:t>
      </w:r>
      <w:r>
        <w:rPr>
          <w:rFonts w:eastAsia="Times New Roman"/>
          <w:i/>
        </w:rPr>
        <w:t>C</w:t>
      </w:r>
      <w:r>
        <w:t>的离心率</w:t>
      </w:r>
      <w:r>
        <w:t>;</w:t>
      </w:r>
    </w:p>
    <w:p w14:paraId="4B777835" w14:textId="77777777" w:rsidR="001E70F1" w:rsidRDefault="008A0CCA" w:rsidP="00274C9B">
      <w:pPr>
        <w:jc w:val="left"/>
        <w:textAlignment w:val="center"/>
      </w:pPr>
      <w:r>
        <w:t>(2)</w:t>
      </w:r>
      <w:r>
        <w:t>若过</w:t>
      </w:r>
      <w:r>
        <w:rPr>
          <w:rFonts w:eastAsia="Times New Roman"/>
          <w:i/>
        </w:rPr>
        <w:t>P</w:t>
      </w:r>
      <w:r>
        <w:t>的直线</w:t>
      </w:r>
      <w:r>
        <w:object w:dxaOrig="122" w:dyaOrig="245" w14:anchorId="1CF0691A">
          <v:shape id="_x0000_i1113" type="#_x0000_t75" alt="eqId0f85fca60a11e1af2bf50138d0e3fe62" style="width:6pt;height:12pt" o:ole="">
            <v:imagedata r:id="rId183" o:title="eqId0f85fca60a11e1af2bf50138d0e3fe62"/>
          </v:shape>
          <o:OLEObject Type="Embed" ProgID="Equation.DSMT4" ShapeID="_x0000_i1113" DrawAspect="Content" ObjectID="_1779991807" r:id="rId184"/>
        </w:object>
      </w:r>
      <w:r>
        <w:t>交</w:t>
      </w:r>
      <w:r>
        <w:rPr>
          <w:rFonts w:eastAsia="Times New Roman"/>
          <w:i/>
        </w:rPr>
        <w:t>C</w:t>
      </w:r>
      <w:r>
        <w:t>于另一点</w:t>
      </w:r>
      <w:r>
        <w:rPr>
          <w:rFonts w:eastAsia="Times New Roman"/>
          <w:i/>
        </w:rPr>
        <w:t>B</w:t>
      </w:r>
      <w:r>
        <w:t>，且</w:t>
      </w:r>
      <w:r>
        <w:object w:dxaOrig="580" w:dyaOrig="224" w14:anchorId="4DFCCCC2">
          <v:shape id="_x0000_i1114" type="#_x0000_t75" alt="eqId7a855335176fc36a15017f50a8561348" style="width:28.8pt;height:11.4pt" o:ole="">
            <v:imagedata r:id="rId185" o:title="eqId7a855335176fc36a15017f50a8561348"/>
          </v:shape>
          <o:OLEObject Type="Embed" ProgID="Equation.DSMT4" ShapeID="_x0000_i1114" DrawAspect="Content" ObjectID="_1779991808" r:id="rId186"/>
        </w:object>
      </w:r>
      <w:r>
        <w:t>的面积为</w:t>
      </w:r>
      <w:r>
        <w:t>9</w:t>
      </w:r>
      <w:r>
        <w:t>，求</w:t>
      </w:r>
      <w:r>
        <w:object w:dxaOrig="122" w:dyaOrig="245" w14:anchorId="7647FECC">
          <v:shape id="_x0000_i1115" type="#_x0000_t75" alt="eqId0f85fca60a11e1af2bf50138d0e3fe62" style="width:6pt;height:12pt" o:ole="">
            <v:imagedata r:id="rId183" o:title="eqId0f85fca60a11e1af2bf50138d0e3fe62"/>
          </v:shape>
          <o:OLEObject Type="Embed" ProgID="Equation.DSMT4" ShapeID="_x0000_i1115" DrawAspect="Content" ObjectID="_1779991809" r:id="rId187"/>
        </w:object>
      </w:r>
      <w:r>
        <w:t>的方程．</w:t>
      </w:r>
    </w:p>
    <w:p w14:paraId="414B7168" w14:textId="77777777" w:rsidR="001E70F1" w:rsidRDefault="008A0CCA" w:rsidP="00274C9B">
      <w:pPr>
        <w:jc w:val="left"/>
        <w:textAlignment w:val="center"/>
      </w:pPr>
      <w:r>
        <w:t>17</w:t>
      </w:r>
      <w:r>
        <w:t>．如图，四棱锥</w:t>
      </w:r>
      <w:r>
        <w:object w:dxaOrig="967" w:dyaOrig="251" w14:anchorId="4306CD86">
          <v:shape id="_x0000_i1116" type="#_x0000_t75" alt="eqId0585b6c0f156eecf9662b9846d4eb693" style="width:48.6pt;height:12.6pt" o:ole="">
            <v:imagedata r:id="rId188" o:title="eqId0585b6c0f156eecf9662b9846d4eb693"/>
          </v:shape>
          <o:OLEObject Type="Embed" ProgID="Equation.DSMT4" ShapeID="_x0000_i1116" DrawAspect="Content" ObjectID="_1779991810" r:id="rId189"/>
        </w:object>
      </w:r>
      <w:r>
        <w:t>中，</w:t>
      </w:r>
      <w:r>
        <w:object w:dxaOrig="510" w:dyaOrig="222" w14:anchorId="7707596E">
          <v:shape id="_x0000_i1117" type="#_x0000_t75" alt="eqIdccd4fd4b7a4d6b8ca0c5827c055a9ce7" style="width:25.8pt;height:11.4pt" o:ole="">
            <v:imagedata r:id="rId190" o:title="eqIdccd4fd4b7a4d6b8ca0c5827c055a9ce7"/>
          </v:shape>
          <o:OLEObject Type="Embed" ProgID="Equation.DSMT4" ShapeID="_x0000_i1117" DrawAspect="Content" ObjectID="_1779991811" r:id="rId191"/>
        </w:object>
      </w:r>
      <w:r>
        <w:t>底面</w:t>
      </w:r>
      <w:r>
        <w:rPr>
          <w:rFonts w:eastAsia="Times New Roman"/>
          <w:i/>
        </w:rPr>
        <w:t>ABCD</w:t>
      </w:r>
      <w:r>
        <w:t>，</w:t>
      </w:r>
      <w:r>
        <w:object w:dxaOrig="1161" w:dyaOrig="250" w14:anchorId="6FFEC34D">
          <v:shape id="_x0000_i1118" type="#_x0000_t75" alt="eqId1bae7599ad243c12d94325ad917f0a44" style="width:58.2pt;height:12.6pt" o:ole="">
            <v:imagedata r:id="rId192" o:title="eqId1bae7599ad243c12d94325ad917f0a44"/>
          </v:shape>
          <o:OLEObject Type="Embed" ProgID="Equation.DSMT4" ShapeID="_x0000_i1118" DrawAspect="Content" ObjectID="_1779991812" r:id="rId193"/>
        </w:object>
      </w:r>
      <w:r>
        <w:t>，</w:t>
      </w:r>
      <w:r>
        <w:object w:dxaOrig="1460" w:dyaOrig="345" w14:anchorId="1B974202">
          <v:shape id="_x0000_i1119" type="#_x0000_t75" alt="eqId021092f7072700cabdbd9f299cf889c9" style="width:73.2pt;height:17.4pt" o:ole="">
            <v:imagedata r:id="rId194" o:title="eqId021092f7072700cabdbd9f299cf889c9"/>
          </v:shape>
          <o:OLEObject Type="Embed" ProgID="Equation.DSMT4" ShapeID="_x0000_i1119" DrawAspect="Content" ObjectID="_1779991813" r:id="rId195"/>
        </w:object>
      </w:r>
      <w:r>
        <w:t>．</w:t>
      </w:r>
    </w:p>
    <w:p w14:paraId="064A68B1" w14:textId="77777777" w:rsidR="001E70F1" w:rsidRDefault="008A0CCA" w:rsidP="00274C9B">
      <w:pPr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4CC02E6" wp14:editId="7197DF8F">
            <wp:extent cx="1457325" cy="1790700"/>
            <wp:effectExtent l="0" t="0" r="9525" b="0"/>
            <wp:docPr id="100007" name="图片 100007" descr="@@@7032dc91-3cee-41d0-9024-aec104bf2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032dc91-3cee-41d0-9024-aec104bf239b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13D5" w14:textId="77777777" w:rsidR="001E70F1" w:rsidRDefault="008A0CCA" w:rsidP="00274C9B">
      <w:pPr>
        <w:jc w:val="left"/>
        <w:textAlignment w:val="center"/>
      </w:pPr>
      <w:r>
        <w:t>(1)</w:t>
      </w:r>
      <w:r>
        <w:t>若</w:t>
      </w:r>
      <w:r>
        <w:object w:dxaOrig="879" w:dyaOrig="223" w14:anchorId="6A685F04">
          <v:shape id="_x0000_i1120" type="#_x0000_t75" alt="eqIdcdfa54114f04a75b8c96165b3718ed7f" style="width:43.8pt;height:11.4pt" o:ole="">
            <v:imagedata r:id="rId197" o:title="eqIdcdfa54114f04a75b8c96165b3718ed7f"/>
          </v:shape>
          <o:OLEObject Type="Embed" ProgID="Equation.DSMT4" ShapeID="_x0000_i1120" DrawAspect="Content" ObjectID="_1779991814" r:id="rId198"/>
        </w:object>
      </w:r>
      <w:r>
        <w:t>，证明：</w:t>
      </w:r>
      <w:r>
        <w:object w:dxaOrig="510" w:dyaOrig="248" w14:anchorId="41121636">
          <v:shape id="_x0000_i1121" type="#_x0000_t75" alt="eqId1a5edfe97aeab0cf16b40fa9d2e15f9e" style="width:25.8pt;height:12.6pt" o:ole="">
            <v:imagedata r:id="rId199" o:title="eqId1a5edfe97aeab0cf16b40fa9d2e15f9e"/>
          </v:shape>
          <o:OLEObject Type="Embed" ProgID="Equation.DSMT4" ShapeID="_x0000_i1121" DrawAspect="Content" ObjectID="_1779991815" r:id="rId200"/>
        </w:object>
      </w:r>
      <w:r>
        <w:t>平面</w:t>
      </w:r>
      <w:r>
        <w:object w:dxaOrig="492" w:dyaOrig="255" w14:anchorId="6DEAF5D3">
          <v:shape id="_x0000_i1122" type="#_x0000_t75" alt="eqIde7b7c83470489253394bd288d7c920df" style="width:24.6pt;height:12.6pt" o:ole="">
            <v:imagedata r:id="rId201" o:title="eqIde7b7c83470489253394bd288d7c920df"/>
          </v:shape>
          <o:OLEObject Type="Embed" ProgID="Equation.DSMT4" ShapeID="_x0000_i1122" DrawAspect="Content" ObjectID="_1779991816" r:id="rId202"/>
        </w:object>
      </w:r>
      <w:r>
        <w:t>；</w:t>
      </w:r>
    </w:p>
    <w:p w14:paraId="44C8C1CC" w14:textId="77777777" w:rsidR="001E70F1" w:rsidRDefault="008A0CCA" w:rsidP="00274C9B">
      <w:pPr>
        <w:jc w:val="left"/>
        <w:textAlignment w:val="center"/>
      </w:pPr>
      <w:r>
        <w:lastRenderedPageBreak/>
        <w:t>(2)</w:t>
      </w:r>
      <w:r>
        <w:t>若</w:t>
      </w:r>
      <w:r>
        <w:object w:dxaOrig="914" w:dyaOrig="252" w14:anchorId="69E5822E">
          <v:shape id="_x0000_i1123" type="#_x0000_t75" alt="eqId4a0e5697eca3f5205cb7b343648240bf" style="width:45.6pt;height:12.6pt" o:ole="">
            <v:imagedata r:id="rId203" o:title="eqId4a0e5697eca3f5205cb7b343648240bf"/>
          </v:shape>
          <o:OLEObject Type="Embed" ProgID="Equation.DSMT4" ShapeID="_x0000_i1123" DrawAspect="Content" ObjectID="_1779991817" r:id="rId204"/>
        </w:object>
      </w:r>
      <w:r>
        <w:t>，且二面角</w:t>
      </w:r>
      <w:r>
        <w:object w:dxaOrig="1020" w:dyaOrig="251" w14:anchorId="24C01985">
          <v:shape id="_x0000_i1124" type="#_x0000_t75" alt="eqId18dd12f8d2508dc7efa2f04b2914bb8e" style="width:51pt;height:12.6pt" o:ole="">
            <v:imagedata r:id="rId205" o:title="eqId18dd12f8d2508dc7efa2f04b2914bb8e"/>
          </v:shape>
          <o:OLEObject Type="Embed" ProgID="Equation.DSMT4" ShapeID="_x0000_i1124" DrawAspect="Content" ObjectID="_1779991818" r:id="rId206"/>
        </w:object>
      </w:r>
      <w:r>
        <w:t>的正弦值为</w:t>
      </w:r>
      <w:r>
        <w:object w:dxaOrig="475" w:dyaOrig="593" w14:anchorId="789FD1FD">
          <v:shape id="_x0000_i1125" type="#_x0000_t75" alt="eqId924d32b574fe69e43724304cf39513e5" style="width:24pt;height:29.4pt" o:ole="">
            <v:imagedata r:id="rId207" o:title="eqId924d32b574fe69e43724304cf39513e5"/>
          </v:shape>
          <o:OLEObject Type="Embed" ProgID="Equation.DSMT4" ShapeID="_x0000_i1125" DrawAspect="Content" ObjectID="_1779991819" r:id="rId208"/>
        </w:object>
      </w:r>
      <w:r>
        <w:t>，求</w:t>
      </w:r>
      <w:r>
        <w:object w:dxaOrig="369" w:dyaOrig="224" w14:anchorId="2647CC79">
          <v:shape id="_x0000_i1126" type="#_x0000_t75" alt="eqId03902478df1a55bc99703210bccab910" style="width:18.6pt;height:11.4pt" o:ole="">
            <v:imagedata r:id="rId209" o:title="eqId03902478df1a55bc99703210bccab910"/>
          </v:shape>
          <o:OLEObject Type="Embed" ProgID="Equation.DSMT4" ShapeID="_x0000_i1126" DrawAspect="Content" ObjectID="_1779991820" r:id="rId210"/>
        </w:object>
      </w:r>
      <w:r>
        <w:t>．</w:t>
      </w:r>
    </w:p>
    <w:p w14:paraId="64BF8CD8" w14:textId="77777777" w:rsidR="001E70F1" w:rsidRDefault="008A0CCA" w:rsidP="00274C9B">
      <w:pPr>
        <w:ind w:left="20"/>
        <w:jc w:val="left"/>
        <w:textAlignment w:val="center"/>
      </w:pPr>
      <w:r>
        <w:t>18</w:t>
      </w:r>
      <w:r>
        <w:t>．已知函数</w:t>
      </w:r>
      <w:r>
        <w:object w:dxaOrig="2569" w:dyaOrig="538" w14:anchorId="2B7C17A6">
          <v:shape id="_x0000_i1127" type="#_x0000_t75" alt="eqId0edde3f7d2631392c23b68fabf705e5c" style="width:128.4pt;height:27pt" o:ole="">
            <v:imagedata r:id="rId211" o:title="eqId0edde3f7d2631392c23b68fabf705e5c"/>
          </v:shape>
          <o:OLEObject Type="Embed" ProgID="Equation.DSMT4" ShapeID="_x0000_i1127" DrawAspect="Content" ObjectID="_1779991821" r:id="rId212"/>
        </w:object>
      </w:r>
    </w:p>
    <w:p w14:paraId="238B1D3A" w14:textId="77777777" w:rsidR="001E70F1" w:rsidRDefault="008A0CCA" w:rsidP="00274C9B">
      <w:pPr>
        <w:jc w:val="left"/>
        <w:textAlignment w:val="center"/>
      </w:pPr>
      <w:r>
        <w:t>(1)</w:t>
      </w:r>
      <w:r>
        <w:t>若</w:t>
      </w:r>
      <w:r>
        <w:object w:dxaOrig="474" w:dyaOrig="250" w14:anchorId="52A3FF0A">
          <v:shape id="_x0000_i1128" type="#_x0000_t75" alt="eqId143b917df0520097be222accbddf9394" style="width:24pt;height:12.6pt" o:ole="">
            <v:imagedata r:id="rId213" o:title="eqId143b917df0520097be222accbddf9394"/>
          </v:shape>
          <o:OLEObject Type="Embed" ProgID="Equation.DSMT4" ShapeID="_x0000_i1128" DrawAspect="Content" ObjectID="_1779991822" r:id="rId214"/>
        </w:object>
      </w:r>
      <w:r>
        <w:t>，且</w:t>
      </w:r>
      <w:r>
        <w:object w:dxaOrig="826" w:dyaOrig="275" w14:anchorId="787C0443">
          <v:shape id="_x0000_i1129" type="#_x0000_t75" alt="eqId62559d143b4a977be9990eebcbec539e" style="width:41.4pt;height:13.8pt" o:ole="">
            <v:imagedata r:id="rId215" o:title="eqId62559d143b4a977be9990eebcbec539e"/>
          </v:shape>
          <o:OLEObject Type="Embed" ProgID="Equation.DSMT4" ShapeID="_x0000_i1129" DrawAspect="Content" ObjectID="_1779991823" r:id="rId216"/>
        </w:object>
      </w:r>
      <w:r>
        <w:t>，求</w:t>
      </w:r>
      <w:r>
        <w:object w:dxaOrig="175" w:dyaOrig="190" w14:anchorId="48BC722E">
          <v:shape id="_x0000_i1130" type="#_x0000_t75" alt="eqId0a6936d370d6a238a608ca56f87198de" style="width:9pt;height:9.6pt" o:ole="">
            <v:imagedata r:id="rId217" o:title="eqId0a6936d370d6a238a608ca56f87198de"/>
          </v:shape>
          <o:OLEObject Type="Embed" ProgID="Equation.DSMT4" ShapeID="_x0000_i1130" DrawAspect="Content" ObjectID="_1779991824" r:id="rId218"/>
        </w:object>
      </w:r>
      <w:r>
        <w:t>的最小值；</w:t>
      </w:r>
    </w:p>
    <w:p w14:paraId="2AECFCFC" w14:textId="77777777" w:rsidR="001E70F1" w:rsidRDefault="008A0CCA" w:rsidP="00274C9B">
      <w:pPr>
        <w:jc w:val="left"/>
        <w:textAlignment w:val="center"/>
      </w:pPr>
      <w:r>
        <w:t>(2)</w:t>
      </w:r>
      <w:r>
        <w:t>证明：曲线</w:t>
      </w:r>
      <w:r>
        <w:object w:dxaOrig="809" w:dyaOrig="284" w14:anchorId="007521A9">
          <v:shape id="_x0000_i1131" type="#_x0000_t75" alt="eqId51c530f4b7491b95acb8ce3eef9aa09d" style="width:40.2pt;height:14.4pt" o:ole="">
            <v:imagedata r:id="rId219" o:title="eqId51c530f4b7491b95acb8ce3eef9aa09d"/>
          </v:shape>
          <o:OLEObject Type="Embed" ProgID="Equation.DSMT4" ShapeID="_x0000_i1131" DrawAspect="Content" ObjectID="_1779991825" r:id="rId220"/>
        </w:object>
      </w:r>
      <w:r>
        <w:t>是中心对称图形；</w:t>
      </w:r>
    </w:p>
    <w:p w14:paraId="60B20AE3" w14:textId="77777777" w:rsidR="001E70F1" w:rsidRDefault="008A0CCA" w:rsidP="00274C9B">
      <w:pPr>
        <w:jc w:val="left"/>
        <w:textAlignment w:val="center"/>
      </w:pPr>
      <w:r>
        <w:t>(3)</w:t>
      </w:r>
      <w:r>
        <w:t>若</w:t>
      </w:r>
      <w:r>
        <w:object w:dxaOrig="897" w:dyaOrig="277" w14:anchorId="289906CB">
          <v:shape id="_x0000_i1132" type="#_x0000_t75" alt="eqId79699156efecc21a555e63da6456031a" style="width:45pt;height:13.8pt" o:ole="">
            <v:imagedata r:id="rId221" o:title="eqId79699156efecc21a555e63da6456031a"/>
          </v:shape>
          <o:OLEObject Type="Embed" ProgID="Equation.DSMT4" ShapeID="_x0000_i1132" DrawAspect="Content" ObjectID="_1779991826" r:id="rId222"/>
        </w:object>
      </w:r>
      <w:r>
        <w:t>当且仅当</w:t>
      </w:r>
      <w:r>
        <w:object w:dxaOrig="756" w:dyaOrig="252" w14:anchorId="11A66EA5">
          <v:shape id="_x0000_i1133" type="#_x0000_t75" alt="eqId8a551a88ac426439803f564a3bbee04a" style="width:37.8pt;height:12.6pt" o:ole="">
            <v:imagedata r:id="rId127" o:title="eqId8a551a88ac426439803f564a3bbee04a"/>
          </v:shape>
          <o:OLEObject Type="Embed" ProgID="Equation.DSMT4" ShapeID="_x0000_i1133" DrawAspect="Content" ObjectID="_1779991827" r:id="rId223"/>
        </w:object>
      </w:r>
      <w:r>
        <w:t>，求</w:t>
      </w:r>
      <w:r>
        <w:object w:dxaOrig="175" w:dyaOrig="254" w14:anchorId="38EF6734">
          <v:shape id="_x0000_i1134" type="#_x0000_t75" alt="eqId2c94bb12cee76221e13f9ef955b0aab1" style="width:9pt;height:12.6pt" o:ole="">
            <v:imagedata r:id="rId224" o:title="eqId2c94bb12cee76221e13f9ef955b0aab1"/>
          </v:shape>
          <o:OLEObject Type="Embed" ProgID="Equation.DSMT4" ShapeID="_x0000_i1134" DrawAspect="Content" ObjectID="_1779991828" r:id="rId225"/>
        </w:object>
      </w:r>
      <w:r>
        <w:t>的取值范围．</w:t>
      </w:r>
    </w:p>
    <w:p w14:paraId="2958A146" w14:textId="77777777" w:rsidR="001E70F1" w:rsidRDefault="008A0CCA" w:rsidP="00274C9B">
      <w:pPr>
        <w:jc w:val="left"/>
        <w:textAlignment w:val="center"/>
      </w:pPr>
      <w:r>
        <w:t>19</w:t>
      </w:r>
      <w:r>
        <w:t>．设</w:t>
      </w:r>
      <w:r>
        <w:rPr>
          <w:rFonts w:eastAsia="Times New Roman"/>
          <w:i/>
        </w:rPr>
        <w:t>m</w:t>
      </w:r>
      <w:r>
        <w:t>为正整数，数列</w:t>
      </w:r>
      <w:r>
        <w:object w:dxaOrig="1214" w:dyaOrig="316" w14:anchorId="5356FB03">
          <v:shape id="_x0000_i1135" type="#_x0000_t75" alt="eqId274ab503070639835eb24506427784a7" style="width:60.6pt;height:15.6pt" o:ole="">
            <v:imagedata r:id="rId226" o:title="eqId274ab503070639835eb24506427784a7"/>
          </v:shape>
          <o:OLEObject Type="Embed" ProgID="Equation.DSMT4" ShapeID="_x0000_i1135" DrawAspect="Content" ObjectID="_1779991829" r:id="rId227"/>
        </w:object>
      </w:r>
      <w:r>
        <w:t>是公差不为</w:t>
      </w:r>
      <w:r>
        <w:t>0</w:t>
      </w:r>
      <w:r>
        <w:t>的等差数列，若从中删去两项</w:t>
      </w:r>
      <w:r>
        <w:object w:dxaOrig="211" w:dyaOrig="316" w14:anchorId="4AE87E67">
          <v:shape id="_x0000_i1136" type="#_x0000_t75" alt="eqId50a272adba0f1120109824440f0e252c" style="width:10.8pt;height:15.6pt" o:ole="">
            <v:imagedata r:id="rId228" o:title="eqId50a272adba0f1120109824440f0e252c"/>
          </v:shape>
          <o:OLEObject Type="Embed" ProgID="Equation.DSMT4" ShapeID="_x0000_i1136" DrawAspect="Content" ObjectID="_1779991830" r:id="rId229"/>
        </w:object>
      </w:r>
      <w:r>
        <w:t>和</w:t>
      </w:r>
      <w:r>
        <w:object w:dxaOrig="826" w:dyaOrig="354" w14:anchorId="544606DD">
          <v:shape id="_x0000_i1137" type="#_x0000_t75" alt="eqIdcb4997db78eb446c79b60510a4ef0131" style="width:41.4pt;height:18pt" o:ole="">
            <v:imagedata r:id="rId230" o:title="eqIdcb4997db78eb446c79b60510a4ef0131"/>
          </v:shape>
          <o:OLEObject Type="Embed" ProgID="Equation.DSMT4" ShapeID="_x0000_i1137" DrawAspect="Content" ObjectID="_1779991831" r:id="rId231"/>
        </w:object>
      </w:r>
      <w:r>
        <w:t>后剩余的</w:t>
      </w:r>
      <w:r>
        <w:object w:dxaOrig="334" w:dyaOrig="258" w14:anchorId="1D823723">
          <v:shape id="_x0000_i1138" type="#_x0000_t75" alt="eqId215422dec0e447b0a36d7e198538039c" style="width:16.8pt;height:13.2pt" o:ole="">
            <v:imagedata r:id="rId232" o:title="eqId215422dec0e447b0a36d7e198538039c"/>
          </v:shape>
          <o:OLEObject Type="Embed" ProgID="Equation.DSMT4" ShapeID="_x0000_i1138" DrawAspect="Content" ObjectID="_1779991832" r:id="rId233"/>
        </w:object>
      </w:r>
      <w:r>
        <w:t>项可被平均分为</w:t>
      </w:r>
      <w:r>
        <w:object w:dxaOrig="228" w:dyaOrig="201" w14:anchorId="2789EDF1">
          <v:shape id="_x0000_i1139" type="#_x0000_t75" alt="eqId294f5ba74cdf695fc9a8a8e52f421328" style="width:11.4pt;height:10.2pt" o:ole="">
            <v:imagedata r:id="rId234" o:title="eqId294f5ba74cdf695fc9a8a8e52f421328"/>
          </v:shape>
          <o:OLEObject Type="Embed" ProgID="Equation.DSMT4" ShapeID="_x0000_i1139" DrawAspect="Content" ObjectID="_1779991833" r:id="rId235"/>
        </w:object>
      </w:r>
      <w:r>
        <w:t>组，且每组的</w:t>
      </w:r>
      <w:r>
        <w:t>4</w:t>
      </w:r>
      <w:r>
        <w:t>个数都能构成等差数列，则称数列</w:t>
      </w:r>
      <w:r>
        <w:object w:dxaOrig="1214" w:dyaOrig="316" w14:anchorId="717A012D">
          <v:shape id="_x0000_i1140" type="#_x0000_t75" alt="eqId274ab503070639835eb24506427784a7" style="width:60.6pt;height:15.6pt" o:ole="">
            <v:imagedata r:id="rId226" o:title="eqId274ab503070639835eb24506427784a7"/>
          </v:shape>
          <o:OLEObject Type="Embed" ProgID="Equation.DSMT4" ShapeID="_x0000_i1140" DrawAspect="Content" ObjectID="_1779991834" r:id="rId236"/>
        </w:object>
      </w:r>
      <w:r>
        <w:t>是</w:t>
      </w:r>
      <w:r>
        <w:object w:dxaOrig="615" w:dyaOrig="353" w14:anchorId="708C1840">
          <v:shape id="_x0000_i1141" type="#_x0000_t75" alt="eqId2fbafec9e3d7e84e92797f52530b6d4a" style="width:30.6pt;height:17.4pt" o:ole="">
            <v:imagedata r:id="rId237" o:title="eqId2fbafec9e3d7e84e92797f52530b6d4a"/>
          </v:shape>
          <o:OLEObject Type="Embed" ProgID="Equation.DSMT4" ShapeID="_x0000_i1141" DrawAspect="Content" ObjectID="_1779991835" r:id="rId238"/>
        </w:object>
      </w:r>
      <w:r>
        <w:t>可分数列．</w:t>
      </w:r>
    </w:p>
    <w:p w14:paraId="482FC91B" w14:textId="77777777" w:rsidR="001E70F1" w:rsidRDefault="008A0CCA" w:rsidP="00274C9B">
      <w:pPr>
        <w:jc w:val="left"/>
        <w:textAlignment w:val="center"/>
      </w:pPr>
      <w:r>
        <w:t>(1)</w:t>
      </w:r>
      <w:r>
        <w:t>写出所有的</w:t>
      </w:r>
      <w:r>
        <w:object w:dxaOrig="475" w:dyaOrig="356" w14:anchorId="498B47A9">
          <v:shape id="_x0000_i1142" type="#_x0000_t75" alt="eqIdaa768d0bb9bcf827b3e7310e35ef0fbf" style="width:24pt;height:18pt" o:ole="">
            <v:imagedata r:id="rId239" o:title="eqIdaa768d0bb9bcf827b3e7310e35ef0fbf"/>
          </v:shape>
          <o:OLEObject Type="Embed" ProgID="Equation.DSMT4" ShapeID="_x0000_i1142" DrawAspect="Content" ObjectID="_1779991836" r:id="rId240"/>
        </w:object>
      </w:r>
      <w:r>
        <w:t>，</w:t>
      </w:r>
      <w:r>
        <w:object w:dxaOrig="1020" w:dyaOrig="278" w14:anchorId="7F48F455">
          <v:shape id="_x0000_i1143" type="#_x0000_t75" alt="eqId2797d7f67e454c6d1ddc605d244f9699" style="width:51pt;height:13.8pt" o:ole="">
            <v:imagedata r:id="rId241" o:title="eqId2797d7f67e454c6d1ddc605d244f9699"/>
          </v:shape>
          <o:OLEObject Type="Embed" ProgID="Equation.DSMT4" ShapeID="_x0000_i1143" DrawAspect="Content" ObjectID="_1779991837" r:id="rId242"/>
        </w:object>
      </w:r>
      <w:r>
        <w:t>，使数列</w:t>
      </w:r>
      <w:r>
        <w:object w:dxaOrig="968" w:dyaOrig="315" w14:anchorId="2CD26E32">
          <v:shape id="_x0000_i1144" type="#_x0000_t75" alt="eqId2248abecf38758ea415bbc54ad6f8d1e" style="width:48.6pt;height:15.6pt" o:ole="">
            <v:imagedata r:id="rId243" o:title="eqId2248abecf38758ea415bbc54ad6f8d1e"/>
          </v:shape>
          <o:OLEObject Type="Embed" ProgID="Equation.DSMT4" ShapeID="_x0000_i1144" DrawAspect="Content" ObjectID="_1779991838" r:id="rId244"/>
        </w:object>
      </w:r>
      <w:r>
        <w:t>是</w:t>
      </w:r>
      <w:r>
        <w:object w:dxaOrig="615" w:dyaOrig="353" w14:anchorId="1FDA3DD2">
          <v:shape id="_x0000_i1145" type="#_x0000_t75" alt="eqId2fbafec9e3d7e84e92797f52530b6d4a" style="width:30.6pt;height:17.4pt" o:ole="">
            <v:imagedata r:id="rId237" o:title="eqId2fbafec9e3d7e84e92797f52530b6d4a"/>
          </v:shape>
          <o:OLEObject Type="Embed" ProgID="Equation.DSMT4" ShapeID="_x0000_i1145" DrawAspect="Content" ObjectID="_1779991839" r:id="rId245"/>
        </w:object>
      </w:r>
      <w:r>
        <w:t>可分数列；</w:t>
      </w:r>
    </w:p>
    <w:p w14:paraId="6C42E001" w14:textId="77777777" w:rsidR="001E70F1" w:rsidRDefault="008A0CCA" w:rsidP="00274C9B">
      <w:pPr>
        <w:jc w:val="left"/>
        <w:textAlignment w:val="center"/>
      </w:pPr>
      <w:r>
        <w:t>(2)</w:t>
      </w:r>
      <w:r>
        <w:t>当</w:t>
      </w:r>
      <w:r>
        <w:object w:dxaOrig="527" w:dyaOrig="250" w14:anchorId="128269F9">
          <v:shape id="_x0000_i1146" type="#_x0000_t75" alt="eqId527093b2ec760913d0dccff8a099248b" style="width:26.4pt;height:12.6pt" o:ole="">
            <v:imagedata r:id="rId246" o:title="eqId527093b2ec760913d0dccff8a099248b"/>
          </v:shape>
          <o:OLEObject Type="Embed" ProgID="Equation.DSMT4" ShapeID="_x0000_i1146" DrawAspect="Content" ObjectID="_1779991840" r:id="rId247"/>
        </w:object>
      </w:r>
      <w:r>
        <w:t>时，证明：数列</w:t>
      </w:r>
      <w:r>
        <w:object w:dxaOrig="1214" w:dyaOrig="316" w14:anchorId="30283047">
          <v:shape id="_x0000_i1147" type="#_x0000_t75" alt="eqId274ab503070639835eb24506427784a7" style="width:60.6pt;height:15.6pt" o:ole="">
            <v:imagedata r:id="rId226" o:title="eqId274ab503070639835eb24506427784a7"/>
          </v:shape>
          <o:OLEObject Type="Embed" ProgID="Equation.DSMT4" ShapeID="_x0000_i1147" DrawAspect="Content" ObjectID="_1779991841" r:id="rId248"/>
        </w:object>
      </w:r>
      <w:r>
        <w:t>是</w:t>
      </w:r>
      <w:r>
        <w:object w:dxaOrig="738" w:dyaOrig="356" w14:anchorId="10D0DDD3">
          <v:shape id="_x0000_i1148" type="#_x0000_t75" alt="eqIdc0917333b49c0a931b56aec092d085ed" style="width:37.2pt;height:18pt" o:ole="">
            <v:imagedata r:id="rId249" o:title="eqIdc0917333b49c0a931b56aec092d085ed"/>
          </v:shape>
          <o:OLEObject Type="Embed" ProgID="Equation.DSMT4" ShapeID="_x0000_i1148" DrawAspect="Content" ObjectID="_1779991842" r:id="rId250"/>
        </w:object>
      </w:r>
      <w:r>
        <w:t>可分数列；</w:t>
      </w:r>
    </w:p>
    <w:p w14:paraId="5C988657" w14:textId="77777777" w:rsidR="001E70F1" w:rsidRDefault="008A0CCA" w:rsidP="00274C9B">
      <w:pPr>
        <w:jc w:val="left"/>
        <w:textAlignment w:val="center"/>
      </w:pPr>
      <w:r>
        <w:t>(3)</w:t>
      </w:r>
      <w:r>
        <w:t>从</w:t>
      </w:r>
      <w:r>
        <w:object w:dxaOrig="1178" w:dyaOrig="273" w14:anchorId="37DAACD0">
          <v:shape id="_x0000_i1149" type="#_x0000_t75" alt="eqId2db794151a1a787a0b5b065729f7b27b" style="width:58.8pt;height:13.8pt" o:ole="">
            <v:imagedata r:id="rId251" o:title="eqId2db794151a1a787a0b5b065729f7b27b"/>
          </v:shape>
          <o:OLEObject Type="Embed" ProgID="Equation.DSMT4" ShapeID="_x0000_i1149" DrawAspect="Content" ObjectID="_1779991843" r:id="rId252"/>
        </w:object>
      </w:r>
      <w:r>
        <w:t>中一次任取两个数</w:t>
      </w:r>
      <w:r>
        <w:object w:dxaOrig="123" w:dyaOrig="232" w14:anchorId="5B247423">
          <v:shape id="_x0000_i1150" type="#_x0000_t75" alt="eqId2c05b9832b09731a574d4a4adf7448de" style="width:6pt;height:11.4pt" o:ole="">
            <v:imagedata r:id="rId253" o:title="eqId2c05b9832b09731a574d4a4adf7448de"/>
          </v:shape>
          <o:OLEObject Type="Embed" ProgID="Equation.DSMT4" ShapeID="_x0000_i1150" DrawAspect="Content" ObjectID="_1779991844" r:id="rId254"/>
        </w:object>
      </w:r>
      <w:r>
        <w:t>和</w:t>
      </w:r>
      <w:r>
        <w:object w:dxaOrig="738" w:dyaOrig="356" w14:anchorId="208854FC">
          <v:shape id="_x0000_i1151" type="#_x0000_t75" alt="eqId70209e079ce7bb8f46db676d19179711" style="width:37.2pt;height:18pt" o:ole="">
            <v:imagedata r:id="rId255" o:title="eqId70209e079ce7bb8f46db676d19179711"/>
          </v:shape>
          <o:OLEObject Type="Embed" ProgID="Equation.DSMT4" ShapeID="_x0000_i1151" DrawAspect="Content" ObjectID="_1779991845" r:id="rId256"/>
        </w:object>
      </w:r>
      <w:r>
        <w:t>，记数列</w:t>
      </w:r>
      <w:r>
        <w:object w:dxaOrig="1214" w:dyaOrig="316" w14:anchorId="2930FB19">
          <v:shape id="_x0000_i1152" type="#_x0000_t75" alt="eqId274ab503070639835eb24506427784a7" style="width:60.6pt;height:15.6pt" o:ole="">
            <v:imagedata r:id="rId226" o:title="eqId274ab503070639835eb24506427784a7"/>
          </v:shape>
          <o:OLEObject Type="Embed" ProgID="Equation.DSMT4" ShapeID="_x0000_i1152" DrawAspect="Content" ObjectID="_1779991846" r:id="rId257"/>
        </w:object>
      </w:r>
      <w:r>
        <w:t>是</w:t>
      </w:r>
      <w:r>
        <w:object w:dxaOrig="615" w:dyaOrig="353" w14:anchorId="571DC6B9">
          <v:shape id="_x0000_i1153" type="#_x0000_t75" alt="eqId2fbafec9e3d7e84e92797f52530b6d4a" style="width:30.6pt;height:17.4pt" o:ole="">
            <v:imagedata r:id="rId237" o:title="eqId2fbafec9e3d7e84e92797f52530b6d4a"/>
          </v:shape>
          <o:OLEObject Type="Embed" ProgID="Equation.DSMT4" ShapeID="_x0000_i1153" DrawAspect="Content" ObjectID="_1779991847" r:id="rId258"/>
        </w:object>
      </w:r>
      <w:r>
        <w:t>可分数列的概率为</w:t>
      </w:r>
      <w:r>
        <w:object w:dxaOrig="264" w:dyaOrig="316" w14:anchorId="2C5D7C7A">
          <v:shape id="_x0000_i1154" type="#_x0000_t75" alt="eqId6fb9b392b1c516e66242727dd9c055f5" style="width:13.2pt;height:15.6pt" o:ole="">
            <v:imagedata r:id="rId259" o:title="eqId6fb9b392b1c516e66242727dd9c055f5"/>
          </v:shape>
          <o:OLEObject Type="Embed" ProgID="Equation.DSMT4" ShapeID="_x0000_i1154" DrawAspect="Content" ObjectID="_1779991848" r:id="rId260"/>
        </w:object>
      </w:r>
      <w:r>
        <w:t>，证明：</w:t>
      </w:r>
      <w:r>
        <w:object w:dxaOrig="615" w:dyaOrig="535" w14:anchorId="197D22EC">
          <v:shape id="_x0000_i1155" type="#_x0000_t75" alt="eqId185c6ee0f7ca8a465b8c1676c0a3b58e" style="width:30.6pt;height:27pt" o:ole="">
            <v:imagedata r:id="rId261" o:title="eqId185c6ee0f7ca8a465b8c1676c0a3b58e"/>
          </v:shape>
          <o:OLEObject Type="Embed" ProgID="Equation.DSMT4" ShapeID="_x0000_i1155" DrawAspect="Content" ObjectID="_1779991849" r:id="rId262"/>
        </w:object>
      </w:r>
      <w:r>
        <w:t>．</w:t>
      </w:r>
    </w:p>
    <w:p w14:paraId="62669ABC" w14:textId="77777777" w:rsidR="001E70F1" w:rsidRDefault="001E70F1" w:rsidP="00274C9B">
      <w:pPr>
        <w:jc w:val="left"/>
        <w:textAlignment w:val="center"/>
      </w:pPr>
    </w:p>
    <w:sectPr w:rsidR="001E70F1" w:rsidSect="00274C9B">
      <w:footerReference w:type="even" r:id="rId263"/>
      <w:footerReference w:type="default" r:id="rId264"/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BCC63" w14:textId="77777777" w:rsidR="00D874AE" w:rsidRDefault="00D874AE">
      <w:r>
        <w:separator/>
      </w:r>
    </w:p>
  </w:endnote>
  <w:endnote w:type="continuationSeparator" w:id="0">
    <w:p w14:paraId="316221A2" w14:textId="77777777" w:rsidR="00D874AE" w:rsidRDefault="00D87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70769" w14:textId="333BFB75" w:rsidR="001E70F1" w:rsidRDefault="001E70F1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50AB0" w14:textId="1F2A91A5" w:rsidR="001E70F1" w:rsidRDefault="001E70F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5E364" w14:textId="77777777" w:rsidR="00D874AE" w:rsidRDefault="00D874AE">
      <w:r>
        <w:separator/>
      </w:r>
    </w:p>
  </w:footnote>
  <w:footnote w:type="continuationSeparator" w:id="0">
    <w:p w14:paraId="1ABE8B3A" w14:textId="77777777" w:rsidR="00D874AE" w:rsidRDefault="00D874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RkNWE0OThhOTVjZmFlZjVhZGM2ODJjZjQwYzA1MjIifQ=="/>
  </w:docVars>
  <w:rsids>
    <w:rsidRoot w:val="00C806B0"/>
    <w:rsid w:val="00043B54"/>
    <w:rsid w:val="001D7A06"/>
    <w:rsid w:val="001E70F1"/>
    <w:rsid w:val="00274C9B"/>
    <w:rsid w:val="00284433"/>
    <w:rsid w:val="002A1EC6"/>
    <w:rsid w:val="002E035E"/>
    <w:rsid w:val="006B16C5"/>
    <w:rsid w:val="00776133"/>
    <w:rsid w:val="00855687"/>
    <w:rsid w:val="008A0CCA"/>
    <w:rsid w:val="008C07DE"/>
    <w:rsid w:val="00A30CCE"/>
    <w:rsid w:val="00AC3E9C"/>
    <w:rsid w:val="00B07C79"/>
    <w:rsid w:val="00B82A46"/>
    <w:rsid w:val="00BC4F14"/>
    <w:rsid w:val="00BC62FB"/>
    <w:rsid w:val="00BF535F"/>
    <w:rsid w:val="00BF5E6D"/>
    <w:rsid w:val="00C806B0"/>
    <w:rsid w:val="00D12DFF"/>
    <w:rsid w:val="00D70000"/>
    <w:rsid w:val="00D874AE"/>
    <w:rsid w:val="00E476EE"/>
    <w:rsid w:val="00EF035E"/>
    <w:rsid w:val="00F279CC"/>
    <w:rsid w:val="70A4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A52E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09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image" Target="media/image87.wmf"/><Relationship Id="rId216" Type="http://schemas.openxmlformats.org/officeDocument/2006/relationships/oleObject" Target="embeddings/oleObject105.bin"/><Relationship Id="rId237" Type="http://schemas.openxmlformats.org/officeDocument/2006/relationships/image" Target="media/image114.wmf"/><Relationship Id="rId258" Type="http://schemas.openxmlformats.org/officeDocument/2006/relationships/oleObject" Target="embeddings/oleObject129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image" Target="media/image66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0.bin"/><Relationship Id="rId227" Type="http://schemas.openxmlformats.org/officeDocument/2006/relationships/oleObject" Target="embeddings/oleObject111.bin"/><Relationship Id="rId248" Type="http://schemas.openxmlformats.org/officeDocument/2006/relationships/oleObject" Target="embeddings/oleObject123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7.bin"/><Relationship Id="rId182" Type="http://schemas.openxmlformats.org/officeDocument/2006/relationships/oleObject" Target="embeddings/oleObject88.bin"/><Relationship Id="rId217" Type="http://schemas.openxmlformats.org/officeDocument/2006/relationships/image" Target="media/image105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7.bin"/><Relationship Id="rId259" Type="http://schemas.openxmlformats.org/officeDocument/2006/relationships/image" Target="media/image12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4.bin"/><Relationship Id="rId207" Type="http://schemas.openxmlformats.org/officeDocument/2006/relationships/image" Target="media/image100.wmf"/><Relationship Id="rId228" Type="http://schemas.openxmlformats.org/officeDocument/2006/relationships/image" Target="media/image110.wmf"/><Relationship Id="rId249" Type="http://schemas.openxmlformats.org/officeDocument/2006/relationships/image" Target="media/image11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0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image" Target="media/image67.png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image" Target="media/image88.wmf"/><Relationship Id="rId218" Type="http://schemas.openxmlformats.org/officeDocument/2006/relationships/oleObject" Target="embeddings/oleObject106.bin"/><Relationship Id="rId239" Type="http://schemas.openxmlformats.org/officeDocument/2006/relationships/image" Target="media/image115.wmf"/><Relationship Id="rId250" Type="http://schemas.openxmlformats.org/officeDocument/2006/relationships/oleObject" Target="embeddings/oleObject124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image" Target="media/image62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1.bin"/><Relationship Id="rId229" Type="http://schemas.openxmlformats.org/officeDocument/2006/relationships/oleObject" Target="embeddings/oleObject112.bin"/><Relationship Id="rId240" Type="http://schemas.openxmlformats.org/officeDocument/2006/relationships/oleObject" Target="embeddings/oleObject118.bin"/><Relationship Id="rId261" Type="http://schemas.openxmlformats.org/officeDocument/2006/relationships/image" Target="media/image124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oleObject" Target="embeddings/oleObject89.bin"/><Relationship Id="rId219" Type="http://schemas.openxmlformats.org/officeDocument/2006/relationships/image" Target="media/image106.wmf"/><Relationship Id="rId230" Type="http://schemas.openxmlformats.org/officeDocument/2006/relationships/image" Target="media/image111.wmf"/><Relationship Id="rId251" Type="http://schemas.openxmlformats.org/officeDocument/2006/relationships/image" Target="media/image120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3.bin"/><Relationship Id="rId174" Type="http://schemas.openxmlformats.org/officeDocument/2006/relationships/oleObject" Target="embeddings/oleObject84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101.wmf"/><Relationship Id="rId220" Type="http://schemas.openxmlformats.org/officeDocument/2006/relationships/oleObject" Target="embeddings/oleObject107.bin"/><Relationship Id="rId241" Type="http://schemas.openxmlformats.org/officeDocument/2006/relationships/image" Target="media/image11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1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image" Target="media/image89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252" Type="http://schemas.openxmlformats.org/officeDocument/2006/relationships/oleObject" Target="embeddings/oleObject125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196" Type="http://schemas.openxmlformats.org/officeDocument/2006/relationships/image" Target="media/image94.png"/><Relationship Id="rId200" Type="http://schemas.openxmlformats.org/officeDocument/2006/relationships/oleObject" Target="embeddings/oleObject97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242" Type="http://schemas.openxmlformats.org/officeDocument/2006/relationships/oleObject" Target="embeddings/oleObject119.bin"/><Relationship Id="rId263" Type="http://schemas.openxmlformats.org/officeDocument/2006/relationships/footer" Target="footer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image" Target="media/image58.wmf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0.bin"/><Relationship Id="rId211" Type="http://schemas.openxmlformats.org/officeDocument/2006/relationships/image" Target="media/image102.wmf"/><Relationship Id="rId232" Type="http://schemas.openxmlformats.org/officeDocument/2006/relationships/image" Target="media/image112.wmf"/><Relationship Id="rId253" Type="http://schemas.openxmlformats.org/officeDocument/2006/relationships/image" Target="media/image12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5.wmf"/><Relationship Id="rId201" Type="http://schemas.openxmlformats.org/officeDocument/2006/relationships/image" Target="media/image97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17.wmf"/><Relationship Id="rId264" Type="http://schemas.openxmlformats.org/officeDocument/2006/relationships/footer" Target="footer2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9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1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3.bin"/><Relationship Id="rId233" Type="http://schemas.openxmlformats.org/officeDocument/2006/relationships/oleObject" Target="embeddings/oleObject114.bin"/><Relationship Id="rId254" Type="http://schemas.openxmlformats.org/officeDocument/2006/relationships/oleObject" Target="embeddings/oleObject126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png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223" Type="http://schemas.openxmlformats.org/officeDocument/2006/relationships/oleObject" Target="embeddings/oleObject109.bin"/><Relationship Id="rId244" Type="http://schemas.openxmlformats.org/officeDocument/2006/relationships/oleObject" Target="embeddings/oleObject120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fontTable" Target="fontTable.xml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image" Target="media/image59.wmf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0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3.wmf"/><Relationship Id="rId234" Type="http://schemas.openxmlformats.org/officeDocument/2006/relationships/image" Target="media/image113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2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oleObject" Target="embeddings/oleObject86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1.bin"/><Relationship Id="rId266" Type="http://schemas.openxmlformats.org/officeDocument/2006/relationships/theme" Target="theme/theme1.xml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2.bin"/><Relationship Id="rId3" Type="http://schemas.openxmlformats.org/officeDocument/2006/relationships/styles" Target="styles.xml"/><Relationship Id="rId214" Type="http://schemas.openxmlformats.org/officeDocument/2006/relationships/oleObject" Target="embeddings/oleObject104.bin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7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6.wmf"/><Relationship Id="rId190" Type="http://schemas.openxmlformats.org/officeDocument/2006/relationships/image" Target="media/image91.wmf"/><Relationship Id="rId204" Type="http://schemas.openxmlformats.org/officeDocument/2006/relationships/oleObject" Target="embeddings/oleObject99.bin"/><Relationship Id="rId225" Type="http://schemas.openxmlformats.org/officeDocument/2006/relationships/oleObject" Target="embeddings/oleObject110.bin"/><Relationship Id="rId246" Type="http://schemas.openxmlformats.org/officeDocument/2006/relationships/image" Target="media/image118.wmf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4.wmf"/><Relationship Id="rId236" Type="http://schemas.openxmlformats.org/officeDocument/2006/relationships/oleObject" Target="embeddings/oleObject116.bin"/><Relationship Id="rId257" Type="http://schemas.openxmlformats.org/officeDocument/2006/relationships/oleObject" Target="embeddings/oleObject12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oleObject" Target="embeddings/oleObject93.bin"/><Relationship Id="rId205" Type="http://schemas.openxmlformats.org/officeDocument/2006/relationships/image" Target="media/image99.wmf"/><Relationship Id="rId247" Type="http://schemas.openxmlformats.org/officeDocument/2006/relationships/oleObject" Target="embeddings/oleObject122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2024-06-15T13:16:00Z</dcterms:created>
  <dcterms:modified xsi:type="dcterms:W3CDTF">2024-06-15T13:20:00Z</dcterms:modified>
</cp:coreProperties>
</file>