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C4739" w14:textId="7BA085E7" w:rsidR="004A4050" w:rsidRDefault="00E80F25" w:rsidP="003A4955">
      <w:pPr>
        <w:jc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684F502F" wp14:editId="45C41A3A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年北京高考</w:t>
      </w:r>
      <w:r>
        <w:rPr>
          <w:rFonts w:ascii="宋体" w:hAnsi="宋体" w:cs="宋体"/>
          <w:b/>
          <w:sz w:val="30"/>
        </w:rPr>
        <w:t>化学试题</w:t>
      </w:r>
    </w:p>
    <w:p w14:paraId="72E11498" w14:textId="77777777" w:rsidR="004A4050" w:rsidRPr="003A4955" w:rsidRDefault="004A4050" w:rsidP="003A4955">
      <w:pPr>
        <w:jc w:val="center"/>
        <w:rPr>
          <w:rFonts w:ascii="黑体" w:eastAsia="黑体" w:hAnsi="黑体" w:cs="黑体"/>
          <w:b/>
          <w:sz w:val="30"/>
        </w:rPr>
      </w:pPr>
    </w:p>
    <w:p w14:paraId="3FE00640" w14:textId="77777777" w:rsidR="004A4050" w:rsidRDefault="00E80F25" w:rsidP="003A4955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05CA8FC" w14:textId="77777777" w:rsidR="004A4050" w:rsidRDefault="00E80F25" w:rsidP="003A4955">
      <w:pPr>
        <w:jc w:val="left"/>
      </w:pPr>
      <w:r>
        <w:t>1</w:t>
      </w:r>
      <w:r>
        <w:t>．我国科研人员利用激光操控方法，从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原子束流中直接俘获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原子，实现了对同位素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的灵敏检测。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的半衰期</w:t>
      </w:r>
      <w:r>
        <w:t>(</w:t>
      </w:r>
      <w:r>
        <w:t>放射性元素的原子核有半数发生衰变所需的时间</w:t>
      </w:r>
      <w:r>
        <w:t>)</w:t>
      </w:r>
      <w:r>
        <w:t>长达</w:t>
      </w:r>
      <w:r>
        <w:t>10</w:t>
      </w:r>
      <w:r>
        <w:t>万年，是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14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</w:t>
      </w:r>
      <w:r>
        <w:t>17</w:t>
      </w:r>
      <w:r>
        <w:t>倍，可应用于地球科学与考古学。下列说法正确的是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3"/>
      </w:tblGrid>
      <w:tr w:rsidR="004A4050" w14:paraId="554CA106" w14:textId="77777777" w:rsidTr="003A4955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CB75F5" w14:textId="77777777" w:rsidR="004A4050" w:rsidRDefault="00E80F25" w:rsidP="003A4955">
            <w:pPr>
              <w:jc w:val="left"/>
            </w:pPr>
            <w:proofErr w:type="gramStart"/>
            <w:r>
              <w:t>20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Ca</m:t>
              </m:r>
            </m:oMath>
            <w:proofErr w:type="gramEnd"/>
          </w:p>
          <w:p w14:paraId="11790A81" w14:textId="77777777" w:rsidR="004A4050" w:rsidRDefault="00E80F25" w:rsidP="003A4955">
            <w:pPr>
              <w:jc w:val="center"/>
            </w:pPr>
            <w:r>
              <w:t>钙</w:t>
            </w:r>
          </w:p>
          <w:p w14:paraId="6B94A9D0" w14:textId="77777777" w:rsidR="004A4050" w:rsidRDefault="00E80F25" w:rsidP="003A4955">
            <w:pPr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41437E2F" w14:textId="77777777" w:rsidR="004A4050" w:rsidRDefault="00E80F25" w:rsidP="003A4955">
            <w:pPr>
              <w:ind w:firstLine="280"/>
              <w:jc w:val="left"/>
            </w:pPr>
            <w:r>
              <w:t>40.08</w:t>
            </w:r>
          </w:p>
        </w:tc>
      </w:tr>
    </w:tbl>
    <w:p w14:paraId="77CA35BF" w14:textId="77777777" w:rsidR="004A4050" w:rsidRDefault="00E80F25" w:rsidP="003A4955">
      <w:pPr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的原子核内有</w:t>
      </w:r>
      <w:r>
        <w:t>21</w:t>
      </w:r>
      <w:r>
        <w:t>个中子</w:t>
      </w:r>
    </w:p>
    <w:p w14:paraId="237CE709" w14:textId="77777777" w:rsidR="004A4050" w:rsidRDefault="00E80F25" w:rsidP="003A4955">
      <w:pPr>
        <w:ind w:left="300"/>
        <w:jc w:val="left"/>
      </w:pPr>
      <w:r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的半衰期长，说明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难以失去电子</w:t>
      </w:r>
    </w:p>
    <w:p w14:paraId="09B8077C" w14:textId="77777777" w:rsidR="004A4050" w:rsidRDefault="00E80F25" w:rsidP="003A4955">
      <w:pPr>
        <w:ind w:left="30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衰变一半所需的时间小于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14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衰变一半所需的时间</w:t>
      </w:r>
    </w:p>
    <w:p w14:paraId="7403D0E6" w14:textId="77777777" w:rsidR="004A4050" w:rsidRDefault="00E80F25" w:rsidP="003A4955">
      <w:pPr>
        <w:ind w:left="300"/>
        <w:jc w:val="left"/>
      </w:pPr>
      <w:r>
        <w:t>D</w:t>
      </w:r>
      <w:r>
        <w:t>．从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原子束流中直接俘获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原子的过程属于化学变化</w:t>
      </w:r>
    </w:p>
    <w:p w14:paraId="5171F1E1" w14:textId="77777777" w:rsidR="004A4050" w:rsidRDefault="00E80F25" w:rsidP="003A4955">
      <w:pPr>
        <w:jc w:val="left"/>
      </w:pPr>
      <w:r>
        <w:t>2</w:t>
      </w:r>
      <w:r>
        <w:t>．下列化学用语或图示表达不正确的是</w:t>
      </w:r>
    </w:p>
    <w:p w14:paraId="1B5914FD" w14:textId="77777777" w:rsidR="004A4050" w:rsidRDefault="00E80F25" w:rsidP="003A4955">
      <w:pPr>
        <w:tabs>
          <w:tab w:val="left" w:pos="4156"/>
        </w:tabs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F2F0647" wp14:editId="1A109827">
            <wp:extent cx="1581150" cy="447675"/>
            <wp:effectExtent l="0" t="0" r="0" b="8255"/>
            <wp:docPr id="100003" name="图片 100003" descr="@@@059b6d5d-9ba5-42a9-b8b8-3b80b80853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59b6d5d-9ba5-42a9-b8b8-3b80b80853b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分子的球棍模型：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9A9D927" wp14:editId="53FC5D7F">
            <wp:extent cx="609600" cy="666750"/>
            <wp:effectExtent l="0" t="0" r="0" b="0"/>
            <wp:docPr id="100005" name="图片 100005" descr="@@@3c4c5aba-e54d-497d-9655-1be37a647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4c5aba-e54d-497d-9655-1be37a64731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5FE" w14:textId="77777777" w:rsidR="004A4050" w:rsidRDefault="00E80F25" w:rsidP="003A4955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的结构示意图：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9BB10C" wp14:editId="56E3E004">
            <wp:extent cx="561975" cy="647700"/>
            <wp:effectExtent l="0" t="0" r="9525" b="0"/>
            <wp:docPr id="100007" name="图片 100007" descr="@@@478fdc72-7ee9-4ca7-b0cb-cbe88dc59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8fdc72-7ee9-4ca7-b0cb-cbe88dc59d9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．乙炔的结构式：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≡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</w:p>
    <w:p w14:paraId="2B97E113" w14:textId="77777777" w:rsidR="004A4050" w:rsidRDefault="00E80F25" w:rsidP="003A4955">
      <w:pPr>
        <w:jc w:val="left"/>
      </w:pPr>
      <w:r>
        <w:t>3</w:t>
      </w:r>
      <w:r>
        <w:t>．酸性锌锰干电池的构造示意图如下。关于该电池及其工作原理，下列说法正确的是</w:t>
      </w:r>
    </w:p>
    <w:p w14:paraId="7CA25A89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F15DE4E" wp14:editId="04FE42E9">
            <wp:extent cx="1981200" cy="1295400"/>
            <wp:effectExtent l="0" t="0" r="0" b="0"/>
            <wp:docPr id="100009" name="图片 100009" descr="@@@3edad109-df0a-4be6-8c86-7a9347494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edad109-df0a-4be6-8c86-7a9347494fa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224B" w14:textId="77777777" w:rsidR="004A4050" w:rsidRDefault="00E80F25" w:rsidP="003A4955">
      <w:pPr>
        <w:tabs>
          <w:tab w:val="left" w:pos="4156"/>
        </w:tabs>
        <w:ind w:left="300"/>
        <w:jc w:val="left"/>
      </w:pPr>
      <w:r>
        <w:t>A</w:t>
      </w:r>
      <w:r>
        <w:t>．石墨作电池的负极材料</w:t>
      </w:r>
      <w:r>
        <w:tab/>
        <w:t>B</w:t>
      </w:r>
      <w:r>
        <w:t>．电池工作时，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向负极方向移动</w:t>
      </w:r>
    </w:p>
    <w:p w14:paraId="4AC88012" w14:textId="77777777" w:rsidR="004A4050" w:rsidRDefault="00E80F25" w:rsidP="003A4955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发生氧化反应</w:t>
      </w:r>
      <w:r>
        <w:tab/>
        <w:t>D</w:t>
      </w:r>
      <w:r>
        <w:t>．锌</w:t>
      </w:r>
      <w:proofErr w:type="gramStart"/>
      <w:r>
        <w:t>筒发生</w:t>
      </w:r>
      <w:proofErr w:type="gramEnd"/>
      <w:r>
        <w:t>的电极反应</w:t>
      </w:r>
      <w:r>
        <w:t>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Zn-2e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08E610E1" w14:textId="77777777" w:rsidR="004A4050" w:rsidRDefault="00E80F25" w:rsidP="003A4955">
      <w:pPr>
        <w:jc w:val="left"/>
      </w:pPr>
      <w:r>
        <w:t>4</w:t>
      </w:r>
      <w:r>
        <w:t>．下列说法不正确的是</w:t>
      </w:r>
    </w:p>
    <w:p w14:paraId="7D222F26" w14:textId="77777777" w:rsidR="004A4050" w:rsidRDefault="00E80F25" w:rsidP="003A4955">
      <w:pPr>
        <w:ind w:left="300"/>
        <w:jc w:val="left"/>
      </w:pPr>
      <w:r>
        <w:t>A</w:t>
      </w:r>
      <w:r>
        <w:t>．葡萄糖氧化生成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的反应是放热反应</w:t>
      </w:r>
    </w:p>
    <w:p w14:paraId="2377B37A" w14:textId="77777777" w:rsidR="004A4050" w:rsidRDefault="00E80F25" w:rsidP="003A4955">
      <w:pPr>
        <w:ind w:left="300"/>
        <w:jc w:val="left"/>
      </w:pPr>
      <w:r>
        <w:t>B</w:t>
      </w:r>
      <w:r>
        <w:t>．核酸可看作磷酸、戊糖和碱基通过一定方式结合而成的生物大分子</w:t>
      </w:r>
    </w:p>
    <w:p w14:paraId="422D0DBC" w14:textId="77777777" w:rsidR="004A4050" w:rsidRDefault="00E80F25" w:rsidP="003A4955">
      <w:pPr>
        <w:ind w:left="300"/>
        <w:jc w:val="left"/>
      </w:pPr>
      <w:r>
        <w:t>C</w:t>
      </w:r>
      <w:r>
        <w:t>．由氨基乙酸形成的</w:t>
      </w:r>
      <w:proofErr w:type="gramStart"/>
      <w:r>
        <w:t>二肽中存在</w:t>
      </w:r>
      <w:proofErr w:type="gramEnd"/>
      <w:r>
        <w:t>两个氨基和两个羧基</w:t>
      </w:r>
    </w:p>
    <w:p w14:paraId="5574CAE6" w14:textId="77777777" w:rsidR="004A4050" w:rsidRDefault="00E80F25" w:rsidP="003A4955">
      <w:pPr>
        <w:ind w:left="300"/>
        <w:jc w:val="left"/>
      </w:pPr>
      <w:r>
        <w:t>D</w:t>
      </w:r>
      <w:r>
        <w:t>．向饱和的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溶液中加入少量鸡蛋清溶液会发生盐析</w:t>
      </w:r>
    </w:p>
    <w:p w14:paraId="7C98BF14" w14:textId="77777777" w:rsidR="004A4050" w:rsidRDefault="00E80F25" w:rsidP="003A4955">
      <w:pPr>
        <w:jc w:val="left"/>
      </w:pPr>
      <w:r>
        <w:t>5</w:t>
      </w:r>
      <w:r>
        <w:t>．下列方程式与所给事实不相符的是</w:t>
      </w:r>
    </w:p>
    <w:p w14:paraId="0AE76731" w14:textId="77777777" w:rsidR="004A4050" w:rsidRDefault="00E80F25" w:rsidP="003A4955">
      <w:pPr>
        <w:ind w:left="300"/>
        <w:jc w:val="left"/>
      </w:pPr>
      <w:r>
        <w:t>A</w:t>
      </w:r>
      <w:r>
        <w:t>．海水提</w:t>
      </w:r>
      <w:proofErr w:type="gramStart"/>
      <w:r>
        <w:t>溴过程</w:t>
      </w:r>
      <w:proofErr w:type="gramEnd"/>
      <w:r>
        <w:t>中，用氯气氧化苦卤得到</w:t>
      </w:r>
      <w:proofErr w:type="gramStart"/>
      <w:r>
        <w:t>溴</w:t>
      </w:r>
      <w:proofErr w:type="gramEnd"/>
      <w:r>
        <w:t>单质：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2Br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</w:p>
    <w:p w14:paraId="6A6E7F44" w14:textId="77777777" w:rsidR="004A4050" w:rsidRDefault="00E80F25" w:rsidP="003A4955">
      <w:pPr>
        <w:ind w:left="300"/>
        <w:jc w:val="left"/>
      </w:pPr>
      <w:r>
        <w:t>B</w:t>
      </w:r>
      <w:r>
        <w:t>．用绿矾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7H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)</w:t>
      </w:r>
      <w:r>
        <w:t>将酸性工业废水中的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:6Fe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6Fe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+2Cr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+7H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2C1543F2" w14:textId="77777777" w:rsidR="004A4050" w:rsidRDefault="00E80F25" w:rsidP="003A4955">
      <w:pPr>
        <w:ind w:left="300"/>
        <w:jc w:val="left"/>
      </w:pPr>
      <w:r>
        <w:t>C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5% 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溶液能有效除去误食的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:SO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↓</m:t>
        </m:r>
      </m:oMath>
    </w:p>
    <w:p w14:paraId="46DC7880" w14:textId="77777777" w:rsidR="004A4050" w:rsidRDefault="00E80F25" w:rsidP="003A4955">
      <w:pPr>
        <w:ind w:left="300"/>
        <w:jc w:val="left"/>
      </w:pPr>
      <w:r>
        <w:t>D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溶液将水垢中的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转化为溶于酸的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↓</m:t>
        </m:r>
      </m:oMath>
    </w:p>
    <w:p w14:paraId="13079B52" w14:textId="77777777" w:rsidR="004A4050" w:rsidRDefault="00E80F25" w:rsidP="003A4955">
      <w:pPr>
        <w:jc w:val="left"/>
      </w:pPr>
      <w:r>
        <w:t>6</w:t>
      </w:r>
      <w:r>
        <w:t>．下列实验的对应操作中，不合理的是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320"/>
        <w:gridCol w:w="3630"/>
      </w:tblGrid>
      <w:tr w:rsidR="004A4050" w14:paraId="095357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DE63F2" w14:textId="77777777" w:rsidR="004A4050" w:rsidRDefault="00E80F25" w:rsidP="003A4955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114300" distR="114300" wp14:anchorId="29599FC4" wp14:editId="6E52E1BD">
                  <wp:extent cx="1247775" cy="971550"/>
                  <wp:effectExtent l="0" t="0" r="9525" b="0"/>
                  <wp:docPr id="100011" name="图片 100011" descr="@@@88bcb8d1-b6e4-4fd6-8c36-f21b69f01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8bcb8d1-b6e4-4fd6-8c36-f21b69f0188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眼睛注视锥形瓶中溶液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ACF582" w14:textId="77777777" w:rsidR="004A4050" w:rsidRDefault="00E80F25" w:rsidP="003A4955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7CAB110F" wp14:editId="49BA60F6">
                  <wp:extent cx="1171575" cy="1152525"/>
                  <wp:effectExtent l="0" t="0" r="0" b="8890"/>
                  <wp:docPr id="100013" name="图片 100013" descr="@@@171ead5a-60c2-4248-bccf-db2ff239bf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71ead5a-60c2-4248-bccf-db2ff239bff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050" w14:paraId="249D16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58D900" w14:textId="77777777" w:rsidR="004A4050" w:rsidRDefault="00E80F25" w:rsidP="003A4955">
            <w:pPr>
              <w:jc w:val="left"/>
            </w:pPr>
            <w:r>
              <w:t>A</w:t>
            </w:r>
            <w:r>
              <w:t>．用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HCl</m:t>
              </m:r>
            </m:oMath>
            <w:r>
              <w:t>标准溶液滴定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89C6D1" w14:textId="77777777" w:rsidR="004A4050" w:rsidRDefault="00E80F25" w:rsidP="003A4955">
            <w:pPr>
              <w:jc w:val="left"/>
            </w:pPr>
            <w:r>
              <w:t>B</w:t>
            </w:r>
            <w:r>
              <w:t>．稀释浓硫酸</w:t>
            </w:r>
          </w:p>
        </w:tc>
      </w:tr>
      <w:tr w:rsidR="004A4050" w14:paraId="2181C3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70EBB2" w14:textId="77777777" w:rsidR="004A4050" w:rsidRDefault="00E80F25" w:rsidP="003A4955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0E26A898" wp14:editId="7C1E7FEB">
                  <wp:extent cx="1038225" cy="1228725"/>
                  <wp:effectExtent l="0" t="0" r="9525" b="9525"/>
                  <wp:docPr id="100015" name="图片 100015" descr="@@@53f93fed-d8a6-41fe-9f58-b2310e791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3f93fed-d8a6-41fe-9f58-b2310e79198f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0EDEAF" w14:textId="77777777" w:rsidR="004A4050" w:rsidRDefault="00E80F25" w:rsidP="003A4955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391E5D1F" wp14:editId="5CE746C0">
                  <wp:extent cx="1028700" cy="1200150"/>
                  <wp:effectExtent l="0" t="0" r="0" b="0"/>
                  <wp:docPr id="100017" name="图片 100017" descr="@@@47e01cdd-6571-4293-9243-8dff405303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7e01cdd-6571-4293-9243-8dff405303c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050" w14:paraId="544805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2E581D" w14:textId="77777777" w:rsidR="004A4050" w:rsidRDefault="00E80F25" w:rsidP="003A4955">
            <w:pPr>
              <w:jc w:val="left"/>
            </w:pPr>
            <w:r>
              <w:t>C</w:t>
            </w:r>
            <w:r>
              <w:t>．从提纯后的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溶液获得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晶体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F6FCAB" w14:textId="77777777" w:rsidR="004A4050" w:rsidRDefault="00E80F25" w:rsidP="003A4955">
            <w:pPr>
              <w:jc w:val="left"/>
            </w:pPr>
            <w:r>
              <w:t>D</w:t>
            </w:r>
            <w:r>
              <w:t>．配制一定物质的量浓度的</w:t>
            </w:r>
            <w:proofErr w:type="spellStart"/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KCl</m:t>
              </m:r>
            </m:oMath>
            <w:proofErr w:type="spellEnd"/>
            <w:r>
              <w:t>溶液</w:t>
            </w:r>
          </w:p>
        </w:tc>
      </w:tr>
    </w:tbl>
    <w:p w14:paraId="6A0560F1" w14:textId="77777777" w:rsidR="004A4050" w:rsidRDefault="00E80F25" w:rsidP="003A4955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6B64F3C9" w14:textId="77777777" w:rsidR="004A4050" w:rsidRDefault="00E80F25" w:rsidP="003A4955">
      <w:pPr>
        <w:jc w:val="left"/>
      </w:pPr>
      <w:r>
        <w:t>7</w:t>
      </w:r>
      <w:r>
        <w:t>．硫酸是重要化工原料，工业生产制取硫酸的原理示意图如下。</w:t>
      </w:r>
    </w:p>
    <w:p w14:paraId="1AE957FD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922172" wp14:editId="1419E942">
            <wp:extent cx="3686175" cy="933450"/>
            <wp:effectExtent l="0" t="0" r="9525" b="0"/>
            <wp:docPr id="100019" name="图片 100019" descr="@@@7af2c7a6-ffe8-4729-bab6-168ae70ade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af2c7a6-ffe8-4729-bab6-168ae70adee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4308" w14:textId="77777777" w:rsidR="004A4050" w:rsidRDefault="00E80F25" w:rsidP="003A4955">
      <w:pPr>
        <w:jc w:val="left"/>
      </w:pPr>
      <w:r>
        <w:t>下列说法不正确的是</w:t>
      </w:r>
    </w:p>
    <w:p w14:paraId="50D52D46" w14:textId="77777777" w:rsidR="004A4050" w:rsidRDefault="00E80F25" w:rsidP="003A4955">
      <w:pPr>
        <w:ind w:left="300"/>
        <w:jc w:val="left"/>
      </w:pPr>
      <w:r>
        <w:t>A</w:t>
      </w:r>
      <w:r>
        <w:t>．</w:t>
      </w:r>
      <w:r>
        <w:t>I</w:t>
      </w:r>
      <w:r>
        <w:t>的化学方程式：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3FeS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≜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1D36A615" w14:textId="77777777" w:rsidR="004A4050" w:rsidRDefault="00E80F25" w:rsidP="003A4955">
      <w:pPr>
        <w:ind w:left="300"/>
        <w:jc w:val="left"/>
      </w:pPr>
      <w:r>
        <w:t>B</w:t>
      </w:r>
      <w:r>
        <w:t>．</w:t>
      </w:r>
      <w:r>
        <w:t>Ⅱ</w:t>
      </w:r>
      <w:r>
        <w:t>中的反应条件都是为了提高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平衡转化率</w:t>
      </w:r>
    </w:p>
    <w:p w14:paraId="548E2A53" w14:textId="77777777" w:rsidR="004A4050" w:rsidRDefault="00E80F25" w:rsidP="003A4955">
      <w:pPr>
        <w:ind w:left="300"/>
        <w:jc w:val="left"/>
      </w:pPr>
      <w:r>
        <w:t>C</w:t>
      </w:r>
      <w:r>
        <w:t>．将黄铁和换成</w:t>
      </w:r>
      <w:proofErr w:type="gramStart"/>
      <w:r>
        <w:t>硫黄</w:t>
      </w:r>
      <w:proofErr w:type="gramEnd"/>
      <w:r>
        <w:t>可以减少废渣的产生</w:t>
      </w:r>
    </w:p>
    <w:p w14:paraId="6CFAA2EB" w14:textId="77777777" w:rsidR="004A4050" w:rsidRDefault="00E80F25" w:rsidP="003A4955">
      <w:pPr>
        <w:ind w:left="300"/>
        <w:jc w:val="left"/>
      </w:pPr>
      <w:r>
        <w:t>D</w:t>
      </w:r>
      <w:r>
        <w:t>．生产过程中产生的尾气可用碱液吸收</w:t>
      </w:r>
    </w:p>
    <w:p w14:paraId="6648F95F" w14:textId="77777777" w:rsidR="004A4050" w:rsidRDefault="00E80F25" w:rsidP="003A4955">
      <w:pPr>
        <w:jc w:val="left"/>
      </w:pPr>
      <w:r>
        <w:t>8</w:t>
      </w:r>
      <w:r>
        <w:t>．关于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的下列说法中，不正确的是</w:t>
      </w:r>
    </w:p>
    <w:p w14:paraId="18938FD9" w14:textId="77777777" w:rsidR="004A4050" w:rsidRDefault="00E80F25" w:rsidP="003A4955">
      <w:pPr>
        <w:ind w:left="300"/>
        <w:jc w:val="left"/>
      </w:pPr>
      <w:r>
        <w:t>A</w:t>
      </w:r>
      <w:r>
        <w:t>．两种物质的溶液中，所含微粒的种类相同</w:t>
      </w:r>
    </w:p>
    <w:p w14:paraId="7002459B" w14:textId="77777777" w:rsidR="004A4050" w:rsidRDefault="00E80F25" w:rsidP="003A4955">
      <w:pPr>
        <w:ind w:left="300"/>
        <w:jc w:val="left"/>
      </w:pPr>
      <w:r>
        <w:t>B</w:t>
      </w:r>
      <w:r>
        <w:t>．可用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223539FB" w14:textId="77777777" w:rsidR="004A4050" w:rsidRDefault="00E80F25" w:rsidP="003A4955">
      <w:pPr>
        <w:ind w:left="300"/>
        <w:jc w:val="left"/>
      </w:pPr>
      <w:r>
        <w:t>C</w:t>
      </w:r>
      <w:r>
        <w:t>．利用二者热稳定性差异，可从它们的固体混合物中除去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6EFE1099" w14:textId="77777777" w:rsidR="004A4050" w:rsidRDefault="00E80F25" w:rsidP="003A4955">
      <w:pPr>
        <w:ind w:left="300"/>
        <w:jc w:val="left"/>
      </w:pPr>
      <w:r>
        <w:t>D</w:t>
      </w:r>
      <w:r>
        <w:t>．室温下，二者饱和溶液的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差约为</w:t>
      </w:r>
      <w:r>
        <w:t>4</w:t>
      </w:r>
      <w:r>
        <w:t>，主要是由于它们的溶解度差异</w:t>
      </w:r>
    </w:p>
    <w:p w14:paraId="23CFA330" w14:textId="77777777" w:rsidR="004A4050" w:rsidRDefault="00E80F25" w:rsidP="003A4955">
      <w:pPr>
        <w:jc w:val="left"/>
      </w:pPr>
      <w:r>
        <w:t>9</w:t>
      </w:r>
      <w:r>
        <w:t>．</w:t>
      </w:r>
      <w:proofErr w:type="gramStart"/>
      <w:r>
        <w:t>氘代氨</w:t>
      </w:r>
      <w:proofErr w:type="gramEnd"/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r>
        <w:t>可用于反应机理研究。下列两种方法均可得到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的水解反应；</w:t>
      </w: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反应。下列说法不正确的是</w:t>
      </w:r>
    </w:p>
    <w:p w14:paraId="6FB42799" w14:textId="77777777" w:rsidR="004A4050" w:rsidRDefault="00E80F25" w:rsidP="003A4955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可用质谱法区分</w:t>
      </w:r>
    </w:p>
    <w:p w14:paraId="6D601D81" w14:textId="77777777" w:rsidR="004A4050" w:rsidRDefault="00E80F25" w:rsidP="003A4955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均为极性分子</w:t>
      </w:r>
    </w:p>
    <w:p w14:paraId="1B58C0B2" w14:textId="77777777" w:rsidR="004A4050" w:rsidRDefault="00E80F25" w:rsidP="003A4955">
      <w:pPr>
        <w:ind w:left="300"/>
        <w:jc w:val="left"/>
      </w:pPr>
      <w:r>
        <w:t>C</w:t>
      </w:r>
      <w:r>
        <w:t>．方法</w:t>
      </w:r>
      <w:r>
        <w:t>①</w:t>
      </w:r>
      <w:r>
        <w:t>的化学方程式是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3Mg(OD)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</m:oMath>
    </w:p>
    <w:p w14:paraId="36E5369F" w14:textId="77777777" w:rsidR="004A4050" w:rsidRDefault="00E80F25" w:rsidP="003A4955">
      <w:pPr>
        <w:ind w:left="300"/>
        <w:jc w:val="left"/>
      </w:pPr>
      <w:r>
        <w:t>D</w:t>
      </w:r>
      <w:r>
        <w:t>．方法</w:t>
      </w:r>
      <w:r>
        <w:t>②</w:t>
      </w:r>
      <w:r>
        <w:t>得到的产品纯度比方法</w:t>
      </w:r>
      <w:r>
        <w:t>①</w:t>
      </w:r>
      <w:r>
        <w:t>的高</w:t>
      </w:r>
    </w:p>
    <w:p w14:paraId="126D2FF5" w14:textId="77777777" w:rsidR="004A4050" w:rsidRDefault="00E80F25" w:rsidP="003A4955">
      <w:pPr>
        <w:jc w:val="left"/>
      </w:pPr>
      <w:r>
        <w:t>10</w:t>
      </w:r>
      <w:r>
        <w:t>．可采用</w:t>
      </w:r>
      <m:oMath>
        <m:r>
          <m:rPr>
            <m:nor/>
          </m:rPr>
          <w:rPr>
            <w:rFonts w:ascii="Cambria Math" w:hAnsi="Cambria Math" w:cs="Cambria Math"/>
          </w:rPr>
          <m:t>Deacon</m:t>
        </m:r>
      </m:oMath>
      <w:r>
        <w:t>催化氧化法将工业副产物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制成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，实现</w:t>
      </w:r>
      <w:proofErr w:type="gramStart"/>
      <w:r>
        <w:t>氯资源</w:t>
      </w:r>
      <w:proofErr w:type="gramEnd"/>
      <w:r>
        <w:t>的再利用。反应的热化学方程式：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4HCl(g)+O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CuO</m:t>
                    </m:r>
                    <w:proofErr w:type="spellEnd"/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O(g) ΔH=-114.4kJ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。下图所示为该法的一种催化机理。</w:t>
      </w:r>
    </w:p>
    <w:p w14:paraId="01D57458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165075" wp14:editId="10197D49">
            <wp:extent cx="2705100" cy="1000125"/>
            <wp:effectExtent l="0" t="0" r="0" b="9525"/>
            <wp:docPr id="100021" name="图片 100021" descr="@@@52fa6914-a968-46f9-bbc7-1e3c37ed0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2fa6914-a968-46f9-bbc7-1e3c37ed08b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F921" w14:textId="77777777" w:rsidR="004A4050" w:rsidRDefault="00E80F25" w:rsidP="003A4955">
      <w:pPr>
        <w:jc w:val="left"/>
      </w:pPr>
      <w:r>
        <w:lastRenderedPageBreak/>
        <w:t>下列说法不正确的是</w:t>
      </w:r>
    </w:p>
    <w:p w14:paraId="5C4E6ACA" w14:textId="77777777" w:rsidR="004A4050" w:rsidRDefault="00E80F25" w:rsidP="003A4955">
      <w:pPr>
        <w:ind w:left="380"/>
        <w:jc w:val="left"/>
      </w:pPr>
      <w:r>
        <w:t>A</w:t>
      </w:r>
      <w:r>
        <w:t>．</w:t>
      </w:r>
      <w:r>
        <w:t>Y</w:t>
      </w:r>
      <w:r>
        <w:t>为反应物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，</w:t>
      </w:r>
      <w:r>
        <w:t>W</w:t>
      </w:r>
      <w:r>
        <w:t>为生成物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4763A545" w14:textId="77777777" w:rsidR="004A4050" w:rsidRDefault="00E80F25" w:rsidP="003A4955">
      <w:pPr>
        <w:ind w:left="380"/>
        <w:jc w:val="left"/>
      </w:pPr>
      <w:r>
        <w:t>B</w:t>
      </w:r>
      <w:r>
        <w:t>．反应制得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 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，须投入</w:t>
      </w:r>
      <m:oMath>
        <m:r>
          <m:rPr>
            <m:nor/>
          </m:rPr>
          <w:rPr>
            <w:rFonts w:ascii="Cambria Math" w:hAnsi="Cambria Math" w:cs="Cambria Math"/>
          </w:rPr>
          <m:t>2molCuO</m:t>
        </m:r>
      </m:oMath>
    </w:p>
    <w:p w14:paraId="54C81265" w14:textId="77777777" w:rsidR="004A4050" w:rsidRDefault="00E80F25" w:rsidP="003A4955">
      <w:pPr>
        <w:ind w:left="380"/>
        <w:jc w:val="left"/>
      </w:pPr>
      <w:r>
        <w:t>C</w:t>
      </w:r>
      <w:r>
        <w:t>．升高反应温度，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氧化制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的反应平衡常数减小</w:t>
      </w:r>
    </w:p>
    <w:p w14:paraId="1A768DBA" w14:textId="77777777" w:rsidR="004A4050" w:rsidRDefault="00E80F25" w:rsidP="003A4955">
      <w:pPr>
        <w:ind w:left="380"/>
        <w:jc w:val="left"/>
      </w:pPr>
      <w:r>
        <w:t>D</w:t>
      </w:r>
      <w:r>
        <w:t>．图中转化涉及的反应中有两个属于氧化还原反应</w:t>
      </w:r>
    </w:p>
    <w:p w14:paraId="5127D4A9" w14:textId="77777777" w:rsidR="004A4050" w:rsidRDefault="00E80F25" w:rsidP="003A4955">
      <w:pPr>
        <w:jc w:val="left"/>
      </w:pPr>
      <w:r>
        <w:t>11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的资源化利用有利于实现</w:t>
      </w:r>
      <w:r>
        <w:t>“</w:t>
      </w:r>
      <w:r>
        <w:t>碳中和</w:t>
      </w:r>
      <w:r>
        <w:t>”</w:t>
      </w:r>
      <w:r>
        <w:t>。利用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为原料可以合成新型可降解高分子</w:t>
      </w:r>
      <w:r>
        <w:t>P</w:t>
      </w:r>
      <w:r>
        <w:t>，其合成路线如下。</w:t>
      </w:r>
    </w:p>
    <w:p w14:paraId="00164B2A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E818C2" wp14:editId="2F0AB001">
            <wp:extent cx="4619625" cy="952500"/>
            <wp:effectExtent l="0" t="0" r="9525" b="0"/>
            <wp:docPr id="100023" name="图片 100023" descr="@@@ccb510de-edcb-495f-9105-681387e89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cb510de-edcb-495f-9105-681387e8925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2FB8" w14:textId="77777777" w:rsidR="004A4050" w:rsidRDefault="00E80F25" w:rsidP="003A4955">
      <w:pPr>
        <w:jc w:val="left"/>
      </w:pPr>
      <w:r>
        <w:t>已知：反应</w:t>
      </w:r>
      <w:r>
        <w:t>①</w:t>
      </w:r>
      <w:r>
        <w:t>中无其他产物生成。下列说法不正确的是</w:t>
      </w:r>
    </w:p>
    <w:p w14:paraId="3C899F28" w14:textId="77777777" w:rsidR="004A4050" w:rsidRDefault="00E80F25" w:rsidP="003A4955">
      <w:pPr>
        <w:ind w:left="38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w:r>
        <w:t>X</w:t>
      </w:r>
      <w:r>
        <w:t>的化学计量比为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2</m:t>
        </m:r>
      </m:oMath>
    </w:p>
    <w:p w14:paraId="06AB85A5" w14:textId="77777777" w:rsidR="004A4050" w:rsidRDefault="00E80F25" w:rsidP="003A4955">
      <w:pPr>
        <w:ind w:left="380"/>
        <w:jc w:val="left"/>
      </w:pPr>
      <w:r>
        <w:t>B</w:t>
      </w:r>
      <w:r>
        <w:t>．</w:t>
      </w:r>
      <w:r>
        <w:t>P</w:t>
      </w:r>
      <w:r>
        <w:t>完全水解得到的产物的分子式和</w:t>
      </w:r>
      <w:r>
        <w:t>Y</w:t>
      </w:r>
      <w:r>
        <w:t>的分子式相同</w:t>
      </w:r>
    </w:p>
    <w:p w14:paraId="7D32C2AF" w14:textId="77777777" w:rsidR="004A4050" w:rsidRDefault="00E80F25" w:rsidP="003A4955">
      <w:pPr>
        <w:ind w:left="380"/>
        <w:jc w:val="left"/>
      </w:pPr>
      <w:r>
        <w:t>C</w:t>
      </w:r>
      <w:r>
        <w:t>．</w:t>
      </w:r>
      <w:r>
        <w:t>P</w:t>
      </w:r>
      <w:r>
        <w:t>可以利用碳</w:t>
      </w:r>
      <w:proofErr w:type="gramStart"/>
      <w:r>
        <w:t>碳</w:t>
      </w:r>
      <w:proofErr w:type="gramEnd"/>
      <w:r>
        <w:t>双键进一步交联形成网状结构</w:t>
      </w:r>
    </w:p>
    <w:p w14:paraId="1F63B92C" w14:textId="77777777" w:rsidR="004A4050" w:rsidRDefault="00E80F25" w:rsidP="003A4955">
      <w:pPr>
        <w:ind w:left="380"/>
        <w:jc w:val="left"/>
      </w:pPr>
      <w:r>
        <w:t>D</w:t>
      </w:r>
      <w:r>
        <w:t>．</w:t>
      </w:r>
      <w:r>
        <w:t>Y</w:t>
      </w:r>
      <w:r>
        <w:t>通过碳</w:t>
      </w:r>
      <w:proofErr w:type="gramStart"/>
      <w:r>
        <w:t>碳</w:t>
      </w:r>
      <w:proofErr w:type="gramEnd"/>
      <w:r>
        <w:t>双键的加聚反应生成的高分子难以降解</w:t>
      </w:r>
    </w:p>
    <w:p w14:paraId="4FC3A1BA" w14:textId="77777777" w:rsidR="004A4050" w:rsidRDefault="00E80F25" w:rsidP="003A4955">
      <w:pPr>
        <w:jc w:val="left"/>
      </w:pPr>
      <w:r>
        <w:t>12</w:t>
      </w:r>
      <w:r>
        <w:t>．下列依据相关数据</w:t>
      </w:r>
      <w:proofErr w:type="gramStart"/>
      <w:r>
        <w:t>作出</w:t>
      </w:r>
      <w:proofErr w:type="gramEnd"/>
      <w:r>
        <w:t>的推断中，不正确的是</w:t>
      </w:r>
    </w:p>
    <w:p w14:paraId="1F20471F" w14:textId="77777777" w:rsidR="004A4050" w:rsidRDefault="00E80F25" w:rsidP="003A4955">
      <w:pPr>
        <w:ind w:left="380"/>
        <w:jc w:val="left"/>
      </w:pPr>
      <w:r>
        <w:t>A</w:t>
      </w:r>
      <w:r>
        <w:t>．依据相同温度下可逆反应的</w:t>
      </w:r>
      <w:r>
        <w:t>Q</w:t>
      </w:r>
      <w:r>
        <w:t>与</w:t>
      </w:r>
      <w:r>
        <w:t>K</w:t>
      </w:r>
      <w:r>
        <w:t>大小的比较，可推断反应进行的方向</w:t>
      </w:r>
    </w:p>
    <w:p w14:paraId="34552EFA" w14:textId="77777777" w:rsidR="004A4050" w:rsidRDefault="00E80F25" w:rsidP="003A4955">
      <w:pPr>
        <w:ind w:left="380"/>
        <w:jc w:val="left"/>
      </w:pPr>
      <w:r>
        <w:t>B</w:t>
      </w:r>
      <w:r>
        <w:t>．依据一元弱酸的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</m:oMath>
      <w:r>
        <w:t>，可推断它们同温度同浓度稀溶液的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大小</w:t>
      </w:r>
    </w:p>
    <w:p w14:paraId="42F807EF" w14:textId="77777777" w:rsidR="004A4050" w:rsidRDefault="00E80F25" w:rsidP="003A4955">
      <w:pPr>
        <w:ind w:left="380"/>
        <w:jc w:val="left"/>
      </w:pPr>
      <w:r>
        <w:t>C</w:t>
      </w:r>
      <w:r>
        <w:t>．依据第二周期主族元素电负性依次增大，可推断它们的第一电离能依次增大</w:t>
      </w:r>
    </w:p>
    <w:p w14:paraId="405530DE" w14:textId="77777777" w:rsidR="004A4050" w:rsidRDefault="00E80F25" w:rsidP="003A4955">
      <w:pPr>
        <w:ind w:left="380"/>
        <w:jc w:val="left"/>
      </w:pPr>
      <w:r>
        <w:t>D</w:t>
      </w:r>
      <w:r>
        <w:t>．依据</w:t>
      </w:r>
      <m:oMath>
        <m:r>
          <m:rPr>
            <m:nor/>
          </m:rP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Cl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Br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I</m:t>
        </m:r>
      </m:oMath>
      <w:r>
        <w:t>的氢化物分子中</w:t>
      </w:r>
      <w:proofErr w:type="gramStart"/>
      <w:r>
        <w:t>氢卤键的</w:t>
      </w:r>
      <w:proofErr w:type="gramEnd"/>
      <w:r>
        <w:t>键能，可推断它们的热稳定性强弱</w:t>
      </w:r>
    </w:p>
    <w:p w14:paraId="1F4094B5" w14:textId="77777777" w:rsidR="004A4050" w:rsidRDefault="00E80F25" w:rsidP="003A4955">
      <w:pPr>
        <w:jc w:val="left"/>
      </w:pPr>
      <w:r>
        <w:t>13</w:t>
      </w:r>
      <w:r>
        <w:t>．</w:t>
      </w:r>
      <w:proofErr w:type="gramStart"/>
      <w:r>
        <w:t>苯在浓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作用下，反应过程中能量变化示意图如下。下列说法不正确的是</w:t>
      </w:r>
    </w:p>
    <w:p w14:paraId="0B95B85A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0EF4EC" wp14:editId="00D6E46B">
            <wp:extent cx="5276215" cy="2007870"/>
            <wp:effectExtent l="0" t="0" r="635" b="11430"/>
            <wp:docPr id="100025" name="图片 100025" descr="@@@f16a0834-39e0-413a-aa9b-39ead255c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16a0834-39e0-413a-aa9b-39ead255c11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0AF2" w14:textId="77777777" w:rsidR="004A4050" w:rsidRDefault="00E80F25" w:rsidP="003A4955">
      <w:pPr>
        <w:ind w:left="380"/>
        <w:jc w:val="left"/>
      </w:pPr>
      <w:r>
        <w:t>A</w:t>
      </w:r>
      <w:r>
        <w:t>．从中间体到产物，无论从产物稳定性还是反应速率的角度均有利于产物</w:t>
      </w:r>
      <w:r>
        <w:t>Ⅱ</w:t>
      </w:r>
    </w:p>
    <w:p w14:paraId="4086ACDF" w14:textId="77777777" w:rsidR="004A4050" w:rsidRDefault="00E80F25" w:rsidP="003A4955">
      <w:pPr>
        <w:ind w:left="380"/>
        <w:jc w:val="left"/>
      </w:pPr>
      <w:r>
        <w:t>B</w:t>
      </w:r>
      <w:r>
        <w:t>．</w:t>
      </w:r>
      <w:r>
        <w:t>X</w:t>
      </w:r>
      <w:r>
        <w:t>为苯的加成产物，</w:t>
      </w:r>
      <w:r>
        <w:t>Y</w:t>
      </w:r>
      <w:r>
        <w:t>为苯的取代产物</w:t>
      </w:r>
    </w:p>
    <w:p w14:paraId="09A2C161" w14:textId="77777777" w:rsidR="004A4050" w:rsidRDefault="00E80F25" w:rsidP="003A4955">
      <w:pPr>
        <w:ind w:left="380"/>
        <w:jc w:val="left"/>
      </w:pPr>
      <w:r>
        <w:t>C</w:t>
      </w:r>
      <w:r>
        <w:t>．</w:t>
      </w:r>
      <w:proofErr w:type="gramStart"/>
      <w:r>
        <w:t>由苯得到</w:t>
      </w:r>
      <w:proofErr w:type="gramEnd"/>
      <w:r>
        <w:t>M</w:t>
      </w:r>
      <w:r>
        <w:t>时，苯中的大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键没有变化</w:t>
      </w:r>
    </w:p>
    <w:p w14:paraId="43E15BF6" w14:textId="77777777" w:rsidR="004A4050" w:rsidRDefault="00E80F25" w:rsidP="003A4955">
      <w:pPr>
        <w:ind w:left="380"/>
        <w:jc w:val="left"/>
      </w:pPr>
      <w:r>
        <w:t>D</w:t>
      </w:r>
      <w:r>
        <w:t>．对于生成</w:t>
      </w:r>
      <w:r>
        <w:t>Y</w:t>
      </w:r>
      <w:r>
        <w:t>的反应，浓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作催化剂</w:t>
      </w:r>
    </w:p>
    <w:p w14:paraId="3791CF46" w14:textId="77777777" w:rsidR="004A4050" w:rsidRDefault="00E80F25" w:rsidP="003A4955">
      <w:pPr>
        <w:jc w:val="left"/>
      </w:pPr>
      <w:r>
        <w:t>14</w:t>
      </w:r>
      <w:r>
        <w:t>．不同条件下，当</w:t>
      </w:r>
      <w:r>
        <w:t>KMnO</w:t>
      </w:r>
      <w:r>
        <w:rPr>
          <w:vertAlign w:val="subscript"/>
        </w:rPr>
        <w:t>4</w:t>
      </w:r>
      <w:r>
        <w:t>与</w:t>
      </w:r>
      <w:r>
        <w:t>KI</w:t>
      </w:r>
      <w:r>
        <w:t>按照反应</w:t>
      </w:r>
      <w:r>
        <w:t>①②</w:t>
      </w:r>
      <w:r>
        <w:t>的化学计量比恰好反应，</w:t>
      </w:r>
      <w:r>
        <w:t>结果如下。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290"/>
        <w:gridCol w:w="1466"/>
        <w:gridCol w:w="1466"/>
        <w:gridCol w:w="1080"/>
        <w:gridCol w:w="1080"/>
      </w:tblGrid>
      <w:tr w:rsidR="004A4050" w14:paraId="043A3531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C98146" w14:textId="77777777" w:rsidR="004A4050" w:rsidRDefault="00E80F25" w:rsidP="003A4955">
            <w:pPr>
              <w:jc w:val="left"/>
            </w:pPr>
            <w:r>
              <w:t>反应序号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715A42" w14:textId="77777777" w:rsidR="004A4050" w:rsidRDefault="00E80F25" w:rsidP="003A4955">
            <w:pPr>
              <w:jc w:val="left"/>
            </w:pPr>
            <w:r>
              <w:t>起始酸碱性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A06B52" w14:textId="77777777" w:rsidR="004A4050" w:rsidRDefault="00E80F25" w:rsidP="003A4955">
            <w:pPr>
              <w:jc w:val="left"/>
            </w:pPr>
            <w:r>
              <w:t>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41FE5C" w14:textId="77777777" w:rsidR="004A4050" w:rsidRDefault="00E80F25" w:rsidP="003A4955">
            <w:pPr>
              <w:jc w:val="left"/>
            </w:pPr>
            <w:r>
              <w:t>KMnO</w:t>
            </w:r>
            <w:r>
              <w:rPr>
                <w:vertAlign w:val="subscript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C7D389" w14:textId="77777777" w:rsidR="004A4050" w:rsidRDefault="00E80F25" w:rsidP="003A4955">
            <w:pPr>
              <w:jc w:val="left"/>
            </w:pPr>
            <w:r>
              <w:t>还原产物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0AE683" w14:textId="77777777" w:rsidR="004A4050" w:rsidRDefault="00E80F25" w:rsidP="003A4955">
            <w:pPr>
              <w:jc w:val="left"/>
            </w:pPr>
            <w:r>
              <w:t>氧化产物</w:t>
            </w:r>
          </w:p>
        </w:tc>
      </w:tr>
      <w:tr w:rsidR="004A4050" w14:paraId="277320D4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472E" w14:textId="77777777" w:rsidR="004A4050" w:rsidRDefault="004A4050" w:rsidP="003A4955">
            <w:pPr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29A42" w14:textId="77777777" w:rsidR="004A4050" w:rsidRDefault="004A4050" w:rsidP="003A4955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B4BB0F" w14:textId="77777777" w:rsidR="004A4050" w:rsidRDefault="00E80F25" w:rsidP="003A4955">
            <w:pPr>
              <w:jc w:val="left"/>
            </w:pPr>
            <w:r>
              <w:t>物质的量</w:t>
            </w:r>
            <w:r>
              <w:t>/mol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78E333" w14:textId="77777777" w:rsidR="004A4050" w:rsidRDefault="00E80F25" w:rsidP="003A4955">
            <w:pPr>
              <w:jc w:val="left"/>
            </w:pPr>
            <w:r>
              <w:t>物质的量</w:t>
            </w:r>
            <w:r>
              <w:t>/mol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0F092" w14:textId="77777777" w:rsidR="004A4050" w:rsidRDefault="004A4050" w:rsidP="003A4955">
            <w:pPr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9F119" w14:textId="77777777" w:rsidR="004A4050" w:rsidRDefault="004A4050" w:rsidP="003A4955">
            <w:pPr>
              <w:jc w:val="left"/>
            </w:pPr>
          </w:p>
        </w:tc>
      </w:tr>
      <w:tr w:rsidR="004A4050" w14:paraId="745EA7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BF2934" w14:textId="77777777" w:rsidR="004A4050" w:rsidRDefault="00E80F25" w:rsidP="003A4955">
            <w:pPr>
              <w:jc w:val="left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9C6E9A" w14:textId="77777777" w:rsidR="004A4050" w:rsidRDefault="00E80F25" w:rsidP="003A4955">
            <w:pPr>
              <w:jc w:val="left"/>
            </w:pPr>
            <w:r>
              <w:t>酸性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4C0B6D" w14:textId="77777777" w:rsidR="004A4050" w:rsidRDefault="00E80F25" w:rsidP="003A4955">
            <w:pPr>
              <w:jc w:val="left"/>
            </w:pPr>
            <w:r>
              <w:t>0.001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5F0347" w14:textId="77777777" w:rsidR="004A4050" w:rsidRDefault="00E80F25" w:rsidP="003A4955">
            <w:pPr>
              <w:jc w:val="left"/>
            </w:pP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0D9ADA" w14:textId="77777777" w:rsidR="004A4050" w:rsidRDefault="00E80F25" w:rsidP="003A4955">
            <w:pPr>
              <w:jc w:val="left"/>
            </w:pPr>
            <w:r>
              <w:t>Mn</w:t>
            </w:r>
            <w:r>
              <w:rPr>
                <w:vertAlign w:val="superscript"/>
              </w:rPr>
              <w:t>2+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FA88CB" w14:textId="77777777" w:rsidR="004A4050" w:rsidRDefault="00E80F25" w:rsidP="003A4955">
            <w:pPr>
              <w:jc w:val="left"/>
            </w:pPr>
            <w:r>
              <w:t>I</w:t>
            </w:r>
            <w:r>
              <w:rPr>
                <w:vertAlign w:val="subscript"/>
              </w:rPr>
              <w:t>2</w:t>
            </w:r>
          </w:p>
        </w:tc>
      </w:tr>
      <w:tr w:rsidR="004A4050" w14:paraId="649134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44B006" w14:textId="77777777" w:rsidR="004A4050" w:rsidRDefault="00E80F25" w:rsidP="003A4955">
            <w:pPr>
              <w:jc w:val="left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21D6FB" w14:textId="77777777" w:rsidR="004A4050" w:rsidRDefault="00E80F25" w:rsidP="003A4955">
            <w:pPr>
              <w:jc w:val="left"/>
            </w:pPr>
            <w:r>
              <w:t>中性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413E51" w14:textId="77777777" w:rsidR="004A4050" w:rsidRDefault="00E80F25" w:rsidP="003A4955">
            <w:pPr>
              <w:jc w:val="left"/>
            </w:pPr>
            <w:r>
              <w:t>0.001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0068D0" w14:textId="77777777" w:rsidR="004A4050" w:rsidRDefault="00E80F25" w:rsidP="003A4955">
            <w:pPr>
              <w:jc w:val="left"/>
            </w:pPr>
            <w:r>
              <w:t>10n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C1E706" w14:textId="77777777" w:rsidR="004A4050" w:rsidRDefault="00E80F25" w:rsidP="003A4955">
            <w:pPr>
              <w:jc w:val="left"/>
            </w:pPr>
            <w:r>
              <w:t>MnO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8CDEF" w14:textId="77777777" w:rsidR="004A4050" w:rsidRDefault="00E80F25" w:rsidP="003A4955">
            <w:pPr>
              <w:jc w:val="left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x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bSup>
              </m:oMath>
            </m:oMathPara>
          </w:p>
        </w:tc>
      </w:tr>
    </w:tbl>
    <w:p w14:paraId="318D45DA" w14:textId="77777777" w:rsidR="004A4050" w:rsidRDefault="00E80F25" w:rsidP="003A4955">
      <w:pPr>
        <w:jc w:val="left"/>
      </w:pPr>
      <w:r>
        <w:t>已知：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的氧化性随酸性减弱而减弱。</w:t>
      </w:r>
    </w:p>
    <w:p w14:paraId="13BD7931" w14:textId="77777777" w:rsidR="004A4050" w:rsidRDefault="00E80F25" w:rsidP="003A4955">
      <w:pPr>
        <w:jc w:val="left"/>
      </w:pPr>
      <w:r>
        <w:t>下列说法正确的是</w:t>
      </w:r>
    </w:p>
    <w:p w14:paraId="66DEFABB" w14:textId="77777777" w:rsidR="004A4050" w:rsidRDefault="00E80F25" w:rsidP="003A4955">
      <w:pPr>
        <w:ind w:left="380"/>
        <w:jc w:val="left"/>
      </w:pPr>
      <w:r>
        <w:t>A</w:t>
      </w:r>
      <w:r>
        <w:t>．反应</w:t>
      </w:r>
      <w:r>
        <w:t>①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:n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=1:5</m:t>
        </m:r>
      </m:oMath>
    </w:p>
    <w:p w14:paraId="1345BF0A" w14:textId="77777777" w:rsidR="004A4050" w:rsidRDefault="00E80F25" w:rsidP="003A4955">
      <w:pPr>
        <w:ind w:left="380"/>
        <w:jc w:val="left"/>
      </w:pPr>
      <w:r>
        <w:t>B</w:t>
      </w:r>
      <w:r>
        <w:t>．对比反应</w:t>
      </w:r>
      <w:r>
        <w:t>①</w:t>
      </w:r>
      <w:r>
        <w:t>和</w:t>
      </w:r>
      <w:r>
        <w:t>②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x=3</m:t>
        </m:r>
      </m:oMath>
    </w:p>
    <w:p w14:paraId="75BE93B5" w14:textId="77777777" w:rsidR="004A4050" w:rsidRDefault="00E80F25" w:rsidP="003A4955">
      <w:pPr>
        <w:ind w:left="380"/>
        <w:jc w:val="left"/>
      </w:pPr>
      <w:r>
        <w:lastRenderedPageBreak/>
        <w:t>C</w:t>
      </w:r>
      <w:r>
        <w:t>．对比反应</w:t>
      </w:r>
      <w:r>
        <w:t>①</w:t>
      </w:r>
      <w:r>
        <w:t>和</w:t>
      </w:r>
      <w:r>
        <w:t>②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的还原性随酸性减弱而减弱</w:t>
      </w:r>
    </w:p>
    <w:p w14:paraId="2B3585FC" w14:textId="77777777" w:rsidR="004A4050" w:rsidRDefault="00E80F25" w:rsidP="003A4955">
      <w:pPr>
        <w:ind w:left="380"/>
        <w:jc w:val="left"/>
      </w:pPr>
      <w:r>
        <w:t>D</w:t>
      </w:r>
      <w:r>
        <w:t>．随反应进行，体系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变化：</w:t>
      </w:r>
      <w:r>
        <w:t>①</w:t>
      </w:r>
      <w:r>
        <w:t>增大，</w:t>
      </w:r>
      <w:r>
        <w:t>②</w:t>
      </w:r>
      <w:r>
        <w:t>不变</w:t>
      </w:r>
    </w:p>
    <w:p w14:paraId="3F61D882" w14:textId="77777777" w:rsidR="004A4050" w:rsidRDefault="004A4050" w:rsidP="003A4955">
      <w:pPr>
        <w:jc w:val="center"/>
        <w:rPr>
          <w:rFonts w:ascii="黑体" w:eastAsia="黑体" w:hAnsi="黑体" w:cs="黑体"/>
          <w:b/>
          <w:sz w:val="30"/>
        </w:rPr>
      </w:pPr>
    </w:p>
    <w:p w14:paraId="27BBC367" w14:textId="77777777" w:rsidR="004A4050" w:rsidRDefault="00E80F25" w:rsidP="003A4955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69440787" w14:textId="77777777" w:rsidR="004A4050" w:rsidRDefault="00E80F25" w:rsidP="003A4955">
      <w:pPr>
        <w:jc w:val="left"/>
      </w:pPr>
      <w:r>
        <w:t>15</w:t>
      </w:r>
      <w:r>
        <w:t>．锡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)</w:t>
      </w:r>
      <w:r>
        <w:t>是现代</w:t>
      </w:r>
      <w:r>
        <w:t>“</w:t>
      </w:r>
      <w:r>
        <w:t>五金</w:t>
      </w:r>
      <w:r>
        <w:t>”</w:t>
      </w:r>
      <w:r>
        <w:t>之一，广泛应用于合金、半导体工业等。</w:t>
      </w:r>
    </w:p>
    <w:p w14:paraId="71E1C053" w14:textId="77777777" w:rsidR="004A4050" w:rsidRDefault="00E80F25" w:rsidP="003A4955">
      <w:pPr>
        <w:jc w:val="left"/>
      </w:pPr>
      <w:r>
        <w:t>(1)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位于元素周期表的第</w:t>
      </w:r>
      <w:r>
        <w:t>5</w:t>
      </w:r>
      <w:r>
        <w:t>周期第</w:t>
      </w:r>
      <w:r>
        <w:t>IVA</w:t>
      </w:r>
      <w:r>
        <w:t>族。将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的基态原子最外层轨道表示式补充完整：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C9C1AC6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F0598D0" wp14:editId="24C44965">
            <wp:extent cx="1257300" cy="552450"/>
            <wp:effectExtent l="0" t="0" r="0" b="0"/>
            <wp:docPr id="100027" name="图片 100027" descr="@@@83453aac-06c9-431d-8923-558ef7280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3453aac-06c9-431d-8923-558ef72802b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0A0E" w14:textId="77777777" w:rsidR="004A4050" w:rsidRDefault="00E80F25" w:rsidP="003A4955">
      <w:pPr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是锡的常见氯化物，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可被氧化得到。</w:t>
      </w:r>
    </w:p>
    <w:p w14:paraId="47DA72C2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4060DD" wp14:editId="55D0C877">
            <wp:extent cx="2438400" cy="1076325"/>
            <wp:effectExtent l="0" t="0" r="0" b="9525"/>
            <wp:docPr id="100029" name="图片 100029" descr="@@@c366eba2-9985-4a1f-aa9b-18f09f509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366eba2-9985-4a1f-aa9b-18f09f509c6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54BF" w14:textId="77777777" w:rsidR="004A4050" w:rsidRDefault="00E80F25" w:rsidP="003A4955">
      <w:pPr>
        <w:jc w:val="left"/>
      </w:pP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分子的</w:t>
      </w:r>
      <m:oMath>
        <m:r>
          <m:rPr>
            <m:nor/>
          </m:rPr>
          <w:rPr>
            <w:rFonts w:ascii="Cambria Math" w:hAnsi="Cambria Math" w:cs="Cambria Math"/>
          </w:rPr>
          <m:t>VSEPR</m:t>
        </m:r>
      </m:oMath>
      <w:r>
        <w:t>模型名称是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0CCD5D0" w14:textId="77777777" w:rsidR="004A4050" w:rsidRDefault="00E80F25" w:rsidP="003A4955">
      <w:pPr>
        <w:jc w:val="left"/>
      </w:pP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键是由锡的</w:t>
      </w:r>
      <w:r>
        <w:rPr>
          <w:rFonts w:eastAsia="Times New Roman"/>
          <w:u w:val="single"/>
        </w:rPr>
        <w:t xml:space="preserve">       </w:t>
      </w:r>
      <w:r>
        <w:t>轨道与氯的</w:t>
      </w:r>
      <m:oMath>
        <m:r>
          <m:rPr>
            <m:nor/>
          </m:rPr>
          <w:rPr>
            <w:rFonts w:ascii="Cambria Math" w:hAnsi="Cambria Math" w:cs="Cambria Math"/>
          </w:rPr>
          <m:t>3p</m:t>
        </m:r>
      </m:oMath>
      <w:r>
        <w:t>轨道重叠形成</w:t>
      </w:r>
      <w:r>
        <w:t>σ</w:t>
      </w:r>
      <w:r>
        <w:t>键。</w:t>
      </w:r>
    </w:p>
    <w:p w14:paraId="7D336FC4" w14:textId="77777777" w:rsidR="004A4050" w:rsidRDefault="00E80F25" w:rsidP="003A4955">
      <w:pPr>
        <w:jc w:val="left"/>
      </w:pPr>
      <w:r>
        <w:t>(3)</w:t>
      </w:r>
      <w:r>
        <w:t>白锡和灰锡是单质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的常见同素异形体。二者晶胞如图：白锡具有体心四方结构；灰锡具有立方金刚石结构。</w:t>
      </w:r>
    </w:p>
    <w:p w14:paraId="39539EED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A75053" wp14:editId="3EC16ADA">
            <wp:extent cx="2266950" cy="1019175"/>
            <wp:effectExtent l="0" t="0" r="0" b="9525"/>
            <wp:docPr id="100031" name="图片 100031" descr="@@@e9a8ee95-a860-4507-89db-24c14c8a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9a8ee95-a860-4507-89db-24c14c8a459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B327" w14:textId="77777777" w:rsidR="004A4050" w:rsidRDefault="00E80F25" w:rsidP="003A4955">
      <w:pPr>
        <w:jc w:val="left"/>
      </w:pPr>
      <w:r>
        <w:t>①</w:t>
      </w:r>
      <w:r>
        <w:t>灰锡中每个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原子周围与它最近且距离相等的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原子有</w:t>
      </w:r>
      <w:r>
        <w:rPr>
          <w:rFonts w:eastAsia="Times New Roman"/>
          <w:u w:val="single"/>
        </w:rPr>
        <w:t xml:space="preserve">       </w:t>
      </w:r>
      <w:proofErr w:type="gramStart"/>
      <w:r>
        <w:t>个</w:t>
      </w:r>
      <w:proofErr w:type="gramEnd"/>
      <w:r>
        <w:t>。</w:t>
      </w:r>
    </w:p>
    <w:p w14:paraId="4759BCD4" w14:textId="77777777" w:rsidR="004A4050" w:rsidRDefault="00E80F25" w:rsidP="003A4955">
      <w:pPr>
        <w:jc w:val="left"/>
      </w:pPr>
      <w:r>
        <w:t>②</w:t>
      </w:r>
      <w:r>
        <w:t>若白锡和灰锡的晶胞体积分别为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，则白锡和灰锡晶体的密度之比是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8ADECCD" w14:textId="77777777" w:rsidR="004A4050" w:rsidRDefault="00E80F25" w:rsidP="003A4955">
      <w:pPr>
        <w:jc w:val="left"/>
      </w:pPr>
      <w:r>
        <w:t>(4)</w:t>
      </w:r>
      <w:r>
        <w:t>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的制备：将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与焦炭充分混合后，于惰性气氛中加热至</w:t>
      </w:r>
      <m:oMath>
        <m:r>
          <w:rPr>
            <w:rFonts w:ascii="Cambria Math" w:hAnsi="Cambria Math" w:cs="Cambria Math"/>
          </w:rPr>
          <m:t>800°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，由于固体之间反应慢，未明显发生反应。若通入空气在</w:t>
      </w:r>
      <m:oMath>
        <m:r>
          <w:rPr>
            <w:rFonts w:ascii="Cambria Math" w:hAnsi="Cambria Math" w:cs="Cambria Math"/>
          </w:rPr>
          <m:t>800°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能迅速被还原为单质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，通入空气的作用是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36261DF" w14:textId="77777777" w:rsidR="004A4050" w:rsidRDefault="00E80F25" w:rsidP="003A4955">
      <w:pPr>
        <w:jc w:val="left"/>
      </w:pPr>
      <w:r>
        <w:t>16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是一种重要的工业原料。可采用不同</w:t>
      </w:r>
      <w:proofErr w:type="gramStart"/>
      <w:r>
        <w:t>的氮源制备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。</w:t>
      </w:r>
    </w:p>
    <w:p w14:paraId="105162FC" w14:textId="77777777" w:rsidR="004A4050" w:rsidRDefault="00E80F25" w:rsidP="003A4955">
      <w:pPr>
        <w:jc w:val="left"/>
      </w:pPr>
      <w:r>
        <w:t>(1)</w:t>
      </w:r>
      <w:r>
        <w:t>方法</w:t>
      </w:r>
      <w:proofErr w:type="gramStart"/>
      <w:r>
        <w:t>一</w:t>
      </w:r>
      <w:proofErr w:type="gramEnd"/>
      <w:r>
        <w:t>：早期以硝石</w:t>
      </w:r>
      <w:r>
        <w:t>(</w:t>
      </w:r>
      <w:r>
        <w:t>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proofErr w:type="gramStart"/>
      <w:r>
        <w:t>为氮源制备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，反应的化学方程式为：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浓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)+NaNO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。该反应利用了浓硫酸的性质是酸性和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D4F0F27" w14:textId="77777777" w:rsidR="004A4050" w:rsidRDefault="00E80F25" w:rsidP="003A4955">
      <w:pPr>
        <w:jc w:val="left"/>
      </w:pPr>
      <w:r>
        <w:t>(2)</w:t>
      </w:r>
      <w:r>
        <w:t>方法二：以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proofErr w:type="gramStart"/>
      <w:r>
        <w:t>为氮源催化</w:t>
      </w:r>
      <w:proofErr w:type="gramEnd"/>
      <w:r>
        <w:t>氧化制备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，反应原理分三步进行。</w:t>
      </w:r>
    </w:p>
    <w:p w14:paraId="7D050815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2CF9D9" wp14:editId="6179CCB3">
            <wp:extent cx="2828925" cy="371475"/>
            <wp:effectExtent l="0" t="0" r="9525" b="8890"/>
            <wp:docPr id="100033" name="图片 100033" descr="@@@a3ab60b5-562b-4a27-a0e0-32700cc408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3ab60b5-562b-4a27-a0e0-32700cc408f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0151" w14:textId="77777777" w:rsidR="004A4050" w:rsidRDefault="00E80F25" w:rsidP="003A4955">
      <w:pPr>
        <w:jc w:val="left"/>
      </w:pPr>
      <w:r>
        <w:t>①</w:t>
      </w:r>
      <w:r>
        <w:t>第</w:t>
      </w:r>
      <w:r>
        <w:t>I</w:t>
      </w:r>
      <w:r>
        <w:t>步反应的化学方程式为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B836BA6" w14:textId="77777777" w:rsidR="004A4050" w:rsidRDefault="00E80F25" w:rsidP="003A4955">
      <w:pPr>
        <w:jc w:val="left"/>
      </w:pPr>
      <w:r>
        <w:t>②</w:t>
      </w:r>
      <w:r>
        <w:t>针对第</w:t>
      </w:r>
      <w:r>
        <w:t>Ⅱ</w:t>
      </w:r>
      <w:r>
        <w:t>步反应进行研究：在容积可变的密闭容器中，充入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nmolNO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 mol 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进行反应。在不同压强下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，反应达到平衡时，测得</w:t>
      </w:r>
      <m:oMath>
        <m:r>
          <m:rPr>
            <m:nor/>
          </m:rPr>
          <w:rPr>
            <w:rFonts w:ascii="Cambria Math" w:hAnsi="Cambria Math" w:cs="Cambria Math"/>
          </w:rPr>
          <m:t>NO</m:t>
        </m:r>
      </m:oMath>
      <w:r>
        <w:t>转化率随温度的变化如图所示。解释</w:t>
      </w:r>
      <w:r>
        <w:t>y</w:t>
      </w:r>
      <w:r>
        <w:t>点的容器容积小于</w:t>
      </w:r>
      <w:r>
        <w:t>x</w:t>
      </w:r>
      <w:r>
        <w:t>点的容器容积的原因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BC5965E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AEEB30" wp14:editId="09814318">
            <wp:extent cx="1885950" cy="1771650"/>
            <wp:effectExtent l="0" t="0" r="0" b="0"/>
            <wp:docPr id="100035" name="图片 100035" descr="@@@390a357f-79dd-40bb-afad-f38a7723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90a357f-79dd-40bb-afad-f38a7723186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96E7" w14:textId="77777777" w:rsidR="004A4050" w:rsidRDefault="00E80F25" w:rsidP="003A4955">
      <w:pPr>
        <w:jc w:val="left"/>
      </w:pPr>
      <w:r>
        <w:t>(3)</w:t>
      </w:r>
      <w:r>
        <w:t>方法三：研究表明可以用电解法以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proofErr w:type="gramStart"/>
      <w:r>
        <w:t>为氨源直接</w:t>
      </w:r>
      <w:proofErr w:type="gramEnd"/>
      <w:r>
        <w:t>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，其原理示意图如下。</w:t>
      </w:r>
    </w:p>
    <w:p w14:paraId="6177CE0B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EF79B1A" wp14:editId="3C0614CE">
            <wp:extent cx="1619250" cy="2105025"/>
            <wp:effectExtent l="0" t="0" r="0" b="9525"/>
            <wp:docPr id="100037" name="图片 100037" descr="@@@68611689-425f-4e6b-a770-afbcf2141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8611689-425f-4e6b-a770-afbcf21416b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69B1" w14:textId="77777777" w:rsidR="004A4050" w:rsidRDefault="00E80F25" w:rsidP="003A4955">
      <w:pPr>
        <w:jc w:val="left"/>
      </w:pPr>
      <w:r>
        <w:t>①</w:t>
      </w:r>
      <w:r>
        <w:t>电极</w:t>
      </w:r>
      <w:r>
        <w:t>a</w:t>
      </w:r>
      <w:r>
        <w:t>表面生成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的电极反应式：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56B8225" w14:textId="77777777" w:rsidR="004A4050" w:rsidRDefault="00E80F25" w:rsidP="003A4955">
      <w:pPr>
        <w:jc w:val="left"/>
      </w:pPr>
      <w:r>
        <w:t>②</w:t>
      </w:r>
      <w:r>
        <w:t>研究发现：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转化可能的途径为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lim>
        </m:limUpp>
        <m:r>
          <m:rPr>
            <m:nor/>
          </m:rPr>
          <w:rPr>
            <w:rFonts w:ascii="Cambria Math" w:hAnsi="Cambria Math" w:cs="Cambria Math"/>
          </w:rPr>
          <m:t>NO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ii</m:t>
            </m:r>
          </m:lim>
        </m:limUp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。电极</w:t>
      </w:r>
      <w:r>
        <w:t>a</w:t>
      </w:r>
      <w:r>
        <w:t>表面还发生</w:t>
      </w:r>
      <w:r>
        <w:t>iii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。</w:t>
      </w:r>
      <w:r>
        <w:t>iii</w:t>
      </w:r>
      <w:r>
        <w:t>的存在，有利于途径</w:t>
      </w:r>
      <w:r>
        <w:t>ii</w:t>
      </w:r>
      <w:r>
        <w:t>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86C8CEC" w14:textId="77777777" w:rsidR="004A4050" w:rsidRDefault="00E80F25" w:rsidP="003A4955">
      <w:pPr>
        <w:jc w:val="left"/>
      </w:pPr>
      <w:r>
        <w:t>(4)</w:t>
      </w:r>
      <w:r>
        <w:t>人工固氮是高能耗的过程，结合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分子结构解释原因</w:t>
      </w:r>
      <w:r>
        <w:rPr>
          <w:rFonts w:eastAsia="Times New Roman"/>
          <w:u w:val="single"/>
        </w:rPr>
        <w:t xml:space="preserve">       </w:t>
      </w:r>
      <w:r>
        <w:t>。方法三为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的直接利用提供了一种新的思路。</w:t>
      </w:r>
    </w:p>
    <w:p w14:paraId="07671E84" w14:textId="77777777" w:rsidR="004A4050" w:rsidRDefault="00E80F25" w:rsidP="003A4955">
      <w:pPr>
        <w:jc w:val="left"/>
      </w:pPr>
      <w:r>
        <w:t>17</w:t>
      </w:r>
      <w:r>
        <w:t>．除草剂苯</w:t>
      </w:r>
      <w:proofErr w:type="gramStart"/>
      <w:r>
        <w:t>嘧磺</w:t>
      </w:r>
      <w:proofErr w:type="gramEnd"/>
      <w:r>
        <w:t>草胺的中间体</w:t>
      </w:r>
      <w:r>
        <w:t>M</w:t>
      </w:r>
      <w:r>
        <w:t>合成路线如下。</w:t>
      </w:r>
    </w:p>
    <w:p w14:paraId="1A0A6D32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058ECF0" wp14:editId="7E86A5AD">
            <wp:extent cx="5238750" cy="2266950"/>
            <wp:effectExtent l="0" t="0" r="0" b="0"/>
            <wp:docPr id="100039" name="图片 100039" descr="@@@097fe5c17c0f4e87873d92d22667a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97fe5c17c0f4e87873d92d22667a8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D655" w14:textId="77777777" w:rsidR="004A4050" w:rsidRDefault="00E80F25" w:rsidP="003A4955">
      <w:pPr>
        <w:jc w:val="left"/>
      </w:pPr>
      <w:r>
        <w:t>(1)D</w:t>
      </w:r>
      <w:r>
        <w:t>中含氧官能团的名称是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A2A3313" w14:textId="77777777" w:rsidR="004A4050" w:rsidRDefault="00E80F25" w:rsidP="003A4955">
      <w:pPr>
        <w:jc w:val="left"/>
      </w:pPr>
      <w:r>
        <w:t>(2)A→B</w:t>
      </w:r>
      <w:r>
        <w:t>的化学方程式是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FF64295" w14:textId="77777777" w:rsidR="004A4050" w:rsidRDefault="00E80F25" w:rsidP="003A4955">
      <w:pPr>
        <w:jc w:val="left"/>
      </w:pPr>
      <w:r>
        <w:t>(3)I→J</w:t>
      </w:r>
      <w:r>
        <w:t>的制备过程中，下列说法正确的是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填序号</w:t>
      </w:r>
      <w:r>
        <w:t>)</w:t>
      </w:r>
      <w:r>
        <w:t>。</w:t>
      </w:r>
    </w:p>
    <w:p w14:paraId="5565306F" w14:textId="77777777" w:rsidR="004A4050" w:rsidRDefault="00E80F25" w:rsidP="003A4955">
      <w:pPr>
        <w:jc w:val="left"/>
      </w:pPr>
      <w:r>
        <w:t>a</w:t>
      </w:r>
      <w:r>
        <w:t>．依据平衡移动原理，加入过量的乙醇或将</w:t>
      </w:r>
      <w:r>
        <w:t>J</w:t>
      </w:r>
      <w:r>
        <w:t>蒸出，都有利于提高</w:t>
      </w:r>
      <w:r>
        <w:t>I</w:t>
      </w:r>
      <w:r>
        <w:t>的转化率</w:t>
      </w:r>
    </w:p>
    <w:p w14:paraId="25FFF827" w14:textId="77777777" w:rsidR="004A4050" w:rsidRDefault="00E80F25" w:rsidP="003A4955">
      <w:pPr>
        <w:jc w:val="left"/>
      </w:pPr>
      <w:r>
        <w:t>b</w:t>
      </w:r>
      <w:r>
        <w:t>．利用饱和碳酸钠溶液可吸收蒸出的</w:t>
      </w:r>
      <w:r>
        <w:t>I</w:t>
      </w:r>
      <w:r>
        <w:t>和乙醇</w:t>
      </w:r>
    </w:p>
    <w:p w14:paraId="67DFC43C" w14:textId="77777777" w:rsidR="004A4050" w:rsidRDefault="00E80F25" w:rsidP="003A4955">
      <w:pPr>
        <w:jc w:val="left"/>
      </w:pPr>
      <w:r>
        <w:t>c</w:t>
      </w:r>
      <w:r>
        <w:t>．若反应温度过高，可能生成副产物乙醚或者乙烯</w:t>
      </w:r>
    </w:p>
    <w:p w14:paraId="0E782A5C" w14:textId="77777777" w:rsidR="004A4050" w:rsidRDefault="00E80F25" w:rsidP="003A4955">
      <w:pPr>
        <w:jc w:val="left"/>
      </w:pPr>
      <w:r>
        <w:t>(4)</w:t>
      </w: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8ECCAC" wp14:editId="174E887A">
            <wp:extent cx="2714625" cy="704850"/>
            <wp:effectExtent l="0" t="0" r="9525" b="0"/>
            <wp:docPr id="100041" name="图片 100041" descr="@@@aad3f26b15944b4ea89a664cb3253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ad3f26b15944b4ea89a664cb32538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AD66751" wp14:editId="4E4674B4">
            <wp:extent cx="1704975" cy="590550"/>
            <wp:effectExtent l="0" t="0" r="9525" b="0"/>
            <wp:docPr id="100043" name="图片 100043" descr="@@@cd02525f3d5d478083fb515acd95c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d02525f3d5d478083fb515acd95cd6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C8DD" w14:textId="77777777" w:rsidR="004A4050" w:rsidRDefault="00E80F25" w:rsidP="003A4955">
      <w:pPr>
        <w:jc w:val="left"/>
      </w:pPr>
      <w:r>
        <w:t>①K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D0F9E07" w14:textId="77777777" w:rsidR="004A4050" w:rsidRDefault="00E80F25" w:rsidP="003A4955">
      <w:pPr>
        <w:jc w:val="left"/>
      </w:pPr>
      <w:r>
        <w:t>②</w:t>
      </w:r>
      <w:r>
        <w:t>判断并解释</w:t>
      </w:r>
      <w:r>
        <w:t>K</w:t>
      </w:r>
      <w:r>
        <w:t>中氟原子对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的活泼性的影响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B2E40EA" w14:textId="77777777" w:rsidR="004A4050" w:rsidRDefault="00E80F25" w:rsidP="003A4955">
      <w:pPr>
        <w:jc w:val="left"/>
      </w:pPr>
      <w:r>
        <w:t>(5)M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ClF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。除苯环外，</w:t>
      </w:r>
      <w:r>
        <w:t>M</w:t>
      </w:r>
      <w:r>
        <w:t>分子中</w:t>
      </w:r>
      <w:proofErr w:type="gramStart"/>
      <w:r>
        <w:t>还有个含两个</w:t>
      </w:r>
      <w:proofErr w:type="gramEnd"/>
      <w:r>
        <w:t>氮原子的六元环，在合成</w:t>
      </w:r>
      <w:r>
        <w:t>M</w:t>
      </w:r>
      <w:r>
        <w:t>的同时还生成产物甲醇和乙醇。由此可知，在生成</w:t>
      </w:r>
      <w:r>
        <w:t>M</w:t>
      </w:r>
      <w:r>
        <w:t>时，</w:t>
      </w:r>
      <w:r>
        <w:t>L</w:t>
      </w:r>
      <w:r>
        <w:t>分子和</w:t>
      </w:r>
      <w:r>
        <w:t>G</w:t>
      </w:r>
      <w:r>
        <w:t>分子断裂的化学键均为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键和</w:t>
      </w:r>
      <w:r>
        <w:rPr>
          <w:rFonts w:eastAsia="Times New Roman"/>
          <w:u w:val="single"/>
        </w:rPr>
        <w:t xml:space="preserve">       </w:t>
      </w:r>
      <w:r>
        <w:t>键，</w:t>
      </w:r>
      <w:r>
        <w:t>M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87D510F" w14:textId="77777777" w:rsidR="004A4050" w:rsidRDefault="00E80F25" w:rsidP="003A4955">
      <w:pPr>
        <w:jc w:val="left"/>
      </w:pPr>
      <w:r>
        <w:t>18</w:t>
      </w:r>
      <w:r>
        <w:t>．利用黄铜矿</w:t>
      </w:r>
      <w:r>
        <w:t>(</w:t>
      </w:r>
      <w:r>
        <w:t>主要成分为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CuFeS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，含有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等杂质</w:t>
      </w:r>
      <w:r>
        <w:t>)</w:t>
      </w:r>
      <w:r>
        <w:t>生产纯铜，流程示意图如下。</w:t>
      </w:r>
    </w:p>
    <w:p w14:paraId="2A9B96A0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FF7F4E7" wp14:editId="667B481D">
            <wp:extent cx="5143500" cy="1285875"/>
            <wp:effectExtent l="0" t="0" r="0" b="9525"/>
            <wp:docPr id="100045" name="图片 100045" descr="@@@d3621bf3-0b42-436b-a309-ab5063fa3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3621bf3-0b42-436b-a309-ab5063fa31a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3A5D" w14:textId="77777777" w:rsidR="004A4050" w:rsidRDefault="00E80F25" w:rsidP="003A4955">
      <w:pPr>
        <w:jc w:val="left"/>
      </w:pPr>
      <w:r>
        <w:t>(1)</w:t>
      </w:r>
      <w:r>
        <w:t>矿石在焙烧前需粉碎，其作用是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741CB24" w14:textId="77777777" w:rsidR="004A4050" w:rsidRDefault="00E80F25" w:rsidP="003A4955">
      <w:pPr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的作用是利用其分解产生的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使矿石中的铜元素转化为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发生热分解的化学方程式是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21AF740" w14:textId="77777777" w:rsidR="004A4050" w:rsidRDefault="00E80F25" w:rsidP="003A4955">
      <w:pPr>
        <w:jc w:val="left"/>
      </w:pPr>
      <w:r>
        <w:t>(3)</w:t>
      </w:r>
      <w:r>
        <w:t>矿石和过量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按一定比例混合，取相同质量，在不同温度下焙烧相同时间，测得：</w:t>
      </w:r>
      <w:r>
        <w:t>“</w:t>
      </w:r>
      <w:r>
        <w:t>吸收</w:t>
      </w:r>
      <w:r>
        <w:t>”</w:t>
      </w:r>
      <w:r>
        <w:t>过程氨吸收率和</w:t>
      </w:r>
      <w:r>
        <w:t>“</w:t>
      </w:r>
      <w:r>
        <w:t>浸铜</w:t>
      </w:r>
      <w:r>
        <w:t>”</w:t>
      </w:r>
      <w:r>
        <w:t>过程铜浸出率变化如图；</w:t>
      </w:r>
      <m:oMath>
        <m:r>
          <w:rPr>
            <w:rFonts w:ascii="Cambria Math" w:hAnsi="Cambria Math" w:cs="Cambria Math"/>
          </w:rPr>
          <m:t>400℃</m:t>
        </m:r>
      </m:oMath>
      <w:r>
        <w:t>和</w:t>
      </w:r>
      <m:oMath>
        <m:r>
          <w:rPr>
            <w:rFonts w:ascii="Cambria Math" w:hAnsi="Cambria Math" w:cs="Cambria Math"/>
          </w:rPr>
          <m:t>500℃</m:t>
        </m:r>
      </m:oMath>
      <w:r>
        <w:t>时，固体</w:t>
      </w:r>
      <w:r>
        <w:t>B</w:t>
      </w:r>
      <w:r>
        <w:t>中所含铜、铁的主要物质如表。</w:t>
      </w:r>
    </w:p>
    <w:p w14:paraId="7F8C1D8D" w14:textId="77777777" w:rsidR="004A4050" w:rsidRDefault="00E80F25" w:rsidP="003A4955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8A66AA" wp14:editId="32915157">
            <wp:extent cx="2495550" cy="1943100"/>
            <wp:effectExtent l="0" t="0" r="0" b="0"/>
            <wp:docPr id="100047" name="图片 100047" descr="@@@c05a016b-74e3-4fd7-9d52-214682269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c05a016b-74e3-4fd7-9d52-214682269b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34"/>
        <w:gridCol w:w="2743"/>
      </w:tblGrid>
      <w:tr w:rsidR="004A4050" w14:paraId="417C48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6991E" w14:textId="77777777" w:rsidR="004A4050" w:rsidRDefault="00E80F25" w:rsidP="003A4955">
            <w:pPr>
              <w:jc w:val="left"/>
            </w:pPr>
            <w:r>
              <w:t>温度</w:t>
            </w:r>
            <w: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3CE725" w14:textId="77777777" w:rsidR="004A4050" w:rsidRDefault="00E80F25" w:rsidP="003A4955">
            <w:pPr>
              <w:jc w:val="left"/>
            </w:pPr>
            <w:r>
              <w:t>B</w:t>
            </w:r>
            <w:r>
              <w:t>中所含铜、铁的主要物质</w:t>
            </w:r>
          </w:p>
        </w:tc>
      </w:tr>
      <w:tr w:rsidR="004A4050" w14:paraId="7A8F68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FE58E4" w14:textId="77777777" w:rsidR="004A4050" w:rsidRDefault="00E80F25" w:rsidP="003A4955">
            <w:pPr>
              <w:jc w:val="left"/>
            </w:pPr>
            <w: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A4F672" w14:textId="77777777" w:rsidR="004A4050" w:rsidRDefault="00E80F25" w:rsidP="003A4955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CuFeS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A4050" w14:paraId="186F4F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A9D935" w14:textId="77777777" w:rsidR="004A4050" w:rsidRDefault="00E80F25" w:rsidP="003A4955">
            <w:pPr>
              <w:jc w:val="left"/>
            </w:pPr>
            <w: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EC243" w14:textId="77777777" w:rsidR="004A4050" w:rsidRDefault="00E80F25" w:rsidP="003A4955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CuO</m:t>
                </m:r>
              </m:oMath>
            </m:oMathPara>
          </w:p>
        </w:tc>
      </w:tr>
    </w:tbl>
    <w:p w14:paraId="014695DD" w14:textId="77777777" w:rsidR="004A4050" w:rsidRDefault="00E80F25" w:rsidP="003A4955">
      <w:pPr>
        <w:jc w:val="left"/>
      </w:pPr>
      <w:r>
        <w:t>①</w:t>
      </w:r>
      <w:r>
        <w:t>温度低于</w:t>
      </w:r>
      <m:oMath>
        <m:r>
          <w:rPr>
            <w:rFonts w:ascii="Cambria Math" w:hAnsi="Cambria Math" w:cs="Cambria Math"/>
          </w:rPr>
          <m:t>425℃</m:t>
        </m:r>
      </m:oMath>
      <w:r>
        <w:t>，随焙烧温度升高，铜浸出率显著增大的原因是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BEFF889" w14:textId="77777777" w:rsidR="004A4050" w:rsidRDefault="00E80F25" w:rsidP="003A4955">
      <w:pPr>
        <w:jc w:val="left"/>
      </w:pPr>
      <w:r>
        <w:t>②</w:t>
      </w:r>
      <w:r>
        <w:t>温度高于</w:t>
      </w:r>
      <m:oMath>
        <m:r>
          <w:rPr>
            <w:rFonts w:ascii="Cambria Math" w:hAnsi="Cambria Math" w:cs="Cambria Math"/>
          </w:rPr>
          <m:t>425℃</m:t>
        </m:r>
      </m:oMath>
      <w:r>
        <w:t>，根据焙烧时可能发生的反应，解释铜浸出率随焙烧温度升高而降低的原因是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01E4A8F" w14:textId="77777777" w:rsidR="004A4050" w:rsidRDefault="00E80F25" w:rsidP="003A4955">
      <w:pPr>
        <w:jc w:val="left"/>
      </w:pPr>
      <w:r>
        <w:t>(4)</w:t>
      </w:r>
      <w:r>
        <w:t>用离子方程式表示置换过程中加入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的目的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51F040F" w14:textId="77777777" w:rsidR="004A4050" w:rsidRDefault="00E80F25" w:rsidP="003A4955">
      <w:pPr>
        <w:jc w:val="left"/>
      </w:pPr>
      <w:r>
        <w:t>(5)</w:t>
      </w:r>
      <w:r>
        <w:t>粗铜经酸浸处理，再进行电解精炼；电解时用酸化的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溶液做电解液，并维持一定的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</m:oMath>
      <w:r>
        <w:t>。粗铜若未经酸浸处理，消耗相同电量时，会降低得到纯铜的量，原因是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1EBAD2C" w14:textId="77777777" w:rsidR="004A4050" w:rsidRDefault="00E80F25" w:rsidP="003A4955">
      <w:pPr>
        <w:jc w:val="left"/>
      </w:pPr>
      <w:r>
        <w:t>19</w:t>
      </w:r>
      <w:r>
        <w:t>．</w:t>
      </w:r>
      <w:proofErr w:type="gramStart"/>
      <w:r>
        <w:t>某小组</w:t>
      </w:r>
      <w:proofErr w:type="gramEnd"/>
      <w:r>
        <w:t>同学向</w:t>
      </w:r>
      <m:oMath>
        <m:r>
          <m:rPr>
            <m:nor/>
          </m:rPr>
          <w:rPr>
            <w:rFonts w:ascii="Cambria Math" w:hAnsi="Cambria Math" w:cs="Cambria Math"/>
          </w:rPr>
          <m:t>pH=1</m:t>
        </m:r>
      </m:oMath>
      <w:r>
        <w:t>的</w:t>
      </w:r>
      <m:oMath>
        <m:r>
          <m:rPr>
            <m:nor/>
          </m:rPr>
          <w:rPr>
            <w:rFonts w:ascii="Cambria Math" w:hAnsi="Cambria Math" w:cs="Cambria Math"/>
          </w:rPr>
          <m:t>0.5mol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溶液中分别加入过量的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</m:oMath>
      <w:r>
        <w:t>粉、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粉和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粉，探究溶液中氧化剂的微粒及其还原产物。</w:t>
      </w:r>
    </w:p>
    <w:p w14:paraId="095F3AA4" w14:textId="77777777" w:rsidR="004A4050" w:rsidRDefault="00E80F25" w:rsidP="003A4955">
      <w:pPr>
        <w:jc w:val="left"/>
      </w:pPr>
      <w:r>
        <w:t>(1)</w:t>
      </w:r>
      <w:r>
        <w:t>理论分析</w:t>
      </w:r>
    </w:p>
    <w:p w14:paraId="25596E43" w14:textId="77777777" w:rsidR="004A4050" w:rsidRDefault="00E80F25" w:rsidP="003A4955">
      <w:pPr>
        <w:jc w:val="left"/>
      </w:pPr>
      <w:r>
        <w:t>依据金属活动性顺序，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中可将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还原为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的金属是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2E7BB28" w14:textId="77777777" w:rsidR="004A4050" w:rsidRDefault="00E80F25" w:rsidP="003A4955">
      <w:pPr>
        <w:jc w:val="left"/>
      </w:pPr>
      <w:r>
        <w:t>(2)</w:t>
      </w:r>
      <w:r>
        <w:t>实验验证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9"/>
        <w:gridCol w:w="1232"/>
        <w:gridCol w:w="8886"/>
      </w:tblGrid>
      <w:tr w:rsidR="004A4050" w14:paraId="2D09A57D" w14:textId="77777777" w:rsidTr="003A49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03DDED" w14:textId="77777777" w:rsidR="004A4050" w:rsidRDefault="00E80F25" w:rsidP="003A4955">
            <w:pPr>
              <w:jc w:val="left"/>
            </w:pPr>
            <w:r>
              <w:t>实验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659242" w14:textId="77777777" w:rsidR="004A4050" w:rsidRDefault="00E80F25" w:rsidP="003A4955">
            <w:pPr>
              <w:jc w:val="left"/>
            </w:pPr>
            <w:r>
              <w:t>金属</w:t>
            </w:r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A8BA8D" w14:textId="77777777" w:rsidR="004A4050" w:rsidRDefault="00E80F25" w:rsidP="003A4955">
            <w:pPr>
              <w:jc w:val="left"/>
            </w:pPr>
            <w:r>
              <w:t>操作、现象及产物</w:t>
            </w:r>
          </w:p>
        </w:tc>
      </w:tr>
      <w:tr w:rsidR="004A4050" w14:paraId="57B42B0D" w14:textId="77777777" w:rsidTr="003A49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1E8652" w14:textId="77777777" w:rsidR="004A4050" w:rsidRDefault="00E80F25" w:rsidP="003A4955">
            <w:pPr>
              <w:jc w:val="left"/>
            </w:pPr>
            <w:r>
              <w:t>I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13F6CB" w14:textId="77777777" w:rsidR="004A4050" w:rsidRDefault="00E80F25" w:rsidP="003A4955">
            <w:pPr>
              <w:jc w:val="left"/>
            </w:pPr>
            <w:r>
              <w:t>过量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Cu</m:t>
              </m:r>
            </m:oMath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EF9F03" w14:textId="77777777" w:rsidR="004A4050" w:rsidRDefault="00E80F25" w:rsidP="003A4955">
            <w:pPr>
              <w:jc w:val="left"/>
            </w:pPr>
            <w:r>
              <w:t>一段时间后，溶液逐渐变为蓝绿色，固体中未检测到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Fe</m:t>
              </m:r>
            </m:oMath>
            <w:r>
              <w:t>单质</w:t>
            </w:r>
          </w:p>
        </w:tc>
      </w:tr>
      <w:tr w:rsidR="004A4050" w14:paraId="50EE9D94" w14:textId="77777777" w:rsidTr="003A49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E48051" w14:textId="77777777" w:rsidR="004A4050" w:rsidRDefault="00E80F25" w:rsidP="003A4955">
            <w:pPr>
              <w:jc w:val="left"/>
            </w:pPr>
            <w:r>
              <w:t>Ⅱ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1B812A" w14:textId="77777777" w:rsidR="004A4050" w:rsidRDefault="00E80F25" w:rsidP="003A4955">
            <w:pPr>
              <w:jc w:val="left"/>
            </w:pPr>
            <w:r>
              <w:t>过量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Zn</m:t>
              </m:r>
            </m:oMath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6E4A7" w14:textId="77777777" w:rsidR="004A4050" w:rsidRDefault="00E80F25" w:rsidP="003A4955">
            <w:pPr>
              <w:jc w:val="left"/>
            </w:pPr>
            <w:r>
              <w:t>一段时间后有气泡产生，反应缓慢，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逐渐增大，产生了大量红褐色沉淀后，无气泡冒出，此时溶液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为</w:t>
            </w:r>
            <w:r>
              <w:t>3~4</w:t>
            </w:r>
            <w:r>
              <w:t>，取出固体，固体中未检测到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Fe</m:t>
              </m:r>
            </m:oMath>
            <w:r>
              <w:t>单质</w:t>
            </w:r>
          </w:p>
        </w:tc>
      </w:tr>
      <w:tr w:rsidR="004A4050" w14:paraId="52D76BCA" w14:textId="77777777" w:rsidTr="003A49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201878" w14:textId="77777777" w:rsidR="004A4050" w:rsidRDefault="00E80F25" w:rsidP="003A4955">
            <w:pPr>
              <w:jc w:val="left"/>
            </w:pPr>
            <w:r>
              <w:t>Ⅲ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57AE68" w14:textId="77777777" w:rsidR="004A4050" w:rsidRDefault="00E80F25" w:rsidP="003A4955">
            <w:pPr>
              <w:jc w:val="left"/>
            </w:pPr>
            <w:r>
              <w:t>过量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Mg</m:t>
              </m:r>
            </m:oMath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CA742B" w14:textId="77777777" w:rsidR="004A4050" w:rsidRDefault="00E80F25" w:rsidP="003A4955">
            <w:pPr>
              <w:jc w:val="left"/>
            </w:pPr>
            <w:r>
              <w:t>有大量气泡产生，反应剧烈，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逐渐增大，产生了大量红褐色沉淀后，持续产生大量气泡，当溶液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为</w:t>
            </w:r>
            <w:r>
              <w:t>3~4</w:t>
            </w:r>
            <w:r>
              <w:t>时，取出固体，固体中检测到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Fe</m:t>
              </m:r>
            </m:oMath>
            <w:r>
              <w:t>单质</w:t>
            </w:r>
          </w:p>
        </w:tc>
      </w:tr>
    </w:tbl>
    <w:p w14:paraId="2D4EF9E1" w14:textId="77777777" w:rsidR="004A4050" w:rsidRDefault="00E80F25" w:rsidP="003A4955">
      <w:pPr>
        <w:jc w:val="left"/>
      </w:pPr>
      <w:r>
        <w:t>①</w:t>
      </w:r>
      <w:r>
        <w:t>分别取实验</w:t>
      </w:r>
      <w:r>
        <w:t>I</w:t>
      </w:r>
      <w:r>
        <w:t>、</w:t>
      </w:r>
      <w:r>
        <w:t>Ⅱ</w:t>
      </w:r>
      <w:r>
        <w:t>、</w:t>
      </w:r>
      <w:r>
        <w:t>Ⅲ</w:t>
      </w:r>
      <w:r>
        <w:t>中的少量溶液，滴加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Fe(CN)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</m:oMath>
      <w:r>
        <w:t>溶液，证明都有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生成，依据的现象是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9D4E9E1" w14:textId="77777777" w:rsidR="004A4050" w:rsidRDefault="00E80F25" w:rsidP="003A4955">
      <w:pPr>
        <w:jc w:val="left"/>
      </w:pPr>
      <w:r>
        <w:t>②</w:t>
      </w:r>
      <w:r>
        <w:t>实验</w:t>
      </w:r>
      <w:r>
        <w:t>Ⅱ</w:t>
      </w:r>
      <w:r>
        <w:t>、</w:t>
      </w:r>
      <w:r>
        <w:t>Ⅲ</w:t>
      </w:r>
      <w:r>
        <w:t>都有红褐色沉淀生成，用平衡移动原理解释原因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81D3EF9" w14:textId="77777777" w:rsidR="004A4050" w:rsidRDefault="00E80F25" w:rsidP="003A4955">
      <w:pPr>
        <w:jc w:val="left"/>
      </w:pPr>
      <w:r>
        <w:t>③</w:t>
      </w:r>
      <w:r>
        <w:t>对实验</w:t>
      </w:r>
      <w:r>
        <w:t>Ⅱ</w:t>
      </w:r>
      <w:r>
        <w:t>未检测到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单质进行分析及探究。</w:t>
      </w:r>
    </w:p>
    <w:p w14:paraId="65058EF3" w14:textId="77777777" w:rsidR="004A4050" w:rsidRDefault="00E80F25" w:rsidP="003A4955">
      <w:pPr>
        <w:jc w:val="left"/>
      </w:pPr>
      <w:proofErr w:type="spellStart"/>
      <w:r>
        <w:lastRenderedPageBreak/>
        <w:t>i</w:t>
      </w:r>
      <w:proofErr w:type="spellEnd"/>
      <w:r>
        <w:t>．</w:t>
      </w:r>
      <w:r>
        <w:t>a</w:t>
      </w:r>
      <w:r>
        <w:t>．甲认为实验</w:t>
      </w:r>
      <w:r>
        <w:t>Ⅱ</w:t>
      </w:r>
      <w:r>
        <w:t>中，当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浓度较大时，即使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反应置换出少量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也会被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消耗。写出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反应的离子方程式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149FED5" w14:textId="77777777" w:rsidR="004A4050" w:rsidRDefault="00E80F25" w:rsidP="003A4955">
      <w:pPr>
        <w:jc w:val="left"/>
      </w:pPr>
      <w:r>
        <w:t>b</w:t>
      </w:r>
      <w:r>
        <w:t>．乙认为在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的溶液中即便生成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也会被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消耗。设计实验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填实验操作和现象</w:t>
      </w:r>
      <w:r>
        <w:t>)</w:t>
      </w:r>
      <w:r>
        <w:t>。</w:t>
      </w:r>
    </w:p>
    <w:p w14:paraId="2EC20334" w14:textId="77777777" w:rsidR="004A4050" w:rsidRDefault="00E80F25" w:rsidP="003A4955">
      <w:pPr>
        <w:jc w:val="left"/>
      </w:pPr>
      <w:r>
        <w:t>证实了此条件下可忽略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对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的消耗。</w:t>
      </w:r>
    </w:p>
    <w:p w14:paraId="6401A2DA" w14:textId="77777777" w:rsidR="004A4050" w:rsidRDefault="00E80F25" w:rsidP="003A4955">
      <w:pPr>
        <w:jc w:val="left"/>
      </w:pPr>
      <w:r>
        <w:t>c</w:t>
      </w:r>
      <w:r>
        <w:t>．</w:t>
      </w:r>
      <w:proofErr w:type="gramStart"/>
      <w:r>
        <w:t>丙认为</w:t>
      </w:r>
      <w:proofErr w:type="gramEnd"/>
      <w:r>
        <w:t>产生的红褐色沉淀包裹在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粉上，阻碍了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的反应。实验证实了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粉被包裹。</w:t>
      </w:r>
    </w:p>
    <w:p w14:paraId="2DD1718B" w14:textId="77777777" w:rsidR="004A4050" w:rsidRDefault="00E80F25" w:rsidP="003A4955">
      <w:pPr>
        <w:jc w:val="left"/>
      </w:pPr>
      <w:r>
        <w:t>ii</w:t>
      </w:r>
      <w:r>
        <w:t>．查阅资料：</w:t>
      </w:r>
      <m:oMath>
        <m:r>
          <m:rPr>
            <m:nor/>
          </m:rPr>
          <w:rPr>
            <w:rFonts w:ascii="Cambria Math" w:hAnsi="Cambria Math" w:cs="Cambria Math"/>
          </w:rPr>
          <m:t>0.5mol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开始沉淀的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约为</w:t>
      </w:r>
      <w:r>
        <w:t>1.2</w:t>
      </w:r>
      <w:r>
        <w:t>，完全沉淀的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约为</w:t>
      </w:r>
      <w:r>
        <w:t>3</w:t>
      </w:r>
      <w:r>
        <w:t>。</w:t>
      </w:r>
    </w:p>
    <w:p w14:paraId="2824EAB4" w14:textId="77777777" w:rsidR="00234691" w:rsidRDefault="00E80F25" w:rsidP="003A4955">
      <w:pPr>
        <w:jc w:val="left"/>
      </w:pPr>
      <w:r>
        <w:t>结合</w:t>
      </w:r>
      <w:r>
        <w:t>a</w:t>
      </w:r>
      <w:r>
        <w:t>、</w:t>
      </w:r>
      <w:r>
        <w:t>b</w:t>
      </w:r>
      <w:r>
        <w:t>和</w:t>
      </w:r>
      <w:r>
        <w:t>c</w:t>
      </w:r>
      <w:r>
        <w:t>，重新做实验</w:t>
      </w:r>
      <w:r>
        <w:t>Ⅱ</w:t>
      </w:r>
      <w:r>
        <w:t>，当溶液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时，不取出固体，向固</w:t>
      </w:r>
      <w:r>
        <w:t>-</w:t>
      </w:r>
      <w:r>
        <w:t>液混合物中持续加入盐酸，控制</w:t>
      </w:r>
      <m:oMath>
        <m:r>
          <m:rPr>
            <m:nor/>
          </m:rPr>
          <w:rPr>
            <w:rFonts w:ascii="Cambria Math" w:hAnsi="Cambria Math" w:cs="Cambria Math"/>
          </w:rPr>
          <m:t>pH&lt;1.2</m:t>
        </m:r>
      </m:oMath>
      <w:r>
        <w:t>，</w:t>
      </w:r>
    </w:p>
    <w:p w14:paraId="56FDADFF" w14:textId="5FB11950" w:rsidR="004A4050" w:rsidRDefault="00E80F25" w:rsidP="003A4955">
      <w:pPr>
        <w:jc w:val="left"/>
      </w:pPr>
      <w:r>
        <w:rPr>
          <w:rFonts w:eastAsia="Times New Roman"/>
          <w:u w:val="single"/>
        </w:rPr>
        <w:t xml:space="preserve">       </w:t>
      </w:r>
      <w:r>
        <w:t xml:space="preserve"> (</w:t>
      </w:r>
      <w:r>
        <w:t>填实验操作和</w:t>
      </w:r>
      <w:r>
        <w:t>现象</w:t>
      </w:r>
      <w:r>
        <w:t>)</w:t>
      </w:r>
      <w:r>
        <w:t>，待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时，取出固体，固体中检测到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单质。</w:t>
      </w:r>
    </w:p>
    <w:p w14:paraId="5D08FAEF" w14:textId="77777777" w:rsidR="004A4050" w:rsidRDefault="00E80F25" w:rsidP="003A4955">
      <w:pPr>
        <w:jc w:val="left"/>
      </w:pPr>
      <w:r>
        <w:t>(3)</w:t>
      </w:r>
      <w:r>
        <w:t>对比实验</w:t>
      </w:r>
      <w:r>
        <w:t>Ⅱ</w:t>
      </w:r>
      <w:r>
        <w:t>和</w:t>
      </w:r>
      <w:r>
        <w:t>Ⅲ</w:t>
      </w:r>
      <w:r>
        <w:t>，解释实验</w:t>
      </w:r>
      <w:r>
        <w:t>Ⅲ</w:t>
      </w:r>
      <w:r>
        <w:t>的固体中检测到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C8F80DC" w14:textId="77777777" w:rsidR="004A4050" w:rsidRDefault="004A4050" w:rsidP="003A4955">
      <w:pPr>
        <w:jc w:val="left"/>
      </w:pPr>
    </w:p>
    <w:sectPr w:rsidR="004A4050" w:rsidSect="003A4955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1565C" w14:textId="77777777" w:rsidR="00E80F25" w:rsidRDefault="00E80F25">
      <w:r>
        <w:separator/>
      </w:r>
    </w:p>
  </w:endnote>
  <w:endnote w:type="continuationSeparator" w:id="0">
    <w:p w14:paraId="4FF40BF7" w14:textId="77777777" w:rsidR="00E80F25" w:rsidRDefault="00E8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C15B4" w14:textId="77777777" w:rsidR="00E80F25" w:rsidRDefault="00E80F25">
      <w:r>
        <w:separator/>
      </w:r>
    </w:p>
  </w:footnote>
  <w:footnote w:type="continuationSeparator" w:id="0">
    <w:p w14:paraId="5D707A39" w14:textId="77777777" w:rsidR="00E80F25" w:rsidRDefault="00E80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34691"/>
    <w:rsid w:val="00284433"/>
    <w:rsid w:val="002A1EC6"/>
    <w:rsid w:val="002E035E"/>
    <w:rsid w:val="003A4955"/>
    <w:rsid w:val="004A4050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80F25"/>
    <w:rsid w:val="00EF035E"/>
    <w:rsid w:val="00FB0814"/>
    <w:rsid w:val="41D6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75E6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2024-06-29T03:46:00Z</dcterms:created>
  <dcterms:modified xsi:type="dcterms:W3CDTF">2024-06-29T03:46:00Z</dcterms:modified>
</cp:coreProperties>
</file>