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716C3" w14:textId="785B4011" w:rsidR="00EF035E" w:rsidRPr="00043B54" w:rsidRDefault="00057BA4" w:rsidP="00C2606B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1DCE80D5" wp14:editId="16313E67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</w:t>
      </w:r>
      <w:r w:rsidRPr="00043B54">
        <w:rPr>
          <w:rFonts w:ascii="宋体" w:hAnsi="宋体" w:cs="宋体"/>
          <w:b/>
          <w:sz w:val="30"/>
        </w:rPr>
        <w:t>江苏卷化学试题</w:t>
      </w:r>
    </w:p>
    <w:p w14:paraId="04F694B3" w14:textId="77777777" w:rsidR="00EF035E" w:rsidRPr="00C2606B" w:rsidRDefault="00EF035E" w:rsidP="00C2606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2B35A64" w14:textId="77777777" w:rsidR="00EF035E" w:rsidRPr="00043B54" w:rsidRDefault="00057BA4" w:rsidP="00C2606B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359F6D1E" w14:textId="77777777" w:rsidR="00022366" w:rsidRDefault="00057BA4" w:rsidP="00C2606B">
      <w:pPr>
        <w:jc w:val="left"/>
        <w:textAlignment w:val="center"/>
      </w:pPr>
      <w:r>
        <w:t>1</w:t>
      </w:r>
      <w:r>
        <w:t>．我国探月工</w:t>
      </w:r>
      <w:proofErr w:type="gramStart"/>
      <w:r>
        <w:t>程取得</w:t>
      </w:r>
      <w:proofErr w:type="gramEnd"/>
      <w:r>
        <w:t>重大进展。月壤中含有</w:t>
      </w:r>
      <w:r>
        <w:t>Ca</w:t>
      </w:r>
      <w:r>
        <w:t>、</w:t>
      </w:r>
      <w:r>
        <w:t>Fe</w:t>
      </w:r>
      <w:r>
        <w:t>等元素的磷酸盐，下列元素位于元素周期表第二周期的是</w:t>
      </w:r>
    </w:p>
    <w:p w14:paraId="4029F9FB" w14:textId="77777777" w:rsidR="00022366" w:rsidRDefault="00057BA4" w:rsidP="00C2606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O</w:t>
      </w:r>
      <w:r>
        <w:tab/>
        <w:t>B</w:t>
      </w:r>
      <w:r>
        <w:t>．</w:t>
      </w:r>
      <w:r>
        <w:t>P</w:t>
      </w:r>
      <w:r>
        <w:tab/>
        <w:t>C</w:t>
      </w:r>
      <w:r>
        <w:t>．</w:t>
      </w:r>
      <w:r>
        <w:t>Ca</w:t>
      </w:r>
      <w:r>
        <w:tab/>
        <w:t>D</w:t>
      </w:r>
      <w:r>
        <w:t>．</w:t>
      </w:r>
      <w:r>
        <w:t>Fe</w:t>
      </w:r>
    </w:p>
    <w:p w14:paraId="2567FA1C" w14:textId="77777777" w:rsidR="00022366" w:rsidRDefault="00057BA4" w:rsidP="00C2606B">
      <w:pPr>
        <w:jc w:val="left"/>
        <w:textAlignment w:val="center"/>
      </w:pPr>
      <w:r>
        <w:t>2</w:t>
      </w:r>
      <w:r>
        <w:t>．反应</w:t>
      </w:r>
      <w:r>
        <w:object w:dxaOrig="2429" w:dyaOrig="317" w14:anchorId="7A33B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d9e748af0f279f59655f593ec2dddfe" style="width:121.2pt;height:15.6pt" o:ole="">
            <v:imagedata r:id="rId8" o:title="eqIdfd9e748af0f279f59655f593ec2dddfe"/>
          </v:shape>
          <o:OLEObject Type="Embed" ProgID="Equation.DSMT4" ShapeID="_x0000_i1025" DrawAspect="Content" ObjectID="_1781174505" r:id="rId9"/>
        </w:object>
      </w:r>
      <w:r>
        <w:t>可用于壁画修复。下列说法正确的是</w:t>
      </w:r>
    </w:p>
    <w:p w14:paraId="20F2DB8A" w14:textId="77777777" w:rsidR="00022366" w:rsidRDefault="00057BA4" w:rsidP="00C2606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281" w:dyaOrig="281" w14:anchorId="2C5E99CB">
          <v:shape id="_x0000_i1026" type="#_x0000_t75" alt="eqId35259135531db85cd20b43c0849cdd34" style="width:13.8pt;height:13.8pt" o:ole="">
            <v:imagedata r:id="rId10" o:title="eqId35259135531db85cd20b43c0849cdd34"/>
          </v:shape>
          <o:OLEObject Type="Embed" ProgID="Equation.DSMT4" ShapeID="_x0000_i1026" DrawAspect="Content" ObjectID="_1781174506" r:id="rId11"/>
        </w:object>
      </w:r>
      <w:r>
        <w:t>的结构示意图为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3ED364" wp14:editId="39408A94">
            <wp:extent cx="781050" cy="695325"/>
            <wp:effectExtent l="0" t="0" r="0" b="0"/>
            <wp:docPr id="100003" name="图片 100003" descr="@@@58c6472a-3ca1-49c5-a8cd-9f4547723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object w:dxaOrig="528" w:dyaOrig="317" w14:anchorId="7C113524">
          <v:shape id="_x0000_i1027" type="#_x0000_t75" alt="eqIdde35fc0240c4bae100a822e77e3262a0" style="width:26.4pt;height:15.6pt" o:ole="">
            <v:imagedata r:id="rId13" o:title="eqIdde35fc0240c4bae100a822e77e3262a0"/>
          </v:shape>
          <o:OLEObject Type="Embed" ProgID="Equation.DSMT4" ShapeID="_x0000_i1027" DrawAspect="Content" ObjectID="_1781174507" r:id="rId14"/>
        </w:object>
      </w:r>
      <w:r>
        <w:t>中既含离子键又含共价键</w:t>
      </w:r>
    </w:p>
    <w:p w14:paraId="1FDD0F08" w14:textId="77777777" w:rsidR="00022366" w:rsidRDefault="00057BA4" w:rsidP="00C2606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475" w:dyaOrig="332" w14:anchorId="3B309D11">
          <v:shape id="_x0000_i1028" type="#_x0000_t75" alt="eqId3e467b1d06fca46dc6b0fb64aa7e4767" style="width:24pt;height:16.8pt" o:ole="">
            <v:imagedata r:id="rId15" o:title="eqId3e467b1d06fca46dc6b0fb64aa7e4767"/>
          </v:shape>
          <o:OLEObject Type="Embed" ProgID="Equation.DSMT4" ShapeID="_x0000_i1028" DrawAspect="Content" ObjectID="_1781174508" r:id="rId16"/>
        </w:object>
      </w:r>
      <w:r>
        <w:t>中</w:t>
      </w:r>
      <w:r>
        <w:t>S</w:t>
      </w:r>
      <w:r>
        <w:t>元素的化合价为</w:t>
      </w:r>
      <w:r>
        <w:object w:dxaOrig="264" w:dyaOrig="224" w14:anchorId="530659BC">
          <v:shape id="_x0000_i1029" type="#_x0000_t75" alt="eqIde9c5f697359886700a47bc94bebae8d5" style="width:13.2pt;height:11.4pt" o:ole="">
            <v:imagedata r:id="rId17" o:title="eqIde9c5f697359886700a47bc94bebae8d5"/>
          </v:shape>
          <o:OLEObject Type="Embed" ProgID="Equation.DSMT4" ShapeID="_x0000_i1029" DrawAspect="Content" ObjectID="_1781174509" r:id="rId18"/>
        </w:object>
      </w:r>
      <w:r>
        <w:tab/>
        <w:t>D</w:t>
      </w:r>
      <w:r>
        <w:t>．</w:t>
      </w:r>
      <w:r>
        <w:object w:dxaOrig="458" w:dyaOrig="349" w14:anchorId="35AD62DB">
          <v:shape id="_x0000_i1030" type="#_x0000_t75" alt="eqId98183b7becdd0efb6fe8f57cdcbce983" style="width:22.8pt;height:17.4pt" o:ole="">
            <v:imagedata r:id="rId19" o:title="eqId98183b7becdd0efb6fe8f57cdcbce983"/>
          </v:shape>
          <o:OLEObject Type="Embed" ProgID="Equation.DSMT4" ShapeID="_x0000_i1030" DrawAspect="Content" ObjectID="_1781174510" r:id="rId20"/>
        </w:object>
      </w:r>
      <w:r>
        <w:t>的空间构型为直线形</w:t>
      </w:r>
    </w:p>
    <w:p w14:paraId="7E966DD5" w14:textId="77777777" w:rsidR="00022366" w:rsidRDefault="00057BA4" w:rsidP="00C2606B">
      <w:pPr>
        <w:jc w:val="left"/>
        <w:textAlignment w:val="center"/>
      </w:pPr>
      <w:r>
        <w:t>3</w:t>
      </w:r>
      <w:r>
        <w:t>．实验室进行铁钉镀锌实验。下列相关原理、装置及操作不正确的是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85"/>
        <w:gridCol w:w="1920"/>
        <w:gridCol w:w="1635"/>
        <w:gridCol w:w="2415"/>
      </w:tblGrid>
      <w:tr w:rsidR="00022366" w14:paraId="416FA0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0092F7" w14:textId="77777777" w:rsidR="00022366" w:rsidRDefault="00057BA4" w:rsidP="00C2606B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13010B" w14:textId="77777777" w:rsidR="00022366" w:rsidRDefault="00057BA4" w:rsidP="00C2606B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1BF1D2" w14:textId="77777777" w:rsidR="00022366" w:rsidRDefault="00057BA4" w:rsidP="00C2606B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18AB48" w14:textId="77777777" w:rsidR="00022366" w:rsidRDefault="00057BA4" w:rsidP="00C2606B">
            <w:pPr>
              <w:jc w:val="left"/>
              <w:textAlignment w:val="center"/>
            </w:pPr>
            <w:r>
              <w:t>D</w:t>
            </w:r>
          </w:p>
        </w:tc>
      </w:tr>
      <w:tr w:rsidR="00022366" w14:paraId="4B9937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5FDE71" w14:textId="77777777" w:rsidR="00022366" w:rsidRDefault="00057BA4" w:rsidP="00C2606B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7B63211" wp14:editId="03AB8D19">
                  <wp:extent cx="981075" cy="1428750"/>
                  <wp:effectExtent l="0" t="0" r="0" b="0"/>
                  <wp:docPr id="100005" name="图片 100005" descr="@@@46f8a595-c0bf-4c40-a2da-c28180d738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E592EE" w14:textId="77777777" w:rsidR="00022366" w:rsidRDefault="00057BA4" w:rsidP="00C2606B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750A02B" wp14:editId="1B1D7248">
                  <wp:extent cx="1066800" cy="1085850"/>
                  <wp:effectExtent l="0" t="0" r="0" b="0"/>
                  <wp:docPr id="100007" name="图片 100007" descr="@@@d3b60b3a-ef5d-4ae7-8ada-69b72551e0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42944C" w14:textId="77777777" w:rsidR="00022366" w:rsidRDefault="00057BA4" w:rsidP="00C2606B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3B5F3C5" wp14:editId="0655AE94">
                  <wp:extent cx="885825" cy="552450"/>
                  <wp:effectExtent l="0" t="0" r="0" b="0"/>
                  <wp:docPr id="100009" name="图片 100009" descr="@@@966ecd5e-ed10-44d4-8683-55939681c1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3FE74C" w14:textId="77777777" w:rsidR="00022366" w:rsidRDefault="00057BA4" w:rsidP="00C2606B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017075C" wp14:editId="2E82129D">
                  <wp:extent cx="1381125" cy="942975"/>
                  <wp:effectExtent l="0" t="0" r="0" b="0"/>
                  <wp:docPr id="100011" name="图片 100011" descr="@@@853ba2f5-91a5-4daf-b224-6f0ba4f5d6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366" w14:paraId="25B5A6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F63B53" w14:textId="77777777" w:rsidR="00022366" w:rsidRDefault="00057BA4" w:rsidP="00C2606B">
            <w:pPr>
              <w:jc w:val="left"/>
              <w:textAlignment w:val="center"/>
            </w:pPr>
            <w:r>
              <w:t>配制</w:t>
            </w:r>
            <w:r>
              <w:object w:dxaOrig="633" w:dyaOrig="251" w14:anchorId="4F10E1BB">
                <v:shape id="_x0000_i1031" type="#_x0000_t75" alt="eqIdce93086f0133444d40743d654cba1c55" style="width:31.8pt;height:12.6pt" o:ole="">
                  <v:imagedata r:id="rId25" o:title="eqIdce93086f0133444d40743d654cba1c55"/>
                </v:shape>
                <o:OLEObject Type="Embed" ProgID="Equation.DSMT4" ShapeID="_x0000_i1031" DrawAspect="Content" ObjectID="_1781174511" r:id="rId26"/>
              </w:object>
            </w:r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4EC415" w14:textId="77777777" w:rsidR="00022366" w:rsidRDefault="00057BA4" w:rsidP="00C2606B">
            <w:pPr>
              <w:jc w:val="left"/>
              <w:textAlignment w:val="center"/>
            </w:pPr>
            <w:r>
              <w:t>铁钉除油污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C526CE" w14:textId="77777777" w:rsidR="00022366" w:rsidRDefault="00057BA4" w:rsidP="00C2606B">
            <w:pPr>
              <w:jc w:val="left"/>
              <w:textAlignment w:val="center"/>
            </w:pPr>
            <w:r>
              <w:t>铁钉除锈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6E8A1F" w14:textId="77777777" w:rsidR="00022366" w:rsidRDefault="00057BA4" w:rsidP="00C2606B">
            <w:pPr>
              <w:jc w:val="left"/>
              <w:textAlignment w:val="center"/>
            </w:pPr>
            <w:r>
              <w:t>铁钉镀锌</w:t>
            </w:r>
          </w:p>
        </w:tc>
      </w:tr>
    </w:tbl>
    <w:p w14:paraId="44C40AAD" w14:textId="77777777" w:rsidR="00022366" w:rsidRDefault="00057BA4" w:rsidP="00C2606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2FDA6E4F" w14:textId="77777777" w:rsidR="00022366" w:rsidRDefault="00057BA4" w:rsidP="00C2606B">
      <w:pPr>
        <w:jc w:val="left"/>
        <w:textAlignment w:val="center"/>
      </w:pPr>
      <w:r>
        <w:t>4</w:t>
      </w:r>
      <w:r>
        <w:t>．明矾</w:t>
      </w:r>
      <w:r>
        <w:object w:dxaOrig="1936" w:dyaOrig="382" w14:anchorId="55B0B4D3">
          <v:shape id="_x0000_i1032" type="#_x0000_t75" alt="eqId9e76debb557711d5123e3f52021e2440" style="width:96.6pt;height:19.2pt" o:ole="">
            <v:imagedata r:id="rId27" o:title="eqId9e76debb557711d5123e3f52021e2440"/>
          </v:shape>
          <o:OLEObject Type="Embed" ProgID="Equation.DSMT4" ShapeID="_x0000_i1032" DrawAspect="Content" ObjectID="_1781174512" r:id="rId28"/>
        </w:object>
      </w:r>
      <w:r>
        <w:t>可用作净水剂。下列说法正确的是</w:t>
      </w:r>
    </w:p>
    <w:p w14:paraId="69C68FE8" w14:textId="77777777" w:rsidR="00022366" w:rsidRDefault="00057BA4" w:rsidP="00C2606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．半径：</w:t>
      </w:r>
      <w:r>
        <w:object w:dxaOrig="1478" w:dyaOrig="383" w14:anchorId="7715E016">
          <v:shape id="_x0000_i1033" type="#_x0000_t75" alt="eqId15177671196bdc41a2eda94a923cea31" style="width:73.8pt;height:19.2pt" o:ole="">
            <v:imagedata r:id="rId29" o:title="eqId15177671196bdc41a2eda94a923cea31"/>
          </v:shape>
          <o:OLEObject Type="Embed" ProgID="Equation.DSMT4" ShapeID="_x0000_i1033" DrawAspect="Content" ObjectID="_1781174513" r:id="rId30"/>
        </w:object>
      </w:r>
      <w:r>
        <w:tab/>
        <w:t>B</w:t>
      </w:r>
      <w:r>
        <w:t>．电负性：</w:t>
      </w:r>
      <w:r>
        <w:object w:dxaOrig="1126" w:dyaOrig="358" w14:anchorId="1D42993D">
          <v:shape id="_x0000_i1034" type="#_x0000_t75" alt="eqId3ccbadd9ffbd32c4ea4f6aacab0ffa46" style="width:56.4pt;height:18pt" o:ole="">
            <v:imagedata r:id="rId31" o:title="eqId3ccbadd9ffbd32c4ea4f6aacab0ffa46"/>
          </v:shape>
          <o:OLEObject Type="Embed" ProgID="Equation.DSMT4" ShapeID="_x0000_i1034" DrawAspect="Content" ObjectID="_1781174514" r:id="rId32"/>
        </w:object>
      </w:r>
    </w:p>
    <w:p w14:paraId="018BB4DD" w14:textId="77777777" w:rsidR="00022366" w:rsidRDefault="00057BA4" w:rsidP="00C2606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．沸点：</w:t>
      </w:r>
      <w:r>
        <w:object w:dxaOrig="1021" w:dyaOrig="324" w14:anchorId="1EFD8CB5">
          <v:shape id="_x0000_i1035" type="#_x0000_t75" alt="eqId77ac3c64ac26dec7e804bea67a673162" style="width:51pt;height:16.2pt" o:ole="">
            <v:imagedata r:id="rId33" o:title="eqId77ac3c64ac26dec7e804bea67a673162"/>
          </v:shape>
          <o:OLEObject Type="Embed" ProgID="Equation.DSMT4" ShapeID="_x0000_i1035" DrawAspect="Content" ObjectID="_1781174515" r:id="rId34"/>
        </w:object>
      </w:r>
      <w:r>
        <w:tab/>
        <w:t>D</w:t>
      </w:r>
      <w:r>
        <w:t>．碱性：</w:t>
      </w:r>
      <w:r>
        <w:object w:dxaOrig="1531" w:dyaOrig="356" w14:anchorId="000BC38A">
          <v:shape id="_x0000_i1036" type="#_x0000_t75" alt="eqId970bf66687c95f01b41c4b97f31aa809" style="width:76.8pt;height:18pt" o:ole="">
            <v:imagedata r:id="rId35" o:title="eqId970bf66687c95f01b41c4b97f31aa809"/>
          </v:shape>
          <o:OLEObject Type="Embed" ProgID="Equation.DSMT4" ShapeID="_x0000_i1036" DrawAspect="Content" ObjectID="_1781174516" r:id="rId36"/>
        </w:object>
      </w:r>
    </w:p>
    <w:p w14:paraId="67A6463E" w14:textId="77777777" w:rsidR="00022366" w:rsidRDefault="00057BA4" w:rsidP="00C2606B">
      <w:pPr>
        <w:jc w:val="left"/>
        <w:textAlignment w:val="center"/>
      </w:pPr>
      <w:r>
        <w:t>催化剂能改变化学反应速率而不改变反应的</w:t>
      </w:r>
      <w:proofErr w:type="gramStart"/>
      <w:r>
        <w:t>焓</w:t>
      </w:r>
      <w:proofErr w:type="gramEnd"/>
      <w:r>
        <w:t>变，常见催化剂有金属及其氧化物、酸和</w:t>
      </w:r>
      <w:proofErr w:type="gramStart"/>
      <w:r>
        <w:t>碱等</w:t>
      </w:r>
      <w:proofErr w:type="gramEnd"/>
      <w:r>
        <w:t>。催化反应广泛存在，如豆科植物固氮、石墨制金刚石、</w:t>
      </w:r>
      <w:r>
        <w:object w:dxaOrig="422" w:dyaOrig="326" w14:anchorId="5E59390E">
          <v:shape id="_x0000_i1037" type="#_x0000_t75" alt="eqIda4298cb837170c021b9f2cd4e674a6a3" style="width:21pt;height:16.2pt" o:ole="">
            <v:imagedata r:id="rId37" o:title="eqIda4298cb837170c021b9f2cd4e674a6a3"/>
          </v:shape>
          <o:OLEObject Type="Embed" ProgID="Equation.DSMT4" ShapeID="_x0000_i1037" DrawAspect="Content" ObjectID="_1781174517" r:id="rId38"/>
        </w:object>
      </w:r>
      <w:r>
        <w:t>和</w:t>
      </w:r>
      <w:r>
        <w:object w:dxaOrig="299" w:dyaOrig="317" w14:anchorId="1FEEC992">
          <v:shape id="_x0000_i1038" type="#_x0000_t75" alt="eqId7644a7769a5fa1bdab46cc0b2dee2861" style="width:15pt;height:15.6pt" o:ole="">
            <v:imagedata r:id="rId39" o:title="eqId7644a7769a5fa1bdab46cc0b2dee2861"/>
          </v:shape>
          <o:OLEObject Type="Embed" ProgID="Equation.DSMT4" ShapeID="_x0000_i1038" DrawAspect="Content" ObjectID="_1781174518" r:id="rId40"/>
        </w:object>
      </w:r>
      <w:r>
        <w:t>制</w:t>
      </w:r>
      <w:r>
        <w:object w:dxaOrig="950" w:dyaOrig="317" w14:anchorId="26B7B457">
          <v:shape id="_x0000_i1039" type="#_x0000_t75" alt="eqIdae8957816dcba4d350e21dcdfafa8c62" style="width:47.4pt;height:15.6pt" o:ole="">
            <v:imagedata r:id="rId41" o:title="eqIdae8957816dcba4d350e21dcdfafa8c62"/>
          </v:shape>
          <o:OLEObject Type="Embed" ProgID="Equation.DSMT4" ShapeID="_x0000_i1039" DrawAspect="Content" ObjectID="_1781174519" r:id="rId42"/>
        </w:object>
      </w:r>
      <w:r>
        <w:t>(</w:t>
      </w:r>
      <w:r>
        <w:t>二甲醚</w:t>
      </w:r>
      <w:r>
        <w:t>)</w:t>
      </w:r>
      <w:r>
        <w:t>、</w:t>
      </w:r>
      <w:r>
        <w:object w:dxaOrig="493" w:dyaOrig="325" w14:anchorId="708E4053">
          <v:shape id="_x0000_i1040" type="#_x0000_t75" alt="eqIdf70a6fcb37772d09130c9cfc6d681f15" style="width:24.6pt;height:16.2pt" o:ole="">
            <v:imagedata r:id="rId43" o:title="eqIdf70a6fcb37772d09130c9cfc6d681f15"/>
          </v:shape>
          <o:OLEObject Type="Embed" ProgID="Equation.DSMT4" ShapeID="_x0000_i1040" DrawAspect="Content" ObjectID="_1781174520" r:id="rId44"/>
        </w:object>
      </w:r>
      <w:r>
        <w:t>催化氧化</w:t>
      </w:r>
      <w:r>
        <w:object w:dxaOrig="369" w:dyaOrig="283" w14:anchorId="1C469E60">
          <v:shape id="_x0000_i1041" type="#_x0000_t75" alt="eqId3cd6200aa9357b208a994c93c210ff60" style="width:18.6pt;height:14.4pt" o:ole="">
            <v:imagedata r:id="rId45" o:title="eqId3cd6200aa9357b208a994c93c210ff60"/>
          </v:shape>
          <o:OLEObject Type="Embed" ProgID="Equation.DSMT4" ShapeID="_x0000_i1041" DrawAspect="Content" ObjectID="_1781174521" r:id="rId46"/>
        </w:object>
      </w:r>
      <w:r>
        <w:t>等。催化剂有选择性，如</w:t>
      </w:r>
      <w:r>
        <w:object w:dxaOrig="510" w:dyaOrig="317" w14:anchorId="5C3683D8">
          <v:shape id="_x0000_i1042" type="#_x0000_t75" alt="eqIdd4e6553c72b887ca38fa8b1381a128f9" style="width:25.8pt;height:15.6pt" o:ole="">
            <v:imagedata r:id="rId47" o:title="eqIdd4e6553c72b887ca38fa8b1381a128f9"/>
          </v:shape>
          <o:OLEObject Type="Embed" ProgID="Equation.DSMT4" ShapeID="_x0000_i1042" DrawAspect="Content" ObjectID="_1781174522" r:id="rId48"/>
        </w:object>
      </w:r>
      <w:r>
        <w:t>与</w:t>
      </w:r>
      <w:r>
        <w:object w:dxaOrig="281" w:dyaOrig="322" w14:anchorId="326CCD70">
          <v:shape id="_x0000_i1043" type="#_x0000_t75" alt="eqId1e762a80c1216318892c2155bef79681" style="width:13.8pt;height:16.2pt" o:ole="">
            <v:imagedata r:id="rId49" o:title="eqId1e762a80c1216318892c2155bef79681"/>
          </v:shape>
          <o:OLEObject Type="Embed" ProgID="Equation.DSMT4" ShapeID="_x0000_i1043" DrawAspect="Content" ObjectID="_1781174523" r:id="rId50"/>
        </w:object>
      </w:r>
      <w:r>
        <w:t>反应用</w:t>
      </w:r>
      <w:r>
        <w:t>Ag</w:t>
      </w:r>
      <w:r>
        <w:t>催化生成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11FE9B" wp14:editId="34614DA3">
            <wp:extent cx="752475" cy="419100"/>
            <wp:effectExtent l="0" t="0" r="0" b="0"/>
            <wp:docPr id="100013" name="图片 100013" descr="@@@62206412-3e5e-496b-b1ff-9d4866476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>
        <w:t>环氧乙烷</w:t>
      </w:r>
      <w:r>
        <w:t>)</w:t>
      </w:r>
      <w:r>
        <w:t>、用</w:t>
      </w:r>
      <w:r>
        <w:object w:dxaOrig="1232" w:dyaOrig="314" w14:anchorId="13EC2B14">
          <v:shape id="_x0000_i1044" type="#_x0000_t75" alt="eqId78337b40c6a76388b157e7f8b8dbb525" style="width:61.8pt;height:15.6pt" o:ole="">
            <v:imagedata r:id="rId52" o:title="eqId78337b40c6a76388b157e7f8b8dbb525"/>
          </v:shape>
          <o:OLEObject Type="Embed" ProgID="Equation.DSMT4" ShapeID="_x0000_i1044" DrawAspect="Content" ObjectID="_1781174524" r:id="rId53"/>
        </w:object>
      </w:r>
      <w:r>
        <w:t>催化生成</w:t>
      </w:r>
      <w:r>
        <w:object w:dxaOrig="880" w:dyaOrig="315" w14:anchorId="663D4EF8">
          <v:shape id="_x0000_i1045" type="#_x0000_t75" alt="eqIda16133a6e7a16d5aae213a8caafefa7c" style="width:43.8pt;height:15.6pt" o:ole="">
            <v:imagedata r:id="rId54" o:title="eqIda16133a6e7a16d5aae213a8caafefa7c"/>
          </v:shape>
          <o:OLEObject Type="Embed" ProgID="Equation.DSMT4" ShapeID="_x0000_i1045" DrawAspect="Content" ObjectID="_1781174525" r:id="rId55"/>
        </w:object>
      </w:r>
      <w:r>
        <w:t>。催化作用能消除污染和影响环境，如汽车尾气处理、废水中</w:t>
      </w:r>
      <w:r>
        <w:object w:dxaOrig="457" w:dyaOrig="334" w14:anchorId="590B5C7B">
          <v:shape id="_x0000_i1046" type="#_x0000_t75" alt="eqId65c41754d5a6063c49f6ee429dc68065" style="width:22.8pt;height:16.8pt" o:ole="">
            <v:imagedata r:id="rId56" o:title="eqId65c41754d5a6063c49f6ee429dc68065"/>
          </v:shape>
          <o:OLEObject Type="Embed" ProgID="Equation.DSMT4" ShapeID="_x0000_i1046" DrawAspect="Content" ObjectID="_1781174526" r:id="rId57"/>
        </w:object>
      </w:r>
      <w:r>
        <w:t>电催化生成</w:t>
      </w:r>
      <w:r>
        <w:object w:dxaOrig="299" w:dyaOrig="323" w14:anchorId="23E7B31A">
          <v:shape id="_x0000_i1047" type="#_x0000_t75" alt="eqIdf5547e0098754a8e3f31bae5d5bcb4dd" style="width:15pt;height:16.2pt" o:ole="">
            <v:imagedata r:id="rId58" o:title="eqIdf5547e0098754a8e3f31bae5d5bcb4dd"/>
          </v:shape>
          <o:OLEObject Type="Embed" ProgID="Equation.DSMT4" ShapeID="_x0000_i1047" DrawAspect="Content" ObjectID="_1781174527" r:id="rId59"/>
        </w:object>
      </w:r>
      <w:r>
        <w:t>、氯自由基催化</w:t>
      </w:r>
      <w:r>
        <w:object w:dxaOrig="264" w:dyaOrig="286" w14:anchorId="0ACEACD0">
          <v:shape id="_x0000_i1048" type="#_x0000_t75" alt="eqId2a5a90de46accfca98d5583bd27ce8b9" style="width:13.2pt;height:14.4pt" o:ole="">
            <v:imagedata r:id="rId60" o:title="eqId2a5a90de46accfca98d5583bd27ce8b9"/>
          </v:shape>
          <o:OLEObject Type="Embed" ProgID="Equation.DSMT4" ShapeID="_x0000_i1048" DrawAspect="Content" ObjectID="_1781174528" r:id="rId61"/>
        </w:object>
      </w:r>
      <w:r>
        <w:t>分解形成臭氧空洞。我国在石油催化领域领先世界，高效、经济、绿色是未来催化剂研究的发展方向。完成下列小</w:t>
      </w:r>
      <w:r>
        <w:t>题。</w:t>
      </w:r>
    </w:p>
    <w:p w14:paraId="70E1AF0F" w14:textId="77777777" w:rsidR="00022366" w:rsidRDefault="00057BA4" w:rsidP="00C2606B">
      <w:pPr>
        <w:jc w:val="left"/>
        <w:textAlignment w:val="center"/>
      </w:pPr>
      <w:r>
        <w:t>5</w:t>
      </w:r>
      <w:r>
        <w:t>．下列说法正确的是</w:t>
      </w:r>
    </w:p>
    <w:p w14:paraId="1D05C564" w14:textId="77777777" w:rsidR="00022366" w:rsidRDefault="00057BA4" w:rsidP="00C2606B">
      <w:pPr>
        <w:ind w:left="300"/>
        <w:jc w:val="left"/>
        <w:textAlignment w:val="center"/>
      </w:pPr>
      <w:r>
        <w:t>A</w:t>
      </w:r>
      <w:r>
        <w:t>．豆科植物固氮过程中，固氮酶能提高该反应的活化能</w:t>
      </w:r>
    </w:p>
    <w:p w14:paraId="01725962" w14:textId="77777777" w:rsidR="00022366" w:rsidRDefault="00057BA4" w:rsidP="00C2606B">
      <w:pPr>
        <w:ind w:left="300"/>
        <w:jc w:val="left"/>
        <w:textAlignment w:val="center"/>
      </w:pPr>
      <w:r>
        <w:t>B</w:t>
      </w:r>
      <w:r>
        <w:t>．</w:t>
      </w:r>
      <w:r>
        <w:object w:dxaOrig="510" w:dyaOrig="317" w14:anchorId="35C85C2A">
          <v:shape id="_x0000_i1049" type="#_x0000_t75" alt="eqIdd4e6553c72b887ca38fa8b1381a128f9" style="width:25.8pt;height:15.6pt" o:ole="">
            <v:imagedata r:id="rId47" o:title="eqIdd4e6553c72b887ca38fa8b1381a128f9"/>
          </v:shape>
          <o:OLEObject Type="Embed" ProgID="Equation.DSMT4" ShapeID="_x0000_i1049" DrawAspect="Content" ObjectID="_1781174529" r:id="rId62"/>
        </w:object>
      </w:r>
      <w:r>
        <w:t>与</w:t>
      </w:r>
      <w:r>
        <w:object w:dxaOrig="281" w:dyaOrig="322" w14:anchorId="62847E5D">
          <v:shape id="_x0000_i1050" type="#_x0000_t75" alt="eqId1e762a80c1216318892c2155bef79681" style="width:13.8pt;height:16.2pt" o:ole="">
            <v:imagedata r:id="rId49" o:title="eqId1e762a80c1216318892c2155bef79681"/>
          </v:shape>
          <o:OLEObject Type="Embed" ProgID="Equation.DSMT4" ShapeID="_x0000_i1050" DrawAspect="Content" ObjectID="_1781174530" r:id="rId63"/>
        </w:object>
      </w:r>
      <w:r>
        <w:t>反应中，</w:t>
      </w:r>
      <w:r>
        <w:t>Ag</w:t>
      </w:r>
      <w:r>
        <w:t>催化能提高生成</w:t>
      </w:r>
      <w:r>
        <w:object w:dxaOrig="880" w:dyaOrig="315" w14:anchorId="0FF09E17">
          <v:shape id="_x0000_i1051" type="#_x0000_t75" alt="eqIda16133a6e7a16d5aae213a8caafefa7c" style="width:43.8pt;height:15.6pt" o:ole="">
            <v:imagedata r:id="rId54" o:title="eqIda16133a6e7a16d5aae213a8caafefa7c"/>
          </v:shape>
          <o:OLEObject Type="Embed" ProgID="Equation.DSMT4" ShapeID="_x0000_i1051" DrawAspect="Content" ObjectID="_1781174531" r:id="rId64"/>
        </w:object>
      </w:r>
      <w:r>
        <w:t>的选择性</w:t>
      </w:r>
    </w:p>
    <w:p w14:paraId="1ADBC617" w14:textId="77777777" w:rsidR="00022366" w:rsidRDefault="00057BA4" w:rsidP="00C2606B">
      <w:pPr>
        <w:ind w:left="300"/>
        <w:jc w:val="left"/>
        <w:textAlignment w:val="center"/>
      </w:pPr>
      <w:r>
        <w:t>C</w:t>
      </w:r>
      <w:r>
        <w:t>．</w:t>
      </w:r>
      <w:r>
        <w:object w:dxaOrig="528" w:dyaOrig="324" w14:anchorId="1CED85D7">
          <v:shape id="_x0000_i1052" type="#_x0000_t75" alt="eqId9c38c6b842b451f57d81f9f8dd320e4c" style="width:26.4pt;height:16.2pt" o:ole="">
            <v:imagedata r:id="rId65" o:title="eqId9c38c6b842b451f57d81f9f8dd320e4c"/>
          </v:shape>
          <o:OLEObject Type="Embed" ProgID="Equation.DSMT4" ShapeID="_x0000_i1052" DrawAspect="Content" ObjectID="_1781174532" r:id="rId66"/>
        </w:object>
      </w:r>
      <w:r>
        <w:t>制</w:t>
      </w:r>
      <w:r>
        <w:object w:dxaOrig="281" w:dyaOrig="322" w14:anchorId="5F344665">
          <v:shape id="_x0000_i1053" type="#_x0000_t75" alt="eqId1e762a80c1216318892c2155bef79681" style="width:13.8pt;height:16.2pt" o:ole="">
            <v:imagedata r:id="rId49" o:title="eqId1e762a80c1216318892c2155bef79681"/>
          </v:shape>
          <o:OLEObject Type="Embed" ProgID="Equation.DSMT4" ShapeID="_x0000_i1053" DrawAspect="Content" ObjectID="_1781174533" r:id="rId67"/>
        </w:object>
      </w:r>
      <w:r>
        <w:t>反应中，</w:t>
      </w:r>
      <w:r>
        <w:object w:dxaOrig="581" w:dyaOrig="317" w14:anchorId="737D80DB">
          <v:shape id="_x0000_i1054" type="#_x0000_t75" alt="eqIda0641a680d3500ca3bcdb5612441b6a5" style="width:28.8pt;height:15.6pt" o:ole="">
            <v:imagedata r:id="rId68" o:title="eqIda0641a680d3500ca3bcdb5612441b6a5"/>
          </v:shape>
          <o:OLEObject Type="Embed" ProgID="Equation.DSMT4" ShapeID="_x0000_i1054" DrawAspect="Content" ObjectID="_1781174534" r:id="rId69"/>
        </w:object>
      </w:r>
      <w:r>
        <w:t>能加快化学反应速率</w:t>
      </w:r>
    </w:p>
    <w:p w14:paraId="7C4B30C0" w14:textId="77777777" w:rsidR="00022366" w:rsidRDefault="00057BA4" w:rsidP="00C2606B">
      <w:pPr>
        <w:ind w:left="300"/>
        <w:jc w:val="left"/>
        <w:textAlignment w:val="center"/>
      </w:pPr>
      <w:r>
        <w:lastRenderedPageBreak/>
        <w:t>D</w:t>
      </w:r>
      <w:r>
        <w:t>．</w:t>
      </w:r>
      <w:r>
        <w:object w:dxaOrig="369" w:dyaOrig="283" w14:anchorId="30C54E8A">
          <v:shape id="_x0000_i1055" type="#_x0000_t75" alt="eqId3cd6200aa9357b208a994c93c210ff60" style="width:18.6pt;height:14.4pt" o:ole="">
            <v:imagedata r:id="rId45" o:title="eqId3cd6200aa9357b208a994c93c210ff60"/>
          </v:shape>
          <o:OLEObject Type="Embed" ProgID="Equation.DSMT4" ShapeID="_x0000_i1055" DrawAspect="Content" ObjectID="_1781174535" r:id="rId70"/>
        </w:object>
      </w:r>
      <w:r>
        <w:t>与</w:t>
      </w:r>
      <w:r>
        <w:object w:dxaOrig="281" w:dyaOrig="322" w14:anchorId="1C62DD13">
          <v:shape id="_x0000_i1056" type="#_x0000_t75" alt="eqId1e762a80c1216318892c2155bef79681" style="width:13.8pt;height:16.2pt" o:ole="">
            <v:imagedata r:id="rId49" o:title="eqId1e762a80c1216318892c2155bef79681"/>
          </v:shape>
          <o:OLEObject Type="Embed" ProgID="Equation.DSMT4" ShapeID="_x0000_i1056" DrawAspect="Content" ObjectID="_1781174536" r:id="rId71"/>
        </w:object>
      </w:r>
      <w:r>
        <w:t>反应中，</w:t>
      </w:r>
      <w:r>
        <w:object w:dxaOrig="493" w:dyaOrig="325" w14:anchorId="17C7ECAF">
          <v:shape id="_x0000_i1057" type="#_x0000_t75" alt="eqIdf70a6fcb37772d09130c9cfc6d681f15" style="width:24.6pt;height:16.2pt" o:ole="">
            <v:imagedata r:id="rId43" o:title="eqIdf70a6fcb37772d09130c9cfc6d681f15"/>
          </v:shape>
          <o:OLEObject Type="Embed" ProgID="Equation.DSMT4" ShapeID="_x0000_i1057" DrawAspect="Content" ObjectID="_1781174537" r:id="rId72"/>
        </w:object>
      </w:r>
      <w:r>
        <w:t>能减小该反应的</w:t>
      </w:r>
      <w:proofErr w:type="gramStart"/>
      <w:r>
        <w:t>焓</w:t>
      </w:r>
      <w:proofErr w:type="gramEnd"/>
      <w:r>
        <w:t>变</w:t>
      </w:r>
    </w:p>
    <w:p w14:paraId="6B9A3DA1" w14:textId="77777777" w:rsidR="00022366" w:rsidRDefault="00057BA4" w:rsidP="00C2606B">
      <w:pPr>
        <w:jc w:val="left"/>
        <w:textAlignment w:val="center"/>
      </w:pPr>
      <w:r>
        <w:t>6</w:t>
      </w:r>
      <w:r>
        <w:t>．下列化学反应表示正确的是</w:t>
      </w:r>
    </w:p>
    <w:p w14:paraId="173B4619" w14:textId="77777777" w:rsidR="00022366" w:rsidRDefault="00057BA4" w:rsidP="00C2606B">
      <w:pPr>
        <w:ind w:left="300"/>
        <w:jc w:val="left"/>
        <w:textAlignment w:val="center"/>
      </w:pPr>
      <w:r>
        <w:t>A</w:t>
      </w:r>
      <w:r>
        <w:t>．汽车尾气处理：</w:t>
      </w:r>
      <w:r>
        <w:object w:dxaOrig="2675" w:dyaOrig="669" w14:anchorId="6BCFB3B0">
          <v:shape id="_x0000_i1058" type="#_x0000_t75" alt="eqId040b0171912cec1b5dacff2e2514bb53" style="width:133.8pt;height:33.6pt" o:ole="">
            <v:imagedata r:id="rId73" o:title="eqId040b0171912cec1b5dacff2e2514bb53"/>
          </v:shape>
          <o:OLEObject Type="Embed" ProgID="Equation.DSMT4" ShapeID="_x0000_i1058" DrawAspect="Content" ObjectID="_1781174538" r:id="rId74"/>
        </w:object>
      </w:r>
    </w:p>
    <w:p w14:paraId="57FCE341" w14:textId="77777777" w:rsidR="00022366" w:rsidRDefault="00057BA4" w:rsidP="00C2606B">
      <w:pPr>
        <w:ind w:left="300"/>
        <w:jc w:val="left"/>
        <w:textAlignment w:val="center"/>
      </w:pPr>
      <w:r>
        <w:t>B</w:t>
      </w:r>
      <w:r>
        <w:t>．</w:t>
      </w:r>
      <w:r>
        <w:object w:dxaOrig="457" w:dyaOrig="334" w14:anchorId="1A2D5708">
          <v:shape id="_x0000_i1059" type="#_x0000_t75" alt="eqId65c41754d5a6063c49f6ee429dc68065" style="width:22.8pt;height:16.8pt" o:ole="">
            <v:imagedata r:id="rId56" o:title="eqId65c41754d5a6063c49f6ee429dc68065"/>
          </v:shape>
          <o:OLEObject Type="Embed" ProgID="Equation.DSMT4" ShapeID="_x0000_i1059" DrawAspect="Content" ObjectID="_1781174539" r:id="rId75"/>
        </w:object>
      </w:r>
      <w:r>
        <w:t>电催化为</w:t>
      </w:r>
      <w:r>
        <w:object w:dxaOrig="299" w:dyaOrig="323" w14:anchorId="58709D8E">
          <v:shape id="_x0000_i1060" type="#_x0000_t75" alt="eqIdf5547e0098754a8e3f31bae5d5bcb4dd" style="width:15pt;height:16.2pt" o:ole="">
            <v:imagedata r:id="rId58" o:title="eqIdf5547e0098754a8e3f31bae5d5bcb4dd"/>
          </v:shape>
          <o:OLEObject Type="Embed" ProgID="Equation.DSMT4" ShapeID="_x0000_i1060" DrawAspect="Content" ObjectID="_1781174540" r:id="rId76"/>
        </w:object>
      </w:r>
      <w:r>
        <w:t>的阳极反应：</w:t>
      </w:r>
      <w:r>
        <w:object w:dxaOrig="3080" w:dyaOrig="338" w14:anchorId="73592DA5">
          <v:shape id="_x0000_i1061" type="#_x0000_t75" alt="eqId44d53b3ea84386c852515f741b86cd1c" style="width:154.2pt;height:16.8pt" o:ole="">
            <v:imagedata r:id="rId77" o:title="eqId44d53b3ea84386c852515f741b86cd1c"/>
          </v:shape>
          <o:OLEObject Type="Embed" ProgID="Equation.DSMT4" ShapeID="_x0000_i1061" DrawAspect="Content" ObjectID="_1781174541" r:id="rId78"/>
        </w:object>
      </w:r>
    </w:p>
    <w:p w14:paraId="1BA71AF8" w14:textId="77777777" w:rsidR="00022366" w:rsidRDefault="00057BA4" w:rsidP="00C2606B">
      <w:pPr>
        <w:ind w:left="300"/>
        <w:jc w:val="left"/>
        <w:textAlignment w:val="center"/>
      </w:pPr>
      <w:r>
        <w:t>C</w:t>
      </w:r>
      <w:r>
        <w:t>．硝酸工业中</w:t>
      </w:r>
      <w:r>
        <w:object w:dxaOrig="440" w:dyaOrig="320" w14:anchorId="3F3903B5">
          <v:shape id="_x0000_i1062" type="#_x0000_t75" alt="eqIddbe2066525aa0616cf44d051d57bf713" style="width:22.2pt;height:16.2pt" o:ole="">
            <v:imagedata r:id="rId79" o:title="eqIddbe2066525aa0616cf44d051d57bf713"/>
          </v:shape>
          <o:OLEObject Type="Embed" ProgID="Equation.DSMT4" ShapeID="_x0000_i1062" DrawAspect="Content" ObjectID="_1781174542" r:id="rId80"/>
        </w:object>
      </w:r>
      <w:r>
        <w:t>的氧化反应：</w:t>
      </w:r>
      <w:r>
        <w:object w:dxaOrig="2675" w:dyaOrig="672" w14:anchorId="09501ED5">
          <v:shape id="_x0000_i1063" type="#_x0000_t75" alt="eqId3a40c00c5610e9dda9dacfe55ee676ae" style="width:133.8pt;height:33.6pt" o:ole="">
            <v:imagedata r:id="rId81" o:title="eqId3a40c00c5610e9dda9dacfe55ee676ae"/>
          </v:shape>
          <o:OLEObject Type="Embed" ProgID="Equation.DSMT4" ShapeID="_x0000_i1063" DrawAspect="Content" ObjectID="_1781174543" r:id="rId82"/>
        </w:object>
      </w:r>
    </w:p>
    <w:p w14:paraId="74C25436" w14:textId="77777777" w:rsidR="00022366" w:rsidRDefault="00057BA4" w:rsidP="00C2606B">
      <w:pPr>
        <w:ind w:left="300"/>
        <w:jc w:val="left"/>
        <w:textAlignment w:val="center"/>
      </w:pPr>
      <w:r>
        <w:t>D</w:t>
      </w:r>
      <w:r>
        <w:t>．</w:t>
      </w:r>
      <w:r>
        <w:object w:dxaOrig="422" w:dyaOrig="326" w14:anchorId="61BB9051">
          <v:shape id="_x0000_i1064" type="#_x0000_t75" alt="eqIda4298cb837170c021b9f2cd4e674a6a3" style="width:21pt;height:16.2pt" o:ole="">
            <v:imagedata r:id="rId37" o:title="eqIda4298cb837170c021b9f2cd4e674a6a3"/>
          </v:shape>
          <o:OLEObject Type="Embed" ProgID="Equation.DSMT4" ShapeID="_x0000_i1064" DrawAspect="Content" ObjectID="_1781174544" r:id="rId83"/>
        </w:object>
      </w:r>
      <w:r>
        <w:t>和</w:t>
      </w:r>
      <w:r>
        <w:object w:dxaOrig="299" w:dyaOrig="317" w14:anchorId="739C6371">
          <v:shape id="_x0000_i1065" type="#_x0000_t75" alt="eqId7644a7769a5fa1bdab46cc0b2dee2861" style="width:15pt;height:15.6pt" o:ole="">
            <v:imagedata r:id="rId39" o:title="eqId7644a7769a5fa1bdab46cc0b2dee2861"/>
          </v:shape>
          <o:OLEObject Type="Embed" ProgID="Equation.DSMT4" ShapeID="_x0000_i1065" DrawAspect="Content" ObjectID="_1781174545" r:id="rId84"/>
        </w:object>
      </w:r>
      <w:r>
        <w:t>催化制二甲醚：</w:t>
      </w:r>
      <w:r>
        <w:object w:dxaOrig="3749" w:dyaOrig="369" w14:anchorId="519FD518">
          <v:shape id="_x0000_i1066" type="#_x0000_t75" alt="eqIdd09211af42e50a5e161c26539843979d" style="width:187.2pt;height:18.6pt" o:ole="">
            <v:imagedata r:id="rId85" o:title="eqIdd09211af42e50a5e161c26539843979d"/>
          </v:shape>
          <o:OLEObject Type="Embed" ProgID="Equation.DSMT4" ShapeID="_x0000_i1066" DrawAspect="Content" ObjectID="_1781174546" r:id="rId86"/>
        </w:object>
      </w:r>
    </w:p>
    <w:p w14:paraId="5E259DB1" w14:textId="77777777" w:rsidR="00022366" w:rsidRDefault="00057BA4" w:rsidP="00C2606B">
      <w:pPr>
        <w:jc w:val="left"/>
        <w:textAlignment w:val="center"/>
      </w:pPr>
      <w:r>
        <w:t>7</w:t>
      </w:r>
      <w:r>
        <w:t>．下列有关反应描述正确的是</w:t>
      </w:r>
    </w:p>
    <w:p w14:paraId="641F75BA" w14:textId="77777777" w:rsidR="00022366" w:rsidRDefault="00057BA4" w:rsidP="00C2606B">
      <w:pPr>
        <w:ind w:left="300"/>
        <w:jc w:val="left"/>
        <w:textAlignment w:val="center"/>
      </w:pPr>
      <w:r>
        <w:t>A</w:t>
      </w:r>
      <w:r>
        <w:t>．</w:t>
      </w:r>
      <w:r>
        <w:object w:dxaOrig="1109" w:dyaOrig="317" w14:anchorId="7BBEDB0C">
          <v:shape id="_x0000_i1067" type="#_x0000_t75" alt="eqId84a62a1e1415b6a0b8bbb237a98dc9d1" style="width:55.2pt;height:15.6pt" o:ole="">
            <v:imagedata r:id="rId87" o:title="eqId84a62a1e1415b6a0b8bbb237a98dc9d1"/>
          </v:shape>
          <o:OLEObject Type="Embed" ProgID="Equation.DSMT4" ShapeID="_x0000_i1067" DrawAspect="Content" ObjectID="_1781174547" r:id="rId88"/>
        </w:object>
      </w:r>
      <w:r>
        <w:t>催化氧化为</w:t>
      </w:r>
      <w:r>
        <w:object w:dxaOrig="880" w:dyaOrig="315" w14:anchorId="63E659B0">
          <v:shape id="_x0000_i1068" type="#_x0000_t75" alt="eqIda16133a6e7a16d5aae213a8caafefa7c" style="width:43.8pt;height:15.6pt" o:ole="">
            <v:imagedata r:id="rId54" o:title="eqIda16133a6e7a16d5aae213a8caafefa7c"/>
          </v:shape>
          <o:OLEObject Type="Embed" ProgID="Equation.DSMT4" ShapeID="_x0000_i1068" DrawAspect="Content" ObjectID="_1781174548" r:id="rId89"/>
        </w:object>
      </w:r>
      <w:r>
        <w:t>，</w:t>
      </w:r>
      <w:r>
        <w:object w:dxaOrig="1109" w:dyaOrig="317" w14:anchorId="170B985F">
          <v:shape id="_x0000_i1069" type="#_x0000_t75" alt="eqId84a62a1e1415b6a0b8bbb237a98dc9d1" style="width:55.2pt;height:15.6pt" o:ole="">
            <v:imagedata r:id="rId87" o:title="eqId84a62a1e1415b6a0b8bbb237a98dc9d1"/>
          </v:shape>
          <o:OLEObject Type="Embed" ProgID="Equation.DSMT4" ShapeID="_x0000_i1069" DrawAspect="Content" ObjectID="_1781174549" r:id="rId90"/>
        </w:object>
      </w:r>
      <w:r>
        <w:t>断裂</w:t>
      </w:r>
      <w:r>
        <w:object w:dxaOrig="422" w:dyaOrig="246" w14:anchorId="32E1296A">
          <v:shape id="_x0000_i1070" type="#_x0000_t75" alt="eqId17d8ce11967618d4fc96991104d89073" style="width:21pt;height:12.6pt" o:ole="">
            <v:imagedata r:id="rId91" o:title="eqId17d8ce11967618d4fc96991104d89073"/>
          </v:shape>
          <o:OLEObject Type="Embed" ProgID="Equation.DSMT4" ShapeID="_x0000_i1070" DrawAspect="Content" ObjectID="_1781174550" r:id="rId92"/>
        </w:object>
      </w:r>
      <w:r>
        <w:t>键</w:t>
      </w:r>
    </w:p>
    <w:p w14:paraId="25F44606" w14:textId="77777777" w:rsidR="00022366" w:rsidRDefault="00057BA4" w:rsidP="00C2606B">
      <w:pPr>
        <w:ind w:left="300"/>
        <w:jc w:val="left"/>
        <w:textAlignment w:val="center"/>
      </w:pPr>
      <w:r>
        <w:t>B</w:t>
      </w:r>
      <w:r>
        <w:t>．氟氯烃破坏臭氧层，氟氯</w:t>
      </w:r>
      <w:proofErr w:type="gramStart"/>
      <w:r>
        <w:t>烃产生</w:t>
      </w:r>
      <w:proofErr w:type="gramEnd"/>
      <w:r>
        <w:t>的氯自由基改变</w:t>
      </w:r>
      <w:r>
        <w:object w:dxaOrig="264" w:dyaOrig="286" w14:anchorId="02FE8421">
          <v:shape id="_x0000_i1071" type="#_x0000_t75" alt="eqId2a5a90de46accfca98d5583bd27ce8b9" style="width:13.2pt;height:14.4pt" o:ole="">
            <v:imagedata r:id="rId60" o:title="eqId2a5a90de46accfca98d5583bd27ce8b9"/>
          </v:shape>
          <o:OLEObject Type="Embed" ProgID="Equation.DSMT4" ShapeID="_x0000_i1071" DrawAspect="Content" ObjectID="_1781174551" r:id="rId93"/>
        </w:object>
      </w:r>
      <w:r>
        <w:t>分解的历程</w:t>
      </w:r>
    </w:p>
    <w:p w14:paraId="272F2BC6" w14:textId="77777777" w:rsidR="00022366" w:rsidRDefault="00057BA4" w:rsidP="00C2606B">
      <w:pPr>
        <w:ind w:left="300"/>
        <w:jc w:val="left"/>
        <w:textAlignment w:val="center"/>
      </w:pPr>
      <w:r>
        <w:t>C</w:t>
      </w:r>
      <w:r>
        <w:t>．丁烷催化裂化为乙烷和乙烯，丁烷断裂</w:t>
      </w:r>
      <w:r>
        <w:object w:dxaOrig="176" w:dyaOrig="176" w14:anchorId="791F9770">
          <v:shape id="_x0000_i1072" type="#_x0000_t75" alt="eqId863e25133c50796285c241e4825eba23" style="width:9pt;height:9pt" o:ole="">
            <v:imagedata r:id="rId94" o:title="eqId863e25133c50796285c241e4825eba23"/>
          </v:shape>
          <o:OLEObject Type="Embed" ProgID="Equation.DSMT4" ShapeID="_x0000_i1072" DrawAspect="Content" ObjectID="_1781174552" r:id="rId95"/>
        </w:object>
      </w:r>
      <w:r>
        <w:t>键和</w:t>
      </w:r>
      <w:r>
        <w:object w:dxaOrig="176" w:dyaOrig="196" w14:anchorId="4C019F65">
          <v:shape id="_x0000_i1073" type="#_x0000_t75" alt="eqId70f5389990c3a0c5373f3bd9fb2454c9" style="width:9pt;height:9.6pt" o:ole="">
            <v:imagedata r:id="rId96" o:title="eqId70f5389990c3a0c5373f3bd9fb2454c9"/>
          </v:shape>
          <o:OLEObject Type="Embed" ProgID="Equation.DSMT4" ShapeID="_x0000_i1073" DrawAspect="Content" ObjectID="_1781174553" r:id="rId97"/>
        </w:object>
      </w:r>
      <w:r>
        <w:t>键</w:t>
      </w:r>
    </w:p>
    <w:p w14:paraId="57AF0B5E" w14:textId="77777777" w:rsidR="00022366" w:rsidRDefault="00057BA4" w:rsidP="00C2606B">
      <w:pPr>
        <w:ind w:left="300"/>
        <w:jc w:val="left"/>
        <w:textAlignment w:val="center"/>
      </w:pPr>
      <w:r>
        <w:t>D</w:t>
      </w:r>
      <w:r>
        <w:t>．石墨转化为金刚石，碳原子轨道的杂化类型由</w:t>
      </w:r>
      <w:r>
        <w:object w:dxaOrig="317" w:dyaOrig="317" w14:anchorId="754CD242">
          <v:shape id="_x0000_i1074" type="#_x0000_t75" alt="eqId4d44f86dbf656505802193c21eb44bf4" style="width:15.6pt;height:15.6pt" o:ole="">
            <v:imagedata r:id="rId98" o:title="eqId4d44f86dbf656505802193c21eb44bf4"/>
          </v:shape>
          <o:OLEObject Type="Embed" ProgID="Equation.DSMT4" ShapeID="_x0000_i1074" DrawAspect="Content" ObjectID="_1781174554" r:id="rId99"/>
        </w:object>
      </w:r>
      <w:r>
        <w:t>转变为</w:t>
      </w:r>
      <w:r>
        <w:object w:dxaOrig="317" w:dyaOrig="317" w14:anchorId="1F2B35C0">
          <v:shape id="_x0000_i1075" type="#_x0000_t75" alt="eqIde6a7f012ce92bb29997d4ff95f8ac64b" style="width:15.6pt;height:15.6pt" o:ole="">
            <v:imagedata r:id="rId100" o:title="eqIde6a7f012ce92bb29997d4ff95f8ac64b"/>
          </v:shape>
          <o:OLEObject Type="Embed" ProgID="Equation.DSMT4" ShapeID="_x0000_i1075" DrawAspect="Content" ObjectID="_1781174555" r:id="rId101"/>
        </w:object>
      </w:r>
    </w:p>
    <w:p w14:paraId="7153F714" w14:textId="77777777" w:rsidR="00022366" w:rsidRDefault="00022366" w:rsidP="00C2606B">
      <w:pPr>
        <w:ind w:left="300"/>
        <w:jc w:val="left"/>
        <w:textAlignment w:val="center"/>
      </w:pPr>
    </w:p>
    <w:p w14:paraId="3D3AA39E" w14:textId="77777777" w:rsidR="00022366" w:rsidRDefault="00057BA4" w:rsidP="00C2606B">
      <w:pPr>
        <w:jc w:val="left"/>
        <w:textAlignment w:val="center"/>
      </w:pPr>
      <w:r>
        <w:t>8</w:t>
      </w:r>
      <w:r>
        <w:t>．碱性锌锰电池的总反应为</w:t>
      </w:r>
      <w:r>
        <w:object w:dxaOrig="3379" w:dyaOrig="321" w14:anchorId="57B9BF52">
          <v:shape id="_x0000_i1076" type="#_x0000_t75" alt="eqId80ba78d93ffe6f2be9573aba378af3b1" style="width:169.2pt;height:16.2pt" o:ole="">
            <v:imagedata r:id="rId102" o:title="eqId80ba78d93ffe6f2be9573aba378af3b1"/>
          </v:shape>
          <o:OLEObject Type="Embed" ProgID="Equation.DSMT4" ShapeID="_x0000_i1076" DrawAspect="Content" ObjectID="_1781174556" r:id="rId103"/>
        </w:object>
      </w:r>
      <w:r>
        <w:t>，电池构造示意图如图所示。下列有关说法正确的是</w:t>
      </w:r>
    </w:p>
    <w:p w14:paraId="0DA3A6DD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ED8BF4" wp14:editId="331EB6FB">
            <wp:extent cx="1724025" cy="1409700"/>
            <wp:effectExtent l="0" t="0" r="0" b="0"/>
            <wp:docPr id="100015" name="图片 100015" descr="@@@d2e30499-9f3d-484b-ad6c-28ae575f0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242E" w14:textId="77777777" w:rsidR="00022366" w:rsidRDefault="00057BA4" w:rsidP="00C2606B">
      <w:pPr>
        <w:ind w:left="300"/>
        <w:jc w:val="left"/>
        <w:textAlignment w:val="center"/>
      </w:pPr>
      <w:r>
        <w:t>A</w:t>
      </w:r>
      <w:r>
        <w:t>．电池工作时，</w:t>
      </w:r>
      <w:r>
        <w:object w:dxaOrig="581" w:dyaOrig="317" w14:anchorId="3C5E7C86">
          <v:shape id="_x0000_i1077" type="#_x0000_t75" alt="eqId93a83767ccb065185092c78c76120c84" style="width:28.8pt;height:15.6pt" o:ole="">
            <v:imagedata r:id="rId105" o:title="eqId93a83767ccb065185092c78c76120c84"/>
          </v:shape>
          <o:OLEObject Type="Embed" ProgID="Equation.DSMT4" ShapeID="_x0000_i1077" DrawAspect="Content" ObjectID="_1781174557" r:id="rId106"/>
        </w:object>
      </w:r>
      <w:r>
        <w:t>发生氧化反应</w:t>
      </w:r>
    </w:p>
    <w:p w14:paraId="2989E5E2" w14:textId="77777777" w:rsidR="00022366" w:rsidRDefault="00057BA4" w:rsidP="00C2606B">
      <w:pPr>
        <w:ind w:left="300"/>
        <w:jc w:val="left"/>
        <w:textAlignment w:val="center"/>
      </w:pPr>
      <w:r>
        <w:t>B</w:t>
      </w:r>
      <w:r>
        <w:t>．电池工作时，</w:t>
      </w:r>
      <w:r>
        <w:object w:dxaOrig="457" w:dyaOrig="225" w14:anchorId="0FDBE325">
          <v:shape id="_x0000_i1078" type="#_x0000_t75" alt="eqIde4e38f492eda9905b962dfbfc36feef0" style="width:22.8pt;height:11.4pt" o:ole="">
            <v:imagedata r:id="rId107" o:title="eqIde4e38f492eda9905b962dfbfc36feef0"/>
          </v:shape>
          <o:OLEObject Type="Embed" ProgID="Equation.DSMT4" ShapeID="_x0000_i1078" DrawAspect="Content" ObjectID="_1781174558" r:id="rId108"/>
        </w:object>
      </w:r>
      <w:r>
        <w:t>通过隔膜向正极移动</w:t>
      </w:r>
    </w:p>
    <w:p w14:paraId="2A44DB88" w14:textId="77777777" w:rsidR="00022366" w:rsidRDefault="00057BA4" w:rsidP="00C2606B">
      <w:pPr>
        <w:ind w:left="300"/>
        <w:jc w:val="left"/>
        <w:textAlignment w:val="center"/>
      </w:pPr>
      <w:r>
        <w:t>C</w:t>
      </w:r>
      <w:r>
        <w:t>．环境温度过低，不利于电池放电</w:t>
      </w:r>
    </w:p>
    <w:p w14:paraId="2EA6AE60" w14:textId="77777777" w:rsidR="00022366" w:rsidRDefault="00057BA4" w:rsidP="00C2606B">
      <w:pPr>
        <w:ind w:left="300"/>
        <w:jc w:val="left"/>
        <w:textAlignment w:val="center"/>
      </w:pPr>
      <w:r>
        <w:t>D</w:t>
      </w:r>
      <w:r>
        <w:t>．反应中每生成</w:t>
      </w:r>
      <w:r>
        <w:object w:dxaOrig="1284" w:dyaOrig="252" w14:anchorId="01A5BA58">
          <v:shape id="_x0000_i1079" type="#_x0000_t75" alt="eqIddd0b3ca80cf23014841d006fddf4e31a" style="width:64.2pt;height:12.6pt" o:ole="">
            <v:imagedata r:id="rId109" o:title="eqIddd0b3ca80cf23014841d006fddf4e31a"/>
          </v:shape>
          <o:OLEObject Type="Embed" ProgID="Equation.DSMT4" ShapeID="_x0000_i1079" DrawAspect="Content" ObjectID="_1781174559" r:id="rId110"/>
        </w:object>
      </w:r>
      <w:r>
        <w:t>，转移电子数为</w:t>
      </w:r>
      <w:r>
        <w:object w:dxaOrig="1179" w:dyaOrig="278" w14:anchorId="4DEA626A">
          <v:shape id="_x0000_i1080" type="#_x0000_t75" alt="eqId11ea993c60e8e103dc98e6b357668628" style="width:58.8pt;height:13.8pt" o:ole="">
            <v:imagedata r:id="rId111" o:title="eqId11ea993c60e8e103dc98e6b357668628"/>
          </v:shape>
          <o:OLEObject Type="Embed" ProgID="Equation.DSMT4" ShapeID="_x0000_i1080" DrawAspect="Content" ObjectID="_1781174560" r:id="rId112"/>
        </w:object>
      </w:r>
    </w:p>
    <w:p w14:paraId="4B7C54AB" w14:textId="77777777" w:rsidR="00022366" w:rsidRDefault="00057BA4" w:rsidP="00C2606B">
      <w:pPr>
        <w:jc w:val="left"/>
        <w:textAlignment w:val="center"/>
      </w:pPr>
      <w:r>
        <w:t>9</w:t>
      </w:r>
      <w:r>
        <w:t>．化合物</w:t>
      </w:r>
      <w:r>
        <w:t>Z</w:t>
      </w:r>
      <w:r>
        <w:t>是一种药物的重要中间体，部分合成路线如下：</w:t>
      </w:r>
    </w:p>
    <w:p w14:paraId="7BC8FC02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CE48F0" wp14:editId="0BD0E89F">
            <wp:extent cx="4191000" cy="876300"/>
            <wp:effectExtent l="0" t="0" r="0" b="0"/>
            <wp:docPr id="100017" name="图片 100017" descr="@@@78bf23aa-959e-4d6f-8c8a-4b0e561fb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DB66" w14:textId="77777777" w:rsidR="00022366" w:rsidRDefault="00057BA4" w:rsidP="00C2606B">
      <w:pPr>
        <w:jc w:val="left"/>
        <w:textAlignment w:val="center"/>
      </w:pPr>
      <w:r>
        <w:t>下列说法正确的是</w:t>
      </w:r>
    </w:p>
    <w:p w14:paraId="7F85CFDD" w14:textId="77777777" w:rsidR="00022366" w:rsidRDefault="00057BA4" w:rsidP="00C2606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t>X</w:t>
      </w:r>
      <w:r>
        <w:t>分子中所有碳原子共平面</w:t>
      </w:r>
      <w:r>
        <w:tab/>
        <w:t>B</w:t>
      </w:r>
      <w:r>
        <w:t>．</w:t>
      </w:r>
      <w:r>
        <w:object w:dxaOrig="668" w:dyaOrig="249" w14:anchorId="6878CF89">
          <v:shape id="_x0000_i1081" type="#_x0000_t75" alt="eqId587f06a085f62f76939e737c6b820c09" style="width:33.6pt;height:12.6pt" o:ole="">
            <v:imagedata r:id="rId114" o:title="eqId587f06a085f62f76939e737c6b820c09"/>
          </v:shape>
          <o:OLEObject Type="Embed" ProgID="Equation.DSMT4" ShapeID="_x0000_i1081" DrawAspect="Content" ObjectID="_1781174561" r:id="rId115"/>
        </w:object>
      </w:r>
      <w:r>
        <w:t>最多能与</w:t>
      </w:r>
      <w:r>
        <w:object w:dxaOrig="739" w:dyaOrig="317" w14:anchorId="7DBEA850">
          <v:shape id="_x0000_i1082" type="#_x0000_t75" alt="eqId86af7f91a515403860380205f1a199e1" style="width:37.2pt;height:15.6pt" o:ole="">
            <v:imagedata r:id="rId116" o:title="eqId86af7f91a515403860380205f1a199e1"/>
          </v:shape>
          <o:OLEObject Type="Embed" ProgID="Equation.DSMT4" ShapeID="_x0000_i1082" DrawAspect="Content" ObjectID="_1781174562" r:id="rId117"/>
        </w:object>
      </w:r>
      <w:r>
        <w:t>发生加成反应</w:t>
      </w:r>
    </w:p>
    <w:p w14:paraId="4B843C22" w14:textId="77777777" w:rsidR="00022366" w:rsidRDefault="00057BA4" w:rsidP="00C2606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t>Z</w:t>
      </w:r>
      <w:r>
        <w:t>不能与</w:t>
      </w:r>
      <w:r>
        <w:object w:dxaOrig="334" w:dyaOrig="317" w14:anchorId="164BF455">
          <v:shape id="_x0000_i1083" type="#_x0000_t75" alt="eqId3acc489af36e00b1965f0f01bb557e66" style="width:16.8pt;height:15.6pt" o:ole="">
            <v:imagedata r:id="rId118" o:title="eqId3acc489af36e00b1965f0f01bb557e66"/>
          </v:shape>
          <o:OLEObject Type="Embed" ProgID="Equation.DSMT4" ShapeID="_x0000_i1083" DrawAspect="Content" ObjectID="_1781174563" r:id="rId119"/>
        </w:object>
      </w:r>
      <w:r>
        <w:t>的</w:t>
      </w:r>
      <w:r>
        <w:object w:dxaOrig="475" w:dyaOrig="317" w14:anchorId="7AE930AD">
          <v:shape id="_x0000_i1084" type="#_x0000_t75" alt="eqIdfa0b800f39df5ac9491cea4d5dc1aa1c" style="width:24pt;height:15.6pt" o:ole="">
            <v:imagedata r:id="rId120" o:title="eqIdfa0b800f39df5ac9491cea4d5dc1aa1c"/>
          </v:shape>
          <o:OLEObject Type="Embed" ProgID="Equation.DSMT4" ShapeID="_x0000_i1084" DrawAspect="Content" ObjectID="_1781174564" r:id="rId121"/>
        </w:object>
      </w:r>
      <w:r>
        <w:t>溶液反应</w:t>
      </w:r>
      <w:r>
        <w:tab/>
        <w:t>D</w:t>
      </w:r>
      <w:r>
        <w:t>．</w:t>
      </w:r>
      <w:r>
        <w:t>Y</w:t>
      </w:r>
      <w:r>
        <w:t>、</w:t>
      </w:r>
      <w:r>
        <w:t>Z</w:t>
      </w:r>
      <w:r>
        <w:t>均能使酸性</w:t>
      </w:r>
      <w:r>
        <w:object w:dxaOrig="739" w:dyaOrig="322" w14:anchorId="5EFD47D8">
          <v:shape id="_x0000_i1085" type="#_x0000_t75" alt="eqId7a63afc18472bb4f4d6388cf207da8b4" style="width:37.2pt;height:16.2pt" o:ole="">
            <v:imagedata r:id="rId122" o:title="eqId7a63afc18472bb4f4d6388cf207da8b4"/>
          </v:shape>
          <o:OLEObject Type="Embed" ProgID="Equation.DSMT4" ShapeID="_x0000_i1085" DrawAspect="Content" ObjectID="_1781174565" r:id="rId123"/>
        </w:object>
      </w:r>
      <w:r>
        <w:t>溶液褪色</w:t>
      </w:r>
    </w:p>
    <w:p w14:paraId="2B03BF17" w14:textId="77777777" w:rsidR="00022366" w:rsidRDefault="00057BA4" w:rsidP="00C2606B">
      <w:pPr>
        <w:jc w:val="left"/>
        <w:textAlignment w:val="center"/>
      </w:pPr>
      <w:r>
        <w:t>10</w:t>
      </w:r>
      <w:r>
        <w:t>．在给定条件下，下列制备过程涉及的物质转化均可实现的是</w:t>
      </w:r>
    </w:p>
    <w:p w14:paraId="49C6ADEC" w14:textId="77777777" w:rsidR="00022366" w:rsidRDefault="00057BA4" w:rsidP="00C2606B">
      <w:pPr>
        <w:ind w:left="380"/>
        <w:jc w:val="left"/>
        <w:textAlignment w:val="center"/>
      </w:pPr>
      <w:r>
        <w:lastRenderedPageBreak/>
        <w:t>A</w:t>
      </w:r>
      <w:r>
        <w:t>．</w:t>
      </w:r>
      <w:r>
        <w:t>H</w:t>
      </w:r>
      <w:r>
        <w:t>Cl</w:t>
      </w:r>
      <w:r>
        <w:t>制备：</w:t>
      </w:r>
      <w:r>
        <w:object w:dxaOrig="510" w:dyaOrig="249" w14:anchorId="35BA11FF">
          <v:shape id="_x0000_i1086" type="#_x0000_t75" alt="eqId24a7a58438b831b6a45a9874adce1055" style="width:25.8pt;height:12.6pt" o:ole="">
            <v:imagedata r:id="rId124" o:title="eqId24a7a58438b831b6a45a9874adce1055"/>
          </v:shape>
          <o:OLEObject Type="Embed" ProgID="Equation.DSMT4" ShapeID="_x0000_i1086" DrawAspect="Content" ObjectID="_1781174566" r:id="rId125"/>
        </w:object>
      </w:r>
      <w:r>
        <w:t>溶液</w:t>
      </w:r>
      <w:r>
        <w:object w:dxaOrig="968" w:dyaOrig="361" w14:anchorId="3E512606">
          <v:shape id="_x0000_i1087" type="#_x0000_t75" alt="eqId032820e889ac6daa9e40005cbc3fa5aa" style="width:48.6pt;height:18pt" o:ole="">
            <v:imagedata r:id="rId126" o:title="eqId032820e889ac6daa9e40005cbc3fa5aa"/>
          </v:shape>
          <o:OLEObject Type="Embed" ProgID="Equation.DSMT4" ShapeID="_x0000_i1087" DrawAspect="Content" ObjectID="_1781174567" r:id="rId127"/>
        </w:object>
      </w:r>
      <w:r>
        <w:t>和</w:t>
      </w:r>
      <w:r>
        <w:object w:dxaOrig="1425" w:dyaOrig="352" w14:anchorId="4A2C8B79">
          <v:shape id="_x0000_i1088" type="#_x0000_t75" alt="eqId398129f13b8634789f7706500406964d" style="width:71.4pt;height:17.4pt" o:ole="">
            <v:imagedata r:id="rId128" o:title="eqId398129f13b8634789f7706500406964d"/>
          </v:shape>
          <o:OLEObject Type="Embed" ProgID="Equation.DSMT4" ShapeID="_x0000_i1088" DrawAspect="Content" ObjectID="_1781174568" r:id="rId129"/>
        </w:object>
      </w:r>
    </w:p>
    <w:p w14:paraId="660B0508" w14:textId="77777777" w:rsidR="00022366" w:rsidRDefault="00057BA4" w:rsidP="00C2606B">
      <w:pPr>
        <w:ind w:left="380"/>
        <w:jc w:val="left"/>
        <w:textAlignment w:val="center"/>
      </w:pPr>
      <w:r>
        <w:t>B</w:t>
      </w:r>
      <w:r>
        <w:t>．金属</w:t>
      </w:r>
      <w:r>
        <w:t>Mg</w:t>
      </w:r>
      <w:r>
        <w:t>制备：</w:t>
      </w:r>
      <w:r>
        <w:object w:dxaOrig="2235" w:dyaOrig="369" w14:anchorId="29EF6BE3">
          <v:shape id="_x0000_i1089" type="#_x0000_t75" alt="eqId480f46c65c21d52ff2bb745a451179ed" style="width:111.6pt;height:18.6pt" o:ole="">
            <v:imagedata r:id="rId130" o:title="eqId480f46c65c21d52ff2bb745a451179ed"/>
          </v:shape>
          <o:OLEObject Type="Embed" ProgID="Equation.DSMT4" ShapeID="_x0000_i1089" DrawAspect="Content" ObjectID="_1781174569" r:id="rId131"/>
        </w:object>
      </w:r>
      <w:r>
        <w:t>溶液</w:t>
      </w:r>
      <w:r>
        <w:object w:dxaOrig="633" w:dyaOrig="420" w14:anchorId="610AAF84">
          <v:shape id="_x0000_i1090" type="#_x0000_t75" alt="eqIde84e6353abc13bcf345acf223b4217c4" style="width:31.8pt;height:21pt" o:ole="">
            <v:imagedata r:id="rId132" o:title="eqIde84e6353abc13bcf345acf223b4217c4"/>
          </v:shape>
          <o:OLEObject Type="Embed" ProgID="Equation.DSMT4" ShapeID="_x0000_i1090" DrawAspect="Content" ObjectID="_1781174570" r:id="rId133"/>
        </w:object>
      </w:r>
    </w:p>
    <w:p w14:paraId="4FCCFCFD" w14:textId="77777777" w:rsidR="00022366" w:rsidRDefault="00057BA4" w:rsidP="00C2606B">
      <w:pPr>
        <w:ind w:left="380"/>
        <w:jc w:val="left"/>
        <w:textAlignment w:val="center"/>
      </w:pPr>
      <w:r>
        <w:t>C</w:t>
      </w:r>
      <w:r>
        <w:t>．纯碱工业：</w:t>
      </w:r>
      <w:r>
        <w:object w:dxaOrig="510" w:dyaOrig="249" w14:anchorId="71FC42CD">
          <v:shape id="_x0000_i1091" type="#_x0000_t75" alt="eqId24a7a58438b831b6a45a9874adce1055" style="width:25.8pt;height:12.6pt" o:ole="">
            <v:imagedata r:id="rId124" o:title="eqId24a7a58438b831b6a45a9874adce1055"/>
          </v:shape>
          <o:OLEObject Type="Embed" ProgID="Equation.DSMT4" ShapeID="_x0000_i1091" DrawAspect="Content" ObjectID="_1781174571" r:id="rId134"/>
        </w:object>
      </w:r>
      <w:r>
        <w:t>溶液</w:t>
      </w:r>
      <w:r>
        <w:object w:dxaOrig="2816" w:dyaOrig="336" w14:anchorId="759BA93B">
          <v:shape id="_x0000_i1092" type="#_x0000_t75" alt="eqId951305fd7c33a2fb81921c7e50a57657" style="width:141pt;height:16.8pt" o:ole="">
            <v:imagedata r:id="rId135" o:title="eqId951305fd7c33a2fb81921c7e50a57657"/>
          </v:shape>
          <o:OLEObject Type="Embed" ProgID="Equation.DSMT4" ShapeID="_x0000_i1092" DrawAspect="Content" ObjectID="_1781174572" r:id="rId136"/>
        </w:object>
      </w:r>
    </w:p>
    <w:p w14:paraId="06126422" w14:textId="77777777" w:rsidR="00022366" w:rsidRDefault="00057BA4" w:rsidP="00C2606B">
      <w:pPr>
        <w:ind w:left="380"/>
        <w:jc w:val="left"/>
        <w:textAlignment w:val="center"/>
      </w:pPr>
      <w:r>
        <w:t>D</w:t>
      </w:r>
      <w:r>
        <w:t>．硫酸工业：</w:t>
      </w:r>
      <w:r>
        <w:object w:dxaOrig="2482" w:dyaOrig="337" w14:anchorId="6FB838E3">
          <v:shape id="_x0000_i1093" type="#_x0000_t75" alt="eqIda59889084f8f34f65ceb69b9d5cc6138" style="width:124.2pt;height:16.8pt" o:ole="">
            <v:imagedata r:id="rId137" o:title="eqIda59889084f8f34f65ceb69b9d5cc6138"/>
          </v:shape>
          <o:OLEObject Type="Embed" ProgID="Equation.DSMT4" ShapeID="_x0000_i1093" DrawAspect="Content" ObjectID="_1781174573" r:id="rId138"/>
        </w:object>
      </w:r>
    </w:p>
    <w:p w14:paraId="0A982740" w14:textId="77777777" w:rsidR="00022366" w:rsidRDefault="00057BA4" w:rsidP="00C2606B">
      <w:pPr>
        <w:jc w:val="left"/>
        <w:textAlignment w:val="center"/>
      </w:pPr>
      <w:r>
        <w:t>11</w:t>
      </w:r>
      <w:r>
        <w:t>．室温下，根据下列实验过程及现象，能验证相应实验结论的是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87"/>
        <w:gridCol w:w="7513"/>
        <w:gridCol w:w="2507"/>
      </w:tblGrid>
      <w:tr w:rsidR="00022366" w14:paraId="5007E061" w14:textId="77777777" w:rsidTr="00C2606B">
        <w:tc>
          <w:tcPr>
            <w:tcW w:w="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266CE3" w14:textId="77777777" w:rsidR="00022366" w:rsidRDefault="00057BA4" w:rsidP="00C2606B">
            <w:pPr>
              <w:jc w:val="left"/>
              <w:textAlignment w:val="center"/>
            </w:pPr>
            <w:r>
              <w:t>选项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2C0180" w14:textId="77777777" w:rsidR="00022366" w:rsidRDefault="00057BA4" w:rsidP="00C2606B">
            <w:pPr>
              <w:jc w:val="left"/>
              <w:textAlignment w:val="center"/>
            </w:pPr>
            <w:r>
              <w:t>实验过程</w:t>
            </w:r>
            <w:proofErr w:type="gramStart"/>
            <w:r>
              <w:t>及现象</w:t>
            </w:r>
            <w:proofErr w:type="gramEnd"/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427ED0" w14:textId="77777777" w:rsidR="00022366" w:rsidRDefault="00057BA4" w:rsidP="00C2606B">
            <w:pPr>
              <w:jc w:val="left"/>
              <w:textAlignment w:val="center"/>
            </w:pPr>
            <w:r>
              <w:t>实验结论</w:t>
            </w:r>
          </w:p>
        </w:tc>
      </w:tr>
      <w:tr w:rsidR="00022366" w14:paraId="21D35E1C" w14:textId="77777777" w:rsidTr="00C2606B">
        <w:tc>
          <w:tcPr>
            <w:tcW w:w="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37DBE1" w14:textId="77777777" w:rsidR="00022366" w:rsidRDefault="00057BA4" w:rsidP="00C2606B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FB1D21" w14:textId="77777777" w:rsidR="00022366" w:rsidRDefault="00057BA4" w:rsidP="00C2606B">
            <w:pPr>
              <w:jc w:val="left"/>
              <w:textAlignment w:val="center"/>
            </w:pPr>
            <w:r>
              <w:t>用</w:t>
            </w:r>
            <w:r>
              <w:object w:dxaOrig="1636" w:dyaOrig="280" w14:anchorId="096B516E">
                <v:shape id="_x0000_i1789" type="#_x0000_t75" alt="eqId6d3a462bdc2ad062a7c61addba4fe7e5" style="width:81.6pt;height:13.8pt" o:ole="">
                  <v:imagedata r:id="rId139" o:title="eqId6d3a462bdc2ad062a7c61addba4fe7e5"/>
                </v:shape>
                <o:OLEObject Type="Embed" ProgID="Equation.DSMT4" ShapeID="_x0000_i1789" DrawAspect="Content" ObjectID="_1781174574" r:id="rId140"/>
              </w:object>
            </w:r>
            <w:r>
              <w:t>溶液分别中和等体积的</w:t>
            </w:r>
            <w:r>
              <w:object w:dxaOrig="1636" w:dyaOrig="343" w14:anchorId="751FB144">
                <v:shape id="_x0000_i1790" type="#_x0000_t75" alt="eqId806522124bd4f2f1d0f4e5793a41e27c" style="width:81.6pt;height:17.4pt" o:ole="">
                  <v:imagedata r:id="rId141" o:title="eqId806522124bd4f2f1d0f4e5793a41e27c"/>
                </v:shape>
                <o:OLEObject Type="Embed" ProgID="Equation.DSMT4" ShapeID="_x0000_i1790" DrawAspect="Content" ObjectID="_1781174575" r:id="rId142"/>
              </w:object>
            </w:r>
            <w:r>
              <w:t>溶液和</w:t>
            </w:r>
            <w:r>
              <w:object w:dxaOrig="2042" w:dyaOrig="329" w14:anchorId="5BE06268">
                <v:shape id="_x0000_i1791" type="#_x0000_t75" alt="eqIda5ad29ecf99174a0d195ccc34e71e5d3" style="width:102pt;height:16.2pt" o:ole="">
                  <v:imagedata r:id="rId143" o:title="eqIda5ad29ecf99174a0d195ccc34e71e5d3"/>
                </v:shape>
                <o:OLEObject Type="Embed" ProgID="Equation.DSMT4" ShapeID="_x0000_i1791" DrawAspect="Content" ObjectID="_1781174576" r:id="rId144"/>
              </w:object>
            </w:r>
            <w:r>
              <w:t>溶液，</w:t>
            </w:r>
            <w:r>
              <w:object w:dxaOrig="634" w:dyaOrig="317" w14:anchorId="4A2C0E6A">
                <v:shape id="_x0000_i1792" type="#_x0000_t75" alt="eqIddabf3433f95b16485024c4eede9f2a50" style="width:31.8pt;height:15.6pt" o:ole="">
                  <v:imagedata r:id="rId145" o:title="eqIddabf3433f95b16485024c4eede9f2a50"/>
                </v:shape>
                <o:OLEObject Type="Embed" ProgID="Equation.DSMT4" ShapeID="_x0000_i1792" DrawAspect="Content" ObjectID="_1781174577" r:id="rId146"/>
              </w:object>
            </w:r>
            <w:r>
              <w:t>消耗的</w:t>
            </w:r>
            <w:r>
              <w:object w:dxaOrig="633" w:dyaOrig="251" w14:anchorId="1731E229">
                <v:shape id="_x0000_i1793" type="#_x0000_t75" alt="eqIdce93086f0133444d40743d654cba1c55" style="width:31.8pt;height:12.6pt" o:ole="">
                  <v:imagedata r:id="rId25" o:title="eqIdce93086f0133444d40743d654cba1c55"/>
                </v:shape>
                <o:OLEObject Type="Embed" ProgID="Equation.DSMT4" ShapeID="_x0000_i1793" DrawAspect="Content" ObjectID="_1781174578" r:id="rId147"/>
              </w:object>
            </w:r>
            <w:r>
              <w:t>溶液多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96564" w14:textId="77777777" w:rsidR="00022366" w:rsidRDefault="00057BA4" w:rsidP="00C2606B">
            <w:pPr>
              <w:jc w:val="left"/>
              <w:textAlignment w:val="center"/>
            </w:pPr>
            <w:r>
              <w:t>酸性：</w:t>
            </w:r>
            <w:r>
              <w:object w:dxaOrig="1830" w:dyaOrig="314" w14:anchorId="6FBDF6B7">
                <v:shape id="_x0000_i1794" type="#_x0000_t75" alt="eqId5c83a7b57b6d46a9cae71467ca0f5bc6" style="width:91.8pt;height:15.6pt" o:ole="">
                  <v:imagedata r:id="rId148" o:title="eqId5c83a7b57b6d46a9cae71467ca0f5bc6"/>
                </v:shape>
                <o:OLEObject Type="Embed" ProgID="Equation.DSMT4" ShapeID="_x0000_i1794" DrawAspect="Content" ObjectID="_1781174579" r:id="rId149"/>
              </w:object>
            </w:r>
          </w:p>
        </w:tc>
      </w:tr>
      <w:tr w:rsidR="00022366" w14:paraId="2BFAEF98" w14:textId="77777777" w:rsidTr="00C2606B">
        <w:tc>
          <w:tcPr>
            <w:tcW w:w="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CE152A" w14:textId="77777777" w:rsidR="00022366" w:rsidRDefault="00057BA4" w:rsidP="00C2606B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0EC08E" w14:textId="77777777" w:rsidR="00022366" w:rsidRDefault="00057BA4" w:rsidP="00C2606B">
            <w:pPr>
              <w:jc w:val="left"/>
              <w:textAlignment w:val="center"/>
            </w:pPr>
            <w:r>
              <w:t>向</w:t>
            </w:r>
            <w:r>
              <w:object w:dxaOrig="1953" w:dyaOrig="340" w14:anchorId="65AEB0AE">
                <v:shape id="_x0000_i1795" type="#_x0000_t75" alt="eqId7bb1e2bee704822b8f0907988d9a90f4" style="width:97.8pt;height:16.8pt" o:ole="">
                  <v:imagedata r:id="rId150" o:title="eqId7bb1e2bee704822b8f0907988d9a90f4"/>
                </v:shape>
                <o:OLEObject Type="Embed" ProgID="Equation.DSMT4" ShapeID="_x0000_i1795" DrawAspect="Content" ObjectID="_1781174580" r:id="rId151"/>
              </w:object>
            </w:r>
            <w:r>
              <w:t>溶液中滴加几滴溴水，振荡，产生淡黄色沉淀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FDC854" w14:textId="77777777" w:rsidR="00022366" w:rsidRDefault="00057BA4" w:rsidP="00C2606B">
            <w:pPr>
              <w:jc w:val="left"/>
              <w:textAlignment w:val="center"/>
            </w:pPr>
            <w:r>
              <w:t>氧化性：</w:t>
            </w:r>
            <w:r>
              <w:object w:dxaOrig="669" w:dyaOrig="317" w14:anchorId="79BCFA1E">
                <v:shape id="_x0000_i1796" type="#_x0000_t75" alt="eqId348cf111a7dad74a5bf7a23b435d1060" style="width:33.6pt;height:15.6pt" o:ole="">
                  <v:imagedata r:id="rId152" o:title="eqId348cf111a7dad74a5bf7a23b435d1060"/>
                </v:shape>
                <o:OLEObject Type="Embed" ProgID="Equation.DSMT4" ShapeID="_x0000_i1796" DrawAspect="Content" ObjectID="_1781174581" r:id="rId153"/>
              </w:object>
            </w:r>
          </w:p>
        </w:tc>
      </w:tr>
      <w:tr w:rsidR="00022366" w14:paraId="3A362542" w14:textId="77777777" w:rsidTr="00C2606B">
        <w:tc>
          <w:tcPr>
            <w:tcW w:w="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C67315" w14:textId="77777777" w:rsidR="00022366" w:rsidRDefault="00057BA4" w:rsidP="00C2606B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39D6CD" w14:textId="77777777" w:rsidR="00022366" w:rsidRDefault="00057BA4" w:rsidP="00C2606B">
            <w:pPr>
              <w:jc w:val="left"/>
              <w:textAlignment w:val="center"/>
            </w:pPr>
            <w:r>
              <w:t>向</w:t>
            </w:r>
            <w:r>
              <w:object w:dxaOrig="475" w:dyaOrig="224" w14:anchorId="61D45B37">
                <v:shape id="_x0000_i1797" type="#_x0000_t75" alt="eqIda1edb51361dbad554bdd2f31caed7b4d" style="width:24pt;height:11.4pt" o:ole="">
                  <v:imagedata r:id="rId154" o:title="eqIda1edb51361dbad554bdd2f31caed7b4d"/>
                </v:shape>
                <o:OLEObject Type="Embed" ProgID="Equation.DSMT4" ShapeID="_x0000_i1797" DrawAspect="Content" ObjectID="_1781174582" r:id="rId155"/>
              </w:object>
            </w:r>
            <w:r>
              <w:t>浓度均为</w:t>
            </w:r>
            <w:r>
              <w:object w:dxaOrig="986" w:dyaOrig="284" w14:anchorId="2ABC32CF">
                <v:shape id="_x0000_i1798" type="#_x0000_t75" alt="eqIdd6cfd7bdf4228be7fdd5e712d429fba2" style="width:49.2pt;height:14.4pt" o:ole="">
                  <v:imagedata r:id="rId156" o:title="eqIdd6cfd7bdf4228be7fdd5e712d429fba2"/>
                </v:shape>
                <o:OLEObject Type="Embed" ProgID="Equation.DSMT4" ShapeID="_x0000_i1798" DrawAspect="Content" ObjectID="_1781174583" r:id="rId157"/>
              </w:object>
            </w:r>
            <w:r>
              <w:t>的</w:t>
            </w:r>
            <w:r>
              <w:object w:dxaOrig="563" w:dyaOrig="324" w14:anchorId="10F60346">
                <v:shape id="_x0000_i1799" type="#_x0000_t75" alt="eqId965beb56e5f4c7eb3c9ca02156586c46" style="width:28.2pt;height:16.2pt" o:ole="">
                  <v:imagedata r:id="rId158" o:title="eqId965beb56e5f4c7eb3c9ca02156586c46"/>
                </v:shape>
                <o:OLEObject Type="Embed" ProgID="Equation.DSMT4" ShapeID="_x0000_i1799" DrawAspect="Content" ObjectID="_1781174584" r:id="rId159"/>
              </w:object>
            </w:r>
            <w:r>
              <w:t>和</w:t>
            </w:r>
            <w:r>
              <w:object w:dxaOrig="563" w:dyaOrig="324" w14:anchorId="48E84043">
                <v:shape id="_x0000_i1800" type="#_x0000_t75" alt="eqId388fdfb236c5196bcfbe821d7712f13f" style="width:28.2pt;height:16.2pt" o:ole="">
                  <v:imagedata r:id="rId160" o:title="eqId388fdfb236c5196bcfbe821d7712f13f"/>
                </v:shape>
                <o:OLEObject Type="Embed" ProgID="Equation.DSMT4" ShapeID="_x0000_i1800" DrawAspect="Content" ObjectID="_1781174585" r:id="rId161"/>
              </w:object>
            </w:r>
            <w:r>
              <w:t>混合溶液中滴加少量</w:t>
            </w:r>
            <w:r>
              <w:object w:dxaOrig="1742" w:dyaOrig="337" w14:anchorId="10F62E26">
                <v:shape id="_x0000_i1801" type="#_x0000_t75" alt="eqId826d507c759b1ff187a58364618b84b8" style="width:87pt;height:16.8pt" o:ole="">
                  <v:imagedata r:id="rId162" o:title="eqId826d507c759b1ff187a58364618b84b8"/>
                </v:shape>
                <o:OLEObject Type="Embed" ProgID="Equation.DSMT4" ShapeID="_x0000_i1801" DrawAspect="Content" ObjectID="_1781174586" r:id="rId163"/>
              </w:object>
            </w:r>
            <w:r>
              <w:t>溶液，振荡，产生白色沉淀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25F13" w14:textId="77777777" w:rsidR="00022366" w:rsidRDefault="00057BA4" w:rsidP="00C2606B">
            <w:pPr>
              <w:jc w:val="left"/>
              <w:textAlignment w:val="center"/>
            </w:pPr>
            <w:r>
              <w:t>溶度积常数：</w:t>
            </w:r>
            <w:r>
              <w:object w:dxaOrig="1478" w:dyaOrig="316" w14:anchorId="4F55192F">
                <v:shape id="_x0000_i1802" type="#_x0000_t75" alt="eqIde3842b33682c4956aaa44d763ec6060f" style="width:73.8pt;height:15.6pt" o:ole="">
                  <v:imagedata r:id="rId164" o:title="eqIde3842b33682c4956aaa44d763ec6060f"/>
                </v:shape>
                <o:OLEObject Type="Embed" ProgID="Equation.DSMT4" ShapeID="_x0000_i1802" DrawAspect="Content" ObjectID="_1781174587" r:id="rId165"/>
              </w:object>
            </w:r>
          </w:p>
        </w:tc>
      </w:tr>
      <w:tr w:rsidR="00022366" w14:paraId="2ABC8BA3" w14:textId="77777777" w:rsidTr="00C2606B">
        <w:tc>
          <w:tcPr>
            <w:tcW w:w="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402826" w14:textId="77777777" w:rsidR="00022366" w:rsidRDefault="00057BA4" w:rsidP="00C2606B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51051C" w14:textId="77777777" w:rsidR="00022366" w:rsidRDefault="00057BA4" w:rsidP="00C2606B">
            <w:pPr>
              <w:jc w:val="left"/>
              <w:textAlignment w:val="center"/>
            </w:pPr>
            <w:r>
              <w:t>用</w:t>
            </w:r>
            <w:r>
              <w:t>pH</w:t>
            </w:r>
            <w:r>
              <w:t>试纸分别测定</w:t>
            </w:r>
            <w:r>
              <w:object w:dxaOrig="1126" w:dyaOrig="318" w14:anchorId="0EB3EE74">
                <v:shape id="_x0000_i1803" type="#_x0000_t75" alt="eqId0b779f39f58dc21cf9153e15b0a9a65b" style="width:56.4pt;height:16.2pt" o:ole="">
                  <v:imagedata r:id="rId166" o:title="eqId0b779f39f58dc21cf9153e15b0a9a65b"/>
                </v:shape>
                <o:OLEObject Type="Embed" ProgID="Equation.DSMT4" ShapeID="_x0000_i1803" DrawAspect="Content" ObjectID="_1781174588" r:id="rId167"/>
              </w:object>
            </w:r>
            <w:r>
              <w:t>溶液和</w:t>
            </w:r>
            <w:r>
              <w:object w:dxaOrig="686" w:dyaOrig="317" w14:anchorId="27CF8B78">
                <v:shape id="_x0000_i1804" type="#_x0000_t75" alt="eqIdcd39caa9fc6aec3068b815bef5d78437" style="width:34.2pt;height:15.6pt" o:ole="">
                  <v:imagedata r:id="rId168" o:title="eqIdcd39caa9fc6aec3068b815bef5d78437"/>
                </v:shape>
                <o:OLEObject Type="Embed" ProgID="Equation.DSMT4" ShapeID="_x0000_i1804" DrawAspect="Content" ObjectID="_1781174589" r:id="rId169"/>
              </w:object>
            </w:r>
            <w:r>
              <w:t>溶液</w:t>
            </w:r>
            <w:r>
              <w:t>pH</w:t>
            </w:r>
            <w:r>
              <w:t>，</w:t>
            </w:r>
            <w:r>
              <w:object w:dxaOrig="1126" w:dyaOrig="318" w14:anchorId="60263E54">
                <v:shape id="_x0000_i1805" type="#_x0000_t75" alt="eqId0b779f39f58dc21cf9153e15b0a9a65b" style="width:56.4pt;height:16.2pt" o:ole="">
                  <v:imagedata r:id="rId166" o:title="eqId0b779f39f58dc21cf9153e15b0a9a65b"/>
                </v:shape>
                <o:OLEObject Type="Embed" ProgID="Equation.DSMT4" ShapeID="_x0000_i1805" DrawAspect="Content" ObjectID="_1781174590" r:id="rId170"/>
              </w:object>
            </w:r>
            <w:r>
              <w:t>溶液</w:t>
            </w:r>
            <w:r>
              <w:t>pH</w:t>
            </w:r>
            <w:r>
              <w:t>大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3DCBB4" w14:textId="77777777" w:rsidR="00022366" w:rsidRDefault="00057BA4" w:rsidP="00C2606B">
            <w:pPr>
              <w:jc w:val="left"/>
              <w:textAlignment w:val="center"/>
            </w:pPr>
            <w:r>
              <w:t>结合</w:t>
            </w:r>
            <w:r>
              <w:object w:dxaOrig="299" w:dyaOrig="299" w14:anchorId="3631FE26">
                <v:shape id="_x0000_i1806" type="#_x0000_t75" alt="eqIda8b6ede55013761f0df50ef4854cb9d4" style="width:15pt;height:15pt" o:ole="">
                  <v:imagedata r:id="rId171" o:title="eqIda8b6ede55013761f0df50ef4854cb9d4"/>
                </v:shape>
                <o:OLEObject Type="Embed" ProgID="Equation.DSMT4" ShapeID="_x0000_i1806" DrawAspect="Content" ObjectID="_1781174591" r:id="rId172"/>
              </w:object>
            </w:r>
            <w:r>
              <w:t>能力：</w:t>
            </w:r>
            <w:r>
              <w:object w:dxaOrig="1584" w:dyaOrig="330" w14:anchorId="36EFC548">
                <v:shape id="_x0000_i1807" type="#_x0000_t75" alt="eqId524b9b4d69dd447426816e7df15fe515" style="width:79.2pt;height:16.8pt" o:ole="">
                  <v:imagedata r:id="rId173" o:title="eqId524b9b4d69dd447426816e7df15fe515"/>
                </v:shape>
                <o:OLEObject Type="Embed" ProgID="Equation.DSMT4" ShapeID="_x0000_i1807" DrawAspect="Content" ObjectID="_1781174592" r:id="rId174"/>
              </w:object>
            </w:r>
          </w:p>
        </w:tc>
      </w:tr>
    </w:tbl>
    <w:p w14:paraId="1E45BE7D" w14:textId="77777777" w:rsidR="00022366" w:rsidRDefault="00057BA4" w:rsidP="00C2606B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74A985D1" w14:textId="77777777" w:rsidR="00022366" w:rsidRDefault="00057BA4" w:rsidP="00C2606B">
      <w:pPr>
        <w:jc w:val="left"/>
        <w:textAlignment w:val="center"/>
      </w:pPr>
      <w:r>
        <w:t>12</w:t>
      </w:r>
      <w:r>
        <w:t>．室温下，通过下列实验探究</w:t>
      </w:r>
      <w:r>
        <w:object w:dxaOrig="369" w:dyaOrig="283" w14:anchorId="27702DF4">
          <v:shape id="_x0000_i1113" type="#_x0000_t75" alt="eqId3cd6200aa9357b208a994c93c210ff60" style="width:18.6pt;height:14.4pt" o:ole="">
            <v:imagedata r:id="rId45" o:title="eqId3cd6200aa9357b208a994c93c210ff60"/>
          </v:shape>
          <o:OLEObject Type="Embed" ProgID="Equation.DSMT4" ShapeID="_x0000_i1113" DrawAspect="Content" ObjectID="_1781174593" r:id="rId175"/>
        </w:object>
      </w:r>
      <w:r>
        <w:t>的性质。已知</w:t>
      </w:r>
      <w:r>
        <w:object w:dxaOrig="2058" w:dyaOrig="359" w14:anchorId="159FB878">
          <v:shape id="_x0000_i1114" type="#_x0000_t75" alt="eqId5e27f8ada1ba42ff2a8f3abe72fa344e" style="width:103.2pt;height:18pt" o:ole="">
            <v:imagedata r:id="rId176" o:title="eqId5e27f8ada1ba42ff2a8f3abe72fa344e"/>
          </v:shape>
          <o:OLEObject Type="Embed" ProgID="Equation.DSMT4" ShapeID="_x0000_i1114" DrawAspect="Content" ObjectID="_1781174594" r:id="rId177"/>
        </w:object>
      </w:r>
      <w:r>
        <w:t>，</w:t>
      </w:r>
      <w:r>
        <w:object w:dxaOrig="2112" w:dyaOrig="359" w14:anchorId="2B748A5E">
          <v:shape id="_x0000_i1115" type="#_x0000_t75" alt="eqIdc29e625c493cf396c8cbf7e3c8edb885" style="width:105.6pt;height:18pt" o:ole="">
            <v:imagedata r:id="rId178" o:title="eqIdc29e625c493cf396c8cbf7e3c8edb885"/>
          </v:shape>
          <o:OLEObject Type="Embed" ProgID="Equation.DSMT4" ShapeID="_x0000_i1115" DrawAspect="Content" ObjectID="_1781174595" r:id="rId179"/>
        </w:object>
      </w:r>
      <w:r>
        <w:t>。</w:t>
      </w:r>
    </w:p>
    <w:p w14:paraId="267F9CE9" w14:textId="77777777" w:rsidR="00022366" w:rsidRDefault="00057BA4" w:rsidP="00C2606B">
      <w:pPr>
        <w:jc w:val="left"/>
        <w:textAlignment w:val="center"/>
      </w:pPr>
      <w:r>
        <w:t>实验</w:t>
      </w:r>
      <w:r>
        <w:t>1</w:t>
      </w:r>
      <w:r>
        <w:t>：将</w:t>
      </w:r>
      <w:r>
        <w:object w:dxaOrig="369" w:dyaOrig="283" w14:anchorId="30ED0986">
          <v:shape id="_x0000_i1116" type="#_x0000_t75" alt="eqId3cd6200aa9357b208a994c93c210ff60" style="width:18.6pt;height:14.4pt" o:ole="">
            <v:imagedata r:id="rId45" o:title="eqId3cd6200aa9357b208a994c93c210ff60"/>
          </v:shape>
          <o:OLEObject Type="Embed" ProgID="Equation.DSMT4" ShapeID="_x0000_i1116" DrawAspect="Content" ObjectID="_1781174596" r:id="rId180"/>
        </w:object>
      </w:r>
      <w:r>
        <w:t>气体通入水中，测得溶液</w:t>
      </w:r>
      <w:r>
        <w:object w:dxaOrig="634" w:dyaOrig="282" w14:anchorId="10931733">
          <v:shape id="_x0000_i1117" type="#_x0000_t75" alt="eqId962dbb505ab2e0cfa42c9b98275890ea" style="width:31.8pt;height:14.4pt" o:ole="">
            <v:imagedata r:id="rId181" o:title="eqId962dbb505ab2e0cfa42c9b98275890ea"/>
          </v:shape>
          <o:OLEObject Type="Embed" ProgID="Equation.DSMT4" ShapeID="_x0000_i1117" DrawAspect="Content" ObjectID="_1781174597" r:id="rId182"/>
        </w:object>
      </w:r>
      <w:r>
        <w:t>。</w:t>
      </w:r>
    </w:p>
    <w:p w14:paraId="08B36566" w14:textId="77777777" w:rsidR="00022366" w:rsidRDefault="00057BA4" w:rsidP="00C2606B">
      <w:pPr>
        <w:jc w:val="left"/>
        <w:textAlignment w:val="center"/>
      </w:pPr>
      <w:r>
        <w:t>实验</w:t>
      </w:r>
      <w:r>
        <w:t>2</w:t>
      </w:r>
      <w:r>
        <w:t>：将</w:t>
      </w:r>
      <w:r>
        <w:object w:dxaOrig="369" w:dyaOrig="283" w14:anchorId="75EDB7DF">
          <v:shape id="_x0000_i1118" type="#_x0000_t75" alt="eqId3cd6200aa9357b208a994c93c210ff60" style="width:18.6pt;height:14.4pt" o:ole="">
            <v:imagedata r:id="rId45" o:title="eqId3cd6200aa9357b208a994c93c210ff60"/>
          </v:shape>
          <o:OLEObject Type="Embed" ProgID="Equation.DSMT4" ShapeID="_x0000_i1118" DrawAspect="Content" ObjectID="_1781174598" r:id="rId183"/>
        </w:object>
      </w:r>
      <w:r>
        <w:t>气体通入</w:t>
      </w:r>
      <w:r>
        <w:object w:dxaOrig="1636" w:dyaOrig="280" w14:anchorId="3BB3D6A1">
          <v:shape id="_x0000_i1119" type="#_x0000_t75" alt="eqId6d3a462bdc2ad062a7c61addba4fe7e5" style="width:81.6pt;height:13.8pt" o:ole="">
            <v:imagedata r:id="rId139" o:title="eqId6d3a462bdc2ad062a7c61addba4fe7e5"/>
          </v:shape>
          <o:OLEObject Type="Embed" ProgID="Equation.DSMT4" ShapeID="_x0000_i1119" DrawAspect="Content" ObjectID="_1781174599" r:id="rId184"/>
        </w:object>
      </w:r>
      <w:r>
        <w:t>溶液中，当溶液</w:t>
      </w:r>
      <w:r>
        <w:object w:dxaOrig="651" w:dyaOrig="282" w14:anchorId="7D3DB8A0">
          <v:shape id="_x0000_i1120" type="#_x0000_t75" alt="eqId6ef1afc0f650422fdd7bca87cde7fef6" style="width:32.4pt;height:14.4pt" o:ole="">
            <v:imagedata r:id="rId185" o:title="eqId6ef1afc0f650422fdd7bca87cde7fef6"/>
          </v:shape>
          <o:OLEObject Type="Embed" ProgID="Equation.DSMT4" ShapeID="_x0000_i1120" DrawAspect="Content" ObjectID="_1781174600" r:id="rId186"/>
        </w:object>
      </w:r>
      <w:r>
        <w:t>时停止通气。</w:t>
      </w:r>
    </w:p>
    <w:p w14:paraId="6545A9DB" w14:textId="77777777" w:rsidR="00022366" w:rsidRDefault="00057BA4" w:rsidP="00C2606B">
      <w:pPr>
        <w:jc w:val="left"/>
        <w:textAlignment w:val="center"/>
      </w:pPr>
      <w:r>
        <w:t>实验</w:t>
      </w:r>
      <w:r>
        <w:t>3</w:t>
      </w:r>
      <w:r>
        <w:t>：将</w:t>
      </w:r>
      <w:r>
        <w:object w:dxaOrig="369" w:dyaOrig="283" w14:anchorId="43E0BFAC">
          <v:shape id="_x0000_i1121" type="#_x0000_t75" alt="eqId3cd6200aa9357b208a994c93c210ff60" style="width:18.6pt;height:14.4pt" o:ole="">
            <v:imagedata r:id="rId45" o:title="eqId3cd6200aa9357b208a994c93c210ff60"/>
          </v:shape>
          <o:OLEObject Type="Embed" ProgID="Equation.DSMT4" ShapeID="_x0000_i1121" DrawAspect="Content" ObjectID="_1781174601" r:id="rId187"/>
        </w:object>
      </w:r>
      <w:r>
        <w:t>气体通入</w:t>
      </w:r>
      <w:r>
        <w:object w:dxaOrig="986" w:dyaOrig="284" w14:anchorId="2025F28B">
          <v:shape id="_x0000_i1122" type="#_x0000_t75" alt="eqIdd6cfd7bdf4228be7fdd5e712d429fba2" style="width:49.2pt;height:14.4pt" o:ole="">
            <v:imagedata r:id="rId156" o:title="eqIdd6cfd7bdf4228be7fdd5e712d429fba2"/>
          </v:shape>
          <o:OLEObject Type="Embed" ProgID="Equation.DSMT4" ShapeID="_x0000_i1122" DrawAspect="Content" ObjectID="_1781174602" r:id="rId188"/>
        </w:object>
      </w:r>
      <w:r>
        <w:t>酸性</w:t>
      </w:r>
      <w:r>
        <w:object w:dxaOrig="739" w:dyaOrig="322" w14:anchorId="6AD675CA">
          <v:shape id="_x0000_i1123" type="#_x0000_t75" alt="eqId7a63afc18472bb4f4d6388cf207da8b4" style="width:37.2pt;height:16.2pt" o:ole="">
            <v:imagedata r:id="rId122" o:title="eqId7a63afc18472bb4f4d6388cf207da8b4"/>
          </v:shape>
          <o:OLEObject Type="Embed" ProgID="Equation.DSMT4" ShapeID="_x0000_i1123" DrawAspect="Content" ObjectID="_1781174603" r:id="rId189"/>
        </w:object>
      </w:r>
      <w:r>
        <w:t>溶液中，当溶液恰好褪色时停止通气。</w:t>
      </w:r>
    </w:p>
    <w:p w14:paraId="3C92326A" w14:textId="77777777" w:rsidR="00022366" w:rsidRDefault="00057BA4" w:rsidP="00C2606B">
      <w:pPr>
        <w:jc w:val="left"/>
        <w:textAlignment w:val="center"/>
      </w:pPr>
      <w:r>
        <w:t>下列说法正确的是</w:t>
      </w:r>
    </w:p>
    <w:p w14:paraId="4FA4F003" w14:textId="77777777" w:rsidR="00022366" w:rsidRDefault="00057BA4" w:rsidP="00C2606B">
      <w:pPr>
        <w:ind w:left="380"/>
        <w:jc w:val="left"/>
        <w:textAlignment w:val="center"/>
      </w:pPr>
      <w:r>
        <w:t>A</w:t>
      </w:r>
      <w:r>
        <w:t>．实验</w:t>
      </w:r>
      <w:r>
        <w:t>1</w:t>
      </w:r>
      <w:r>
        <w:t>所得溶液中：</w:t>
      </w:r>
      <w:r>
        <w:object w:dxaOrig="2517" w:dyaOrig="386" w14:anchorId="4071C889">
          <v:shape id="_x0000_i1124" type="#_x0000_t75" alt="eqId7b47172ba5698919ea02d6915fcd9d62" style="width:126pt;height:19.2pt" o:ole="">
            <v:imagedata r:id="rId190" o:title="eqId7b47172ba5698919ea02d6915fcd9d62"/>
          </v:shape>
          <o:OLEObject Type="Embed" ProgID="Equation.DSMT4" ShapeID="_x0000_i1124" DrawAspect="Content" ObjectID="_1781174604" r:id="rId191"/>
        </w:object>
      </w:r>
    </w:p>
    <w:p w14:paraId="05988553" w14:textId="77777777" w:rsidR="00022366" w:rsidRDefault="00057BA4" w:rsidP="00C2606B">
      <w:pPr>
        <w:ind w:left="380"/>
        <w:jc w:val="left"/>
        <w:textAlignment w:val="center"/>
      </w:pPr>
      <w:r>
        <w:t>B</w:t>
      </w:r>
      <w:r>
        <w:t>．实验</w:t>
      </w:r>
      <w:r>
        <w:t>2</w:t>
      </w:r>
      <w:r>
        <w:t>所得溶液中：</w:t>
      </w:r>
      <w:r>
        <w:object w:dxaOrig="1795" w:dyaOrig="391" w14:anchorId="6826F6E0">
          <v:shape id="_x0000_i1125" type="#_x0000_t75" alt="eqId7905599b6f719041ada7d3cdbc482d92" style="width:90pt;height:19.8pt" o:ole="">
            <v:imagedata r:id="rId192" o:title="eqId7905599b6f719041ada7d3cdbc482d92"/>
          </v:shape>
          <o:OLEObject Type="Embed" ProgID="Equation.DSMT4" ShapeID="_x0000_i1125" DrawAspect="Content" ObjectID="_1781174605" r:id="rId193"/>
        </w:object>
      </w:r>
    </w:p>
    <w:p w14:paraId="473F79A6" w14:textId="77777777" w:rsidR="00022366" w:rsidRDefault="00057BA4" w:rsidP="00C2606B">
      <w:pPr>
        <w:ind w:left="380"/>
        <w:jc w:val="left"/>
        <w:textAlignment w:val="center"/>
      </w:pPr>
      <w:r>
        <w:t>C</w:t>
      </w:r>
      <w:r>
        <w:t>．实验</w:t>
      </w:r>
      <w:r>
        <w:t>2</w:t>
      </w:r>
      <w:r>
        <w:t>所得溶液经蒸干、灼烧制得</w:t>
      </w:r>
      <w:r>
        <w:object w:dxaOrig="809" w:dyaOrig="314" w14:anchorId="39D9D7AD">
          <v:shape id="_x0000_i1126" type="#_x0000_t75" alt="eqId50cfe4515a3bd1ca27591a45dba550dd" style="width:40.2pt;height:15.6pt" o:ole="">
            <v:imagedata r:id="rId194" o:title="eqId50cfe4515a3bd1ca27591a45dba550dd"/>
          </v:shape>
          <o:OLEObject Type="Embed" ProgID="Equation.DSMT4" ShapeID="_x0000_i1126" DrawAspect="Content" ObjectID="_1781174606" r:id="rId195"/>
        </w:object>
      </w:r>
      <w:r>
        <w:t>固体</w:t>
      </w:r>
    </w:p>
    <w:p w14:paraId="692AAD7E" w14:textId="77777777" w:rsidR="00022366" w:rsidRDefault="00057BA4" w:rsidP="00C2606B">
      <w:pPr>
        <w:ind w:left="380"/>
        <w:jc w:val="left"/>
        <w:textAlignment w:val="center"/>
      </w:pPr>
      <w:r>
        <w:t>D</w:t>
      </w:r>
      <w:r>
        <w:t>．实验</w:t>
      </w:r>
      <w:r>
        <w:t>3</w:t>
      </w:r>
      <w:r>
        <w:t>所得溶液中：</w:t>
      </w:r>
      <w:r>
        <w:object w:dxaOrig="1725" w:dyaOrig="381" w14:anchorId="7533DBB1">
          <v:shape id="_x0000_i1127" type="#_x0000_t75" alt="eqId76a1f98d778c842217b8c2f3ed3c7c37" style="width:86.4pt;height:19.2pt" o:ole="">
            <v:imagedata r:id="rId196" o:title="eqId76a1f98d778c842217b8c2f3ed3c7c37"/>
          </v:shape>
          <o:OLEObject Type="Embed" ProgID="Equation.DSMT4" ShapeID="_x0000_i1127" DrawAspect="Content" ObjectID="_1781174607" r:id="rId197"/>
        </w:object>
      </w:r>
    </w:p>
    <w:p w14:paraId="254EB2F6" w14:textId="77777777" w:rsidR="00022366" w:rsidRDefault="00057BA4" w:rsidP="00C2606B">
      <w:pPr>
        <w:jc w:val="left"/>
        <w:textAlignment w:val="center"/>
      </w:pPr>
      <w:r>
        <w:t>13</w:t>
      </w:r>
      <w:r>
        <w:t>．二氧化碳加氢制甲醇的过程中的主要反应</w:t>
      </w:r>
      <w:r>
        <w:t>(</w:t>
      </w:r>
      <w:r>
        <w:t>忽略其他副反应</w:t>
      </w:r>
      <w:r>
        <w:t>)</w:t>
      </w:r>
      <w:r>
        <w:t>为：</w:t>
      </w:r>
    </w:p>
    <w:p w14:paraId="57344854" w14:textId="77777777" w:rsidR="00022366" w:rsidRDefault="00057BA4" w:rsidP="00C2606B">
      <w:pPr>
        <w:jc w:val="left"/>
        <w:textAlignment w:val="center"/>
      </w:pPr>
      <w:r>
        <w:t>①</w:t>
      </w:r>
      <w:r>
        <w:object w:dxaOrig="3150" w:dyaOrig="356" w14:anchorId="617FF8F4">
          <v:shape id="_x0000_i1128" type="#_x0000_t75" alt="eqIdec6d2d154a67a5a2666a0a48e47df944" style="width:157.8pt;height:18pt" o:ole="">
            <v:imagedata r:id="rId198" o:title="eqIdec6d2d154a67a5a2666a0a48e47df944"/>
          </v:shape>
          <o:OLEObject Type="Embed" ProgID="Equation.DSMT4" ShapeID="_x0000_i1128" DrawAspect="Content" ObjectID="_1781174608" r:id="rId199"/>
        </w:object>
      </w:r>
      <w:r>
        <w:rPr>
          <w:rFonts w:eastAsia="Times New Roman"/>
          <w:kern w:val="0"/>
          <w:sz w:val="24"/>
          <w:szCs w:val="24"/>
        </w:rPr>
        <w:t>  </w:t>
      </w:r>
      <w:r>
        <w:object w:dxaOrig="1759" w:dyaOrig="329" w14:anchorId="057E98F6">
          <v:shape id="_x0000_i1129" type="#_x0000_t75" alt="eqId0418d331b636c04b8f8790d8e91b0898" style="width:88.2pt;height:16.2pt" o:ole="">
            <v:imagedata r:id="rId200" o:title="eqId0418d331b636c04b8f8790d8e91b0898"/>
          </v:shape>
          <o:OLEObject Type="Embed" ProgID="Equation.DSMT4" ShapeID="_x0000_i1129" DrawAspect="Content" ObjectID="_1781174609" r:id="rId201"/>
        </w:object>
      </w:r>
    </w:p>
    <w:p w14:paraId="0BC7AADE" w14:textId="77777777" w:rsidR="00022366" w:rsidRDefault="00057BA4" w:rsidP="00C2606B">
      <w:pPr>
        <w:jc w:val="left"/>
        <w:textAlignment w:val="center"/>
      </w:pPr>
      <w:r>
        <w:t>②</w:t>
      </w:r>
      <w:r>
        <w:object w:dxaOrig="2675" w:dyaOrig="356" w14:anchorId="64BED38E">
          <v:shape id="_x0000_i1130" type="#_x0000_t75" alt="eqId2fc3f93243a811b85e94e7979d54bbf2" style="width:133.8pt;height:18pt" o:ole="">
            <v:imagedata r:id="rId202" o:title="eqId2fc3f93243a811b85e94e7979d54bbf2"/>
          </v:shape>
          <o:OLEObject Type="Embed" ProgID="Equation.DSMT4" ShapeID="_x0000_i1130" DrawAspect="Content" ObjectID="_1781174610" r:id="rId203"/>
        </w:object>
      </w:r>
      <w:r>
        <w:rPr>
          <w:rFonts w:eastAsia="Times New Roman"/>
          <w:kern w:val="0"/>
          <w:sz w:val="24"/>
          <w:szCs w:val="24"/>
        </w:rPr>
        <w:t>  </w:t>
      </w:r>
      <w:r>
        <w:object w:dxaOrig="422" w:dyaOrig="313" w14:anchorId="07C6E5A7">
          <v:shape id="_x0000_i1131" type="#_x0000_t75" alt="eqId304ca2a48396fdc2973bbb1ba12538e6" style="width:21pt;height:15.6pt" o:ole="">
            <v:imagedata r:id="rId204" o:title="eqId304ca2a48396fdc2973bbb1ba12538e6"/>
          </v:shape>
          <o:OLEObject Type="Embed" ProgID="Equation.DSMT4" ShapeID="_x0000_i1131" DrawAspect="Content" ObjectID="_1781174611" r:id="rId205"/>
        </w:object>
      </w:r>
    </w:p>
    <w:p w14:paraId="05F2ACCA" w14:textId="77777777" w:rsidR="00022366" w:rsidRDefault="00057BA4" w:rsidP="00C2606B">
      <w:pPr>
        <w:jc w:val="left"/>
        <w:textAlignment w:val="center"/>
      </w:pPr>
      <w:r>
        <w:object w:dxaOrig="545" w:dyaOrig="245" w14:anchorId="7464DCD4">
          <v:shape id="_x0000_i1132" type="#_x0000_t75" alt="eqId463de4a8e1439e0158462bfa861c2305" style="width:27pt;height:12pt" o:ole="">
            <v:imagedata r:id="rId206" o:title="eqId463de4a8e1439e0158462bfa861c2305"/>
          </v:shape>
          <o:OLEObject Type="Embed" ProgID="Equation.DSMT4" ShapeID="_x0000_i1132" DrawAspect="Content" ObjectID="_1781174612" r:id="rId207"/>
        </w:object>
      </w:r>
      <w:r>
        <w:t>、</w:t>
      </w:r>
      <w:r>
        <w:object w:dxaOrig="827" w:dyaOrig="282" w14:anchorId="5C78B4D0">
          <v:shape id="_x0000_i1133" type="#_x0000_t75" alt="eqId8d6e5d47f12068aa9d61537de1e2e933" style="width:41.4pt;height:14.4pt" o:ole="">
            <v:imagedata r:id="rId208" o:title="eqId8d6e5d47f12068aa9d61537de1e2e933"/>
          </v:shape>
          <o:OLEObject Type="Embed" ProgID="Equation.DSMT4" ShapeID="_x0000_i1133" DrawAspect="Content" ObjectID="_1781174613" r:id="rId209"/>
        </w:object>
      </w:r>
      <w:r>
        <w:t>下，将一定比例</w:t>
      </w:r>
      <w:r>
        <w:object w:dxaOrig="422" w:dyaOrig="326" w14:anchorId="1DBD7CE3">
          <v:shape id="_x0000_i1134" type="#_x0000_t75" alt="eqIda4298cb837170c021b9f2cd4e674a6a3" style="width:21pt;height:16.2pt" o:ole="">
            <v:imagedata r:id="rId37" o:title="eqIda4298cb837170c021b9f2cd4e674a6a3"/>
          </v:shape>
          <o:OLEObject Type="Embed" ProgID="Equation.DSMT4" ShapeID="_x0000_i1134" DrawAspect="Content" ObjectID="_1781174614" r:id="rId210"/>
        </w:object>
      </w:r>
      <w:r>
        <w:t>、</w:t>
      </w:r>
      <w:r>
        <w:object w:dxaOrig="299" w:dyaOrig="317" w14:anchorId="096CC478">
          <v:shape id="_x0000_i1135" type="#_x0000_t75" alt="eqId7644a7769a5fa1bdab46cc0b2dee2861" style="width:15pt;height:15.6pt" o:ole="">
            <v:imagedata r:id="rId39" o:title="eqId7644a7769a5fa1bdab46cc0b2dee2861"/>
          </v:shape>
          <o:OLEObject Type="Embed" ProgID="Equation.DSMT4" ShapeID="_x0000_i1135" DrawAspect="Content" ObjectID="_1781174615" r:id="rId211"/>
        </w:object>
      </w:r>
      <w:r>
        <w:t>混合气匀速通过装有催化剂的绝热反应管。装置及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、</w:t>
      </w:r>
      <w:r>
        <w:t>L</w:t>
      </w:r>
      <w:r>
        <w:rPr>
          <w:vertAlign w:val="subscript"/>
        </w:rPr>
        <w:t>3</w:t>
      </w:r>
      <w:r>
        <w:t>…</w:t>
      </w:r>
      <w:r>
        <w:t>位点处</w:t>
      </w:r>
      <w:r>
        <w:lastRenderedPageBreak/>
        <w:t>(</w:t>
      </w:r>
      <w:r>
        <w:t>相邻位点距离相同</w:t>
      </w:r>
      <w:r>
        <w:t>)</w:t>
      </w:r>
      <w:r>
        <w:t>的气体温度、</w:t>
      </w:r>
      <w:r>
        <w:t>CO</w:t>
      </w:r>
      <w:r>
        <w:t>和</w:t>
      </w:r>
      <w:r>
        <w:object w:dxaOrig="739" w:dyaOrig="323" w14:anchorId="2CB9E552">
          <v:shape id="_x0000_i1136" type="#_x0000_t75" alt="eqId50a5c6d26e9821c59de16c928dcb79f0" style="width:37.2pt;height:16.2pt" o:ole="">
            <v:imagedata r:id="rId212" o:title="eqId50a5c6d26e9821c59de16c928dcb79f0"/>
          </v:shape>
          <o:OLEObject Type="Embed" ProgID="Equation.DSMT4" ShapeID="_x0000_i1136" DrawAspect="Content" ObjectID="_1781174616" r:id="rId213"/>
        </w:object>
      </w:r>
      <w:r>
        <w:t>的体积分数如图所示。下列说法正确的是</w:t>
      </w:r>
    </w:p>
    <w:p w14:paraId="49DB8651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9F3754" wp14:editId="611A88BA">
            <wp:extent cx="4238625" cy="1762125"/>
            <wp:effectExtent l="0" t="0" r="0" b="0"/>
            <wp:docPr id="100019" name="图片 100019" descr="@@@611a2a32-07f8-4646-b8ec-7307f7e7a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AF77" w14:textId="77777777" w:rsidR="00022366" w:rsidRDefault="00057BA4" w:rsidP="00C2606B">
      <w:pPr>
        <w:ind w:left="380"/>
        <w:jc w:val="left"/>
        <w:textAlignment w:val="center"/>
      </w:pPr>
      <w:r>
        <w:t>A</w:t>
      </w:r>
      <w:r>
        <w:t>．</w:t>
      </w:r>
      <w:r>
        <w:t>L</w:t>
      </w:r>
      <w:r>
        <w:rPr>
          <w:vertAlign w:val="subscript"/>
        </w:rPr>
        <w:t>4</w:t>
      </w:r>
      <w:r>
        <w:t>处与</w:t>
      </w:r>
      <w:r>
        <w:t>L</w:t>
      </w:r>
      <w:r>
        <w:rPr>
          <w:vertAlign w:val="subscript"/>
        </w:rPr>
        <w:t>5</w:t>
      </w:r>
      <w:r>
        <w:t>处反应</w:t>
      </w:r>
      <w:r>
        <w:t>①</w:t>
      </w:r>
      <w:r>
        <w:t>的平衡常数</w:t>
      </w:r>
      <w:r>
        <w:t>K</w:t>
      </w:r>
      <w:r>
        <w:t>相等</w:t>
      </w:r>
    </w:p>
    <w:p w14:paraId="32A41A22" w14:textId="77777777" w:rsidR="00022366" w:rsidRDefault="00057BA4" w:rsidP="00C2606B">
      <w:pPr>
        <w:ind w:left="380"/>
        <w:jc w:val="left"/>
        <w:textAlignment w:val="center"/>
      </w:pPr>
      <w:r>
        <w:t>B</w:t>
      </w:r>
      <w:r>
        <w:t>．反应</w:t>
      </w:r>
      <w:r>
        <w:t>②</w:t>
      </w:r>
      <w:r>
        <w:t>的</w:t>
      </w:r>
      <w:proofErr w:type="gramStart"/>
      <w:r>
        <w:t>焓</w:t>
      </w:r>
      <w:proofErr w:type="gramEnd"/>
      <w:r>
        <w:t>变</w:t>
      </w:r>
      <w:r>
        <w:object w:dxaOrig="756" w:dyaOrig="313" w14:anchorId="51FC211C">
          <v:shape id="_x0000_i1137" type="#_x0000_t75" alt="eqIda987fd24bde4f3c400ed34fca01c979c" style="width:37.8pt;height:15.6pt" o:ole="">
            <v:imagedata r:id="rId215" o:title="eqIda987fd24bde4f3c400ed34fca01c979c"/>
          </v:shape>
          <o:OLEObject Type="Embed" ProgID="Equation.DSMT4" ShapeID="_x0000_i1137" DrawAspect="Content" ObjectID="_1781174617" r:id="rId216"/>
        </w:object>
      </w:r>
    </w:p>
    <w:p w14:paraId="5C8B6324" w14:textId="77777777" w:rsidR="00022366" w:rsidRDefault="00057BA4" w:rsidP="00C2606B">
      <w:pPr>
        <w:ind w:left="380"/>
        <w:jc w:val="left"/>
        <w:textAlignment w:val="center"/>
      </w:pPr>
      <w:r>
        <w:t>C</w:t>
      </w:r>
      <w:r>
        <w:t>．</w:t>
      </w:r>
      <w:r>
        <w:t>L</w:t>
      </w:r>
      <w:r>
        <w:rPr>
          <w:vertAlign w:val="subscript"/>
        </w:rPr>
        <w:t>6</w:t>
      </w:r>
      <w:r>
        <w:t>处的</w:t>
      </w:r>
      <w:r>
        <w:object w:dxaOrig="458" w:dyaOrig="349" w14:anchorId="508F0B55">
          <v:shape id="_x0000_i1138" type="#_x0000_t75" alt="eqId98183b7becdd0efb6fe8f57cdcbce983" style="width:22.8pt;height:17.4pt" o:ole="">
            <v:imagedata r:id="rId19" o:title="eqId98183b7becdd0efb6fe8f57cdcbce983"/>
          </v:shape>
          <o:OLEObject Type="Embed" ProgID="Equation.DSMT4" ShapeID="_x0000_i1138" DrawAspect="Content" ObjectID="_1781174618" r:id="rId217"/>
        </w:object>
      </w:r>
      <w:r>
        <w:t>的体积分数大于</w:t>
      </w:r>
      <w:r>
        <w:t>L</w:t>
      </w:r>
      <w:r>
        <w:rPr>
          <w:vertAlign w:val="subscript"/>
        </w:rPr>
        <w:t>5</w:t>
      </w:r>
      <w:r>
        <w:t>处</w:t>
      </w:r>
    </w:p>
    <w:p w14:paraId="6A673F48" w14:textId="77777777" w:rsidR="00022366" w:rsidRDefault="00057BA4" w:rsidP="00C2606B">
      <w:pPr>
        <w:ind w:left="380"/>
        <w:jc w:val="left"/>
        <w:textAlignment w:val="center"/>
      </w:pPr>
      <w:r>
        <w:t>D</w:t>
      </w:r>
      <w:r>
        <w:t>．混合气从起始到通过</w:t>
      </w:r>
      <w:r>
        <w:t>L</w:t>
      </w:r>
      <w:r>
        <w:rPr>
          <w:vertAlign w:val="subscript"/>
        </w:rPr>
        <w:t>1</w:t>
      </w:r>
      <w:r>
        <w:t>处，</w:t>
      </w:r>
      <w:r>
        <w:t>CO</w:t>
      </w:r>
      <w:r>
        <w:t>的生成速率小于</w:t>
      </w:r>
      <w:r>
        <w:object w:dxaOrig="739" w:dyaOrig="317" w14:anchorId="1AB2A5C1">
          <v:shape id="_x0000_i1139" type="#_x0000_t75" alt="eqIdd4d1f1e78b8ee320c79a71d3308b8db0" style="width:37.2pt;height:15.6pt" o:ole="">
            <v:imagedata r:id="rId218" o:title="eqIdd4d1f1e78b8ee320c79a71d3308b8db0"/>
          </v:shape>
          <o:OLEObject Type="Embed" ProgID="Equation.DSMT4" ShapeID="_x0000_i1139" DrawAspect="Content" ObjectID="_1781174619" r:id="rId219"/>
        </w:object>
      </w:r>
      <w:r>
        <w:t>的生成速率</w:t>
      </w:r>
    </w:p>
    <w:p w14:paraId="15F399E1" w14:textId="77777777" w:rsidR="00022366" w:rsidRDefault="00022366" w:rsidP="00C2606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D6315B8" w14:textId="77777777" w:rsidR="00022366" w:rsidRDefault="00057BA4" w:rsidP="00C2606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1D450A8A" w14:textId="77777777" w:rsidR="00022366" w:rsidRDefault="00057BA4" w:rsidP="00C2606B">
      <w:pPr>
        <w:jc w:val="left"/>
        <w:textAlignment w:val="center"/>
      </w:pPr>
      <w:r>
        <w:t>14</w:t>
      </w:r>
      <w:r>
        <w:t>．回收磁性合金钕铁硼</w:t>
      </w:r>
      <w:r>
        <w:t>(</w:t>
      </w:r>
      <w:r>
        <w:object w:dxaOrig="880" w:dyaOrig="315" w14:anchorId="528DA9D7">
          <v:shape id="_x0000_i1140" type="#_x0000_t75" alt="eqId544504d7815de3af548dffbcefd36d4a" style="width:43.8pt;height:15.6pt" o:ole="">
            <v:imagedata r:id="rId220" o:title="eqId544504d7815de3af548dffbcefd36d4a"/>
          </v:shape>
          <o:OLEObject Type="Embed" ProgID="Equation.DSMT4" ShapeID="_x0000_i1140" DrawAspect="Content" ObjectID="_1781174620" r:id="rId221"/>
        </w:object>
      </w:r>
      <w:r>
        <w:t>)</w:t>
      </w:r>
      <w:r>
        <w:t>可制备半导体材料铁酸铋和光学材料氧化钕。</w:t>
      </w:r>
    </w:p>
    <w:p w14:paraId="7CB209AD" w14:textId="77777777" w:rsidR="00022366" w:rsidRDefault="00057BA4" w:rsidP="00C2606B">
      <w:pPr>
        <w:jc w:val="left"/>
        <w:textAlignment w:val="center"/>
      </w:pPr>
      <w:r>
        <w:t>(1)</w:t>
      </w:r>
      <w:r>
        <w:t>钕铁硼在空气中焙烧转化为</w:t>
      </w:r>
      <w:r>
        <w:object w:dxaOrig="634" w:dyaOrig="317" w14:anchorId="1FB976F2">
          <v:shape id="_x0000_i1141" type="#_x0000_t75" alt="eqId444ceab32f34d3e19bfb82f227865d79" style="width:31.8pt;height:15.6pt" o:ole="">
            <v:imagedata r:id="rId222" o:title="eqId444ceab32f34d3e19bfb82f227865d79"/>
          </v:shape>
          <o:OLEObject Type="Embed" ProgID="Equation.DSMT4" ShapeID="_x0000_i1141" DrawAspect="Content" ObjectID="_1781174621" r:id="rId223"/>
        </w:object>
      </w:r>
      <w:r>
        <w:t>、</w:t>
      </w:r>
      <w:r>
        <w:object w:dxaOrig="493" w:dyaOrig="266" w14:anchorId="2914F396">
          <v:shape id="_x0000_i1142" type="#_x0000_t75" alt="eqIdbd64433131ff93fd151abc85cfe05dba" style="width:24.6pt;height:13.2pt" o:ole="">
            <v:imagedata r:id="rId224" o:title="eqIdbd64433131ff93fd151abc85cfe05dba"/>
          </v:shape>
          <o:OLEObject Type="Embed" ProgID="Equation.DSMT4" ShapeID="_x0000_i1142" DrawAspect="Content" ObjectID="_1781174622" r:id="rId225"/>
        </w:object>
      </w:r>
      <w:r>
        <w:t>等</w:t>
      </w:r>
      <w:r>
        <w:t>(</w:t>
      </w:r>
      <w:r>
        <w:t>忽略硼的化合物</w:t>
      </w:r>
      <w:r>
        <w:t>)</w:t>
      </w:r>
      <w:r>
        <w:t>，用</w:t>
      </w:r>
      <w:r>
        <w:object w:dxaOrig="985" w:dyaOrig="286" w14:anchorId="23D19AE2">
          <v:shape id="_x0000_i1143" type="#_x0000_t75" alt="eqId8ec0ac83cc6493cd1acc3d9c36669603" style="width:49.2pt;height:14.4pt" o:ole="">
            <v:imagedata r:id="rId226" o:title="eqId8ec0ac83cc6493cd1acc3d9c36669603"/>
          </v:shape>
          <o:OLEObject Type="Embed" ProgID="Equation.DSMT4" ShapeID="_x0000_i1143" DrawAspect="Content" ObjectID="_1781174623" r:id="rId227"/>
        </w:object>
      </w:r>
      <w:r>
        <w:t>盐酸酸浸后过滤得到</w:t>
      </w:r>
      <w:r>
        <w:object w:dxaOrig="598" w:dyaOrig="317" w14:anchorId="3B2F9E54">
          <v:shape id="_x0000_i1144" type="#_x0000_t75" alt="eqId544a27e59a5d36c46c904bd97113015c" style="width:30pt;height:15.6pt" o:ole="">
            <v:imagedata r:id="rId228" o:title="eqId544a27e59a5d36c46c904bd97113015c"/>
          </v:shape>
          <o:OLEObject Type="Embed" ProgID="Equation.DSMT4" ShapeID="_x0000_i1144" DrawAspect="Content" ObjectID="_1781174624" r:id="rId229"/>
        </w:object>
      </w:r>
      <w:r>
        <w:t>溶液和含铁滤渣。</w:t>
      </w:r>
      <w:r>
        <w:t>Nd</w:t>
      </w:r>
      <w:r>
        <w:t>、</w:t>
      </w:r>
      <w:r>
        <w:t>Fe</w:t>
      </w:r>
      <w:r>
        <w:t>浸出率</w:t>
      </w:r>
      <w:r>
        <w:t>(</w:t>
      </w:r>
      <w:r>
        <w:object w:dxaOrig="3256" w:dyaOrig="578" w14:anchorId="2CD9C845">
          <v:shape id="_x0000_i1145" type="#_x0000_t75" alt="eqIdef8d267e5076a3f56f9f96e49cd6540c" style="width:162.6pt;height:28.8pt" o:ole="">
            <v:imagedata r:id="rId230" o:title="eqIdef8d267e5076a3f56f9f96e49cd6540c"/>
          </v:shape>
          <o:OLEObject Type="Embed" ProgID="Equation.DSMT4" ShapeID="_x0000_i1145" DrawAspect="Content" ObjectID="_1781174625" r:id="rId231"/>
        </w:object>
      </w:r>
      <w:r>
        <w:t>)</w:t>
      </w:r>
      <w:r>
        <w:t>随浸取时间变化如图所示。</w:t>
      </w:r>
    </w:p>
    <w:p w14:paraId="552A1EDE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E4CB0B" wp14:editId="194E45E2">
            <wp:extent cx="2152650" cy="1466850"/>
            <wp:effectExtent l="0" t="0" r="0" b="0"/>
            <wp:docPr id="100021" name="图片 100021" descr="@@@b96ea7b2-d556-48a6-8b15-98cfc9c07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0F94" w14:textId="77777777" w:rsidR="00022366" w:rsidRDefault="00057BA4" w:rsidP="00C2606B">
      <w:pPr>
        <w:jc w:val="left"/>
        <w:textAlignment w:val="center"/>
      </w:pPr>
      <w:r>
        <w:t>①</w:t>
      </w:r>
      <w:r>
        <w:t>含铁滤渣的主要成分为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2D356DF1" w14:textId="77777777" w:rsidR="00022366" w:rsidRDefault="00057BA4" w:rsidP="00C2606B">
      <w:pPr>
        <w:jc w:val="left"/>
        <w:textAlignment w:val="center"/>
      </w:pPr>
      <w:r>
        <w:t>②</w:t>
      </w:r>
      <w:r>
        <w:t>浸出初期</w:t>
      </w:r>
      <w:r>
        <w:t>Fe</w:t>
      </w:r>
      <w:r>
        <w:t>浸出率先上升后下降的原因是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5C793D5" w14:textId="77777777" w:rsidR="00022366" w:rsidRDefault="00057BA4" w:rsidP="00C2606B">
      <w:pPr>
        <w:jc w:val="left"/>
        <w:textAlignment w:val="center"/>
      </w:pPr>
      <w:r>
        <w:t>(2)</w:t>
      </w:r>
      <w:r>
        <w:t>含铁滤渣用硫酸溶解，经萃取、反萃取提纯后，用于制备铁酸铋。</w:t>
      </w:r>
    </w:p>
    <w:p w14:paraId="047F580E" w14:textId="77777777" w:rsidR="00022366" w:rsidRDefault="00057BA4" w:rsidP="00C2606B">
      <w:pPr>
        <w:jc w:val="left"/>
        <w:textAlignment w:val="center"/>
      </w:pPr>
      <w:r>
        <w:t>①</w:t>
      </w:r>
      <w:r>
        <w:t>用含有机胺</w:t>
      </w:r>
      <w:r>
        <w:t>(</w:t>
      </w:r>
      <w:r>
        <w:object w:dxaOrig="458" w:dyaOrig="317" w14:anchorId="6ADB9D41">
          <v:shape id="_x0000_i1146" type="#_x0000_t75" alt="eqId1da6fc966916571549bf6ffb50e50086" style="width:22.8pt;height:15.6pt" o:ole="">
            <v:imagedata r:id="rId233" o:title="eqId1da6fc966916571549bf6ffb50e50086"/>
          </v:shape>
          <o:OLEObject Type="Embed" ProgID="Equation.DSMT4" ShapeID="_x0000_i1146" DrawAspect="Content" ObjectID="_1781174626" r:id="rId234"/>
        </w:object>
      </w:r>
      <w:r>
        <w:t>)</w:t>
      </w:r>
      <w:r>
        <w:t>的有机溶剂作为萃取剂提纯一定浓度的</w:t>
      </w:r>
      <w:r>
        <w:object w:dxaOrig="968" w:dyaOrig="358" w14:anchorId="062CC2A0">
          <v:shape id="_x0000_i1147" type="#_x0000_t75" alt="eqIdb60a3df8839fb853f1583427d799c687" style="width:48.6pt;height:18pt" o:ole="">
            <v:imagedata r:id="rId235" o:title="eqIdb60a3df8839fb853f1583427d799c687"/>
          </v:shape>
          <o:OLEObject Type="Embed" ProgID="Equation.DSMT4" ShapeID="_x0000_i1147" DrawAspect="Content" ObjectID="_1781174627" r:id="rId236"/>
        </w:object>
      </w:r>
      <w:r>
        <w:t>溶液，原理为：</w:t>
      </w:r>
    </w:p>
    <w:p w14:paraId="2461C65D" w14:textId="77777777" w:rsidR="00022366" w:rsidRDefault="00057BA4" w:rsidP="00C2606B">
      <w:pPr>
        <w:jc w:val="left"/>
        <w:textAlignment w:val="center"/>
      </w:pPr>
      <w:r>
        <w:object w:dxaOrig="5738" w:dyaOrig="541" w14:anchorId="7E3318E9">
          <v:shape id="_x0000_i1148" type="#_x0000_t75" alt="eqIddf5c8b91c170a2afc9b47eedf20a0b1b" style="width:286.8pt;height:27pt" o:ole="">
            <v:imagedata r:id="rId237" o:title="eqIddf5c8b91c170a2afc9b47eedf20a0b1b"/>
          </v:shape>
          <o:OLEObject Type="Embed" ProgID="Equation.DSMT4" ShapeID="_x0000_i1148" DrawAspect="Content" ObjectID="_1781174628" r:id="rId238"/>
        </w:object>
      </w:r>
      <w:r>
        <w:t>(</w:t>
      </w:r>
      <w:r>
        <w:t>有机层</w:t>
      </w:r>
      <w:r>
        <w:t>)</w:t>
      </w:r>
    </w:p>
    <w:p w14:paraId="560396E1" w14:textId="77777777" w:rsidR="00022366" w:rsidRDefault="00057BA4" w:rsidP="00C2606B">
      <w:pPr>
        <w:jc w:val="left"/>
        <w:textAlignment w:val="center"/>
      </w:pPr>
      <w:r>
        <w:t>已知：</w:t>
      </w:r>
      <w:r>
        <w:object w:dxaOrig="4154" w:dyaOrig="462" w14:anchorId="094FA9F8">
          <v:shape id="_x0000_i1149" type="#_x0000_t75" alt="eqId4e87a52db4321a6ab7bff63786145dfb" style="width:207.6pt;height:23.4pt" o:ole="">
            <v:imagedata r:id="rId239" o:title="eqId4e87a52db4321a6ab7bff63786145dfb"/>
          </v:shape>
          <o:OLEObject Type="Embed" ProgID="Equation.DSMT4" ShapeID="_x0000_i1149" DrawAspect="Content" ObjectID="_1781174629" r:id="rId240"/>
        </w:object>
      </w:r>
    </w:p>
    <w:p w14:paraId="62C01F4F" w14:textId="77777777" w:rsidR="00022366" w:rsidRDefault="00057BA4" w:rsidP="00C2606B">
      <w:pPr>
        <w:jc w:val="left"/>
        <w:textAlignment w:val="center"/>
      </w:pPr>
      <w:r>
        <w:t>其他条件不变，水层初始</w:t>
      </w:r>
      <w:r>
        <w:t>pH</w:t>
      </w:r>
      <w:r>
        <w:t>在</w:t>
      </w:r>
      <w:r>
        <w:t>0.2~0.8</w:t>
      </w:r>
      <w:r>
        <w:t>范围内，随水层</w:t>
      </w:r>
      <w:r>
        <w:t>pH</w:t>
      </w:r>
      <w:r>
        <w:t>增大，有机层中</w:t>
      </w:r>
      <w:r>
        <w:t>Fe</w:t>
      </w:r>
      <w:r>
        <w:t>元素含量迅速增多的原因是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F7E1747" w14:textId="77777777" w:rsidR="00022366" w:rsidRDefault="00057BA4" w:rsidP="00C2606B">
      <w:pPr>
        <w:jc w:val="left"/>
        <w:textAlignment w:val="center"/>
      </w:pPr>
      <w:r>
        <w:t>②</w:t>
      </w:r>
      <w:r>
        <w:t>反萃取后，</w:t>
      </w:r>
      <w:r>
        <w:object w:dxaOrig="968" w:dyaOrig="358" w14:anchorId="5038445E">
          <v:shape id="_x0000_i1150" type="#_x0000_t75" alt="eqIdb60a3df8839fb853f1583427d799c687" style="width:48.6pt;height:18pt" o:ole="">
            <v:imagedata r:id="rId235" o:title="eqIdb60a3df8839fb853f1583427d799c687"/>
          </v:shape>
          <o:OLEObject Type="Embed" ProgID="Equation.DSMT4" ShapeID="_x0000_i1150" DrawAspect="Content" ObjectID="_1781174630" r:id="rId241"/>
        </w:object>
      </w:r>
      <w:r>
        <w:t>经转化可得到铁酸铋。铁酸铋晶胞如图所示</w:t>
      </w:r>
      <w:r>
        <w:t>(</w:t>
      </w:r>
      <w:r>
        <w:t>图中有</w:t>
      </w:r>
      <w:r>
        <w:t>4</w:t>
      </w:r>
      <w:r>
        <w:t>个</w:t>
      </w:r>
      <w:r>
        <w:t>Fe</w:t>
      </w:r>
      <w:r>
        <w:t>原子位于晶胞体对角线上，</w:t>
      </w:r>
      <w:r>
        <w:t>O</w:t>
      </w:r>
      <w:r>
        <w:t>原子未画出</w:t>
      </w:r>
      <w:r>
        <w:t>)</w:t>
      </w:r>
      <w:r>
        <w:t>，其中原</w:t>
      </w:r>
      <w:r>
        <w:t>子数目比</w:t>
      </w:r>
      <w:r>
        <w:object w:dxaOrig="1495" w:dyaOrig="357" w14:anchorId="19A3A99C">
          <v:shape id="_x0000_i1151" type="#_x0000_t75" alt="eqId776ddd820fa0132217ed76c11fb02aac" style="width:75pt;height:18pt" o:ole="">
            <v:imagedata r:id="rId242" o:title="eqId776ddd820fa0132217ed76c11fb02aac"/>
          </v:shape>
          <o:OLEObject Type="Embed" ProgID="Equation.DSMT4" ShapeID="_x0000_i1151" DrawAspect="Content" ObjectID="_1781174631" r:id="rId243"/>
        </w:objec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34FE91E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6AE88E2" wp14:editId="60C61D51">
            <wp:extent cx="1838325" cy="1276350"/>
            <wp:effectExtent l="0" t="0" r="0" b="0"/>
            <wp:docPr id="100023" name="图片 100023" descr="@@@76f1a74d-ee66-4f0c-bd0b-822ff2277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F425" w14:textId="77777777" w:rsidR="00022366" w:rsidRDefault="00057BA4" w:rsidP="00C2606B">
      <w:pPr>
        <w:jc w:val="left"/>
        <w:textAlignment w:val="center"/>
      </w:pPr>
      <w:r>
        <w:t>(3)</w:t>
      </w:r>
      <w:r>
        <w:t>净化后的</w:t>
      </w:r>
      <w:r>
        <w:object w:dxaOrig="598" w:dyaOrig="320" w14:anchorId="2B5F96C0">
          <v:shape id="_x0000_i1152" type="#_x0000_t75" alt="eqIdea86aecc5805f48c4481e2d2e29de79d" style="width:30pt;height:16.2pt" o:ole="">
            <v:imagedata r:id="rId245" o:title="eqIdea86aecc5805f48c4481e2d2e29de79d"/>
          </v:shape>
          <o:OLEObject Type="Embed" ProgID="Equation.DSMT4" ShapeID="_x0000_i1152" DrawAspect="Content" ObjectID="_1781174632" r:id="rId246"/>
        </w:object>
      </w:r>
      <w:r>
        <w:t>溶液通过沉钕、焙烧得到</w:t>
      </w:r>
      <w:r>
        <w:object w:dxaOrig="634" w:dyaOrig="313" w14:anchorId="0D2713ED">
          <v:shape id="_x0000_i1153" type="#_x0000_t75" alt="eqId8f3da3cf1995af40170d824bd69475af" style="width:31.8pt;height:15.6pt" o:ole="">
            <v:imagedata r:id="rId247" o:title="eqId8f3da3cf1995af40170d824bd69475af"/>
          </v:shape>
          <o:OLEObject Type="Embed" ProgID="Equation.DSMT4" ShapeID="_x0000_i1153" DrawAspect="Content" ObjectID="_1781174633" r:id="rId248"/>
        </w:object>
      </w:r>
      <w:r>
        <w:t>。</w:t>
      </w:r>
    </w:p>
    <w:p w14:paraId="11D91DE4" w14:textId="77777777" w:rsidR="00022366" w:rsidRDefault="00057BA4" w:rsidP="00C2606B">
      <w:pPr>
        <w:jc w:val="left"/>
        <w:textAlignment w:val="center"/>
      </w:pPr>
      <w:r>
        <w:t>①</w:t>
      </w:r>
      <w:r>
        <w:t>向</w:t>
      </w:r>
      <w:r>
        <w:object w:dxaOrig="598" w:dyaOrig="320" w14:anchorId="2F342C36">
          <v:shape id="_x0000_i1154" type="#_x0000_t75" alt="eqIdea86aecc5805f48c4481e2d2e29de79d" style="width:30pt;height:16.2pt" o:ole="">
            <v:imagedata r:id="rId245" o:title="eqIdea86aecc5805f48c4481e2d2e29de79d"/>
          </v:shape>
          <o:OLEObject Type="Embed" ProgID="Equation.DSMT4" ShapeID="_x0000_i1154" DrawAspect="Content" ObjectID="_1781174634" r:id="rId249"/>
        </w:object>
      </w:r>
      <w:r>
        <w:t>溶液中加入</w:t>
      </w:r>
      <w:r>
        <w:object w:dxaOrig="1108" w:dyaOrig="356" w14:anchorId="7F90E789">
          <v:shape id="_x0000_i1155" type="#_x0000_t75" alt="eqId769e1a3ec3acec6d398f7db7644a4261" style="width:55.2pt;height:18pt" o:ole="">
            <v:imagedata r:id="rId250" o:title="eqId769e1a3ec3acec6d398f7db7644a4261"/>
          </v:shape>
          <o:OLEObject Type="Embed" ProgID="Equation.DSMT4" ShapeID="_x0000_i1155" DrawAspect="Content" ObjectID="_1781174635" r:id="rId251"/>
        </w:object>
      </w:r>
      <w:r>
        <w:t>溶液，</w:t>
      </w:r>
      <w:r>
        <w:object w:dxaOrig="475" w:dyaOrig="285" w14:anchorId="750F5D64">
          <v:shape id="_x0000_i1156" type="#_x0000_t75" alt="eqIdf99818272dcc37a06583a3c32f5a26a3" style="width:24pt;height:14.4pt" o:ole="">
            <v:imagedata r:id="rId252" o:title="eqIdf99818272dcc37a06583a3c32f5a26a3"/>
          </v:shape>
          <o:OLEObject Type="Embed" ProgID="Equation.DSMT4" ShapeID="_x0000_i1156" DrawAspect="Content" ObjectID="_1781174636" r:id="rId253"/>
        </w:object>
      </w:r>
      <w:r>
        <w:t>可转化为</w:t>
      </w:r>
      <w:r>
        <w:object w:dxaOrig="1214" w:dyaOrig="356" w14:anchorId="697EB173">
          <v:shape id="_x0000_i1157" type="#_x0000_t75" alt="eqId76555143a3b3560827f38ebe066e94ff" style="width:60.6pt;height:18pt" o:ole="">
            <v:imagedata r:id="rId254" o:title="eqId76555143a3b3560827f38ebe066e94ff"/>
          </v:shape>
          <o:OLEObject Type="Embed" ProgID="Equation.DSMT4" ShapeID="_x0000_i1157" DrawAspect="Content" ObjectID="_1781174637" r:id="rId255"/>
        </w:object>
      </w:r>
      <w:r>
        <w:t>沉淀。该反应的离子方程式为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15C5D43" w14:textId="77777777" w:rsidR="00022366" w:rsidRDefault="00057BA4" w:rsidP="00C2606B">
      <w:pPr>
        <w:jc w:val="left"/>
        <w:textAlignment w:val="center"/>
      </w:pPr>
      <w:r>
        <w:t>②</w:t>
      </w:r>
      <w:r>
        <w:t>将</w:t>
      </w:r>
      <w:r>
        <w:object w:dxaOrig="1882" w:dyaOrig="355" w14:anchorId="3C6A66D0">
          <v:shape id="_x0000_i1158" type="#_x0000_t75" alt="eqIda18c209c5765ed14241b39bf74d88ba0" style="width:94.2pt;height:18pt" o:ole="">
            <v:imagedata r:id="rId256" o:title="eqIda18c209c5765ed14241b39bf74d88ba0"/>
          </v:shape>
          <o:OLEObject Type="Embed" ProgID="Equation.DSMT4" ShapeID="_x0000_i1158" DrawAspect="Content" ObjectID="_1781174638" r:id="rId257"/>
        </w:object>
      </w:r>
      <w:r>
        <w:t>(</w:t>
      </w:r>
      <w:r>
        <w:t>摩尔质量为</w:t>
      </w:r>
      <w:r>
        <w:object w:dxaOrig="1038" w:dyaOrig="316" w14:anchorId="58F711D4">
          <v:shape id="_x0000_i1159" type="#_x0000_t75" alt="eqId0164aa57a74e52617dce4cb280d9585a" style="width:52.2pt;height:15.6pt" o:ole="">
            <v:imagedata r:id="rId258" o:title="eqId0164aa57a74e52617dce4cb280d9585a"/>
          </v:shape>
          <o:OLEObject Type="Embed" ProgID="Equation.DSMT4" ShapeID="_x0000_i1159" DrawAspect="Content" ObjectID="_1781174639" r:id="rId259"/>
        </w:object>
      </w:r>
      <w:r>
        <w:t>)</w:t>
      </w:r>
      <w:r>
        <w:t>在氮气氛围中焙烧，剩余固体质量随温度变化曲线如图所示。</w:t>
      </w:r>
      <w:r>
        <w:object w:dxaOrig="1073" w:dyaOrig="252" w14:anchorId="1973CACF">
          <v:shape id="_x0000_i1160" type="#_x0000_t75" alt="eqId7b295676e593b81d2c0abe995e4859e7" style="width:53.4pt;height:12.6pt" o:ole="">
            <v:imagedata r:id="rId260" o:title="eqId7b295676e593b81d2c0abe995e4859e7"/>
          </v:shape>
          <o:OLEObject Type="Embed" ProgID="Equation.DSMT4" ShapeID="_x0000_i1160" DrawAspect="Content" ObjectID="_1781174640" r:id="rId261"/>
        </w:object>
      </w:r>
      <w:r>
        <w:t>时，所得固体产物可表示为</w:t>
      </w:r>
      <w:r>
        <w:object w:dxaOrig="1284" w:dyaOrig="357" w14:anchorId="0A38240B">
          <v:shape id="_x0000_i1161" type="#_x0000_t75" alt="eqId5614db71fce0570ca9902cd80c326c21" style="width:64.2pt;height:18pt" o:ole="">
            <v:imagedata r:id="rId262" o:title="eqId5614db71fce0570ca9902cd80c326c21"/>
          </v:shape>
          <o:OLEObject Type="Embed" ProgID="Equation.DSMT4" ShapeID="_x0000_i1161" DrawAspect="Content" ObjectID="_1781174641" r:id="rId263"/>
        </w:object>
      </w:r>
      <w:r>
        <w:t>，通过以上实验数据确定该产物中</w:t>
      </w:r>
      <w:r>
        <w:object w:dxaOrig="1584" w:dyaOrig="383" w14:anchorId="26CB805B">
          <v:shape id="_x0000_i1162" type="#_x0000_t75" alt="eqId0bcf8adbcbc65930c64130445d167008" style="width:79.2pt;height:19.2pt" o:ole="">
            <v:imagedata r:id="rId264" o:title="eqId0bcf8adbcbc65930c64130445d167008"/>
          </v:shape>
          <o:OLEObject Type="Embed" ProgID="Equation.DSMT4" ShapeID="_x0000_i1162" DrawAspect="Content" ObjectID="_1781174642" r:id="rId265"/>
        </w:object>
      </w:r>
      <w:r>
        <w:t>的比值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写出计算过程</w:t>
      </w:r>
      <w:r>
        <w:t>)</w:t>
      </w:r>
      <w:r>
        <w:t>。</w:t>
      </w:r>
    </w:p>
    <w:p w14:paraId="5F72BE56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07EC09" wp14:editId="12F71254">
            <wp:extent cx="1600200" cy="1333500"/>
            <wp:effectExtent l="0" t="0" r="0" b="0"/>
            <wp:docPr id="100025" name="图片 100025" descr="@@@5f023b9e-47b7-4f97-b82e-17dfb16898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D1C4" w14:textId="77777777" w:rsidR="00022366" w:rsidRDefault="00057BA4" w:rsidP="00C2606B">
      <w:pPr>
        <w:jc w:val="left"/>
        <w:textAlignment w:val="center"/>
      </w:pPr>
      <w:r>
        <w:t>15</w:t>
      </w:r>
      <w:r>
        <w:t>．</w:t>
      </w:r>
      <w:r>
        <w:t>F</w:t>
      </w:r>
      <w:r>
        <w:t>是合成含松柏基化合物的中间体，</w:t>
      </w:r>
      <w:r>
        <w:t>其合成路线如下：</w:t>
      </w:r>
    </w:p>
    <w:p w14:paraId="310834F4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86DA10" wp14:editId="6F685E78">
            <wp:extent cx="3933825" cy="1733550"/>
            <wp:effectExtent l="0" t="0" r="0" b="0"/>
            <wp:docPr id="100027" name="图片 100027" descr="@@@4ce8faa1-26e7-4d47-a466-5ee63af4a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4BEF" w14:textId="77777777" w:rsidR="00022366" w:rsidRDefault="00057BA4" w:rsidP="00C2606B">
      <w:pPr>
        <w:jc w:val="left"/>
        <w:textAlignment w:val="center"/>
      </w:pPr>
      <w:r>
        <w:t>(1)A</w:t>
      </w:r>
      <w:r>
        <w:t>分子中的含氧官能团名称</w:t>
      </w:r>
      <w:proofErr w:type="gramStart"/>
      <w:r>
        <w:t>为醚键和</w:t>
      </w:r>
      <w:proofErr w:type="gramEnd"/>
      <w:r>
        <w:rPr>
          <w:rFonts w:eastAsia="Times New Roman"/>
          <w:u w:val="single"/>
        </w:rPr>
        <w:t xml:space="preserve">       </w:t>
      </w:r>
      <w:r>
        <w:t>。</w:t>
      </w:r>
    </w:p>
    <w:p w14:paraId="2B41DAC1" w14:textId="77777777" w:rsidR="00022366" w:rsidRDefault="00057BA4" w:rsidP="00C2606B">
      <w:pPr>
        <w:jc w:val="left"/>
        <w:textAlignment w:val="center"/>
      </w:pPr>
      <w:r>
        <w:t>(2)</w:t>
      </w:r>
      <w:r>
        <w:object w:dxaOrig="668" w:dyaOrig="249" w14:anchorId="11FD0673">
          <v:shape id="_x0000_i1163" type="#_x0000_t75" alt="eqId2d74026f830a68eda02edc2a37e54c0a" style="width:33.6pt;height:12.6pt" o:ole="">
            <v:imagedata r:id="rId268" o:title="eqId2d74026f830a68eda02edc2a37e54c0a"/>
          </v:shape>
          <o:OLEObject Type="Embed" ProgID="Equation.DSMT4" ShapeID="_x0000_i1163" DrawAspect="Content" ObjectID="_1781174643" r:id="rId269"/>
        </w:object>
      </w:r>
      <w:r>
        <w:t>中有副产物</w:t>
      </w:r>
      <w:r>
        <w:object w:dxaOrig="1091" w:dyaOrig="315" w14:anchorId="32ED3023">
          <v:shape id="_x0000_i1164" type="#_x0000_t75" alt="eqId4012e01431a6bb9150f6383831a41b8b" style="width:54.6pt;height:15.6pt" o:ole="">
            <v:imagedata r:id="rId270" o:title="eqId4012e01431a6bb9150f6383831a41b8b"/>
          </v:shape>
          <o:OLEObject Type="Embed" ProgID="Equation.DSMT4" ShapeID="_x0000_i1164" DrawAspect="Content" ObjectID="_1781174644" r:id="rId271"/>
        </w:object>
      </w:r>
      <w:r>
        <w:t>生成，该副产物的结构简式为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871EA2B" w14:textId="77777777" w:rsidR="00022366" w:rsidRDefault="00057BA4" w:rsidP="00C2606B">
      <w:pPr>
        <w:jc w:val="left"/>
        <w:textAlignment w:val="center"/>
      </w:pPr>
      <w:r>
        <w:t>(3)</w:t>
      </w:r>
      <w:r>
        <w:object w:dxaOrig="651" w:dyaOrig="252" w14:anchorId="505C77B2">
          <v:shape id="_x0000_i1165" type="#_x0000_t75" alt="eqId2730f1f7012be44f75ee159f4a9f3fc3" style="width:32.4pt;height:12.6pt" o:ole="">
            <v:imagedata r:id="rId272" o:title="eqId2730f1f7012be44f75ee159f4a9f3fc3"/>
          </v:shape>
          <o:OLEObject Type="Embed" ProgID="Equation.DSMT4" ShapeID="_x0000_i1165" DrawAspect="Content" ObjectID="_1781174645" r:id="rId273"/>
        </w:object>
      </w:r>
      <w:r>
        <w:t>的反应类型为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C</w:t>
      </w:r>
      <w:r>
        <w:t>转化为</w:t>
      </w:r>
      <w:r>
        <w:t>D</w:t>
      </w:r>
      <w:r>
        <w:t>时还生成</w:t>
      </w:r>
      <w:r>
        <w:object w:dxaOrig="458" w:dyaOrig="349" w14:anchorId="0668BE5C">
          <v:shape id="_x0000_i1166" type="#_x0000_t75" alt="eqId98183b7becdd0efb6fe8f57cdcbce983" style="width:22.8pt;height:17.4pt" o:ole="">
            <v:imagedata r:id="rId19" o:title="eqId98183b7becdd0efb6fe8f57cdcbce983"/>
          </v:shape>
          <o:OLEObject Type="Embed" ProgID="Equation.DSMT4" ShapeID="_x0000_i1166" DrawAspect="Content" ObjectID="_1781174646" r:id="rId274"/>
        </w:object>
      </w:r>
      <w:r>
        <w:t>和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填结构简式</w:t>
      </w:r>
      <w:r>
        <w:t>)</w:t>
      </w:r>
      <w:r>
        <w:t>。</w:t>
      </w:r>
    </w:p>
    <w:p w14:paraId="6531351B" w14:textId="77777777" w:rsidR="00022366" w:rsidRDefault="00057BA4" w:rsidP="00C2606B">
      <w:pPr>
        <w:jc w:val="left"/>
        <w:textAlignment w:val="center"/>
      </w:pPr>
      <w:r>
        <w:t>(4)</w:t>
      </w:r>
      <w:r>
        <w:t>写出同时满足下列条件的</w:t>
      </w:r>
      <w:r>
        <w:t>F</w:t>
      </w:r>
      <w:r>
        <w:t>的一种芳香族同分异构体的结构简式：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BCF4392" w14:textId="77777777" w:rsidR="00022366" w:rsidRDefault="00057BA4" w:rsidP="00C2606B">
      <w:pPr>
        <w:jc w:val="left"/>
        <w:textAlignment w:val="center"/>
      </w:pPr>
      <w:r>
        <w:t>碱性条件下水解后酸化，生成</w:t>
      </w:r>
      <w:r>
        <w:t>X</w:t>
      </w:r>
      <w:r>
        <w:t>、</w:t>
      </w:r>
      <w:r>
        <w:t>Y</w:t>
      </w:r>
      <w:r>
        <w:t>和</w:t>
      </w:r>
      <w:r>
        <w:t>Z</w:t>
      </w:r>
      <w:r>
        <w:t>三种有机产物。</w:t>
      </w:r>
      <w:r>
        <w:t>X</w:t>
      </w:r>
      <w:r>
        <w:t>分子中含有一个手性碳原子；</w:t>
      </w:r>
      <w:r>
        <w:t>Y</w:t>
      </w:r>
      <w:r>
        <w:t>和</w:t>
      </w:r>
      <w:r>
        <w:t>Z</w:t>
      </w:r>
      <w:r>
        <w:t>分子中均有</w:t>
      </w:r>
      <w:r>
        <w:t>2</w:t>
      </w:r>
      <w:r>
        <w:t>种不同化学环境的氢原子，</w:t>
      </w:r>
      <w:r>
        <w:t>Y</w:t>
      </w:r>
      <w:r>
        <w:t>能与</w:t>
      </w:r>
      <w:r>
        <w:object w:dxaOrig="545" w:dyaOrig="319" w14:anchorId="7B5B88F7">
          <v:shape id="_x0000_i1167" type="#_x0000_t75" alt="eqIdbba8c268b645f045374466cb02f50759" style="width:27pt;height:16.2pt" o:ole="">
            <v:imagedata r:id="rId275" o:title="eqIdbba8c268b645f045374466cb02f50759"/>
          </v:shape>
          <o:OLEObject Type="Embed" ProgID="Equation.DSMT4" ShapeID="_x0000_i1167" DrawAspect="Content" ObjectID="_1781174647" r:id="rId276"/>
        </w:object>
      </w:r>
      <w:r>
        <w:t>溶液发生显色反应，</w:t>
      </w:r>
      <w:r>
        <w:t>Z</w:t>
      </w:r>
      <w:r>
        <w:t>不能被银氨溶液氧化。</w:t>
      </w:r>
    </w:p>
    <w:p w14:paraId="49600E0E" w14:textId="77777777" w:rsidR="00022366" w:rsidRDefault="00057BA4" w:rsidP="00C2606B">
      <w:pPr>
        <w:jc w:val="left"/>
        <w:textAlignment w:val="center"/>
      </w:pPr>
      <w:r>
        <w:t>(5)</w:t>
      </w:r>
      <w:r>
        <w:t>已知：</w:t>
      </w:r>
      <w:r>
        <w:object w:dxaOrig="1355" w:dyaOrig="316" w14:anchorId="01A258C1">
          <v:shape id="_x0000_i1168" type="#_x0000_t75" alt="eqIdc6140a75ed58148b99f7b7d3365d2b80" style="width:67.8pt;height:15.6pt" o:ole="">
            <v:imagedata r:id="rId277" o:title="eqIdc6140a75ed58148b99f7b7d3365d2b80"/>
          </v:shape>
          <o:OLEObject Type="Embed" ProgID="Equation.DSMT4" ShapeID="_x0000_i1168" DrawAspect="Content" ObjectID="_1781174648" r:id="rId278"/>
        </w:object>
      </w:r>
      <w:r>
        <w:t>与</w:t>
      </w:r>
      <w:r>
        <w:object w:dxaOrig="1443" w:dyaOrig="317" w14:anchorId="4C33A2AE">
          <v:shape id="_x0000_i1169" type="#_x0000_t75" alt="eqId8266f74b24fd5239ea2c77e57e507ec0" style="width:1in;height:15.6pt" o:ole="">
            <v:imagedata r:id="rId279" o:title="eqId8266f74b24fd5239ea2c77e57e507ec0"/>
          </v:shape>
          <o:OLEObject Type="Embed" ProgID="Equation.DSMT4" ShapeID="_x0000_i1169" DrawAspect="Content" ObjectID="_1781174649" r:id="rId280"/>
        </w:object>
      </w:r>
      <w:r>
        <w:t>性质相似。写出以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F4BA63" wp14:editId="0E9F50B8">
            <wp:extent cx="952500" cy="495300"/>
            <wp:effectExtent l="0" t="0" r="0" b="0"/>
            <wp:docPr id="100029" name="图片 100029" descr="@@@824c1622-0cae-43af-a1d8-53720949a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E853ED" wp14:editId="3BE85D9A">
            <wp:extent cx="942975" cy="400050"/>
            <wp:effectExtent l="0" t="0" r="0" b="0"/>
            <wp:docPr id="100031" name="图片 100031" descr="@@@778bb2d3-8c8f-4f5d-b416-48e5ff24e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object w:dxaOrig="1355" w:dyaOrig="316" w14:anchorId="5C5BA0C1">
          <v:shape id="_x0000_i1170" type="#_x0000_t75" alt="eqIdc6140a75ed58148b99f7b7d3365d2b80" style="width:67.8pt;height:15.6pt" o:ole="">
            <v:imagedata r:id="rId277" o:title="eqIdc6140a75ed58148b99f7b7d3365d2b80"/>
          </v:shape>
          <o:OLEObject Type="Embed" ProgID="Equation.DSMT4" ShapeID="_x0000_i1170" DrawAspect="Content" ObjectID="_1781174650" r:id="rId283"/>
        </w:object>
      </w:r>
      <w:r>
        <w:t>和</w:t>
      </w:r>
      <w:r>
        <w:object w:dxaOrig="668" w:dyaOrig="249" w14:anchorId="4232F4B7">
          <v:shape id="_x0000_i1171" type="#_x0000_t75" alt="eqId75dc61582eedacd235f61d67ff0a0130" style="width:33.6pt;height:12.6pt" o:ole="">
            <v:imagedata r:id="rId284" o:title="eqId75dc61582eedacd235f61d67ff0a0130"/>
          </v:shape>
          <o:OLEObject Type="Embed" ProgID="Equation.DSMT4" ShapeID="_x0000_i1171" DrawAspect="Content" ObjectID="_1781174651" r:id="rId285"/>
        </w:object>
      </w:r>
      <w:r>
        <w:t>为原料制备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E2D9D6" wp14:editId="14CBB9EA">
            <wp:extent cx="2419350" cy="628650"/>
            <wp:effectExtent l="0" t="0" r="0" b="0"/>
            <wp:docPr id="100033" name="图片 100033" descr="@@@7ae572e6-15a8-40f8-98c9-57f2d2c4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的合成路线流程图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无机试剂和有机溶剂任用，</w:t>
      </w:r>
      <w:r>
        <w:lastRenderedPageBreak/>
        <w:t>合成路线示例见本题</w:t>
      </w:r>
      <w:proofErr w:type="gramStart"/>
      <w:r>
        <w:t>题</w:t>
      </w:r>
      <w:proofErr w:type="gramEnd"/>
      <w:r>
        <w:t>干</w:t>
      </w:r>
      <w:r>
        <w:t>)</w:t>
      </w:r>
    </w:p>
    <w:p w14:paraId="05081D02" w14:textId="77777777" w:rsidR="00022366" w:rsidRDefault="00057BA4" w:rsidP="00C2606B">
      <w:pPr>
        <w:jc w:val="left"/>
        <w:textAlignment w:val="center"/>
      </w:pPr>
      <w:r>
        <w:t>16</w:t>
      </w:r>
      <w:r>
        <w:t>．贵金属</w:t>
      </w:r>
      <w:proofErr w:type="gramStart"/>
      <w:r>
        <w:t>银应用</w:t>
      </w:r>
      <w:proofErr w:type="gramEnd"/>
      <w:r>
        <w:t>广泛。</w:t>
      </w:r>
      <w:r>
        <w:t>Ag</w:t>
      </w:r>
      <w:r>
        <w:t>与稀</w:t>
      </w:r>
      <w:r>
        <w:object w:dxaOrig="581" w:dyaOrig="323" w14:anchorId="66A8114F">
          <v:shape id="_x0000_i1172" type="#_x0000_t75" alt="eqId14353a38204376d0c45212ff20e540dd" style="width:28.8pt;height:16.2pt" o:ole="">
            <v:imagedata r:id="rId287" o:title="eqId14353a38204376d0c45212ff20e540dd"/>
          </v:shape>
          <o:OLEObject Type="Embed" ProgID="Equation.DSMT4" ShapeID="_x0000_i1172" DrawAspect="Content" ObjectID="_1781174652" r:id="rId288"/>
        </w:object>
      </w:r>
      <w:r>
        <w:t>制得</w:t>
      </w:r>
      <w:r>
        <w:object w:dxaOrig="686" w:dyaOrig="325" w14:anchorId="58ACF298">
          <v:shape id="_x0000_i1173" type="#_x0000_t75" alt="eqId0d3f4b28e32ef69b9918b93092236bc2" style="width:34.2pt;height:16.2pt" o:ole="">
            <v:imagedata r:id="rId289" o:title="eqId0d3f4b28e32ef69b9918b93092236bc2"/>
          </v:shape>
          <o:OLEObject Type="Embed" ProgID="Equation.DSMT4" ShapeID="_x0000_i1173" DrawAspect="Content" ObjectID="_1781174653" r:id="rId290"/>
        </w:object>
      </w:r>
      <w:r>
        <w:t>，常用于循环处理高氯废水。</w:t>
      </w:r>
    </w:p>
    <w:p w14:paraId="234D9B1D" w14:textId="77777777" w:rsidR="00022366" w:rsidRDefault="00057BA4" w:rsidP="00C2606B">
      <w:pPr>
        <w:jc w:val="left"/>
        <w:textAlignment w:val="center"/>
      </w:pPr>
      <w:r>
        <w:t>(1)</w:t>
      </w:r>
      <w:r>
        <w:t>沉淀</w:t>
      </w:r>
      <w:r>
        <w:object w:dxaOrig="334" w:dyaOrig="281" w14:anchorId="7DE38476">
          <v:shape id="_x0000_i1174" type="#_x0000_t75" alt="eqIdaef0aaf9f3442509a859fb2f9a07ca7c" style="width:16.8pt;height:13.8pt" o:ole="">
            <v:imagedata r:id="rId291" o:title="eqIdaef0aaf9f3442509a859fb2f9a07ca7c"/>
          </v:shape>
          <o:OLEObject Type="Embed" ProgID="Equation.DSMT4" ShapeID="_x0000_i1174" DrawAspect="Content" ObjectID="_1781174654" r:id="rId292"/>
        </w:object>
      </w:r>
      <w:r>
        <w:t>。在高氯水样中加入</w:t>
      </w:r>
      <w:r>
        <w:object w:dxaOrig="739" w:dyaOrig="317" w14:anchorId="1C5D9B81">
          <v:shape id="_x0000_i1175" type="#_x0000_t75" alt="eqIdb6a44e7b498e3a0a910d490035f2937b" style="width:37.2pt;height:15.6pt" o:ole="">
            <v:imagedata r:id="rId293" o:title="eqIdb6a44e7b498e3a0a910d490035f2937b"/>
          </v:shape>
          <o:OLEObject Type="Embed" ProgID="Equation.DSMT4" ShapeID="_x0000_i1175" DrawAspect="Content" ObjectID="_1781174655" r:id="rId294"/>
        </w:object>
      </w:r>
      <w:r>
        <w:t>使</w:t>
      </w:r>
      <w:r>
        <w:object w:dxaOrig="581" w:dyaOrig="330" w14:anchorId="4E23686C">
          <v:shape id="_x0000_i1176" type="#_x0000_t75" alt="eqId4cec4917700e7fdf302924b6c8fe962b" style="width:28.8pt;height:16.8pt" o:ole="">
            <v:imagedata r:id="rId295" o:title="eqId4cec4917700e7fdf302924b6c8fe962b"/>
          </v:shape>
          <o:OLEObject Type="Embed" ProgID="Equation.DSMT4" ShapeID="_x0000_i1176" DrawAspect="Content" ObjectID="_1781174656" r:id="rId296"/>
        </w:object>
      </w:r>
      <w:r>
        <w:t>浓度约为</w:t>
      </w:r>
      <w:r>
        <w:object w:dxaOrig="1355" w:dyaOrig="277" w14:anchorId="3F69D8CB">
          <v:shape id="_x0000_i1177" type="#_x0000_t75" alt="eqId712825fd24c662af48e6890237e78447" style="width:67.8pt;height:13.8pt" o:ole="">
            <v:imagedata r:id="rId297" o:title="eqId712825fd24c662af48e6890237e78447"/>
          </v:shape>
          <o:OLEObject Type="Embed" ProgID="Equation.DSMT4" ShapeID="_x0000_i1177" DrawAspect="Content" ObjectID="_1781174657" r:id="rId298"/>
        </w:object>
      </w:r>
      <w:r>
        <w:t>，当滴加</w:t>
      </w:r>
      <w:r>
        <w:object w:dxaOrig="686" w:dyaOrig="325" w14:anchorId="5AAEAA41">
          <v:shape id="_x0000_i1178" type="#_x0000_t75" alt="eqId0d3f4b28e32ef69b9918b93092236bc2" style="width:34.2pt;height:16.2pt" o:ole="">
            <v:imagedata r:id="rId289" o:title="eqId0d3f4b28e32ef69b9918b93092236bc2"/>
          </v:shape>
          <o:OLEObject Type="Embed" ProgID="Equation.DSMT4" ShapeID="_x0000_i1178" DrawAspect="Content" ObjectID="_1781174658" r:id="rId299"/>
        </w:object>
      </w:r>
      <w:r>
        <w:t>溶液</w:t>
      </w:r>
      <w:proofErr w:type="gramStart"/>
      <w:r>
        <w:t>至开始</w:t>
      </w:r>
      <w:proofErr w:type="gramEnd"/>
      <w:r>
        <w:t>产生</w:t>
      </w:r>
      <w:r>
        <w:object w:dxaOrig="845" w:dyaOrig="316" w14:anchorId="79C65687">
          <v:shape id="_x0000_i1179" type="#_x0000_t75" alt="eqId3221e5b482d6615ceba22ca098fd57b0" style="width:42pt;height:15.6pt" o:ole="">
            <v:imagedata r:id="rId300" o:title="eqId3221e5b482d6615ceba22ca098fd57b0"/>
          </v:shape>
          <o:OLEObject Type="Embed" ProgID="Equation.DSMT4" ShapeID="_x0000_i1179" DrawAspect="Content" ObjectID="_1781174659" r:id="rId301"/>
        </w:object>
      </w:r>
      <w:r>
        <w:t>沉淀</w:t>
      </w:r>
      <w:r>
        <w:t>(</w:t>
      </w:r>
      <w:r>
        <w:t>忽略滴</w:t>
      </w:r>
      <w:proofErr w:type="gramStart"/>
      <w:r>
        <w:t>加过程</w:t>
      </w:r>
      <w:proofErr w:type="gramEnd"/>
      <w:r>
        <w:t>的体积增加</w:t>
      </w:r>
      <w:r>
        <w:t>)</w:t>
      </w:r>
      <w:r>
        <w:t>，此时溶液中</w:t>
      </w:r>
      <w:r>
        <w:object w:dxaOrig="334" w:dyaOrig="281" w14:anchorId="48F26DDB">
          <v:shape id="_x0000_i1180" type="#_x0000_t75" alt="eqIdaef0aaf9f3442509a859fb2f9a07ca7c" style="width:16.8pt;height:13.8pt" o:ole="">
            <v:imagedata r:id="rId291" o:title="eqIdaef0aaf9f3442509a859fb2f9a07ca7c"/>
          </v:shape>
          <o:OLEObject Type="Embed" ProgID="Equation.DSMT4" ShapeID="_x0000_i1180" DrawAspect="Content" ObjectID="_1781174660" r:id="rId302"/>
        </w:object>
      </w:r>
      <w:r>
        <w:t>浓度约为</w:t>
      </w:r>
      <w:r>
        <w:rPr>
          <w:rFonts w:eastAsia="Times New Roman"/>
          <w:u w:val="single"/>
        </w:rPr>
        <w:t xml:space="preserve">       </w:t>
      </w:r>
      <w:r>
        <w:object w:dxaOrig="739" w:dyaOrig="286" w14:anchorId="176D4B4B">
          <v:shape id="_x0000_i1181" type="#_x0000_t75" alt="eqId5c4d9129b79ac985bc46c88b092aeb02" style="width:37.2pt;height:14.4pt" o:ole="">
            <v:imagedata r:id="rId303" o:title="eqId5c4d9129b79ac985bc46c88b092aeb02"/>
          </v:shape>
          <o:OLEObject Type="Embed" ProgID="Equation.DSMT4" ShapeID="_x0000_i1181" DrawAspect="Content" ObjectID="_1781174661" r:id="rId304"/>
        </w:object>
      </w:r>
      <w:r>
        <w:t>。</w:t>
      </w:r>
      <w:r>
        <w:t>[</w:t>
      </w:r>
      <w:r>
        <w:t>已知：</w:t>
      </w:r>
      <w:r>
        <w:object w:dxaOrig="2006" w:dyaOrig="356" w14:anchorId="56EE42D4">
          <v:shape id="_x0000_i1182" type="#_x0000_t75" alt="eqIdd416165c4b3198b21d9fc2ac2739067b" style="width:100.2pt;height:18pt" o:ole="">
            <v:imagedata r:id="rId305" o:title="eqIdd416165c4b3198b21d9fc2ac2739067b"/>
          </v:shape>
          <o:OLEObject Type="Embed" ProgID="Equation.DSMT4" ShapeID="_x0000_i1182" DrawAspect="Content" ObjectID="_1781174662" r:id="rId306"/>
        </w:object>
      </w:r>
      <w:r>
        <w:t>，</w:t>
      </w:r>
      <w:r>
        <w:object w:dxaOrig="2376" w:dyaOrig="356" w14:anchorId="0D869CE7">
          <v:shape id="_x0000_i1183" type="#_x0000_t75" alt="eqId60f671aa1f2d99f35cbfed0f2ad8ee4f" style="width:118.8pt;height:18pt" o:ole="">
            <v:imagedata r:id="rId307" o:title="eqId60f671aa1f2d99f35cbfed0f2ad8ee4f"/>
          </v:shape>
          <o:OLEObject Type="Embed" ProgID="Equation.DSMT4" ShapeID="_x0000_i1183" DrawAspect="Content" ObjectID="_1781174663" r:id="rId308"/>
        </w:object>
      </w:r>
      <w:r>
        <w:t>]</w:t>
      </w:r>
    </w:p>
    <w:p w14:paraId="734462A7" w14:textId="77777777" w:rsidR="00022366" w:rsidRDefault="00057BA4" w:rsidP="00C2606B">
      <w:pPr>
        <w:jc w:val="left"/>
        <w:textAlignment w:val="center"/>
      </w:pPr>
      <w:r>
        <w:t>(2)</w:t>
      </w:r>
      <w:r>
        <w:t>还原</w:t>
      </w:r>
      <w:r>
        <w:object w:dxaOrig="528" w:dyaOrig="277" w14:anchorId="003E1440">
          <v:shape id="_x0000_i1184" type="#_x0000_t75" alt="eqId2cd220a2a56ab5b27896bbe7a03b4148" style="width:26.4pt;height:13.8pt" o:ole="">
            <v:imagedata r:id="rId309" o:title="eqId2cd220a2a56ab5b27896bbe7a03b4148"/>
          </v:shape>
          <o:OLEObject Type="Embed" ProgID="Equation.DSMT4" ShapeID="_x0000_i1184" DrawAspect="Content" ObjectID="_1781174664" r:id="rId310"/>
        </w:object>
      </w:r>
      <w:r>
        <w:t>。在</w:t>
      </w:r>
      <w:r>
        <w:object w:dxaOrig="528" w:dyaOrig="277" w14:anchorId="689B95EB">
          <v:shape id="_x0000_i1185" type="#_x0000_t75" alt="eqId2cd220a2a56ab5b27896bbe7a03b4148" style="width:26.4pt;height:13.8pt" o:ole="">
            <v:imagedata r:id="rId309" o:title="eqId2cd220a2a56ab5b27896bbe7a03b4148"/>
          </v:shape>
          <o:OLEObject Type="Embed" ProgID="Equation.DSMT4" ShapeID="_x0000_i1185" DrawAspect="Content" ObjectID="_1781174665" r:id="rId311"/>
        </w:object>
      </w:r>
      <w:r>
        <w:t>沉淀中埋入铁圈并压实，加入足量</w:t>
      </w:r>
      <w:r>
        <w:object w:dxaOrig="985" w:dyaOrig="276" w14:anchorId="33D33AD4">
          <v:shape id="_x0000_i1186" type="#_x0000_t75" alt="eqId52eac03d6e5cafae7daa257bd0546e06" style="width:49.2pt;height:13.8pt" o:ole="">
            <v:imagedata r:id="rId312" o:title="eqId52eac03d6e5cafae7daa257bd0546e06"/>
          </v:shape>
          <o:OLEObject Type="Embed" ProgID="Equation.DSMT4" ShapeID="_x0000_i1186" DrawAspect="Content" ObjectID="_1781174666" r:id="rId313"/>
        </w:object>
      </w:r>
      <w:r>
        <w:t>盐酸后静置，充分反应得到</w:t>
      </w:r>
      <w:r>
        <w:t>Ag</w:t>
      </w:r>
      <w:r>
        <w:t>。</w:t>
      </w:r>
    </w:p>
    <w:p w14:paraId="21898693" w14:textId="77777777" w:rsidR="00022366" w:rsidRDefault="00057BA4" w:rsidP="00C2606B">
      <w:pPr>
        <w:jc w:val="left"/>
        <w:textAlignment w:val="center"/>
      </w:pPr>
      <w:r>
        <w:t>①</w:t>
      </w:r>
      <w:r>
        <w:t>铁将</w:t>
      </w:r>
      <w:r>
        <w:object w:dxaOrig="528" w:dyaOrig="277" w14:anchorId="4984B2CD">
          <v:shape id="_x0000_i1187" type="#_x0000_t75" alt="eqId2cd220a2a56ab5b27896bbe7a03b4148" style="width:26.4pt;height:13.8pt" o:ole="">
            <v:imagedata r:id="rId309" o:title="eqId2cd220a2a56ab5b27896bbe7a03b4148"/>
          </v:shape>
          <o:OLEObject Type="Embed" ProgID="Equation.DSMT4" ShapeID="_x0000_i1187" DrawAspect="Content" ObjectID="_1781174667" r:id="rId314"/>
        </w:object>
      </w:r>
      <w:r>
        <w:t>转化为单质</w:t>
      </w:r>
      <w:r>
        <w:t>Ag</w:t>
      </w:r>
      <w:r>
        <w:t>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3FC6A14" w14:textId="77777777" w:rsidR="00022366" w:rsidRDefault="00057BA4" w:rsidP="00C2606B">
      <w:pPr>
        <w:jc w:val="left"/>
        <w:textAlignment w:val="center"/>
      </w:pPr>
      <w:r>
        <w:t>②</w:t>
      </w:r>
      <w:r>
        <w:t>不与铁圈直接接触的</w:t>
      </w:r>
      <w:r>
        <w:object w:dxaOrig="528" w:dyaOrig="277" w14:anchorId="02CC4FDF">
          <v:shape id="_x0000_i1188" type="#_x0000_t75" alt="eqId2cd220a2a56ab5b27896bbe7a03b4148" style="width:26.4pt;height:13.8pt" o:ole="">
            <v:imagedata r:id="rId309" o:title="eqId2cd220a2a56ab5b27896bbe7a03b4148"/>
          </v:shape>
          <o:OLEObject Type="Embed" ProgID="Equation.DSMT4" ShapeID="_x0000_i1188" DrawAspect="Content" ObjectID="_1781174668" r:id="rId315"/>
        </w:object>
      </w:r>
      <w:r>
        <w:t>也能转化为</w:t>
      </w:r>
      <w:r>
        <w:t>Ag</w:t>
      </w:r>
      <w:r>
        <w:t>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57E4F57" w14:textId="77777777" w:rsidR="00022366" w:rsidRDefault="00057BA4" w:rsidP="00C2606B">
      <w:pPr>
        <w:jc w:val="left"/>
        <w:textAlignment w:val="center"/>
      </w:pPr>
      <w:r>
        <w:t>③</w:t>
      </w:r>
      <w:r>
        <w:t>为判断</w:t>
      </w:r>
      <w:r>
        <w:object w:dxaOrig="528" w:dyaOrig="277" w14:anchorId="7320D8FA">
          <v:shape id="_x0000_i1189" type="#_x0000_t75" alt="eqId2cd220a2a56ab5b27896bbe7a03b4148" style="width:26.4pt;height:13.8pt" o:ole="">
            <v:imagedata r:id="rId309" o:title="eqId2cd220a2a56ab5b27896bbe7a03b4148"/>
          </v:shape>
          <o:OLEObject Type="Embed" ProgID="Equation.DSMT4" ShapeID="_x0000_i1189" DrawAspect="Content" ObjectID="_1781174669" r:id="rId316"/>
        </w:object>
      </w:r>
      <w:r>
        <w:t>是否完全转化，补充完整实验方案：取出铁圈，搅拌均匀，取少量混合物过滤，</w:t>
      </w:r>
      <w:r>
        <w:rPr>
          <w:rFonts w:eastAsia="Times New Roman"/>
          <w:u w:val="single"/>
        </w:rPr>
        <w:t xml:space="preserve">       </w:t>
      </w:r>
      <w:r>
        <w:t>[</w:t>
      </w:r>
      <w:r>
        <w:t>实验中必须使用的试剂和设备：稀</w:t>
      </w:r>
      <w:r>
        <w:object w:dxaOrig="581" w:dyaOrig="323" w14:anchorId="4E30ED27">
          <v:shape id="_x0000_i1190" type="#_x0000_t75" alt="eqId14353a38204376d0c45212ff20e540dd" style="width:28.8pt;height:16.2pt" o:ole="">
            <v:imagedata r:id="rId287" o:title="eqId14353a38204376d0c45212ff20e540dd"/>
          </v:shape>
          <o:OLEObject Type="Embed" ProgID="Equation.DSMT4" ShapeID="_x0000_i1190" DrawAspect="Content" ObjectID="_1781174670" r:id="rId317"/>
        </w:object>
      </w:r>
      <w:r>
        <w:t>、</w:t>
      </w:r>
      <w:r>
        <w:object w:dxaOrig="686" w:dyaOrig="325" w14:anchorId="4606C52A">
          <v:shape id="_x0000_i1191" type="#_x0000_t75" alt="eqId0d3f4b28e32ef69b9918b93092236bc2" style="width:34.2pt;height:16.2pt" o:ole="">
            <v:imagedata r:id="rId289" o:title="eqId0d3f4b28e32ef69b9918b93092236bc2"/>
          </v:shape>
          <o:OLEObject Type="Embed" ProgID="Equation.DSMT4" ShapeID="_x0000_i1191" DrawAspect="Content" ObjectID="_1781174671" r:id="rId318"/>
        </w:object>
      </w:r>
      <w:r>
        <w:t>溶液，通风设备</w:t>
      </w:r>
      <w:r>
        <w:t>]</w:t>
      </w:r>
    </w:p>
    <w:p w14:paraId="09B6A0CA" w14:textId="77777777" w:rsidR="00022366" w:rsidRDefault="00057BA4" w:rsidP="00C2606B">
      <w:pPr>
        <w:jc w:val="left"/>
        <w:textAlignment w:val="center"/>
      </w:pPr>
      <w:r>
        <w:t>(3)Ag</w:t>
      </w:r>
      <w:r>
        <w:t>的抗菌性能。纳米</w:t>
      </w:r>
      <w:r>
        <w:t>Ag</w:t>
      </w:r>
      <w:r>
        <w:t>表面能产生</w:t>
      </w:r>
      <w:r>
        <w:object w:dxaOrig="405" w:dyaOrig="324" w14:anchorId="0CC6A77D">
          <v:shape id="_x0000_i1192" type="#_x0000_t75" alt="eqId95e81bf3b5df079d0909900e380c0207" style="width:20.4pt;height:16.2pt" o:ole="">
            <v:imagedata r:id="rId319" o:title="eqId95e81bf3b5df079d0909900e380c0207"/>
          </v:shape>
          <o:OLEObject Type="Embed" ProgID="Equation.DSMT4" ShapeID="_x0000_i1192" DrawAspect="Content" ObjectID="_1781174672" r:id="rId320"/>
        </w:object>
      </w:r>
      <w:r>
        <w:t>杀死细菌</w:t>
      </w:r>
      <w:r>
        <w:t>(</w:t>
      </w:r>
      <w:r>
        <w:t>如图所示</w:t>
      </w:r>
      <w:r>
        <w:t>)</w:t>
      </w:r>
      <w:r>
        <w:t>，其抗菌性能受溶解氧浓度影响。</w:t>
      </w:r>
    </w:p>
    <w:p w14:paraId="3E431350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1427F9" wp14:editId="6C4E52D2">
            <wp:extent cx="1238250" cy="1171575"/>
            <wp:effectExtent l="0" t="0" r="0" b="0"/>
            <wp:docPr id="100035" name="图片 100035" descr="@@@0130df0d-ef4f-47f4-ada4-dbd38a0af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B2A" w14:textId="77777777" w:rsidR="00022366" w:rsidRDefault="00057BA4" w:rsidP="00C2606B">
      <w:pPr>
        <w:jc w:val="left"/>
        <w:textAlignment w:val="center"/>
      </w:pPr>
      <w:r>
        <w:t>①</w:t>
      </w:r>
      <w:r>
        <w:t>纳米</w:t>
      </w:r>
      <w:r>
        <w:t>Ag</w:t>
      </w:r>
      <w:r>
        <w:t>溶解产生</w:t>
      </w:r>
      <w:r>
        <w:object w:dxaOrig="405" w:dyaOrig="324" w14:anchorId="13CC3A8D">
          <v:shape id="_x0000_i1193" type="#_x0000_t75" alt="eqId95e81bf3b5df079d0909900e380c0207" style="width:20.4pt;height:16.2pt" o:ole="">
            <v:imagedata r:id="rId319" o:title="eqId95e81bf3b5df079d0909900e380c0207"/>
          </v:shape>
          <o:OLEObject Type="Embed" ProgID="Equation.DSMT4" ShapeID="_x0000_i1193" DrawAspect="Content" ObjectID="_1781174673" r:id="rId322"/>
        </w:object>
      </w:r>
      <w:r>
        <w:t>的离</w:t>
      </w:r>
      <w:r>
        <w:t>子方程式为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9A6E1B3" w14:textId="77777777" w:rsidR="00022366" w:rsidRDefault="00057BA4" w:rsidP="00C2606B">
      <w:pPr>
        <w:jc w:val="left"/>
        <w:textAlignment w:val="center"/>
      </w:pPr>
      <w:r>
        <w:t>②</w:t>
      </w:r>
      <w:r>
        <w:t>实验表明溶解氧浓度过高，纳米</w:t>
      </w:r>
      <w:r>
        <w:t>Ag</w:t>
      </w:r>
      <w:r>
        <w:t>的抗菌性能下降，主要原因是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22D68E4" w14:textId="77777777" w:rsidR="00022366" w:rsidRDefault="00057BA4" w:rsidP="00C2606B">
      <w:pPr>
        <w:jc w:val="left"/>
        <w:textAlignment w:val="center"/>
      </w:pPr>
      <w:r>
        <w:t>17</w:t>
      </w:r>
      <w:r>
        <w:t>．氢能是理想清洁能源，氢能产业链由制氢、储氢和用氢组成。</w:t>
      </w:r>
    </w:p>
    <w:p w14:paraId="331DDD01" w14:textId="77777777" w:rsidR="00022366" w:rsidRDefault="00057BA4" w:rsidP="00C2606B">
      <w:pPr>
        <w:jc w:val="left"/>
        <w:textAlignment w:val="center"/>
      </w:pPr>
      <w:r>
        <w:t>(1)</w:t>
      </w:r>
      <w:r>
        <w:t>利用铁及其氧化物循环制氢，原理如图所示。反应器</w:t>
      </w:r>
      <w:r>
        <w:t>Ⅰ</w:t>
      </w:r>
      <w:r>
        <w:t>中化合价发生改变的元素有</w:t>
      </w:r>
      <w:r>
        <w:rPr>
          <w:rFonts w:eastAsia="Times New Roman"/>
          <w:u w:val="single"/>
        </w:rPr>
        <w:t xml:space="preserve">       </w:t>
      </w:r>
      <w:r>
        <w:t>；含</w:t>
      </w:r>
      <w:r>
        <w:t>CO</w:t>
      </w:r>
      <w:r>
        <w:t>和</w:t>
      </w:r>
      <w:r>
        <w:object w:dxaOrig="299" w:dyaOrig="312" w14:anchorId="1CEEFB3B">
          <v:shape id="_x0000_i1194" type="#_x0000_t75" alt="eqId750859dd7d5b821d909e6a32c11095cf" style="width:15pt;height:15.6pt" o:ole="">
            <v:imagedata r:id="rId323" o:title="eqId750859dd7d5b821d909e6a32c11095cf"/>
          </v:shape>
          <o:OLEObject Type="Embed" ProgID="Equation.DSMT4" ShapeID="_x0000_i1194" DrawAspect="Content" ObjectID="_1781174674" r:id="rId324"/>
        </w:object>
      </w:r>
      <w:r>
        <w:t>各</w:t>
      </w:r>
      <w:r>
        <w:t>1mol</w:t>
      </w:r>
      <w:r>
        <w:t>的混合气体通过该方法制氢，理论上可获得</w:t>
      </w:r>
      <w:r>
        <w:rPr>
          <w:rFonts w:eastAsia="Times New Roman"/>
          <w:u w:val="single"/>
        </w:rPr>
        <w:t xml:space="preserve">       </w:t>
      </w:r>
      <w:r>
        <w:object w:dxaOrig="669" w:dyaOrig="315" w14:anchorId="1728CF44">
          <v:shape id="_x0000_i1195" type="#_x0000_t75" alt="eqId266efac36b436d32b9fbcb0c6b0d8cc2" style="width:33.6pt;height:15.6pt" o:ole="">
            <v:imagedata r:id="rId325" o:title="eqId266efac36b436d32b9fbcb0c6b0d8cc2"/>
          </v:shape>
          <o:OLEObject Type="Embed" ProgID="Equation.DSMT4" ShapeID="_x0000_i1195" DrawAspect="Content" ObjectID="_1781174675" r:id="rId326"/>
        </w:object>
      </w:r>
      <w:r>
        <w:t>。</w:t>
      </w:r>
    </w:p>
    <w:p w14:paraId="1BB4319A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A42C76" wp14:editId="1C4A6CA8">
            <wp:extent cx="2419350" cy="1000125"/>
            <wp:effectExtent l="0" t="0" r="0" b="0"/>
            <wp:docPr id="100037" name="图片 100037" descr="@@@bc13c657-7727-45f0-a576-739125daf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AA4C" w14:textId="77777777" w:rsidR="00022366" w:rsidRDefault="00057BA4" w:rsidP="00C2606B">
      <w:pPr>
        <w:jc w:val="left"/>
        <w:textAlignment w:val="center"/>
      </w:pPr>
      <w:r>
        <w:t>(2)</w:t>
      </w:r>
      <w:r>
        <w:t>一定条件下，将氮气和氢气按</w:t>
      </w:r>
      <w:r>
        <w:object w:dxaOrig="1654" w:dyaOrig="357" w14:anchorId="6E372EF0">
          <v:shape id="_x0000_i1196" type="#_x0000_t75" alt="eqId5e919b7944c8c3ba99650a4ab04a4953" style="width:82.8pt;height:18pt" o:ole="">
            <v:imagedata r:id="rId328" o:title="eqId5e919b7944c8c3ba99650a4ab04a4953"/>
          </v:shape>
          <o:OLEObject Type="Embed" ProgID="Equation.DSMT4" ShapeID="_x0000_i1196" DrawAspect="Content" ObjectID="_1781174676" r:id="rId329"/>
        </w:object>
      </w:r>
      <w:r>
        <w:t>混合匀速通入合成塔，发生反应</w:t>
      </w:r>
      <w:r>
        <w:object w:dxaOrig="2358" w:dyaOrig="408" w14:anchorId="56109915">
          <v:shape id="_x0000_i1197" type="#_x0000_t75" alt="eqIdb5b74df895c265d0472e4793dfd40551" style="width:118.2pt;height:20.4pt" o:ole="">
            <v:imagedata r:id="rId330" o:title="eqIdb5b74df895c265d0472e4793dfd40551"/>
          </v:shape>
          <o:OLEObject Type="Embed" ProgID="Equation.DSMT4" ShapeID="_x0000_i1197" DrawAspect="Content" ObjectID="_1781174677" r:id="rId331"/>
        </w:object>
      </w:r>
      <w:r>
        <w:t>。海绵状的</w:t>
      </w:r>
      <w:r>
        <w:object w:dxaOrig="615" w:dyaOrig="249" w14:anchorId="55CDAA0C">
          <v:shape id="_x0000_i1198" type="#_x0000_t75" alt="eqIdc5be3e3fa0a69dd120a038854055cf40" style="width:30.6pt;height:12.6pt" o:ole="">
            <v:imagedata r:id="rId332" o:title="eqIdc5be3e3fa0a69dd120a038854055cf40"/>
          </v:shape>
          <o:OLEObject Type="Embed" ProgID="Equation.DSMT4" ShapeID="_x0000_i1198" DrawAspect="Content" ObjectID="_1781174678" r:id="rId333"/>
        </w:object>
      </w:r>
      <w:r>
        <w:t>作催化剂，多孔</w:t>
      </w:r>
      <w:r>
        <w:object w:dxaOrig="563" w:dyaOrig="314" w14:anchorId="4E016C05">
          <v:shape id="_x0000_i1199" type="#_x0000_t75" alt="eqId17d51df16c763a44588b9cab73f9ff98" style="width:28.2pt;height:15.6pt" o:ole="">
            <v:imagedata r:id="rId334" o:title="eqId17d51df16c763a44588b9cab73f9ff98"/>
          </v:shape>
          <o:OLEObject Type="Embed" ProgID="Equation.DSMT4" ShapeID="_x0000_i1199" DrawAspect="Content" ObjectID="_1781174679" r:id="rId335"/>
        </w:object>
      </w:r>
      <w:r>
        <w:t>作为</w:t>
      </w:r>
      <w:r>
        <w:object w:dxaOrig="615" w:dyaOrig="249" w14:anchorId="2799D79B">
          <v:shape id="_x0000_i1200" type="#_x0000_t75" alt="eqIdc5be3e3fa0a69dd120a038854055cf40" style="width:30.6pt;height:12.6pt" o:ole="">
            <v:imagedata r:id="rId332" o:title="eqIdc5be3e3fa0a69dd120a038854055cf40"/>
          </v:shape>
          <o:OLEObject Type="Embed" ProgID="Equation.DSMT4" ShapeID="_x0000_i1200" DrawAspect="Content" ObjectID="_1781174680" r:id="rId336"/>
        </w:object>
      </w:r>
      <w:r>
        <w:t>的</w:t>
      </w:r>
      <w:r>
        <w:t>“</w:t>
      </w:r>
      <w:r>
        <w:t>骨架</w:t>
      </w:r>
      <w:r>
        <w:t>”</w:t>
      </w:r>
      <w:r>
        <w:t>和气体吸附剂。</w:t>
      </w:r>
    </w:p>
    <w:p w14:paraId="21951F25" w14:textId="77777777" w:rsidR="00022366" w:rsidRDefault="00057BA4" w:rsidP="00C2606B">
      <w:pPr>
        <w:jc w:val="left"/>
        <w:textAlignment w:val="center"/>
      </w:pPr>
      <w:r>
        <w:t>①</w:t>
      </w:r>
      <w:r>
        <w:object w:dxaOrig="299" w:dyaOrig="317" w14:anchorId="53F11C57">
          <v:shape id="_x0000_i1201" type="#_x0000_t75" alt="eqId7644a7769a5fa1bdab46cc0b2dee2861" style="width:15pt;height:15.6pt" o:ole="">
            <v:imagedata r:id="rId39" o:title="eqId7644a7769a5fa1bdab46cc0b2dee2861"/>
          </v:shape>
          <o:OLEObject Type="Embed" ProgID="Equation.DSMT4" ShapeID="_x0000_i1201" DrawAspect="Content" ObjectID="_1781174681" r:id="rId337"/>
        </w:object>
      </w:r>
      <w:r>
        <w:t>中含有</w:t>
      </w:r>
      <w:r>
        <w:t>CO</w:t>
      </w:r>
      <w:r>
        <w:t>会使催化剂中毒。</w:t>
      </w:r>
      <w:r>
        <w:object w:dxaOrig="2023" w:dyaOrig="383" w14:anchorId="63D916EF">
          <v:shape id="_x0000_i1202" type="#_x0000_t75" alt="eqIdfdc9d79ac8ec1a35b5f24973136fb72c" style="width:101.4pt;height:19.2pt" o:ole="">
            <v:imagedata r:id="rId338" o:title="eqIdfdc9d79ac8ec1a35b5f24973136fb72c"/>
          </v:shape>
          <o:OLEObject Type="Embed" ProgID="Equation.DSMT4" ShapeID="_x0000_i1202" DrawAspect="Content" ObjectID="_1781174682" r:id="rId339"/>
        </w:object>
      </w:r>
      <w:r>
        <w:t>和氨水的混合溶液能吸收</w:t>
      </w:r>
      <w:r>
        <w:t>CO</w:t>
      </w:r>
      <w:r>
        <w:t>生成</w:t>
      </w:r>
      <w:r>
        <w:object w:dxaOrig="2341" w:dyaOrig="384" w14:anchorId="1A51CD28">
          <v:shape id="_x0000_i1203" type="#_x0000_t75" alt="eqIdaad2193aa5ec15055ec154212b2152ff" style="width:117pt;height:19.2pt" o:ole="">
            <v:imagedata r:id="rId340" o:title="eqIdaad2193aa5ec15055ec154212b2152ff"/>
          </v:shape>
          <o:OLEObject Type="Embed" ProgID="Equation.DSMT4" ShapeID="_x0000_i1203" DrawAspect="Content" ObjectID="_1781174683" r:id="rId341"/>
        </w:object>
      </w:r>
      <w:r>
        <w:t>溶液，该反应的化学方程式为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0D899E4" w14:textId="77777777" w:rsidR="00022366" w:rsidRDefault="00057BA4" w:rsidP="00C2606B">
      <w:pPr>
        <w:jc w:val="left"/>
        <w:textAlignment w:val="center"/>
      </w:pPr>
      <w:r>
        <w:t>②</w:t>
      </w:r>
      <w:r>
        <w:object w:dxaOrig="563" w:dyaOrig="314" w14:anchorId="4F383473">
          <v:shape id="_x0000_i1204" type="#_x0000_t75" alt="eqIdc80d9015ef1b9e7dee298b5cf0458ac3" style="width:28.2pt;height:15.6pt" o:ole="">
            <v:imagedata r:id="rId342" o:title="eqIdc80d9015ef1b9e7dee298b5cf0458ac3"/>
          </v:shape>
          <o:OLEObject Type="Embed" ProgID="Equation.DSMT4" ShapeID="_x0000_i1204" DrawAspect="Content" ObjectID="_1781174684" r:id="rId343"/>
        </w:object>
      </w:r>
      <w:r>
        <w:t>含量与</w:t>
      </w:r>
      <w:r>
        <w:object w:dxaOrig="615" w:dyaOrig="249" w14:anchorId="3A40ED1B">
          <v:shape id="_x0000_i1205" type="#_x0000_t75" alt="eqIdc5be3e3fa0a69dd120a038854055cf40" style="width:30.6pt;height:12.6pt" o:ole="">
            <v:imagedata r:id="rId332" o:title="eqIdc5be3e3fa0a69dd120a038854055cf40"/>
          </v:shape>
          <o:OLEObject Type="Embed" ProgID="Equation.DSMT4" ShapeID="_x0000_i1205" DrawAspect="Content" ObjectID="_1781174685" r:id="rId344"/>
        </w:object>
      </w:r>
      <w:r>
        <w:t>表面积、出口处氨含量关系如图所示。</w:t>
      </w:r>
      <w:r>
        <w:object w:dxaOrig="563" w:dyaOrig="314" w14:anchorId="67D4E9AA">
          <v:shape id="_x0000_i1206" type="#_x0000_t75" alt="eqIdc80d9015ef1b9e7dee298b5cf0458ac3" style="width:28.2pt;height:15.6pt" o:ole="">
            <v:imagedata r:id="rId342" o:title="eqIdc80d9015ef1b9e7dee298b5cf0458ac3"/>
          </v:shape>
          <o:OLEObject Type="Embed" ProgID="Equation.DSMT4" ShapeID="_x0000_i1206" DrawAspect="Content" ObjectID="_1781174686" r:id="rId345"/>
        </w:object>
      </w:r>
      <w:r>
        <w:t>含量大于</w:t>
      </w:r>
      <w:r>
        <w:object w:dxaOrig="317" w:dyaOrig="224" w14:anchorId="6E151C2F">
          <v:shape id="_x0000_i1207" type="#_x0000_t75" alt="eqIdc7a32a7dc4004cc5d940f8f6197e90ec" style="width:15.6pt;height:11.4pt" o:ole="">
            <v:imagedata r:id="rId346" o:title="eqIdc7a32a7dc4004cc5d940f8f6197e90ec"/>
          </v:shape>
          <o:OLEObject Type="Embed" ProgID="Equation.DSMT4" ShapeID="_x0000_i1207" DrawAspect="Content" ObjectID="_1781174687" r:id="rId347"/>
        </w:object>
      </w:r>
      <w:r>
        <w:t>，出口处氨含量下降的原因是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094BCA9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AE739D3" wp14:editId="53A22C24">
            <wp:extent cx="2657475" cy="1704975"/>
            <wp:effectExtent l="0" t="0" r="0" b="0"/>
            <wp:docPr id="100039" name="图片 100039" descr="@@@406c76cd-3386-42ad-bdbc-40130fa8a8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6A8D" w14:textId="77777777" w:rsidR="00022366" w:rsidRDefault="00057BA4" w:rsidP="00C2606B">
      <w:pPr>
        <w:jc w:val="left"/>
        <w:textAlignment w:val="center"/>
      </w:pPr>
      <w:r>
        <w:t>(3)</w:t>
      </w:r>
      <w:r>
        <w:t>反应</w:t>
      </w:r>
      <w:r>
        <w:object w:dxaOrig="2992" w:dyaOrig="671" w14:anchorId="0F844EC7">
          <v:shape id="_x0000_i1208" type="#_x0000_t75" alt="eqId37cbb0ee2de0f2e55d06a640ac21917c" style="width:149.4pt;height:33.6pt" o:ole="">
            <v:imagedata r:id="rId349" o:title="eqId37cbb0ee2de0f2e55d06a640ac21917c"/>
          </v:shape>
          <o:OLEObject Type="Embed" ProgID="Equation.DSMT4" ShapeID="_x0000_i1208" DrawAspect="Content" ObjectID="_1781174688" r:id="rId350"/>
        </w:object>
      </w:r>
      <w:r>
        <w:t>可用于储氢。</w:t>
      </w:r>
    </w:p>
    <w:p w14:paraId="68025DD1" w14:textId="77777777" w:rsidR="00022366" w:rsidRDefault="00057BA4" w:rsidP="00C2606B">
      <w:pPr>
        <w:jc w:val="left"/>
        <w:textAlignment w:val="center"/>
      </w:pPr>
      <w:r>
        <w:t>①</w:t>
      </w:r>
      <w:r>
        <w:t>密闭容器中，其他条件不变，向含有催化剂的</w:t>
      </w:r>
      <w:r>
        <w:object w:dxaOrig="1742" w:dyaOrig="330" w14:anchorId="61CED8C5">
          <v:shape id="_x0000_i1209" type="#_x0000_t75" alt="eqIdae06fdfbb73206facd2c74702d37dea8" style="width:87pt;height:16.8pt" o:ole="">
            <v:imagedata r:id="rId351" o:title="eqIdae06fdfbb73206facd2c74702d37dea8"/>
          </v:shape>
          <o:OLEObject Type="Embed" ProgID="Equation.DSMT4" ShapeID="_x0000_i1209" DrawAspect="Content" ObjectID="_1781174689" r:id="rId352"/>
        </w:object>
      </w:r>
      <w:r>
        <w:t>溶液中通入</w:t>
      </w:r>
      <w:r>
        <w:object w:dxaOrig="299" w:dyaOrig="317" w14:anchorId="575EEB69">
          <v:shape id="_x0000_i1210" type="#_x0000_t75" alt="eqId7644a7769a5fa1bdab46cc0b2dee2861" style="width:15pt;height:15.6pt" o:ole="">
            <v:imagedata r:id="rId39" o:title="eqId7644a7769a5fa1bdab46cc0b2dee2861"/>
          </v:shape>
          <o:OLEObject Type="Embed" ProgID="Equation.DSMT4" ShapeID="_x0000_i1210" DrawAspect="Content" ObjectID="_1781174690" r:id="rId353"/>
        </w:object>
      </w:r>
      <w:r>
        <w:t>，</w:t>
      </w:r>
      <w:r>
        <w:object w:dxaOrig="739" w:dyaOrig="277" w14:anchorId="6F79FFEC">
          <v:shape id="_x0000_i1211" type="#_x0000_t75" alt="eqId11de67daf00e51b72dbfb31837666450" style="width:37.2pt;height:13.8pt" o:ole="">
            <v:imagedata r:id="rId354" o:title="eqId11de67daf00e51b72dbfb31837666450"/>
          </v:shape>
          <o:OLEObject Type="Embed" ProgID="Equation.DSMT4" ShapeID="_x0000_i1211" DrawAspect="Content" ObjectID="_1781174691" r:id="rId355"/>
        </w:object>
      </w:r>
      <w:r>
        <w:t>产率随温度变化如图所示。温度高于</w:t>
      </w:r>
      <w:r>
        <w:object w:dxaOrig="440" w:dyaOrig="249" w14:anchorId="365BE657">
          <v:shape id="_x0000_i1212" type="#_x0000_t75" alt="eqIded6bef2cb190a95c42e08f15db588320" style="width:22.2pt;height:12.6pt" o:ole="">
            <v:imagedata r:id="rId356" o:title="eqIded6bef2cb190a95c42e08f15db588320"/>
          </v:shape>
          <o:OLEObject Type="Embed" ProgID="Equation.DSMT4" ShapeID="_x0000_i1212" DrawAspect="Content" ObjectID="_1781174692" r:id="rId357"/>
        </w:object>
      </w:r>
      <w:r>
        <w:t>，</w:t>
      </w:r>
      <w:r>
        <w:object w:dxaOrig="739" w:dyaOrig="277" w14:anchorId="7EA056C4">
          <v:shape id="_x0000_i1213" type="#_x0000_t75" alt="eqId11de67daf00e51b72dbfb31837666450" style="width:37.2pt;height:13.8pt" o:ole="">
            <v:imagedata r:id="rId354" o:title="eqId11de67daf00e51b72dbfb31837666450"/>
          </v:shape>
          <o:OLEObject Type="Embed" ProgID="Equation.DSMT4" ShapeID="_x0000_i1213" DrawAspect="Content" ObjectID="_1781174693" r:id="rId358"/>
        </w:object>
      </w:r>
      <w:r>
        <w:t>产率下降的可能原因是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DD5F66A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2DA220" wp14:editId="39B18875">
            <wp:extent cx="2066925" cy="1905000"/>
            <wp:effectExtent l="0" t="0" r="0" b="0"/>
            <wp:docPr id="100041" name="图片 100041" descr="@@@7bd4a3d1-8422-42ac-84ec-23a2c04c0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207" w14:textId="77777777" w:rsidR="00022366" w:rsidRDefault="00057BA4" w:rsidP="00C2606B">
      <w:pPr>
        <w:jc w:val="left"/>
        <w:textAlignment w:val="center"/>
      </w:pPr>
      <w:r>
        <w:t>②</w:t>
      </w:r>
      <w:r>
        <w:t>使用含氨基物质</w:t>
      </w:r>
      <w:r>
        <w:t>(</w:t>
      </w:r>
      <w:r>
        <w:t>化学式为</w:t>
      </w:r>
      <w:r>
        <w:object w:dxaOrig="809" w:dyaOrig="316" w14:anchorId="6ACCBA62">
          <v:shape id="_x0000_i1214" type="#_x0000_t75" alt="eqId4cd21dc63a5df9788aacfa2c07ca04f2" style="width:40.2pt;height:15.6pt" o:ole="">
            <v:imagedata r:id="rId360" o:title="eqId4cd21dc63a5df9788aacfa2c07ca04f2"/>
          </v:shape>
          <o:OLEObject Type="Embed" ProgID="Equation.DSMT4" ShapeID="_x0000_i1214" DrawAspect="Content" ObjectID="_1781174694" r:id="rId361"/>
        </w:object>
      </w:r>
      <w:r>
        <w:t>，</w:t>
      </w:r>
      <w:r>
        <w:t>CN</w:t>
      </w:r>
      <w:r>
        <w:t>是一种碳衍生材料</w:t>
      </w:r>
      <w:r>
        <w:t>)</w:t>
      </w:r>
      <w:r>
        <w:t>联合</w:t>
      </w:r>
      <w:r>
        <w:object w:dxaOrig="615" w:dyaOrig="246" w14:anchorId="4B171F30">
          <v:shape id="_x0000_i1215" type="#_x0000_t75" alt="eqId94334622b917a58509b716ef373297b0" style="width:30.6pt;height:12.6pt" o:ole="">
            <v:imagedata r:id="rId362" o:title="eqId94334622b917a58509b716ef373297b0"/>
          </v:shape>
          <o:OLEObject Type="Embed" ProgID="Equation.DSMT4" ShapeID="_x0000_i1215" DrawAspect="Content" ObjectID="_1781174695" r:id="rId363"/>
        </w:object>
      </w:r>
      <w:r>
        <w:t>催化剂储氢，可能机理如图所示。氨基能将</w:t>
      </w:r>
      <w:r>
        <w:object w:dxaOrig="545" w:dyaOrig="333" w14:anchorId="51144955">
          <v:shape id="_x0000_i1216" type="#_x0000_t75" alt="eqIdaf5533a64f801adeabf53d192906e951" style="width:27pt;height:16.8pt" o:ole="">
            <v:imagedata r:id="rId364" o:title="eqIdaf5533a64f801adeabf53d192906e951"/>
          </v:shape>
          <o:OLEObject Type="Embed" ProgID="Equation.DSMT4" ShapeID="_x0000_i1216" DrawAspect="Content" ObjectID="_1781174696" r:id="rId365"/>
        </w:object>
      </w:r>
      <w:r>
        <w:t>控制在催化剂表面，其原理是</w:t>
      </w:r>
      <w:r>
        <w:rPr>
          <w:rFonts w:eastAsia="Times New Roman"/>
          <w:u w:val="single"/>
        </w:rPr>
        <w:t xml:space="preserve">       </w:t>
      </w:r>
      <w:r>
        <w:t>；用重氢气</w:t>
      </w:r>
      <w:r>
        <w:t>(D</w:t>
      </w:r>
      <w:r>
        <w:rPr>
          <w:vertAlign w:val="subscript"/>
        </w:rPr>
        <w:t>2</w:t>
      </w:r>
      <w:r>
        <w:t>)</w:t>
      </w:r>
      <w:r>
        <w:t>代替</w:t>
      </w:r>
      <w:r>
        <w:t>H</w:t>
      </w:r>
      <w:r>
        <w:rPr>
          <w:vertAlign w:val="subscript"/>
        </w:rPr>
        <w:t>2</w:t>
      </w:r>
      <w:r>
        <w:t>，通过检测是否存在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确认反应过程中的加氢方式。</w:t>
      </w:r>
    </w:p>
    <w:p w14:paraId="44CF885C" w14:textId="77777777" w:rsidR="00022366" w:rsidRDefault="00057BA4" w:rsidP="00C2606B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4E1401" wp14:editId="586220D6">
            <wp:extent cx="2200275" cy="1638300"/>
            <wp:effectExtent l="0" t="0" r="0" b="0"/>
            <wp:docPr id="100043" name="图片 100043" descr="@@@fe17ead3-e2d1-4df2-aefa-293b620eb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7E3" w14:textId="77777777" w:rsidR="00022366" w:rsidRDefault="00022366" w:rsidP="00C2606B">
      <w:pPr>
        <w:jc w:val="left"/>
        <w:textAlignment w:val="center"/>
      </w:pPr>
    </w:p>
    <w:sectPr w:rsidR="00022366" w:rsidSect="00C2606B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8AA71" w14:textId="77777777" w:rsidR="00057BA4" w:rsidRDefault="00057BA4">
      <w:r>
        <w:separator/>
      </w:r>
    </w:p>
  </w:endnote>
  <w:endnote w:type="continuationSeparator" w:id="0">
    <w:p w14:paraId="3DC708A9" w14:textId="77777777" w:rsidR="00057BA4" w:rsidRDefault="00057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0A0F7" w14:textId="77777777" w:rsidR="00057BA4" w:rsidRDefault="00057BA4">
      <w:r>
        <w:separator/>
      </w:r>
    </w:p>
  </w:footnote>
  <w:footnote w:type="continuationSeparator" w:id="0">
    <w:p w14:paraId="7300A928" w14:textId="77777777" w:rsidR="00057BA4" w:rsidRDefault="00057B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2366"/>
    <w:rsid w:val="00043B54"/>
    <w:rsid w:val="00057BA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2606B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188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oleObject" Target="embeddings/oleObject154.bin"/><Relationship Id="rId21" Type="http://schemas.openxmlformats.org/officeDocument/2006/relationships/image" Target="media/image9.png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80.bin"/><Relationship Id="rId324" Type="http://schemas.openxmlformats.org/officeDocument/2006/relationships/oleObject" Target="embeddings/oleObject170.bin"/><Relationship Id="rId366" Type="http://schemas.openxmlformats.org/officeDocument/2006/relationships/image" Target="media/image168.png"/><Relationship Id="rId170" Type="http://schemas.openxmlformats.org/officeDocument/2006/relationships/oleObject" Target="embeddings/oleObject86.bin"/><Relationship Id="rId226" Type="http://schemas.openxmlformats.org/officeDocument/2006/relationships/image" Target="media/image102.wmf"/><Relationship Id="rId268" Type="http://schemas.openxmlformats.org/officeDocument/2006/relationships/image" Target="media/image124.wmf"/><Relationship Id="rId32" Type="http://schemas.openxmlformats.org/officeDocument/2006/relationships/oleObject" Target="embeddings/oleObject10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75.bin"/><Relationship Id="rId5" Type="http://schemas.openxmlformats.org/officeDocument/2006/relationships/footnotes" Target="footnotes.xml"/><Relationship Id="rId181" Type="http://schemas.openxmlformats.org/officeDocument/2006/relationships/image" Target="media/image83.wmf"/><Relationship Id="rId237" Type="http://schemas.openxmlformats.org/officeDocument/2006/relationships/image" Target="media/image108.wmf"/><Relationship Id="rId279" Type="http://schemas.openxmlformats.org/officeDocument/2006/relationships/image" Target="media/image129.wmf"/><Relationship Id="rId43" Type="http://schemas.openxmlformats.org/officeDocument/2006/relationships/image" Target="media/image22.wmf"/><Relationship Id="rId139" Type="http://schemas.openxmlformats.org/officeDocument/2006/relationships/image" Target="media/image64.wmf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7.bin"/><Relationship Id="rId346" Type="http://schemas.openxmlformats.org/officeDocument/2006/relationships/image" Target="media/image158.wmf"/><Relationship Id="rId85" Type="http://schemas.openxmlformats.org/officeDocument/2006/relationships/image" Target="media/image38.wmf"/><Relationship Id="rId150" Type="http://schemas.openxmlformats.org/officeDocument/2006/relationships/image" Target="media/image69.wmf"/><Relationship Id="rId192" Type="http://schemas.openxmlformats.org/officeDocument/2006/relationships/image" Target="media/image86.wmf"/><Relationship Id="rId206" Type="http://schemas.openxmlformats.org/officeDocument/2006/relationships/image" Target="media/image93.wmf"/><Relationship Id="rId248" Type="http://schemas.openxmlformats.org/officeDocument/2006/relationships/oleObject" Target="embeddings/oleObject129.bin"/><Relationship Id="rId12" Type="http://schemas.openxmlformats.org/officeDocument/2006/relationships/image" Target="media/image4.png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64.bin"/><Relationship Id="rId357" Type="http://schemas.openxmlformats.org/officeDocument/2006/relationships/oleObject" Target="embeddings/oleObject188.bin"/><Relationship Id="rId54" Type="http://schemas.openxmlformats.org/officeDocument/2006/relationships/image" Target="media/image28.wmf"/><Relationship Id="rId96" Type="http://schemas.openxmlformats.org/officeDocument/2006/relationships/image" Target="media/image42.wmf"/><Relationship Id="rId161" Type="http://schemas.openxmlformats.org/officeDocument/2006/relationships/oleObject" Target="embeddings/oleObject81.bin"/><Relationship Id="rId217" Type="http://schemas.openxmlformats.org/officeDocument/2006/relationships/oleObject" Target="embeddings/oleObject114.bin"/><Relationship Id="rId259" Type="http://schemas.openxmlformats.org/officeDocument/2006/relationships/oleObject" Target="embeddings/oleObject135.bin"/><Relationship Id="rId23" Type="http://schemas.openxmlformats.org/officeDocument/2006/relationships/image" Target="media/image11.png"/><Relationship Id="rId119" Type="http://schemas.openxmlformats.org/officeDocument/2006/relationships/oleObject" Target="embeddings/oleObject59.bin"/><Relationship Id="rId270" Type="http://schemas.openxmlformats.org/officeDocument/2006/relationships/image" Target="media/image125.wmf"/><Relationship Id="rId326" Type="http://schemas.openxmlformats.org/officeDocument/2006/relationships/oleObject" Target="embeddings/oleObject171.bin"/><Relationship Id="rId65" Type="http://schemas.openxmlformats.org/officeDocument/2006/relationships/image" Target="media/image32.wmf"/><Relationship Id="rId130" Type="http://schemas.openxmlformats.org/officeDocument/2006/relationships/image" Target="media/image60.wmf"/><Relationship Id="rId368" Type="http://schemas.openxmlformats.org/officeDocument/2006/relationships/theme" Target="theme/theme1.xml"/><Relationship Id="rId172" Type="http://schemas.openxmlformats.org/officeDocument/2006/relationships/oleObject" Target="embeddings/oleObject87.bin"/><Relationship Id="rId228" Type="http://schemas.openxmlformats.org/officeDocument/2006/relationships/image" Target="media/image103.wmf"/><Relationship Id="rId281" Type="http://schemas.openxmlformats.org/officeDocument/2006/relationships/image" Target="media/image130.png"/><Relationship Id="rId337" Type="http://schemas.openxmlformats.org/officeDocument/2006/relationships/oleObject" Target="embeddings/oleObject177.bin"/><Relationship Id="rId34" Type="http://schemas.openxmlformats.org/officeDocument/2006/relationships/oleObject" Target="embeddings/oleObject11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5.wmf"/><Relationship Id="rId7" Type="http://schemas.openxmlformats.org/officeDocument/2006/relationships/image" Target="media/image1.png"/><Relationship Id="rId183" Type="http://schemas.openxmlformats.org/officeDocument/2006/relationships/oleObject" Target="embeddings/oleObject94.bin"/><Relationship Id="rId239" Type="http://schemas.openxmlformats.org/officeDocument/2006/relationships/image" Target="media/image109.wmf"/><Relationship Id="rId250" Type="http://schemas.openxmlformats.org/officeDocument/2006/relationships/image" Target="media/image114.wmf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8.bin"/><Relationship Id="rId45" Type="http://schemas.openxmlformats.org/officeDocument/2006/relationships/image" Target="media/image23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348" Type="http://schemas.openxmlformats.org/officeDocument/2006/relationships/image" Target="media/image159.png"/><Relationship Id="rId152" Type="http://schemas.openxmlformats.org/officeDocument/2006/relationships/image" Target="media/image70.wmf"/><Relationship Id="rId194" Type="http://schemas.openxmlformats.org/officeDocument/2006/relationships/image" Target="media/image87.wmf"/><Relationship Id="rId208" Type="http://schemas.openxmlformats.org/officeDocument/2006/relationships/image" Target="media/image94.wmf"/><Relationship Id="rId261" Type="http://schemas.openxmlformats.org/officeDocument/2006/relationships/oleObject" Target="embeddings/oleObject136.bin"/><Relationship Id="rId14" Type="http://schemas.openxmlformats.org/officeDocument/2006/relationships/oleObject" Target="embeddings/oleObject3.bin"/><Relationship Id="rId56" Type="http://schemas.openxmlformats.org/officeDocument/2006/relationships/image" Target="media/image29.wmf"/><Relationship Id="rId317" Type="http://schemas.openxmlformats.org/officeDocument/2006/relationships/oleObject" Target="embeddings/oleObject166.bin"/><Relationship Id="rId359" Type="http://schemas.openxmlformats.org/officeDocument/2006/relationships/image" Target="media/image164.png"/><Relationship Id="rId98" Type="http://schemas.openxmlformats.org/officeDocument/2006/relationships/image" Target="media/image43.wmf"/><Relationship Id="rId121" Type="http://schemas.openxmlformats.org/officeDocument/2006/relationships/oleObject" Target="embeddings/oleObject60.bin"/><Relationship Id="rId163" Type="http://schemas.openxmlformats.org/officeDocument/2006/relationships/oleObject" Target="embeddings/oleObject82.bin"/><Relationship Id="rId219" Type="http://schemas.openxmlformats.org/officeDocument/2006/relationships/oleObject" Target="embeddings/oleObject115.bin"/><Relationship Id="rId230" Type="http://schemas.openxmlformats.org/officeDocument/2006/relationships/image" Target="media/image104.wmf"/><Relationship Id="rId25" Type="http://schemas.openxmlformats.org/officeDocument/2006/relationships/image" Target="media/image13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26.wmf"/><Relationship Id="rId328" Type="http://schemas.openxmlformats.org/officeDocument/2006/relationships/image" Target="media/image151.wmf"/><Relationship Id="rId132" Type="http://schemas.openxmlformats.org/officeDocument/2006/relationships/image" Target="media/image61.wmf"/><Relationship Id="rId174" Type="http://schemas.openxmlformats.org/officeDocument/2006/relationships/oleObject" Target="embeddings/oleObject88.bin"/><Relationship Id="rId220" Type="http://schemas.openxmlformats.org/officeDocument/2006/relationships/image" Target="media/image99.wmf"/><Relationship Id="rId241" Type="http://schemas.openxmlformats.org/officeDocument/2006/relationships/oleObject" Target="embeddings/oleObject12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2.bin"/><Relationship Id="rId262" Type="http://schemas.openxmlformats.org/officeDocument/2006/relationships/image" Target="media/image120.wmf"/><Relationship Id="rId283" Type="http://schemas.openxmlformats.org/officeDocument/2006/relationships/oleObject" Target="embeddings/oleObject146.bin"/><Relationship Id="rId318" Type="http://schemas.openxmlformats.org/officeDocument/2006/relationships/oleObject" Target="embeddings/oleObject167.bin"/><Relationship Id="rId339" Type="http://schemas.openxmlformats.org/officeDocument/2006/relationships/oleObject" Target="embeddings/oleObject178.bin"/><Relationship Id="rId78" Type="http://schemas.openxmlformats.org/officeDocument/2006/relationships/oleObject" Target="embeddings/oleObject37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64" Type="http://schemas.openxmlformats.org/officeDocument/2006/relationships/image" Target="media/image76.wmf"/><Relationship Id="rId185" Type="http://schemas.openxmlformats.org/officeDocument/2006/relationships/image" Target="media/image84.wmf"/><Relationship Id="rId350" Type="http://schemas.openxmlformats.org/officeDocument/2006/relationships/oleObject" Target="embeddings/oleObject18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0.bin"/><Relationship Id="rId26" Type="http://schemas.openxmlformats.org/officeDocument/2006/relationships/oleObject" Target="embeddings/oleObject7.bin"/><Relationship Id="rId231" Type="http://schemas.openxmlformats.org/officeDocument/2006/relationships/oleObject" Target="embeddings/oleObject121.bin"/><Relationship Id="rId252" Type="http://schemas.openxmlformats.org/officeDocument/2006/relationships/image" Target="media/image115.wmf"/><Relationship Id="rId273" Type="http://schemas.openxmlformats.org/officeDocument/2006/relationships/oleObject" Target="embeddings/oleObject141.bin"/><Relationship Id="rId294" Type="http://schemas.openxmlformats.org/officeDocument/2006/relationships/oleObject" Target="embeddings/oleObject151.bin"/><Relationship Id="rId308" Type="http://schemas.openxmlformats.org/officeDocument/2006/relationships/oleObject" Target="embeddings/oleObject159.bin"/><Relationship Id="rId329" Type="http://schemas.openxmlformats.org/officeDocument/2006/relationships/oleObject" Target="embeddings/oleObject172.bin"/><Relationship Id="rId47" Type="http://schemas.openxmlformats.org/officeDocument/2006/relationships/image" Target="media/image24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9.bin"/><Relationship Id="rId340" Type="http://schemas.openxmlformats.org/officeDocument/2006/relationships/image" Target="media/image156.wmf"/><Relationship Id="rId361" Type="http://schemas.openxmlformats.org/officeDocument/2006/relationships/oleObject" Target="embeddings/oleObject190.bin"/><Relationship Id="rId196" Type="http://schemas.openxmlformats.org/officeDocument/2006/relationships/image" Target="media/image88.wmf"/><Relationship Id="rId200" Type="http://schemas.openxmlformats.org/officeDocument/2006/relationships/image" Target="media/image90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6.bin"/><Relationship Id="rId242" Type="http://schemas.openxmlformats.org/officeDocument/2006/relationships/image" Target="media/image110.wmf"/><Relationship Id="rId263" Type="http://schemas.openxmlformats.org/officeDocument/2006/relationships/oleObject" Target="embeddings/oleObject137.bin"/><Relationship Id="rId284" Type="http://schemas.openxmlformats.org/officeDocument/2006/relationships/image" Target="media/image132.wmf"/><Relationship Id="rId319" Type="http://schemas.openxmlformats.org/officeDocument/2006/relationships/image" Target="media/image146.wmf"/><Relationship Id="rId37" Type="http://schemas.openxmlformats.org/officeDocument/2006/relationships/image" Target="media/image19.wmf"/><Relationship Id="rId58" Type="http://schemas.openxmlformats.org/officeDocument/2006/relationships/image" Target="media/image30.wmf"/><Relationship Id="rId79" Type="http://schemas.openxmlformats.org/officeDocument/2006/relationships/image" Target="media/image36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330" Type="http://schemas.openxmlformats.org/officeDocument/2006/relationships/image" Target="media/image152.wmf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6.bin"/><Relationship Id="rId351" Type="http://schemas.openxmlformats.org/officeDocument/2006/relationships/image" Target="media/image161.wmf"/><Relationship Id="rId211" Type="http://schemas.openxmlformats.org/officeDocument/2006/relationships/oleObject" Target="embeddings/oleObject111.bin"/><Relationship Id="rId232" Type="http://schemas.openxmlformats.org/officeDocument/2006/relationships/image" Target="media/image105.png"/><Relationship Id="rId253" Type="http://schemas.openxmlformats.org/officeDocument/2006/relationships/oleObject" Target="embeddings/oleObject132.bin"/><Relationship Id="rId274" Type="http://schemas.openxmlformats.org/officeDocument/2006/relationships/oleObject" Target="embeddings/oleObject142.bin"/><Relationship Id="rId295" Type="http://schemas.openxmlformats.org/officeDocument/2006/relationships/image" Target="media/image138.wmf"/><Relationship Id="rId309" Type="http://schemas.openxmlformats.org/officeDocument/2006/relationships/image" Target="media/image144.wmf"/><Relationship Id="rId27" Type="http://schemas.openxmlformats.org/officeDocument/2006/relationships/image" Target="media/image14.wmf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1.png"/><Relationship Id="rId134" Type="http://schemas.openxmlformats.org/officeDocument/2006/relationships/oleObject" Target="embeddings/oleObject67.bin"/><Relationship Id="rId320" Type="http://schemas.openxmlformats.org/officeDocument/2006/relationships/oleObject" Target="embeddings/oleObject168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8.bin"/><Relationship Id="rId176" Type="http://schemas.openxmlformats.org/officeDocument/2006/relationships/image" Target="media/image81.wmf"/><Relationship Id="rId197" Type="http://schemas.openxmlformats.org/officeDocument/2006/relationships/oleObject" Target="embeddings/oleObject103.bin"/><Relationship Id="rId341" Type="http://schemas.openxmlformats.org/officeDocument/2006/relationships/oleObject" Target="embeddings/oleObject179.bin"/><Relationship Id="rId362" Type="http://schemas.openxmlformats.org/officeDocument/2006/relationships/image" Target="media/image166.wmf"/><Relationship Id="rId201" Type="http://schemas.openxmlformats.org/officeDocument/2006/relationships/oleObject" Target="embeddings/oleObject105.bin"/><Relationship Id="rId222" Type="http://schemas.openxmlformats.org/officeDocument/2006/relationships/image" Target="media/image100.wmf"/><Relationship Id="rId243" Type="http://schemas.openxmlformats.org/officeDocument/2006/relationships/oleObject" Target="embeddings/oleObject127.bin"/><Relationship Id="rId264" Type="http://schemas.openxmlformats.org/officeDocument/2006/relationships/image" Target="media/image121.wmf"/><Relationship Id="rId285" Type="http://schemas.openxmlformats.org/officeDocument/2006/relationships/oleObject" Target="embeddings/oleObject147.bin"/><Relationship Id="rId17" Type="http://schemas.openxmlformats.org/officeDocument/2006/relationships/image" Target="media/image7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310" Type="http://schemas.openxmlformats.org/officeDocument/2006/relationships/oleObject" Target="embeddings/oleObject16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66" Type="http://schemas.openxmlformats.org/officeDocument/2006/relationships/image" Target="media/image77.wmf"/><Relationship Id="rId187" Type="http://schemas.openxmlformats.org/officeDocument/2006/relationships/oleObject" Target="embeddings/oleObject97.bin"/><Relationship Id="rId331" Type="http://schemas.openxmlformats.org/officeDocument/2006/relationships/oleObject" Target="embeddings/oleObject173.bin"/><Relationship Id="rId352" Type="http://schemas.openxmlformats.org/officeDocument/2006/relationships/oleObject" Target="embeddings/oleObject185.bin"/><Relationship Id="rId1" Type="http://schemas.openxmlformats.org/officeDocument/2006/relationships/customXml" Target="../customXml/item1.xml"/><Relationship Id="rId212" Type="http://schemas.openxmlformats.org/officeDocument/2006/relationships/image" Target="media/image95.wmf"/><Relationship Id="rId233" Type="http://schemas.openxmlformats.org/officeDocument/2006/relationships/image" Target="media/image106.wmf"/><Relationship Id="rId254" Type="http://schemas.openxmlformats.org/officeDocument/2006/relationships/image" Target="media/image116.wmf"/><Relationship Id="rId28" Type="http://schemas.openxmlformats.org/officeDocument/2006/relationships/oleObject" Target="embeddings/oleObject8.bin"/><Relationship Id="rId49" Type="http://schemas.openxmlformats.org/officeDocument/2006/relationships/image" Target="media/image25.wmf"/><Relationship Id="rId114" Type="http://schemas.openxmlformats.org/officeDocument/2006/relationships/image" Target="media/image52.wmf"/><Relationship Id="rId275" Type="http://schemas.openxmlformats.org/officeDocument/2006/relationships/image" Target="media/image127.wmf"/><Relationship Id="rId296" Type="http://schemas.openxmlformats.org/officeDocument/2006/relationships/oleObject" Target="embeddings/oleObject152.bin"/><Relationship Id="rId300" Type="http://schemas.openxmlformats.org/officeDocument/2006/relationships/image" Target="media/image140.wmf"/><Relationship Id="rId60" Type="http://schemas.openxmlformats.org/officeDocument/2006/relationships/image" Target="media/image31.wmf"/><Relationship Id="rId81" Type="http://schemas.openxmlformats.org/officeDocument/2006/relationships/image" Target="media/image37.wmf"/><Relationship Id="rId135" Type="http://schemas.openxmlformats.org/officeDocument/2006/relationships/image" Target="media/image62.wmf"/><Relationship Id="rId156" Type="http://schemas.openxmlformats.org/officeDocument/2006/relationships/image" Target="media/image72.wmf"/><Relationship Id="rId177" Type="http://schemas.openxmlformats.org/officeDocument/2006/relationships/oleObject" Target="embeddings/oleObject90.bin"/><Relationship Id="rId198" Type="http://schemas.openxmlformats.org/officeDocument/2006/relationships/image" Target="media/image89.wmf"/><Relationship Id="rId321" Type="http://schemas.openxmlformats.org/officeDocument/2006/relationships/image" Target="media/image147.png"/><Relationship Id="rId342" Type="http://schemas.openxmlformats.org/officeDocument/2006/relationships/image" Target="media/image157.wmf"/><Relationship Id="rId363" Type="http://schemas.openxmlformats.org/officeDocument/2006/relationships/oleObject" Target="embeddings/oleObject191.bin"/><Relationship Id="rId202" Type="http://schemas.openxmlformats.org/officeDocument/2006/relationships/image" Target="media/image91.wmf"/><Relationship Id="rId223" Type="http://schemas.openxmlformats.org/officeDocument/2006/relationships/oleObject" Target="embeddings/oleObject117.bin"/><Relationship Id="rId244" Type="http://schemas.openxmlformats.org/officeDocument/2006/relationships/image" Target="media/image111.png"/><Relationship Id="rId18" Type="http://schemas.openxmlformats.org/officeDocument/2006/relationships/oleObject" Target="embeddings/oleObject5.bin"/><Relationship Id="rId39" Type="http://schemas.openxmlformats.org/officeDocument/2006/relationships/image" Target="media/image20.wmf"/><Relationship Id="rId265" Type="http://schemas.openxmlformats.org/officeDocument/2006/relationships/oleObject" Target="embeddings/oleObject138.bin"/><Relationship Id="rId286" Type="http://schemas.openxmlformats.org/officeDocument/2006/relationships/image" Target="media/image133.png"/><Relationship Id="rId50" Type="http://schemas.openxmlformats.org/officeDocument/2006/relationships/oleObject" Target="embeddings/oleObject19.bin"/><Relationship Id="rId104" Type="http://schemas.openxmlformats.org/officeDocument/2006/relationships/image" Target="media/image46.png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8.bin"/><Relationship Id="rId311" Type="http://schemas.openxmlformats.org/officeDocument/2006/relationships/oleObject" Target="embeddings/oleObject161.bin"/><Relationship Id="rId332" Type="http://schemas.openxmlformats.org/officeDocument/2006/relationships/image" Target="media/image153.wmf"/><Relationship Id="rId353" Type="http://schemas.openxmlformats.org/officeDocument/2006/relationships/oleObject" Target="embeddings/oleObject186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2.bin"/><Relationship Id="rId234" Type="http://schemas.openxmlformats.org/officeDocument/2006/relationships/oleObject" Target="embeddings/oleObject122.bin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55" Type="http://schemas.openxmlformats.org/officeDocument/2006/relationships/oleObject" Target="embeddings/oleObject133.bin"/><Relationship Id="rId276" Type="http://schemas.openxmlformats.org/officeDocument/2006/relationships/oleObject" Target="embeddings/oleObject143.bin"/><Relationship Id="rId297" Type="http://schemas.openxmlformats.org/officeDocument/2006/relationships/image" Target="media/image139.wmf"/><Relationship Id="rId40" Type="http://schemas.openxmlformats.org/officeDocument/2006/relationships/oleObject" Target="embeddings/oleObject14.bin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image" Target="media/image82.wmf"/><Relationship Id="rId301" Type="http://schemas.openxmlformats.org/officeDocument/2006/relationships/oleObject" Target="embeddings/oleObject155.bin"/><Relationship Id="rId322" Type="http://schemas.openxmlformats.org/officeDocument/2006/relationships/oleObject" Target="embeddings/oleObject169.bin"/><Relationship Id="rId343" Type="http://schemas.openxmlformats.org/officeDocument/2006/relationships/oleObject" Target="embeddings/oleObject180.bin"/><Relationship Id="rId364" Type="http://schemas.openxmlformats.org/officeDocument/2006/relationships/image" Target="media/image167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4.bin"/><Relationship Id="rId203" Type="http://schemas.openxmlformats.org/officeDocument/2006/relationships/oleObject" Target="embeddings/oleObject106.bin"/><Relationship Id="rId19" Type="http://schemas.openxmlformats.org/officeDocument/2006/relationships/image" Target="media/image8.wmf"/><Relationship Id="rId224" Type="http://schemas.openxmlformats.org/officeDocument/2006/relationships/image" Target="media/image101.wmf"/><Relationship Id="rId245" Type="http://schemas.openxmlformats.org/officeDocument/2006/relationships/image" Target="media/image112.wmf"/><Relationship Id="rId266" Type="http://schemas.openxmlformats.org/officeDocument/2006/relationships/image" Target="media/image122.png"/><Relationship Id="rId287" Type="http://schemas.openxmlformats.org/officeDocument/2006/relationships/image" Target="media/image134.wmf"/><Relationship Id="rId30" Type="http://schemas.openxmlformats.org/officeDocument/2006/relationships/oleObject" Target="embeddings/oleObject9.bin"/><Relationship Id="rId105" Type="http://schemas.openxmlformats.org/officeDocument/2006/relationships/image" Target="media/image47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78.wmf"/><Relationship Id="rId312" Type="http://schemas.openxmlformats.org/officeDocument/2006/relationships/image" Target="media/image145.wmf"/><Relationship Id="rId333" Type="http://schemas.openxmlformats.org/officeDocument/2006/relationships/oleObject" Target="embeddings/oleObject174.bin"/><Relationship Id="rId354" Type="http://schemas.openxmlformats.org/officeDocument/2006/relationships/image" Target="media/image162.wmf"/><Relationship Id="rId51" Type="http://schemas.openxmlformats.org/officeDocument/2006/relationships/image" Target="media/image26.png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9.bin"/><Relationship Id="rId3" Type="http://schemas.openxmlformats.org/officeDocument/2006/relationships/settings" Target="settings.xml"/><Relationship Id="rId214" Type="http://schemas.openxmlformats.org/officeDocument/2006/relationships/image" Target="media/image96.png"/><Relationship Id="rId235" Type="http://schemas.openxmlformats.org/officeDocument/2006/relationships/image" Target="media/image107.wmf"/><Relationship Id="rId256" Type="http://schemas.openxmlformats.org/officeDocument/2006/relationships/image" Target="media/image117.wmf"/><Relationship Id="rId277" Type="http://schemas.openxmlformats.org/officeDocument/2006/relationships/image" Target="media/image128.wmf"/><Relationship Id="rId298" Type="http://schemas.openxmlformats.org/officeDocument/2006/relationships/oleObject" Target="embeddings/oleObject153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image" Target="media/image73.wmf"/><Relationship Id="rId302" Type="http://schemas.openxmlformats.org/officeDocument/2006/relationships/oleObject" Target="embeddings/oleObject156.bin"/><Relationship Id="rId323" Type="http://schemas.openxmlformats.org/officeDocument/2006/relationships/image" Target="media/image148.wmf"/><Relationship Id="rId344" Type="http://schemas.openxmlformats.org/officeDocument/2006/relationships/oleObject" Target="embeddings/oleObject181.bin"/><Relationship Id="rId20" Type="http://schemas.openxmlformats.org/officeDocument/2006/relationships/oleObject" Target="embeddings/oleObject6.bin"/><Relationship Id="rId41" Type="http://schemas.openxmlformats.org/officeDocument/2006/relationships/image" Target="media/image21.wmf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1.bin"/><Relationship Id="rId365" Type="http://schemas.openxmlformats.org/officeDocument/2006/relationships/oleObject" Target="embeddings/oleObject192.bin"/><Relationship Id="rId190" Type="http://schemas.openxmlformats.org/officeDocument/2006/relationships/image" Target="media/image85.wmf"/><Relationship Id="rId204" Type="http://schemas.openxmlformats.org/officeDocument/2006/relationships/image" Target="media/image92.wmf"/><Relationship Id="rId225" Type="http://schemas.openxmlformats.org/officeDocument/2006/relationships/oleObject" Target="embeddings/oleObject118.bin"/><Relationship Id="rId246" Type="http://schemas.openxmlformats.org/officeDocument/2006/relationships/oleObject" Target="embeddings/oleObject128.bin"/><Relationship Id="rId267" Type="http://schemas.openxmlformats.org/officeDocument/2006/relationships/image" Target="media/image123.png"/><Relationship Id="rId288" Type="http://schemas.openxmlformats.org/officeDocument/2006/relationships/oleObject" Target="embeddings/oleObject148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3.bin"/><Relationship Id="rId313" Type="http://schemas.openxmlformats.org/officeDocument/2006/relationships/oleObject" Target="embeddings/oleObject162.bin"/><Relationship Id="rId10" Type="http://schemas.openxmlformats.org/officeDocument/2006/relationships/image" Target="media/image3.wmf"/><Relationship Id="rId31" Type="http://schemas.openxmlformats.org/officeDocument/2006/relationships/image" Target="media/image16.wmf"/><Relationship Id="rId52" Type="http://schemas.openxmlformats.org/officeDocument/2006/relationships/image" Target="media/image27.wmf"/><Relationship Id="rId73" Type="http://schemas.openxmlformats.org/officeDocument/2006/relationships/image" Target="media/image34.wmf"/><Relationship Id="rId94" Type="http://schemas.openxmlformats.org/officeDocument/2006/relationships/image" Target="media/image41.wmf"/><Relationship Id="rId148" Type="http://schemas.openxmlformats.org/officeDocument/2006/relationships/image" Target="media/image68.wmf"/><Relationship Id="rId169" Type="http://schemas.openxmlformats.org/officeDocument/2006/relationships/oleObject" Target="embeddings/oleObject85.bin"/><Relationship Id="rId334" Type="http://schemas.openxmlformats.org/officeDocument/2006/relationships/image" Target="media/image154.wmf"/><Relationship Id="rId355" Type="http://schemas.openxmlformats.org/officeDocument/2006/relationships/oleObject" Target="embeddings/oleObject18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97.wmf"/><Relationship Id="rId236" Type="http://schemas.openxmlformats.org/officeDocument/2006/relationships/oleObject" Target="embeddings/oleObject123.bin"/><Relationship Id="rId257" Type="http://schemas.openxmlformats.org/officeDocument/2006/relationships/oleObject" Target="embeddings/oleObject134.bin"/><Relationship Id="rId278" Type="http://schemas.openxmlformats.org/officeDocument/2006/relationships/oleObject" Target="embeddings/oleObject144.bin"/><Relationship Id="rId303" Type="http://schemas.openxmlformats.org/officeDocument/2006/relationships/image" Target="media/image141.wmf"/><Relationship Id="rId42" Type="http://schemas.openxmlformats.org/officeDocument/2006/relationships/oleObject" Target="embeddings/oleObject15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9.bin"/><Relationship Id="rId345" Type="http://schemas.openxmlformats.org/officeDocument/2006/relationships/oleObject" Target="embeddings/oleObject182.bin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07.bin"/><Relationship Id="rId247" Type="http://schemas.openxmlformats.org/officeDocument/2006/relationships/image" Target="media/image113.wmf"/><Relationship Id="rId107" Type="http://schemas.openxmlformats.org/officeDocument/2006/relationships/image" Target="media/image48.wmf"/><Relationship Id="rId289" Type="http://schemas.openxmlformats.org/officeDocument/2006/relationships/image" Target="media/image13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0.bin"/><Relationship Id="rId149" Type="http://schemas.openxmlformats.org/officeDocument/2006/relationships/oleObject" Target="embeddings/oleObject75.bin"/><Relationship Id="rId314" Type="http://schemas.openxmlformats.org/officeDocument/2006/relationships/oleObject" Target="embeddings/oleObject163.bin"/><Relationship Id="rId356" Type="http://schemas.openxmlformats.org/officeDocument/2006/relationships/image" Target="media/image163.wmf"/><Relationship Id="rId95" Type="http://schemas.openxmlformats.org/officeDocument/2006/relationships/oleObject" Target="embeddings/oleObject48.bin"/><Relationship Id="rId160" Type="http://schemas.openxmlformats.org/officeDocument/2006/relationships/image" Target="media/image74.wmf"/><Relationship Id="rId216" Type="http://schemas.openxmlformats.org/officeDocument/2006/relationships/oleObject" Target="embeddings/oleObject113.bin"/><Relationship Id="rId258" Type="http://schemas.openxmlformats.org/officeDocument/2006/relationships/image" Target="media/image118.wmf"/><Relationship Id="rId22" Type="http://schemas.openxmlformats.org/officeDocument/2006/relationships/image" Target="media/image10.png"/><Relationship Id="rId64" Type="http://schemas.openxmlformats.org/officeDocument/2006/relationships/oleObject" Target="embeddings/oleObject27.bin"/><Relationship Id="rId118" Type="http://schemas.openxmlformats.org/officeDocument/2006/relationships/image" Target="media/image54.wmf"/><Relationship Id="rId325" Type="http://schemas.openxmlformats.org/officeDocument/2006/relationships/image" Target="media/image149.wmf"/><Relationship Id="rId367" Type="http://schemas.openxmlformats.org/officeDocument/2006/relationships/fontTable" Target="fontTable.xml"/><Relationship Id="rId171" Type="http://schemas.openxmlformats.org/officeDocument/2006/relationships/image" Target="media/image79.wmf"/><Relationship Id="rId227" Type="http://schemas.openxmlformats.org/officeDocument/2006/relationships/oleObject" Target="embeddings/oleObject119.bin"/><Relationship Id="rId269" Type="http://schemas.openxmlformats.org/officeDocument/2006/relationships/oleObject" Target="embeddings/oleObject139.bin"/><Relationship Id="rId33" Type="http://schemas.openxmlformats.org/officeDocument/2006/relationships/image" Target="media/image17.wmf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45.bin"/><Relationship Id="rId336" Type="http://schemas.openxmlformats.org/officeDocument/2006/relationships/oleObject" Target="embeddings/oleObject176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3.bin"/><Relationship Id="rId6" Type="http://schemas.openxmlformats.org/officeDocument/2006/relationships/endnotes" Target="endnotes.xml"/><Relationship Id="rId238" Type="http://schemas.openxmlformats.org/officeDocument/2006/relationships/oleObject" Target="embeddings/oleObject124.bin"/><Relationship Id="rId291" Type="http://schemas.openxmlformats.org/officeDocument/2006/relationships/image" Target="media/image136.wmf"/><Relationship Id="rId305" Type="http://schemas.openxmlformats.org/officeDocument/2006/relationships/image" Target="media/image142.wmf"/><Relationship Id="rId347" Type="http://schemas.openxmlformats.org/officeDocument/2006/relationships/oleObject" Target="embeddings/oleObject183.bin"/><Relationship Id="rId44" Type="http://schemas.openxmlformats.org/officeDocument/2006/relationships/oleObject" Target="embeddings/oleObject16.bin"/><Relationship Id="rId86" Type="http://schemas.openxmlformats.org/officeDocument/2006/relationships/oleObject" Target="embeddings/oleObject42.bin"/><Relationship Id="rId151" Type="http://schemas.openxmlformats.org/officeDocument/2006/relationships/oleObject" Target="embeddings/oleObject76.bin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08.bin"/><Relationship Id="rId249" Type="http://schemas.openxmlformats.org/officeDocument/2006/relationships/oleObject" Target="embeddings/oleObject130.bin"/><Relationship Id="rId13" Type="http://schemas.openxmlformats.org/officeDocument/2006/relationships/image" Target="media/image5.wmf"/><Relationship Id="rId109" Type="http://schemas.openxmlformats.org/officeDocument/2006/relationships/image" Target="media/image49.wmf"/><Relationship Id="rId260" Type="http://schemas.openxmlformats.org/officeDocument/2006/relationships/image" Target="media/image119.wmf"/><Relationship Id="rId316" Type="http://schemas.openxmlformats.org/officeDocument/2006/relationships/oleObject" Target="embeddings/oleObject165.bin"/><Relationship Id="rId55" Type="http://schemas.openxmlformats.org/officeDocument/2006/relationships/oleObject" Target="embeddings/oleObject21.bin"/><Relationship Id="rId97" Type="http://schemas.openxmlformats.org/officeDocument/2006/relationships/oleObject" Target="embeddings/oleObject49.bin"/><Relationship Id="rId120" Type="http://schemas.openxmlformats.org/officeDocument/2006/relationships/image" Target="media/image55.wmf"/><Relationship Id="rId358" Type="http://schemas.openxmlformats.org/officeDocument/2006/relationships/oleObject" Target="embeddings/oleObject189.bin"/><Relationship Id="rId162" Type="http://schemas.openxmlformats.org/officeDocument/2006/relationships/image" Target="media/image75.wmf"/><Relationship Id="rId218" Type="http://schemas.openxmlformats.org/officeDocument/2006/relationships/image" Target="media/image98.wmf"/><Relationship Id="rId271" Type="http://schemas.openxmlformats.org/officeDocument/2006/relationships/oleObject" Target="embeddings/oleObject140.bin"/><Relationship Id="rId24" Type="http://schemas.openxmlformats.org/officeDocument/2006/relationships/image" Target="media/image12.png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5.bin"/><Relationship Id="rId327" Type="http://schemas.openxmlformats.org/officeDocument/2006/relationships/image" Target="media/image150.png"/><Relationship Id="rId173" Type="http://schemas.openxmlformats.org/officeDocument/2006/relationships/image" Target="media/image80.wmf"/><Relationship Id="rId229" Type="http://schemas.openxmlformats.org/officeDocument/2006/relationships/oleObject" Target="embeddings/oleObject120.bin"/><Relationship Id="rId240" Type="http://schemas.openxmlformats.org/officeDocument/2006/relationships/oleObject" Target="embeddings/oleObject125.bin"/><Relationship Id="rId35" Type="http://schemas.openxmlformats.org/officeDocument/2006/relationships/image" Target="media/image18.wmf"/><Relationship Id="rId77" Type="http://schemas.openxmlformats.org/officeDocument/2006/relationships/image" Target="media/image35.wmf"/><Relationship Id="rId100" Type="http://schemas.openxmlformats.org/officeDocument/2006/relationships/image" Target="media/image44.wmf"/><Relationship Id="rId282" Type="http://schemas.openxmlformats.org/officeDocument/2006/relationships/image" Target="media/image131.png"/><Relationship Id="rId338" Type="http://schemas.openxmlformats.org/officeDocument/2006/relationships/image" Target="media/image155.wmf"/><Relationship Id="rId8" Type="http://schemas.openxmlformats.org/officeDocument/2006/relationships/image" Target="media/image2.wmf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5.bin"/><Relationship Id="rId251" Type="http://schemas.openxmlformats.org/officeDocument/2006/relationships/oleObject" Target="embeddings/oleObject131.bin"/><Relationship Id="rId46" Type="http://schemas.openxmlformats.org/officeDocument/2006/relationships/oleObject" Target="embeddings/oleObject17.bin"/><Relationship Id="rId293" Type="http://schemas.openxmlformats.org/officeDocument/2006/relationships/image" Target="media/image137.wmf"/><Relationship Id="rId307" Type="http://schemas.openxmlformats.org/officeDocument/2006/relationships/image" Target="media/image143.wmf"/><Relationship Id="rId349" Type="http://schemas.openxmlformats.org/officeDocument/2006/relationships/image" Target="media/image160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53" Type="http://schemas.openxmlformats.org/officeDocument/2006/relationships/oleObject" Target="embeddings/oleObject77.bin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09.bin"/><Relationship Id="rId360" Type="http://schemas.openxmlformats.org/officeDocument/2006/relationships/image" Target="media/image16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2024-06-29T05:52:00Z</dcterms:created>
  <dcterms:modified xsi:type="dcterms:W3CDTF">2024-06-29T05:52:00Z</dcterms:modified>
</cp:coreProperties>
</file>