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08AF8" w14:textId="77777777" w:rsidR="00EF035E" w:rsidRPr="00043B54" w:rsidRDefault="00E54E77" w:rsidP="00FD7E12">
      <w:pPr>
        <w:jc w:val="center"/>
        <w:textAlignment w:val="center"/>
        <w:rPr>
          <w:rFonts w:ascii="宋体" w:hAnsi="宋体" w:cs="宋体"/>
          <w:b/>
          <w:sz w:val="30"/>
        </w:rPr>
      </w:pPr>
      <w:r w:rsidRPr="00043B54">
        <w:rPr>
          <w:noProof/>
        </w:rPr>
        <w:drawing>
          <wp:inline distT="0" distB="0" distL="0" distR="0" wp14:anchorId="35B98E91" wp14:editId="2A9F2067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年上海市等级考化学试题</w:t>
      </w:r>
    </w:p>
    <w:p w14:paraId="29ED467F" w14:textId="77777777" w:rsidR="00EF035E" w:rsidRPr="00FD7E12" w:rsidRDefault="00EF035E" w:rsidP="00FD7E12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EB62F3C" w14:textId="77777777" w:rsidR="00EF035E" w:rsidRPr="00043B54" w:rsidRDefault="00E54E77" w:rsidP="00FD7E12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7E3ED401" w14:textId="77777777" w:rsidR="006463BA" w:rsidRDefault="00E54E77" w:rsidP="00FD7E12">
      <w:pPr>
        <w:jc w:val="left"/>
        <w:textAlignment w:val="center"/>
      </w:pPr>
      <w:r>
        <w:t>1</w:t>
      </w:r>
      <w:r>
        <w:t>．下列关于氟元素的性质说法正确的是</w:t>
      </w:r>
    </w:p>
    <w:p w14:paraId="4B5827F1" w14:textId="77777777" w:rsidR="006463BA" w:rsidRDefault="00E54E77" w:rsidP="00FD7E12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．原子半径最小</w:t>
      </w:r>
      <w:r>
        <w:tab/>
        <w:t>B</w:t>
      </w:r>
      <w:r>
        <w:t>．原子第一电离能最大</w:t>
      </w:r>
    </w:p>
    <w:p w14:paraId="100132E1" w14:textId="77777777" w:rsidR="006463BA" w:rsidRDefault="00E54E77" w:rsidP="00FD7E12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．元素的电负性最强</w:t>
      </w:r>
      <w:r>
        <w:tab/>
        <w:t>D</w:t>
      </w:r>
      <w:r>
        <w:t>．最高正化合价为</w:t>
      </w:r>
      <w:r>
        <w:t>+7</w:t>
      </w:r>
    </w:p>
    <w:p w14:paraId="19098B8D" w14:textId="77777777" w:rsidR="006463BA" w:rsidRDefault="00E54E77" w:rsidP="00FD7E12">
      <w:pPr>
        <w:jc w:val="left"/>
        <w:textAlignment w:val="center"/>
      </w:pPr>
      <w:r>
        <w:t>2</w:t>
      </w:r>
      <w:r>
        <w:t>．下列关于</w:t>
      </w:r>
      <w:r>
        <w:object w:dxaOrig="317" w:dyaOrig="260" w14:anchorId="35AACD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caf7e779247f8840d9652201de7c564" style="width:15.6pt;height:13.2pt" o:ole="">
            <v:imagedata r:id="rId8" o:title="eqId2caf7e779247f8840d9652201de7c564"/>
          </v:shape>
          <o:OLEObject Type="Embed" ProgID="Equation.DSMT4" ShapeID="_x0000_i1025" DrawAspect="Content" ObjectID="_1780233433" r:id="rId9"/>
        </w:object>
      </w:r>
      <w:r>
        <w:t>与</w:t>
      </w:r>
      <w:r>
        <w:object w:dxaOrig="317" w:dyaOrig="263" w14:anchorId="748A8B46">
          <v:shape id="_x0000_i1026" type="#_x0000_t75" alt="eqId6e769d6a3a182a31bf4c47c3bbc029e6" style="width:15.6pt;height:13.2pt" o:ole="">
            <v:imagedata r:id="rId10" o:title="eqId6e769d6a3a182a31bf4c47c3bbc029e6"/>
          </v:shape>
          <o:OLEObject Type="Embed" ProgID="Equation.DSMT4" ShapeID="_x0000_i1026" DrawAspect="Content" ObjectID="_1780233434" r:id="rId11"/>
        </w:object>
      </w:r>
      <w:r>
        <w:t>说法正确的是</w:t>
      </w:r>
    </w:p>
    <w:p w14:paraId="1E3B6156" w14:textId="77777777" w:rsidR="006463BA" w:rsidRDefault="00E54E77" w:rsidP="00FD7E12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．是同种核素</w:t>
      </w:r>
      <w:r>
        <w:tab/>
        <w:t>B</w:t>
      </w:r>
      <w:r>
        <w:t>．是同素异形体</w:t>
      </w:r>
    </w:p>
    <w:p w14:paraId="6711F429" w14:textId="77777777" w:rsidR="006463BA" w:rsidRDefault="00E54E77" w:rsidP="00FD7E12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317" w:dyaOrig="263" w14:anchorId="020DE4CF">
          <v:shape id="_x0000_i1027" type="#_x0000_t75" alt="eqId6e769d6a3a182a31bf4c47c3bbc029e6" style="width:15.6pt;height:13.2pt" o:ole="">
            <v:imagedata r:id="rId10" o:title="eqId6e769d6a3a182a31bf4c47c3bbc029e6"/>
          </v:shape>
          <o:OLEObject Type="Embed" ProgID="Equation.DSMT4" ShapeID="_x0000_i1027" DrawAspect="Content" ObjectID="_1780233435" r:id="rId12"/>
        </w:object>
      </w:r>
      <w:r>
        <w:t>比</w:t>
      </w:r>
      <w:r>
        <w:object w:dxaOrig="317" w:dyaOrig="260" w14:anchorId="6A0F8DB9">
          <v:shape id="_x0000_i1028" type="#_x0000_t75" alt="eqId2caf7e779247f8840d9652201de7c564" style="width:15.6pt;height:13.2pt" o:ole="">
            <v:imagedata r:id="rId8" o:title="eqId2caf7e779247f8840d9652201de7c564"/>
          </v:shape>
          <o:OLEObject Type="Embed" ProgID="Equation.DSMT4" ShapeID="_x0000_i1028" DrawAspect="Content" ObjectID="_1780233436" r:id="rId13"/>
        </w:object>
      </w:r>
      <w:r>
        <w:t>多一个电子</w:t>
      </w:r>
      <w:r>
        <w:tab/>
        <w:t>D</w:t>
      </w:r>
      <w:r>
        <w:t>．</w:t>
      </w:r>
      <w:r>
        <w:object w:dxaOrig="317" w:dyaOrig="263" w14:anchorId="71BCD8B5">
          <v:shape id="_x0000_i1029" type="#_x0000_t75" alt="eqId6e769d6a3a182a31bf4c47c3bbc029e6" style="width:15.6pt;height:13.2pt" o:ole="">
            <v:imagedata r:id="rId10" o:title="eqId6e769d6a3a182a31bf4c47c3bbc029e6"/>
          </v:shape>
          <o:OLEObject Type="Embed" ProgID="Equation.DSMT4" ShapeID="_x0000_i1029" DrawAspect="Content" ObjectID="_1780233437" r:id="rId14"/>
        </w:object>
      </w:r>
      <w:r>
        <w:t>比</w:t>
      </w:r>
      <w:r>
        <w:object w:dxaOrig="317" w:dyaOrig="260" w14:anchorId="74D29B2D">
          <v:shape id="_x0000_i1030" type="#_x0000_t75" alt="eqId2caf7e779247f8840d9652201de7c564" style="width:15.6pt;height:13.2pt" o:ole="">
            <v:imagedata r:id="rId8" o:title="eqId2caf7e779247f8840d9652201de7c564"/>
          </v:shape>
          <o:OLEObject Type="Embed" ProgID="Equation.DSMT4" ShapeID="_x0000_i1030" DrawAspect="Content" ObjectID="_1780233438" r:id="rId15"/>
        </w:object>
      </w:r>
      <w:r>
        <w:t>多一个中子</w:t>
      </w:r>
    </w:p>
    <w:p w14:paraId="36D0B385" w14:textId="77777777" w:rsidR="006463BA" w:rsidRDefault="006463BA" w:rsidP="00FD7E12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7F83BAFF" w14:textId="77777777" w:rsidR="006463BA" w:rsidRDefault="00E54E77" w:rsidP="00FD7E12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二、填空题</w:t>
      </w:r>
    </w:p>
    <w:p w14:paraId="7BA9C5FD" w14:textId="77777777" w:rsidR="006463BA" w:rsidRDefault="00E54E77" w:rsidP="00FD7E12">
      <w:pPr>
        <w:jc w:val="left"/>
        <w:textAlignment w:val="center"/>
      </w:pPr>
      <w:r>
        <w:t>3</w:t>
      </w:r>
      <w:r>
        <w:t>．萤石</w:t>
      </w:r>
      <w:r>
        <w:t>(</w:t>
      </w:r>
      <w:r>
        <w:object w:dxaOrig="458" w:dyaOrig="314" w14:anchorId="4E97FE44">
          <v:shape id="_x0000_i1031" type="#_x0000_t75" alt="eqIdbcd11d799ed1e438ff8f27d130c5fafa" style="width:22.8pt;height:15.6pt" o:ole="">
            <v:imagedata r:id="rId16" o:title="eqIdbcd11d799ed1e438ff8f27d130c5fafa"/>
          </v:shape>
          <o:OLEObject Type="Embed" ProgID="Equation.DSMT4" ShapeID="_x0000_i1031" DrawAspect="Content" ObjectID="_1780233439" r:id="rId17"/>
        </w:object>
      </w:r>
      <w:r>
        <w:t>)</w:t>
      </w:r>
      <w:r>
        <w:t>与浓硫酸共热可制备</w:t>
      </w:r>
      <w:r>
        <w:t>HF</w:t>
      </w:r>
      <w:r>
        <w:t>气体，写出该反应的化学方程式：</w:t>
      </w:r>
      <w:r>
        <w:rPr>
          <w:rFonts w:eastAsia="Times New Roman"/>
          <w:u w:val="single"/>
        </w:rPr>
        <w:t xml:space="preserve">       </w:t>
      </w:r>
      <w:r>
        <w:t>，该反应中体现浓硫酸的性质是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B1D76C4" w14:textId="77777777" w:rsidR="006463BA" w:rsidRDefault="00E54E77" w:rsidP="00FD7E12">
      <w:pPr>
        <w:jc w:val="left"/>
        <w:textAlignment w:val="center"/>
      </w:pPr>
      <w:r>
        <w:t>A</w:t>
      </w:r>
      <w:r>
        <w:t>．强氧化性</w:t>
      </w:r>
      <w:r>
        <w:rPr>
          <w:rFonts w:eastAsia="Times New Roman"/>
          <w:kern w:val="0"/>
          <w:sz w:val="24"/>
          <w:szCs w:val="24"/>
        </w:rPr>
        <w:t>            </w:t>
      </w:r>
      <w:r>
        <w:t>B</w:t>
      </w:r>
      <w:r>
        <w:t>．难挥发性</w:t>
      </w:r>
      <w:r>
        <w:rPr>
          <w:rFonts w:eastAsia="Times New Roman"/>
          <w:kern w:val="0"/>
          <w:sz w:val="24"/>
          <w:szCs w:val="24"/>
        </w:rPr>
        <w:t>            </w:t>
      </w:r>
      <w:r>
        <w:t>C</w:t>
      </w:r>
      <w:r>
        <w:t>．吸水性</w:t>
      </w:r>
      <w:r>
        <w:rPr>
          <w:rFonts w:eastAsia="Times New Roman"/>
          <w:kern w:val="0"/>
          <w:sz w:val="24"/>
          <w:szCs w:val="24"/>
        </w:rPr>
        <w:t>            </w:t>
      </w:r>
      <w:r>
        <w:t>D</w:t>
      </w:r>
      <w:r>
        <w:t>．脱水性</w:t>
      </w:r>
    </w:p>
    <w:p w14:paraId="746220C8" w14:textId="77777777" w:rsidR="006463BA" w:rsidRDefault="00E54E77" w:rsidP="00FD7E12">
      <w:pPr>
        <w:jc w:val="left"/>
        <w:textAlignment w:val="center"/>
      </w:pPr>
      <w:r>
        <w:t>4</w:t>
      </w:r>
      <w:r>
        <w:t>．液态氟化氢</w:t>
      </w:r>
      <w:r>
        <w:t>(HF)</w:t>
      </w:r>
      <w:r>
        <w:t>的电离方式为：</w:t>
      </w:r>
      <w:r>
        <w:object w:dxaOrig="1426" w:dyaOrig="319" w14:anchorId="3802465A">
          <v:shape id="_x0000_i1032" type="#_x0000_t75" alt="eqId3b2c6d7f1c0f4a81fa96a7619cd38b57" style="width:71.4pt;height:16.2pt" o:ole="">
            <v:imagedata r:id="rId18" o:title="eqId3b2c6d7f1c0f4a81fa96a7619cd38b57"/>
          </v:shape>
          <o:OLEObject Type="Embed" ProgID="Equation.DSMT4" ShapeID="_x0000_i1032" DrawAspect="Content" ObjectID="_1780233440" r:id="rId19"/>
        </w:object>
      </w:r>
      <w:r>
        <w:t>，其中</w:t>
      </w:r>
      <w:r>
        <w:t>X</w:t>
      </w:r>
      <w:r>
        <w:t>为</w:t>
      </w:r>
      <w:r>
        <w:rPr>
          <w:rFonts w:eastAsia="Times New Roman"/>
          <w:u w:val="single"/>
        </w:rPr>
        <w:t xml:space="preserve">       </w:t>
      </w:r>
      <w:r>
        <w:t>。</w:t>
      </w:r>
      <w:r>
        <w:object w:dxaOrig="369" w:dyaOrig="320" w14:anchorId="4A51C7C2">
          <v:shape id="_x0000_i1033" type="#_x0000_t75" alt="eqIda3ec3c86f18948c5bc55c0d41e54a44d" style="width:18.6pt;height:16.2pt" o:ole="">
            <v:imagedata r:id="rId20" o:title="eqIda3ec3c86f18948c5bc55c0d41e54a44d"/>
          </v:shape>
          <o:OLEObject Type="Embed" ProgID="Equation.DSMT4" ShapeID="_x0000_i1033" DrawAspect="Content" ObjectID="_1780233441" r:id="rId21"/>
        </w:object>
      </w:r>
      <w:r>
        <w:t>的结构为</w:t>
      </w:r>
      <w:r>
        <w:object w:dxaOrig="827" w:dyaOrig="262" w14:anchorId="3E6927E1">
          <v:shape id="_x0000_i1034" type="#_x0000_t75" alt="eqIddb135e6d6f47e66b86e9c7704ffe4fd8" style="width:41.4pt;height:13.2pt" o:ole="">
            <v:imagedata r:id="rId22" o:title="eqIddb135e6d6f47e66b86e9c7704ffe4fd8"/>
          </v:shape>
          <o:OLEObject Type="Embed" ProgID="Equation.DSMT4" ShapeID="_x0000_i1034" DrawAspect="Content" ObjectID="_1780233442" r:id="rId23"/>
        </w:object>
      </w:r>
      <w:r>
        <w:t>，其中</w:t>
      </w:r>
      <w:r>
        <w:object w:dxaOrig="264" w:dyaOrig="264" w14:anchorId="632BCABD">
          <v:shape id="_x0000_i1035" type="#_x0000_t75" alt="eqId07b6dc4bbd1ebd58b3ad9211aa06c55f" style="width:13.2pt;height:13.2pt" o:ole="">
            <v:imagedata r:id="rId24" o:title="eqId07b6dc4bbd1ebd58b3ad9211aa06c55f"/>
          </v:shape>
          <o:OLEObject Type="Embed" ProgID="Equation.DSMT4" ShapeID="_x0000_i1035" DrawAspect="Content" ObjectID="_1780233443" r:id="rId25"/>
        </w:object>
      </w:r>
      <w:r>
        <w:t>与</w:t>
      </w:r>
      <w:r>
        <w:t>HF</w:t>
      </w:r>
      <w:r>
        <w:t>依靠</w:t>
      </w:r>
      <w:r>
        <w:rPr>
          <w:rFonts w:eastAsia="Times New Roman"/>
          <w:u w:val="single"/>
        </w:rPr>
        <w:t xml:space="preserve">       </w:t>
      </w:r>
      <w:r>
        <w:t>相连接。</w:t>
      </w:r>
    </w:p>
    <w:p w14:paraId="739081DA" w14:textId="77777777" w:rsidR="006463BA" w:rsidRDefault="006463BA" w:rsidP="00FD7E12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9D2894D" w14:textId="77777777" w:rsidR="006463BA" w:rsidRDefault="00E54E77" w:rsidP="00FD7E12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三、解答题</w:t>
      </w:r>
    </w:p>
    <w:p w14:paraId="6CEA013F" w14:textId="77777777" w:rsidR="006463BA" w:rsidRDefault="00E54E77" w:rsidP="00FD7E12">
      <w:pPr>
        <w:jc w:val="left"/>
        <w:textAlignment w:val="center"/>
      </w:pPr>
      <w:r>
        <w:t>5</w:t>
      </w:r>
      <w:r>
        <w:t>．回答下列问题：</w:t>
      </w:r>
    </w:p>
    <w:p w14:paraId="683EC984" w14:textId="77777777" w:rsidR="006463BA" w:rsidRDefault="00E54E77" w:rsidP="00FD7E12">
      <w:pPr>
        <w:jc w:val="left"/>
        <w:textAlignment w:val="center"/>
      </w:pPr>
      <w:r>
        <w:t>(1)</w:t>
      </w:r>
      <w:r>
        <w:t>氟单质常温下能腐蚀</w:t>
      </w:r>
      <w:r>
        <w:object w:dxaOrig="739" w:dyaOrig="281" w14:anchorId="220D92FF">
          <v:shape id="_x0000_i1036" type="#_x0000_t75" alt="eqIdecbce166734b6c87040e2c98753ee916" style="width:37.2pt;height:13.8pt" o:ole="">
            <v:imagedata r:id="rId26" o:title="eqIdecbce166734b6c87040e2c98753ee916"/>
          </v:shape>
          <o:OLEObject Type="Embed" ProgID="Equation.DSMT4" ShapeID="_x0000_i1036" DrawAspect="Content" ObjectID="_1780233444" r:id="rId27"/>
        </w:object>
      </w:r>
      <w:r>
        <w:t>等金属，但工业上却可用</w:t>
      </w:r>
      <w:r>
        <w:object w:dxaOrig="317" w:dyaOrig="251" w14:anchorId="7DCD0E69">
          <v:shape id="_x0000_i1037" type="#_x0000_t75" alt="eqId38976580545a0405e4847dc13b4d221f" style="width:15.6pt;height:12.6pt" o:ole="">
            <v:imagedata r:id="rId28" o:title="eqId38976580545a0405e4847dc13b4d221f"/>
          </v:shape>
          <o:OLEObject Type="Embed" ProgID="Equation.DSMT4" ShapeID="_x0000_i1037" DrawAspect="Content" ObjectID="_1780233445" r:id="rId29"/>
        </w:object>
      </w:r>
      <w:r>
        <w:t>制容器储存，其原因是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BC5C211" w14:textId="77777777" w:rsidR="006463BA" w:rsidRDefault="00E54E77" w:rsidP="00FD7E12">
      <w:pPr>
        <w:jc w:val="left"/>
        <w:textAlignment w:val="center"/>
      </w:pPr>
      <w:r>
        <w:object w:dxaOrig="405" w:dyaOrig="313" w14:anchorId="3EAEC0D0">
          <v:shape id="_x0000_i1038" type="#_x0000_t75" alt="eqIdfe8e01a9f7da3b330f901f7b3c0f6284" style="width:20.4pt;height:15.6pt" o:ole="">
            <v:imagedata r:id="rId30" o:title="eqIdfe8e01a9f7da3b330f901f7b3c0f6284"/>
          </v:shape>
          <o:OLEObject Type="Embed" ProgID="Equation.DSMT4" ShapeID="_x0000_i1038" DrawAspect="Content" ObjectID="_1780233446" r:id="rId31"/>
        </w:object>
      </w:r>
      <w:r>
        <w:t>是极强的氧化剂，用</w:t>
      </w:r>
      <w:r>
        <w:object w:dxaOrig="317" w:dyaOrig="251" w14:anchorId="5127D057">
          <v:shape id="_x0000_i1039" type="#_x0000_t75" alt="eqId7eb7288d8b13b39fff4580e09e96490c" style="width:15.6pt;height:12.6pt" o:ole="">
            <v:imagedata r:id="rId32" o:title="eqId7eb7288d8b13b39fff4580e09e96490c"/>
          </v:shape>
          <o:OLEObject Type="Embed" ProgID="Equation.DSMT4" ShapeID="_x0000_i1039" DrawAspect="Content" ObjectID="_1780233447" r:id="rId33"/>
        </w:object>
      </w:r>
      <w:r>
        <w:t>和</w:t>
      </w:r>
      <w:r>
        <w:object w:dxaOrig="405" w:dyaOrig="313" w14:anchorId="7F707F34">
          <v:shape id="_x0000_i1040" type="#_x0000_t75" alt="eqIdfe8e01a9f7da3b330f901f7b3c0f6284" style="width:20.4pt;height:15.6pt" o:ole="">
            <v:imagedata r:id="rId30" o:title="eqIdfe8e01a9f7da3b330f901f7b3c0f6284"/>
          </v:shape>
          <o:OLEObject Type="Embed" ProgID="Equation.DSMT4" ShapeID="_x0000_i1040" DrawAspect="Content" ObjectID="_1780233448" r:id="rId34"/>
        </w:object>
      </w:r>
      <w:r>
        <w:t>可制备稀有气体离子化合物，</w:t>
      </w:r>
      <w:proofErr w:type="gramStart"/>
      <w:r>
        <w:t>六氟合铂</w:t>
      </w:r>
      <w:proofErr w:type="gramEnd"/>
      <w:r>
        <w:t>氙</w:t>
      </w:r>
      <w:r>
        <w:object w:dxaOrig="1372" w:dyaOrig="391" w14:anchorId="19CCF9C9">
          <v:shape id="_x0000_i1041" type="#_x0000_t75" alt="eqId9d21717449be0994304dc4234bc56ef6" style="width:68.4pt;height:19.8pt" o:ole="">
            <v:imagedata r:id="rId35" o:title="eqId9d21717449be0994304dc4234bc56ef6"/>
          </v:shape>
          <o:OLEObject Type="Embed" ProgID="Equation.DSMT4" ShapeID="_x0000_i1041" DrawAspect="Content" ObjectID="_1780233449" r:id="rId36"/>
        </w:object>
      </w:r>
      <w:r>
        <w:t>的制备方式如图所示</w:t>
      </w:r>
    </w:p>
    <w:p w14:paraId="7CB2DC57" w14:textId="77777777" w:rsidR="006463BA" w:rsidRDefault="00E54E77" w:rsidP="00FD7E1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7974C4A" wp14:editId="32569C88">
            <wp:extent cx="2400300" cy="1400175"/>
            <wp:effectExtent l="0" t="0" r="0" b="0"/>
            <wp:docPr id="100003" name="图片 100003" descr="@@@584f9fe74766454cbb7a8811034ab1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F176" w14:textId="77777777" w:rsidR="006463BA" w:rsidRDefault="00E54E77" w:rsidP="00FD7E12">
      <w:pPr>
        <w:jc w:val="left"/>
        <w:textAlignment w:val="center"/>
      </w:pPr>
      <w:r>
        <w:t>(2)</w:t>
      </w:r>
      <w:r>
        <w:t>上述反应中的催化剂为</w:t>
      </w:r>
      <w:r>
        <w:t>_______</w:t>
      </w:r>
      <w:r>
        <w:t>。</w:t>
      </w:r>
    </w:p>
    <w:p w14:paraId="692B1F72" w14:textId="77777777" w:rsidR="006463BA" w:rsidRDefault="00E54E77" w:rsidP="00FD7E1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405" w:dyaOrig="313" w14:anchorId="3FBFEB97">
          <v:shape id="_x0000_i1042" type="#_x0000_t75" alt="eqIdfe8e01a9f7da3b330f901f7b3c0f6284" style="width:20.4pt;height:15.6pt" o:ole="">
            <v:imagedata r:id="rId30" o:title="eqIdfe8e01a9f7da3b330f901f7b3c0f6284"/>
          </v:shape>
          <o:OLEObject Type="Embed" ProgID="Equation.DSMT4" ShapeID="_x0000_i1042" DrawAspect="Content" ObjectID="_1780233450" r:id="rId38"/>
        </w:object>
      </w:r>
      <w:r>
        <w:tab/>
        <w:t>B</w:t>
      </w:r>
      <w:r>
        <w:t>．</w:t>
      </w:r>
      <w:r>
        <w:object w:dxaOrig="440" w:dyaOrig="331" w14:anchorId="40BDE60F">
          <v:shape id="_x0000_i1043" type="#_x0000_t75" alt="eqIdd690bce166e9b030bc2a134261b8e359" style="width:22.2pt;height:16.8pt" o:ole="">
            <v:imagedata r:id="rId39" o:title="eqIdd690bce166e9b030bc2a134261b8e359"/>
          </v:shape>
          <o:OLEObject Type="Embed" ProgID="Equation.DSMT4" ShapeID="_x0000_i1043" DrawAspect="Content" ObjectID="_1780233451" r:id="rId40"/>
        </w:object>
      </w:r>
      <w:r>
        <w:tab/>
        <w:t>C</w:t>
      </w:r>
      <w:r>
        <w:t>．</w:t>
      </w:r>
      <w:r>
        <w:object w:dxaOrig="264" w:dyaOrig="264" w14:anchorId="502F9DFF">
          <v:shape id="_x0000_i1044" type="#_x0000_t75" alt="eqId07b6dc4bbd1ebd58b3ad9211aa06c55f" style="width:13.2pt;height:13.2pt" o:ole="">
            <v:imagedata r:id="rId24" o:title="eqId07b6dc4bbd1ebd58b3ad9211aa06c55f"/>
          </v:shape>
          <o:OLEObject Type="Embed" ProgID="Equation.DSMT4" ShapeID="_x0000_i1044" DrawAspect="Content" ObjectID="_1780233452" r:id="rId41"/>
        </w:object>
      </w:r>
      <w:r>
        <w:tab/>
        <w:t>D</w:t>
      </w:r>
      <w:r>
        <w:t>．</w:t>
      </w:r>
      <w:r>
        <w:object w:dxaOrig="510" w:dyaOrig="273" w14:anchorId="4DCD2397">
          <v:shape id="_x0000_i1045" type="#_x0000_t75" alt="eqIddb91132f3a78555a0a2a34fea47d370e" style="width:25.8pt;height:13.8pt" o:ole="">
            <v:imagedata r:id="rId42" o:title="eqIddb91132f3a78555a0a2a34fea47d370e"/>
          </v:shape>
          <o:OLEObject Type="Embed" ProgID="Equation.DSMT4" ShapeID="_x0000_i1045" DrawAspect="Content" ObjectID="_1780233453" r:id="rId43"/>
        </w:object>
      </w:r>
    </w:p>
    <w:p w14:paraId="366241B0" w14:textId="77777777" w:rsidR="006463BA" w:rsidRDefault="00E54E77" w:rsidP="00FD7E12">
      <w:pPr>
        <w:jc w:val="left"/>
        <w:textAlignment w:val="center"/>
      </w:pPr>
      <w:r>
        <w:t>(3)</w:t>
      </w:r>
      <w:r>
        <w:t>上述过程中属于氧化还原反应的是</w:t>
      </w:r>
      <w:r>
        <w:t>_______</w:t>
      </w:r>
      <w:r>
        <w:t>。</w:t>
      </w:r>
    </w:p>
    <w:p w14:paraId="727EDEA4" w14:textId="77777777" w:rsidR="006463BA" w:rsidRDefault="00E54E77" w:rsidP="00FD7E12">
      <w:pPr>
        <w:tabs>
          <w:tab w:val="left" w:pos="2078"/>
          <w:tab w:val="left" w:pos="4156"/>
          <w:tab w:val="left" w:pos="6234"/>
        </w:tabs>
        <w:jc w:val="left"/>
        <w:textAlignment w:val="center"/>
      </w:pPr>
      <w:r>
        <w:t>A</w:t>
      </w:r>
      <w:r>
        <w:t>．</w:t>
      </w:r>
      <w:r>
        <w:t>②</w:t>
      </w:r>
      <w:r>
        <w:tab/>
        <w:t>B</w:t>
      </w:r>
      <w:r>
        <w:t>．</w:t>
      </w:r>
      <w:r>
        <w:t>③</w:t>
      </w:r>
      <w:r>
        <w:tab/>
        <w:t>C</w:t>
      </w:r>
      <w:r>
        <w:t>．</w:t>
      </w:r>
      <w:r>
        <w:t>④</w:t>
      </w:r>
      <w:r>
        <w:tab/>
        <w:t>D</w:t>
      </w:r>
      <w:r>
        <w:t>．</w:t>
      </w:r>
      <w:r>
        <w:t>⑤</w:t>
      </w:r>
    </w:p>
    <w:p w14:paraId="08303464" w14:textId="77777777" w:rsidR="006463BA" w:rsidRDefault="00E54E77" w:rsidP="00FD7E12">
      <w:pPr>
        <w:jc w:val="left"/>
        <w:textAlignment w:val="center"/>
      </w:pPr>
      <w:r>
        <w:t>(4)</w:t>
      </w:r>
      <w:r>
        <w:t>氟气通入氙</w:t>
      </w:r>
      <w:r>
        <w:t>(Xe)</w:t>
      </w:r>
      <w:r>
        <w:t>会产生</w:t>
      </w:r>
      <w:r>
        <w:object w:dxaOrig="1672" w:dyaOrig="317" w14:anchorId="51DB3D88">
          <v:shape id="_x0000_i1046" type="#_x0000_t75" alt="eqIdb0789bd441fa9d4c352eec213e23a088" style="width:83.4pt;height:15.6pt" o:ole="">
            <v:imagedata r:id="rId44" o:title="eqIdb0789bd441fa9d4c352eec213e23a088"/>
          </v:shape>
          <o:OLEObject Type="Embed" ProgID="Equation.DSMT4" ShapeID="_x0000_i1046" DrawAspect="Content" ObjectID="_1780233454" r:id="rId45"/>
        </w:object>
      </w:r>
      <w:r>
        <w:t>三种氟化物气体。现将</w:t>
      </w:r>
      <w:r>
        <w:object w:dxaOrig="457" w:dyaOrig="248" w14:anchorId="62D476E7">
          <v:shape id="_x0000_i1047" type="#_x0000_t75" alt="eqId26edabbe2c43af4e74203ad34c4eff2d" style="width:22.8pt;height:12.6pt" o:ole="">
            <v:imagedata r:id="rId46" o:title="eqId26edabbe2c43af4e74203ad34c4eff2d"/>
          </v:shape>
          <o:OLEObject Type="Embed" ProgID="Equation.DSMT4" ShapeID="_x0000_i1047" DrawAspect="Content" ObjectID="_1780233455" r:id="rId47"/>
        </w:object>
      </w:r>
      <w:r>
        <w:t>的</w:t>
      </w:r>
      <w:r>
        <w:object w:dxaOrig="317" w:dyaOrig="251" w14:anchorId="0BE2565C">
          <v:shape id="_x0000_i1048" type="#_x0000_t75" alt="eqId7eb7288d8b13b39fff4580e09e96490c" style="width:15.6pt;height:12.6pt" o:ole="">
            <v:imagedata r:id="rId32" o:title="eqId7eb7288d8b13b39fff4580e09e96490c"/>
          </v:shape>
          <o:OLEObject Type="Embed" ProgID="Equation.DSMT4" ShapeID="_x0000_i1048" DrawAspect="Content" ObjectID="_1780233456" r:id="rId48"/>
        </w:object>
      </w:r>
      <w:r>
        <w:t>和</w:t>
      </w:r>
      <w:r>
        <w:object w:dxaOrig="492" w:dyaOrig="253" w14:anchorId="0517C41E">
          <v:shape id="_x0000_i1049" type="#_x0000_t75" alt="eqId831f64e220f8c39900600dbef34f2b87" style="width:24.6pt;height:12.6pt" o:ole="">
            <v:imagedata r:id="rId49" o:title="eqId831f64e220f8c39900600dbef34f2b87"/>
          </v:shape>
          <o:OLEObject Type="Embed" ProgID="Equation.DSMT4" ShapeID="_x0000_i1049" DrawAspect="Content" ObjectID="_1780233457" r:id="rId50"/>
        </w:object>
      </w:r>
      <w:r>
        <w:t>的</w:t>
      </w:r>
      <w:r>
        <w:object w:dxaOrig="229" w:dyaOrig="313" w14:anchorId="7BCB6B51">
          <v:shape id="_x0000_i1050" type="#_x0000_t75" alt="eqId195a7dca9e2f7e7f29b46b22b17d7772" style="width:11.4pt;height:15.6pt" o:ole="">
            <v:imagedata r:id="rId51" o:title="eqId195a7dca9e2f7e7f29b46b22b17d7772"/>
          </v:shape>
          <o:OLEObject Type="Embed" ProgID="Equation.DSMT4" ShapeID="_x0000_i1050" DrawAspect="Content" ObjectID="_1780233458" r:id="rId52"/>
        </w:object>
      </w:r>
      <w:r>
        <w:t>同时通入</w:t>
      </w:r>
      <w:r>
        <w:object w:dxaOrig="404" w:dyaOrig="250" w14:anchorId="45E0FA03">
          <v:shape id="_x0000_i1051" type="#_x0000_t75" alt="eqId412e5b102baefec3e101e7271f0a0f02" style="width:20.4pt;height:12.6pt" o:ole="">
            <v:imagedata r:id="rId53" o:title="eqId412e5b102baefec3e101e7271f0a0f02"/>
          </v:shape>
          <o:OLEObject Type="Embed" ProgID="Equation.DSMT4" ShapeID="_x0000_i1051" DrawAspect="Content" ObjectID="_1780233459" r:id="rId54"/>
        </w:object>
      </w:r>
      <w:r>
        <w:t>的容器中，反应</w:t>
      </w:r>
      <w:r>
        <w:object w:dxaOrig="598" w:dyaOrig="248" w14:anchorId="62E41B08">
          <v:shape id="_x0000_i1052" type="#_x0000_t75" alt="eqId09ef6b3d25dabd6304a6cb6294b61d0c" style="width:30pt;height:12.6pt" o:ole="">
            <v:imagedata r:id="rId55" o:title="eqId09ef6b3d25dabd6304a6cb6294b61d0c"/>
          </v:shape>
          <o:OLEObject Type="Embed" ProgID="Equation.DSMT4" ShapeID="_x0000_i1052" DrawAspect="Content" ObjectID="_1780233460" r:id="rId56"/>
        </w:object>
      </w:r>
      <w:r>
        <w:t>后，测得容器内共有</w:t>
      </w:r>
      <w:r>
        <w:object w:dxaOrig="651" w:dyaOrig="251" w14:anchorId="63EDE8DB">
          <v:shape id="_x0000_i1053" type="#_x0000_t75" alt="eqId0662bebc45a3a5ce03f8ede51dda7029" style="width:32.4pt;height:12.6pt" o:ole="">
            <v:imagedata r:id="rId57" o:title="eqId0662bebc45a3a5ce03f8ede51dda7029"/>
          </v:shape>
          <o:OLEObject Type="Embed" ProgID="Equation.DSMT4" ShapeID="_x0000_i1053" DrawAspect="Content" ObjectID="_1780233461" r:id="rId58"/>
        </w:object>
      </w:r>
      <w:r>
        <w:t>气体，且三种氟化物的比例为</w:t>
      </w:r>
      <w:r>
        <w:object w:dxaOrig="2288" w:dyaOrig="319" w14:anchorId="390B096D">
          <v:shape id="_x0000_i1054" type="#_x0000_t75" alt="eqId7a7138f0a29c804f8447c0a10d1ed9a8" style="width:114.6pt;height:16.2pt" o:ole="">
            <v:imagedata r:id="rId59" o:title="eqId7a7138f0a29c804f8447c0a10d1ed9a8"/>
          </v:shape>
          <o:OLEObject Type="Embed" ProgID="Equation.DSMT4" ShapeID="_x0000_i1054" DrawAspect="Content" ObjectID="_1780233462" r:id="rId60"/>
        </w:object>
      </w:r>
      <w:r>
        <w:t>，则</w:t>
      </w:r>
      <w:r>
        <w:object w:dxaOrig="492" w:dyaOrig="226" w14:anchorId="77757BB4">
          <v:shape id="_x0000_i1055" type="#_x0000_t75" alt="eqId6c0770816ab2dd97e2cb1a2ce4370e0a" style="width:24.6pt;height:11.4pt" o:ole="">
            <v:imagedata r:id="rId61" o:title="eqId6c0770816ab2dd97e2cb1a2ce4370e0a"/>
          </v:shape>
          <o:OLEObject Type="Embed" ProgID="Equation.DSMT4" ShapeID="_x0000_i1055" DrawAspect="Content" ObjectID="_1780233463" r:id="rId62"/>
        </w:object>
      </w:r>
      <w:r>
        <w:t>内</w:t>
      </w:r>
      <w:r>
        <w:object w:dxaOrig="475" w:dyaOrig="317" w14:anchorId="711791D0">
          <v:shape id="_x0000_i1056" type="#_x0000_t75" alt="eqId7c5287804eb1ae854dddf7e46960e112" style="width:24pt;height:15.6pt" o:ole="">
            <v:imagedata r:id="rId63" o:title="eqId7c5287804eb1ae854dddf7e46960e112"/>
          </v:shape>
          <o:OLEObject Type="Embed" ProgID="Equation.DSMT4" ShapeID="_x0000_i1056" DrawAspect="Content" ObjectID="_1780233464" r:id="rId64"/>
        </w:object>
      </w:r>
      <w:r>
        <w:t>的速率</w:t>
      </w:r>
      <w:r>
        <w:object w:dxaOrig="950" w:dyaOrig="354" w14:anchorId="3041C848">
          <v:shape id="_x0000_i1057" type="#_x0000_t75" alt="eqIdd36fdee533a9edd79fadc8261b6cb523" style="width:47.4pt;height:18pt" o:ole="">
            <v:imagedata r:id="rId65" o:title="eqIdd36fdee533a9edd79fadc8261b6cb523"/>
          </v:shape>
          <o:OLEObject Type="Embed" ProgID="Equation.DSMT4" ShapeID="_x0000_i1057" DrawAspect="Content" ObjectID="_1780233465" r:id="rId66"/>
        </w:object>
      </w:r>
      <w:r>
        <w:t xml:space="preserve"> 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C5688B7" w14:textId="77777777" w:rsidR="006463BA" w:rsidRDefault="00E54E77" w:rsidP="00FD7E12">
      <w:pPr>
        <w:jc w:val="left"/>
        <w:textAlignment w:val="center"/>
      </w:pPr>
      <w:r>
        <w:t>6</w:t>
      </w:r>
      <w:r>
        <w:t>．粗盐中含有</w:t>
      </w:r>
      <w:r>
        <w:object w:dxaOrig="1848" w:dyaOrig="333" w14:anchorId="66AD4566">
          <v:shape id="_x0000_i1058" type="#_x0000_t75" alt="eqId61e78efaa280833c783898e8a32cc046" style="width:92.4pt;height:16.8pt" o:ole="">
            <v:imagedata r:id="rId67" o:title="eqId61e78efaa280833c783898e8a32cc046"/>
          </v:shape>
          <o:OLEObject Type="Embed" ProgID="Equation.DSMT4" ShapeID="_x0000_i1058" DrawAspect="Content" ObjectID="_1780233466" r:id="rId68"/>
        </w:object>
      </w:r>
      <w:r>
        <w:t>等杂质离子，实验室按下面的流程进行精制：</w:t>
      </w:r>
    </w:p>
    <w:p w14:paraId="5EC7AAA5" w14:textId="77777777" w:rsidR="006463BA" w:rsidRDefault="00E54E77" w:rsidP="00FD7E1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204C52B1" wp14:editId="2B0D14B6">
            <wp:extent cx="5238750" cy="885825"/>
            <wp:effectExtent l="0" t="0" r="0" b="0"/>
            <wp:docPr id="100005" name="图片 100005" descr="@@@a565ddcb7d0949568339b6ec5c9592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77CD" w14:textId="77777777" w:rsidR="006463BA" w:rsidRDefault="00E54E77" w:rsidP="00FD7E12">
      <w:pPr>
        <w:jc w:val="left"/>
        <w:textAlignment w:val="center"/>
      </w:pPr>
      <w:r>
        <w:t>已知：</w:t>
      </w:r>
      <w:r>
        <w:object w:dxaOrig="422" w:dyaOrig="253" w14:anchorId="2FE05DBD">
          <v:shape id="_x0000_i1059" type="#_x0000_t75" alt="eqId9194df0a8de85c4e438d1223957392e3" style="width:21pt;height:12.6pt" o:ole="">
            <v:imagedata r:id="rId70" o:title="eqId9194df0a8de85c4e438d1223957392e3"/>
          </v:shape>
          <o:OLEObject Type="Embed" ProgID="Equation.DSMT4" ShapeID="_x0000_i1059" DrawAspect="Content" ObjectID="_1780233467" r:id="rId71"/>
        </w:object>
      </w:r>
      <w:r>
        <w:t>和</w:t>
      </w:r>
      <w:r>
        <w:object w:dxaOrig="510" w:dyaOrig="249" w14:anchorId="4D78EA69">
          <v:shape id="_x0000_i1060" type="#_x0000_t75" alt="eqId24a7a58438b831b6a45a9874adce1055" style="width:25.8pt;height:12.6pt" o:ole="">
            <v:imagedata r:id="rId72" o:title="eqId24a7a58438b831b6a45a9874adce1055"/>
          </v:shape>
          <o:OLEObject Type="Embed" ProgID="Equation.DSMT4" ShapeID="_x0000_i1060" DrawAspect="Content" ObjectID="_1780233468" r:id="rId73"/>
        </w:object>
      </w:r>
      <w:r>
        <w:t>的溶解度如图所示：</w:t>
      </w:r>
    </w:p>
    <w:p w14:paraId="3A02B09D" w14:textId="77777777" w:rsidR="006463BA" w:rsidRDefault="00E54E77" w:rsidP="00FD7E1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2C59450" wp14:editId="60D7968E">
            <wp:extent cx="2838450" cy="1562100"/>
            <wp:effectExtent l="0" t="0" r="0" b="0"/>
            <wp:docPr id="100007" name="图片 100007" descr="@@@5cb48ccca04d463fbedad9a86c57d0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5945" w14:textId="77777777" w:rsidR="006463BA" w:rsidRDefault="00E54E77" w:rsidP="00FD7E12">
      <w:pPr>
        <w:jc w:val="left"/>
        <w:textAlignment w:val="center"/>
      </w:pPr>
      <w:r>
        <w:t>(1)</w:t>
      </w:r>
      <w:r>
        <w:t>步骤</w:t>
      </w:r>
      <w:r>
        <w:t>①</w:t>
      </w:r>
      <w:r>
        <w:t>中</w:t>
      </w:r>
      <w:r>
        <w:object w:dxaOrig="563" w:dyaOrig="324" w14:anchorId="49B7A917">
          <v:shape id="_x0000_i1061" type="#_x0000_t75" alt="eqId388fdfb236c5196bcfbe821d7712f13f" style="width:28.2pt;height:16.2pt" o:ole="">
            <v:imagedata r:id="rId75" o:title="eqId388fdfb236c5196bcfbe821d7712f13f"/>
          </v:shape>
          <o:OLEObject Type="Embed" ProgID="Equation.DSMT4" ShapeID="_x0000_i1061" DrawAspect="Content" ObjectID="_1780233469" r:id="rId76"/>
        </w:object>
      </w:r>
      <w:r>
        <w:t>要稍过量。请描述检验</w:t>
      </w:r>
      <w:r>
        <w:object w:dxaOrig="563" w:dyaOrig="324" w14:anchorId="25DEB997">
          <v:shape id="_x0000_i1062" type="#_x0000_t75" alt="eqId388fdfb236c5196bcfbe821d7712f13f" style="width:28.2pt;height:16.2pt" o:ole="">
            <v:imagedata r:id="rId75" o:title="eqId388fdfb236c5196bcfbe821d7712f13f"/>
          </v:shape>
          <o:OLEObject Type="Embed" ProgID="Equation.DSMT4" ShapeID="_x0000_i1062" DrawAspect="Content" ObjectID="_1780233470" r:id="rId77"/>
        </w:object>
      </w:r>
      <w:r>
        <w:t>是否过量的方法：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6F36490" w14:textId="77777777" w:rsidR="006463BA" w:rsidRDefault="00E54E77" w:rsidP="00FD7E12">
      <w:pPr>
        <w:jc w:val="left"/>
        <w:textAlignment w:val="center"/>
      </w:pPr>
      <w:r>
        <w:t>(2)</w:t>
      </w:r>
      <w:r>
        <w:t>若加</w:t>
      </w:r>
      <w:r>
        <w:object w:dxaOrig="563" w:dyaOrig="324" w14:anchorId="6C828E59">
          <v:shape id="_x0000_i1063" type="#_x0000_t75" alt="eqId388fdfb236c5196bcfbe821d7712f13f" style="width:28.2pt;height:16.2pt" o:ole="">
            <v:imagedata r:id="rId75" o:title="eqId388fdfb236c5196bcfbe821d7712f13f"/>
          </v:shape>
          <o:OLEObject Type="Embed" ProgID="Equation.DSMT4" ShapeID="_x0000_i1063" DrawAspect="Content" ObjectID="_1780233471" r:id="rId78"/>
        </w:object>
      </w:r>
      <w:r>
        <w:t>后不先过滤就加氢氧化钠和碳酸钠，会导致</w:t>
      </w:r>
      <w:r>
        <w:t>_______</w:t>
      </w:r>
      <w:r>
        <w:t>。</w:t>
      </w:r>
    </w:p>
    <w:p w14:paraId="3265C081" w14:textId="77777777" w:rsidR="006463BA" w:rsidRDefault="00E54E77" w:rsidP="00FD7E12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475" w:dyaOrig="332" w14:anchorId="679BEAE2">
          <v:shape id="_x0000_i1064" type="#_x0000_t75" alt="eqId3e467b1d06fca46dc6b0fb64aa7e4767" style="width:24pt;height:16.8pt" o:ole="">
            <v:imagedata r:id="rId79" o:title="eqId3e467b1d06fca46dc6b0fb64aa7e4767"/>
          </v:shape>
          <o:OLEObject Type="Embed" ProgID="Equation.DSMT4" ShapeID="_x0000_i1064" DrawAspect="Content" ObjectID="_1780233472" r:id="rId80"/>
        </w:object>
      </w:r>
      <w:r>
        <w:t>不能完全去除</w:t>
      </w:r>
      <w:r>
        <w:tab/>
        <w:t>B</w:t>
      </w:r>
      <w:r>
        <w:t>．消耗更多</w:t>
      </w:r>
      <w:r>
        <w:object w:dxaOrig="633" w:dyaOrig="251" w14:anchorId="638ED85C">
          <v:shape id="_x0000_i1065" type="#_x0000_t75" alt="eqIdce93086f0133444d40743d654cba1c55" style="width:31.8pt;height:12.6pt" o:ole="">
            <v:imagedata r:id="rId81" o:title="eqIdce93086f0133444d40743d654cba1c55"/>
          </v:shape>
          <o:OLEObject Type="Embed" ProgID="Equation.DSMT4" ShapeID="_x0000_i1065" DrawAspect="Content" ObjectID="_1780233473" r:id="rId82"/>
        </w:object>
      </w:r>
    </w:p>
    <w:p w14:paraId="0496E6B0" w14:textId="77777777" w:rsidR="006463BA" w:rsidRDefault="00E54E77" w:rsidP="00FD7E12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387" w:dyaOrig="254" w14:anchorId="7A0F2FB7">
          <v:shape id="_x0000_i1066" type="#_x0000_t75" alt="eqId2232042731da4ea92578916b1789b17c" style="width:19.2pt;height:12.6pt" o:ole="">
            <v:imagedata r:id="rId83" o:title="eqId2232042731da4ea92578916b1789b17c"/>
          </v:shape>
          <o:OLEObject Type="Embed" ProgID="Equation.DSMT4" ShapeID="_x0000_i1066" DrawAspect="Content" ObjectID="_1780233474" r:id="rId84"/>
        </w:object>
      </w:r>
      <w:r>
        <w:t>不能完全去除</w:t>
      </w:r>
      <w:r>
        <w:tab/>
        <w:t>D</w:t>
      </w:r>
      <w:r>
        <w:t>．消耗更多</w:t>
      </w:r>
      <w:r>
        <w:object w:dxaOrig="756" w:dyaOrig="324" w14:anchorId="33A667B5">
          <v:shape id="_x0000_i1067" type="#_x0000_t75" alt="eqIdcd46a1a853c372c1fb6c7a88cd947e87" style="width:37.8pt;height:16.2pt" o:ole="">
            <v:imagedata r:id="rId85" o:title="eqIdcd46a1a853c372c1fb6c7a88cd947e87"/>
          </v:shape>
          <o:OLEObject Type="Embed" ProgID="Equation.DSMT4" ShapeID="_x0000_i1067" DrawAspect="Content" ObjectID="_1780233475" r:id="rId86"/>
        </w:object>
      </w:r>
    </w:p>
    <w:p w14:paraId="2C1CAEE7" w14:textId="77777777" w:rsidR="006463BA" w:rsidRDefault="00E54E77" w:rsidP="00FD7E12">
      <w:pPr>
        <w:jc w:val="left"/>
        <w:textAlignment w:val="center"/>
      </w:pPr>
      <w:r>
        <w:t>(3)</w:t>
      </w:r>
      <w:r>
        <w:t>过滤操作中需要的玻璃仪器。除烧杯</w:t>
      </w:r>
      <w:r>
        <w:t>和玻璃棒外，还需要</w:t>
      </w:r>
      <w:r>
        <w:t>_______</w:t>
      </w:r>
      <w:r>
        <w:t>。</w:t>
      </w:r>
    </w:p>
    <w:p w14:paraId="636E99E6" w14:textId="77777777" w:rsidR="006463BA" w:rsidRDefault="00E54E77" w:rsidP="00FD7E12">
      <w:pPr>
        <w:tabs>
          <w:tab w:val="left" w:pos="2078"/>
          <w:tab w:val="left" w:pos="4156"/>
          <w:tab w:val="left" w:pos="6234"/>
        </w:tabs>
        <w:jc w:val="left"/>
        <w:textAlignment w:val="center"/>
      </w:pPr>
      <w:r>
        <w:t>A</w:t>
      </w:r>
      <w:r>
        <w:t>．分液漏斗</w:t>
      </w:r>
      <w:r>
        <w:tab/>
        <w:t>B</w:t>
      </w:r>
      <w:r>
        <w:t>．漏斗</w:t>
      </w:r>
      <w:r>
        <w:tab/>
        <w:t>C</w:t>
      </w:r>
      <w:r>
        <w:t>．容量瓶</w:t>
      </w:r>
      <w:r>
        <w:tab/>
        <w:t>D</w:t>
      </w:r>
      <w:r>
        <w:t>．蒸发皿</w:t>
      </w:r>
    </w:p>
    <w:p w14:paraId="2512FF6C" w14:textId="77777777" w:rsidR="006463BA" w:rsidRDefault="00E54E77" w:rsidP="00FD7E12">
      <w:pPr>
        <w:jc w:val="left"/>
        <w:textAlignment w:val="center"/>
      </w:pPr>
      <w:r>
        <w:t>(4)</w:t>
      </w:r>
      <w:r>
        <w:t>步骤</w:t>
      </w:r>
      <w:r>
        <w:t>④</w:t>
      </w:r>
      <w:r>
        <w:t>中用盐酸调节</w:t>
      </w:r>
      <w:r>
        <w:t>pH</w:t>
      </w:r>
      <w:r>
        <w:t>至</w:t>
      </w:r>
      <w:r>
        <w:t>3~4</w:t>
      </w:r>
      <w:r>
        <w:t>，除去的离子有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4DD972B" w14:textId="77777777" w:rsidR="006463BA" w:rsidRDefault="00E54E77" w:rsidP="00FD7E12">
      <w:pPr>
        <w:jc w:val="left"/>
        <w:textAlignment w:val="center"/>
      </w:pPr>
      <w:r>
        <w:t>(5)“</w:t>
      </w:r>
      <w:r>
        <w:t>一系列操作</w:t>
      </w:r>
      <w:r>
        <w:t>”</w:t>
      </w:r>
      <w:r>
        <w:t>是指</w:t>
      </w:r>
      <w:r>
        <w:t>_______</w:t>
      </w:r>
      <w:r>
        <w:t>。</w:t>
      </w:r>
    </w:p>
    <w:p w14:paraId="23FD2AA8" w14:textId="77777777" w:rsidR="006463BA" w:rsidRDefault="00E54E77" w:rsidP="00FD7E12">
      <w:pPr>
        <w:tabs>
          <w:tab w:val="left" w:pos="4156"/>
        </w:tabs>
        <w:jc w:val="left"/>
        <w:textAlignment w:val="center"/>
      </w:pPr>
      <w:r>
        <w:t>A</w:t>
      </w:r>
      <w:r>
        <w:t>．蒸发至晶膜形成后，趁热过滤</w:t>
      </w:r>
      <w:r>
        <w:tab/>
        <w:t>B</w:t>
      </w:r>
      <w:r>
        <w:t>．蒸发至晶膜形成后，冷却结晶</w:t>
      </w:r>
    </w:p>
    <w:p w14:paraId="425A474C" w14:textId="77777777" w:rsidR="006463BA" w:rsidRDefault="00E54E77" w:rsidP="00FD7E12">
      <w:pPr>
        <w:tabs>
          <w:tab w:val="left" w:pos="4156"/>
        </w:tabs>
        <w:jc w:val="left"/>
        <w:textAlignment w:val="center"/>
      </w:pPr>
      <w:r>
        <w:t>C</w:t>
      </w:r>
      <w:r>
        <w:t>．蒸发至大量晶体析出后，趁热过滤</w:t>
      </w:r>
      <w:r>
        <w:tab/>
        <w:t>D</w:t>
      </w:r>
      <w:r>
        <w:t>．蒸发至大量晶体析出后，冷却结晶</w:t>
      </w:r>
    </w:p>
    <w:p w14:paraId="1C6E0767" w14:textId="77777777" w:rsidR="006463BA" w:rsidRDefault="00E54E77" w:rsidP="00FD7E12">
      <w:pPr>
        <w:jc w:val="left"/>
        <w:textAlignment w:val="center"/>
      </w:pPr>
      <w:r>
        <w:t>(6)</w:t>
      </w:r>
      <w:r>
        <w:t>请用离子方程式表示加入盐酸后发生的反应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41EB743" w14:textId="77777777" w:rsidR="006463BA" w:rsidRDefault="00E54E77" w:rsidP="00FD7E12">
      <w:pPr>
        <w:jc w:val="left"/>
        <w:textAlignment w:val="center"/>
      </w:pPr>
      <w:r>
        <w:t>另有两种方案选行粗盐提纯。</w:t>
      </w:r>
    </w:p>
    <w:p w14:paraId="69694BB2" w14:textId="77777777" w:rsidR="006463BA" w:rsidRDefault="00E54E77" w:rsidP="00FD7E12">
      <w:pPr>
        <w:jc w:val="left"/>
        <w:textAlignment w:val="center"/>
      </w:pPr>
      <w:r>
        <w:t>方案</w:t>
      </w:r>
      <w:r>
        <w:t>2</w:t>
      </w:r>
      <w:r>
        <w:t>：向粗盐水中加入石灰乳</w:t>
      </w:r>
      <w:r>
        <w:t>[</w:t>
      </w:r>
      <w:r>
        <w:t>主要成分为</w:t>
      </w:r>
      <w:r>
        <w:object w:dxaOrig="827" w:dyaOrig="315" w14:anchorId="11E557B5">
          <v:shape id="_x0000_i1068" type="#_x0000_t75" alt="eqId0f330311be5ab795a054b73a05699226" style="width:41.4pt;height:15.6pt" o:ole="">
            <v:imagedata r:id="rId87" o:title="eqId0f330311be5ab795a054b73a05699226"/>
          </v:shape>
          <o:OLEObject Type="Embed" ProgID="Equation.DSMT4" ShapeID="_x0000_i1068" DrawAspect="Content" ObjectID="_1780233476" r:id="rId88"/>
        </w:object>
      </w:r>
      <w:r>
        <w:t>]</w:t>
      </w:r>
      <w:r>
        <w:t>除去</w:t>
      </w:r>
      <w:r>
        <w:object w:dxaOrig="510" w:dyaOrig="321" w14:anchorId="26628323">
          <v:shape id="_x0000_i1069" type="#_x0000_t75" alt="eqIdaa13b2b9b732cea91042f6c823f83b70" style="width:25.8pt;height:16.2pt" o:ole="">
            <v:imagedata r:id="rId89" o:title="eqIdaa13b2b9b732cea91042f6c823f83b70"/>
          </v:shape>
          <o:OLEObject Type="Embed" ProgID="Equation.DSMT4" ShapeID="_x0000_i1069" DrawAspect="Content" ObjectID="_1780233477" r:id="rId90"/>
        </w:object>
      </w:r>
      <w:r>
        <w:t>，</w:t>
      </w:r>
      <w:proofErr w:type="gramStart"/>
      <w:r>
        <w:t>再通入含</w:t>
      </w:r>
      <w:proofErr w:type="gramEnd"/>
      <w:r>
        <w:object w:dxaOrig="898" w:dyaOrig="318" w14:anchorId="2C4D9B06">
          <v:shape id="_x0000_i1070" type="#_x0000_t75" alt="eqId20876b04a1f2966230d4dcd763dd1a42" style="width:45pt;height:16.2pt" o:ole="">
            <v:imagedata r:id="rId91" o:title="eqId20876b04a1f2966230d4dcd763dd1a42"/>
          </v:shape>
          <o:OLEObject Type="Embed" ProgID="Equation.DSMT4" ShapeID="_x0000_i1070" DrawAspect="Content" ObjectID="_1780233478" r:id="rId92"/>
        </w:object>
      </w:r>
      <w:r>
        <w:t>的工业废气除去</w:t>
      </w:r>
      <w:r>
        <w:object w:dxaOrig="458" w:dyaOrig="282" w14:anchorId="38410FB2">
          <v:shape id="_x0000_i1071" type="#_x0000_t75" alt="eqId1e18846ec9f4312e7e93b3e60efa6d6f" style="width:22.8pt;height:14.4pt" o:ole="">
            <v:imagedata r:id="rId93" o:title="eqId1e18846ec9f4312e7e93b3e60efa6d6f"/>
          </v:shape>
          <o:OLEObject Type="Embed" ProgID="Equation.DSMT4" ShapeID="_x0000_i1071" DrawAspect="Content" ObjectID="_1780233479" r:id="rId94"/>
        </w:object>
      </w:r>
      <w:r>
        <w:t>；</w:t>
      </w:r>
    </w:p>
    <w:p w14:paraId="0789DB03" w14:textId="77777777" w:rsidR="006463BA" w:rsidRDefault="00E54E77" w:rsidP="00FD7E12">
      <w:pPr>
        <w:jc w:val="left"/>
        <w:textAlignment w:val="center"/>
      </w:pPr>
      <w:r>
        <w:t>方案</w:t>
      </w:r>
      <w:r>
        <w:t>3</w:t>
      </w:r>
      <w:r>
        <w:t>：向粗盐水中加入石灰乳除去</w:t>
      </w:r>
      <w:r>
        <w:object w:dxaOrig="510" w:dyaOrig="321" w14:anchorId="3303E353">
          <v:shape id="_x0000_i1072" type="#_x0000_t75" alt="eqIdaa13b2b9b732cea91042f6c823f83b70" style="width:25.8pt;height:16.2pt" o:ole="">
            <v:imagedata r:id="rId89" o:title="eqIdaa13b2b9b732cea91042f6c823f83b70"/>
          </v:shape>
          <o:OLEObject Type="Embed" ProgID="Equation.DSMT4" ShapeID="_x0000_i1072" DrawAspect="Content" ObjectID="_1780233480" r:id="rId95"/>
        </w:object>
      </w:r>
      <w:r>
        <w:t>，再加入碳酸钠溶液除去</w:t>
      </w:r>
      <w:r>
        <w:object w:dxaOrig="458" w:dyaOrig="282" w14:anchorId="3734C1D1">
          <v:shape id="_x0000_i1073" type="#_x0000_t75" alt="eqId1e18846ec9f4312e7e93b3e60efa6d6f" style="width:22.8pt;height:14.4pt" o:ole="">
            <v:imagedata r:id="rId93" o:title="eqId1e18846ec9f4312e7e93b3e60efa6d6f"/>
          </v:shape>
          <o:OLEObject Type="Embed" ProgID="Equation.DSMT4" ShapeID="_x0000_i1073" DrawAspect="Content" ObjectID="_1780233481" r:id="rId96"/>
        </w:object>
      </w:r>
      <w:r>
        <w:t>。</w:t>
      </w:r>
    </w:p>
    <w:p w14:paraId="4EA3B26B" w14:textId="77777777" w:rsidR="006463BA" w:rsidRDefault="00E54E77" w:rsidP="00FD7E12">
      <w:pPr>
        <w:jc w:val="left"/>
        <w:textAlignment w:val="center"/>
      </w:pPr>
      <w:r>
        <w:t>(7)</w:t>
      </w:r>
      <w:r>
        <w:t>相比于方案</w:t>
      </w:r>
      <w:r>
        <w:t>3</w:t>
      </w:r>
      <w:r>
        <w:t>，方案</w:t>
      </w:r>
      <w:r>
        <w:t>2</w:t>
      </w:r>
      <w:r>
        <w:t>的优点是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90092C7" w14:textId="77777777" w:rsidR="006463BA" w:rsidRDefault="00E54E77" w:rsidP="00FD7E12">
      <w:pPr>
        <w:jc w:val="left"/>
        <w:textAlignment w:val="center"/>
      </w:pPr>
      <w:r>
        <w:t>(8)</w:t>
      </w:r>
      <w:r>
        <w:t>已知粗盐水中</w:t>
      </w:r>
      <w:r>
        <w:object w:dxaOrig="634" w:dyaOrig="317" w14:anchorId="7DFC4085">
          <v:shape id="_x0000_i1074" type="#_x0000_t75" alt="eqIdd4b6852be39ae1afb86c86cd680f4dcf" style="width:31.8pt;height:15.6pt" o:ole="">
            <v:imagedata r:id="rId97" o:title="eqIdd4b6852be39ae1afb86c86cd680f4dcf"/>
          </v:shape>
          <o:OLEObject Type="Embed" ProgID="Equation.DSMT4" ShapeID="_x0000_i1074" DrawAspect="Content" ObjectID="_1780233482" r:id="rId98"/>
        </w:object>
      </w:r>
      <w:r>
        <w:t>含量为</w:t>
      </w:r>
      <w:r>
        <w:object w:dxaOrig="880" w:dyaOrig="315" w14:anchorId="5144271A">
          <v:shape id="_x0000_i1075" type="#_x0000_t75" alt="eqIded9f294cbdd95d46706334cb49e3aaf3" style="width:43.8pt;height:15.6pt" o:ole="">
            <v:imagedata r:id="rId99" o:title="eqIded9f294cbdd95d46706334cb49e3aaf3"/>
          </v:shape>
          <o:OLEObject Type="Embed" ProgID="Equation.DSMT4" ShapeID="_x0000_i1075" DrawAspect="Content" ObjectID="_1780233483" r:id="rId100"/>
        </w:object>
      </w:r>
      <w:r>
        <w:t>，</w:t>
      </w:r>
      <w:r>
        <w:object w:dxaOrig="563" w:dyaOrig="324" w14:anchorId="3E9CE2CB">
          <v:shape id="_x0000_i1076" type="#_x0000_t75" alt="eqId965beb56e5f4c7eb3c9ca02156586c46" style="width:28.2pt;height:16.2pt" o:ole="">
            <v:imagedata r:id="rId101" o:title="eqId965beb56e5f4c7eb3c9ca02156586c46"/>
          </v:shape>
          <o:OLEObject Type="Embed" ProgID="Equation.DSMT4" ShapeID="_x0000_i1076" DrawAspect="Content" ObjectID="_1780233484" r:id="rId102"/>
        </w:object>
      </w:r>
      <w:r>
        <w:t>含量为</w:t>
      </w:r>
      <w:r>
        <w:object w:dxaOrig="862" w:dyaOrig="313" w14:anchorId="23B55120">
          <v:shape id="_x0000_i1077" type="#_x0000_t75" alt="eqId29e6c89a18da115d63e2c2e1fc27e475" style="width:43.2pt;height:15.6pt" o:ole="">
            <v:imagedata r:id="rId103" o:title="eqId29e6c89a18da115d63e2c2e1fc27e475"/>
          </v:shape>
          <o:OLEObject Type="Embed" ProgID="Equation.DSMT4" ShapeID="_x0000_i1077" DrawAspect="Content" ObjectID="_1780233485" r:id="rId104"/>
        </w:object>
      </w:r>
      <w:r>
        <w:t>，现用方案</w:t>
      </w:r>
      <w:r>
        <w:t>3</w:t>
      </w:r>
      <w:r>
        <w:t>提纯</w:t>
      </w:r>
      <w:r>
        <w:t>10L</w:t>
      </w:r>
      <w:r>
        <w:t>该粗盐水，求需要加入石灰乳</w:t>
      </w:r>
      <w:r>
        <w:t>(</w:t>
      </w:r>
      <w:r>
        <w:t>视为</w:t>
      </w:r>
      <w:r>
        <w:object w:dxaOrig="457" w:dyaOrig="248" w14:anchorId="7DF6081F">
          <v:shape id="_x0000_i1078" type="#_x0000_t75" alt="eqId8b111a57ced26b1adb55b7ab2ed9a6cd" style="width:22.8pt;height:12.6pt" o:ole="">
            <v:imagedata r:id="rId105" o:title="eqId8b111a57ced26b1adb55b7ab2ed9a6cd"/>
          </v:shape>
          <o:OLEObject Type="Embed" ProgID="Equation.DSMT4" ShapeID="_x0000_i1078" DrawAspect="Content" ObjectID="_1780233486" r:id="rId106"/>
        </w:object>
      </w:r>
      <w:r>
        <w:t>)</w:t>
      </w:r>
      <w:r>
        <w:t>和碳酸钠的物质的量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60BC951" w14:textId="77777777" w:rsidR="006463BA" w:rsidRDefault="006463BA" w:rsidP="00FD7E12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2D36E6FE" w14:textId="77777777" w:rsidR="006463BA" w:rsidRDefault="00E54E77" w:rsidP="00FD7E12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四、填空题</w:t>
      </w:r>
    </w:p>
    <w:p w14:paraId="2E486B73" w14:textId="77777777" w:rsidR="006463BA" w:rsidRDefault="00E54E77" w:rsidP="00FD7E12">
      <w:pPr>
        <w:jc w:val="left"/>
        <w:textAlignment w:val="center"/>
      </w:pPr>
      <w:r>
        <w:t>7</w:t>
      </w:r>
      <w:r>
        <w:t>．已知</w:t>
      </w:r>
      <w:r>
        <w:object w:dxaOrig="528" w:dyaOrig="317" w14:anchorId="62A282BF">
          <v:shape id="_x0000_i1079" type="#_x0000_t75" alt="eqId48993eb2a78e15e688333ae2833014a0" style="width:26.4pt;height:15.6pt" o:ole="">
            <v:imagedata r:id="rId107" o:title="eqId48993eb2a78e15e688333ae2833014a0"/>
          </v:shape>
          <o:OLEObject Type="Embed" ProgID="Equation.DSMT4" ShapeID="_x0000_i1079" DrawAspect="Content" ObjectID="_1780233487" r:id="rId108"/>
        </w:object>
      </w:r>
      <w:r>
        <w:t>可二聚为下图的二聚体：</w:t>
      </w:r>
    </w:p>
    <w:p w14:paraId="2B4EF811" w14:textId="77777777" w:rsidR="006463BA" w:rsidRDefault="00E54E77" w:rsidP="00FD7E1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F7ED266" wp14:editId="0F5A53F2">
            <wp:extent cx="1343025" cy="581025"/>
            <wp:effectExtent l="0" t="0" r="0" b="0"/>
            <wp:docPr id="100009" name="图片 100009" descr="@@@2cd777ec-2e84-4146-9f4a-325c0cb56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5D20" w14:textId="77777777" w:rsidR="006463BA" w:rsidRDefault="00E54E77" w:rsidP="00FD7E12">
      <w:pPr>
        <w:jc w:val="left"/>
        <w:textAlignment w:val="center"/>
      </w:pPr>
      <w:r>
        <w:t>(1)</w:t>
      </w:r>
      <w:r>
        <w:t>该二聚体中存在的化学键类型为</w:t>
      </w:r>
      <w:r>
        <w:t>_______</w:t>
      </w:r>
      <w:r>
        <w:t>。</w:t>
      </w:r>
    </w:p>
    <w:p w14:paraId="09F449E7" w14:textId="77777777" w:rsidR="006463BA" w:rsidRDefault="00E54E77" w:rsidP="00FD7E1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．极性键</w:t>
      </w:r>
      <w:r>
        <w:tab/>
        <w:t>B</w:t>
      </w:r>
      <w:r>
        <w:t>．非极性键</w:t>
      </w:r>
      <w:r>
        <w:tab/>
        <w:t>C</w:t>
      </w:r>
      <w:r>
        <w:t>．离子键</w:t>
      </w:r>
      <w:r>
        <w:tab/>
        <w:t>D</w:t>
      </w:r>
      <w:r>
        <w:t>．金属键</w:t>
      </w:r>
    </w:p>
    <w:p w14:paraId="7BC3DC03" w14:textId="77777777" w:rsidR="006463BA" w:rsidRDefault="00E54E77" w:rsidP="00FD7E12">
      <w:pPr>
        <w:jc w:val="left"/>
        <w:textAlignment w:val="center"/>
      </w:pPr>
      <w:r>
        <w:lastRenderedPageBreak/>
        <w:t>(2)</w:t>
      </w:r>
      <w:r>
        <w:t>将该二聚体溶于</w:t>
      </w:r>
      <w:r>
        <w:object w:dxaOrig="722" w:dyaOrig="315" w14:anchorId="175329EE">
          <v:shape id="_x0000_i1080" type="#_x0000_t75" alt="eqId72c82741d39a24bfa54efe3f1ef61adb" style="width:36pt;height:15.6pt" o:ole="">
            <v:imagedata r:id="rId110" o:title="eqId72c82741d39a24bfa54efe3f1ef61adb"/>
          </v:shape>
          <o:OLEObject Type="Embed" ProgID="Equation.DSMT4" ShapeID="_x0000_i1080" DrawAspect="Content" ObjectID="_1780233488" r:id="rId111"/>
        </w:object>
      </w:r>
      <w:r>
        <w:t>生成</w:t>
      </w:r>
      <w:r>
        <w:object w:dxaOrig="1954" w:dyaOrig="383" w14:anchorId="6C7C6015">
          <v:shape id="_x0000_i1081" type="#_x0000_t75" alt="eqId1eb15129802f9e419a86ca815e4f0180" style="width:97.8pt;height:19.2pt" o:ole="">
            <v:imagedata r:id="rId112" o:title="eqId1eb15129802f9e419a86ca815e4f0180"/>
          </v:shape>
          <o:OLEObject Type="Embed" ProgID="Equation.DSMT4" ShapeID="_x0000_i1081" DrawAspect="Content" ObjectID="_1780233489" r:id="rId113"/>
        </w:object>
      </w:r>
      <w:r>
        <w:t>(</w:t>
      </w:r>
      <w:r>
        <w:t>结构如图所示</w:t>
      </w:r>
      <w:r>
        <w:t>)</w:t>
      </w:r>
      <w:r>
        <w:t>，已知其配离子为四面体形，中心原子杂化方式为</w:t>
      </w:r>
      <w:r>
        <w:rPr>
          <w:rFonts w:eastAsia="Times New Roman"/>
          <w:u w:val="single"/>
        </w:rPr>
        <w:t xml:space="preserve">       </w:t>
      </w:r>
      <w:r>
        <w:t>，其中配体是</w:t>
      </w:r>
      <w:r>
        <w:rPr>
          <w:rFonts w:eastAsia="Times New Roman"/>
          <w:u w:val="single"/>
        </w:rPr>
        <w:t xml:space="preserve">       </w:t>
      </w:r>
      <w:r>
        <w:t>，</w:t>
      </w:r>
      <w:r>
        <w:object w:dxaOrig="475" w:dyaOrig="251" w14:anchorId="7A7EF08C">
          <v:shape id="_x0000_i1082" type="#_x0000_t75" alt="eqIdd76d4dda6aa565a98885393209192172" style="width:24pt;height:12.6pt" o:ole="">
            <v:imagedata r:id="rId114" o:title="eqIdd76d4dda6aa565a98885393209192172"/>
          </v:shape>
          <o:OLEObject Type="Embed" ProgID="Equation.DSMT4" ShapeID="_x0000_i1082" DrawAspect="Content" ObjectID="_1780233490" r:id="rId115"/>
        </w:object>
      </w:r>
      <w:proofErr w:type="gramStart"/>
      <w:r>
        <w:t>该配合物</w:t>
      </w:r>
      <w:proofErr w:type="gramEnd"/>
      <w:r>
        <w:t>中有</w:t>
      </w:r>
      <w:r>
        <w:object w:dxaOrig="176" w:dyaOrig="176" w14:anchorId="72DF32DA">
          <v:shape id="_x0000_i1083" type="#_x0000_t75" alt="eqId863e25133c50796285c241e4825eba23" style="width:9pt;height:9pt" o:ole="">
            <v:imagedata r:id="rId116" o:title="eqId863e25133c50796285c241e4825eba23"/>
          </v:shape>
          <o:OLEObject Type="Embed" ProgID="Equation.DSMT4" ShapeID="_x0000_i1083" DrawAspect="Content" ObjectID="_1780233491" r:id="rId117"/>
        </w:object>
      </w:r>
      <w:r>
        <w:t>键</w:t>
      </w:r>
      <w:r>
        <w:rPr>
          <w:rFonts w:eastAsia="Times New Roman"/>
          <w:u w:val="single"/>
        </w:rPr>
        <w:t xml:space="preserve">       </w:t>
      </w:r>
      <w:r>
        <w:object w:dxaOrig="387" w:dyaOrig="248" w14:anchorId="77AEC91B">
          <v:shape id="_x0000_i1084" type="#_x0000_t75" alt="eqId28d2bac56d876662d223f34aca2d5c95" style="width:19.2pt;height:12.6pt" o:ole="">
            <v:imagedata r:id="rId118" o:title="eqId28d2bac56d876662d223f34aca2d5c95"/>
          </v:shape>
          <o:OLEObject Type="Embed" ProgID="Equation.DSMT4" ShapeID="_x0000_i1084" DrawAspect="Content" ObjectID="_1780233492" r:id="rId119"/>
        </w:object>
      </w:r>
      <w:r>
        <w:t>。</w:t>
      </w:r>
    </w:p>
    <w:p w14:paraId="23DC48AA" w14:textId="77777777" w:rsidR="006463BA" w:rsidRDefault="00E54E77" w:rsidP="00FD7E1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7661104" wp14:editId="71A771D5">
            <wp:extent cx="2371725" cy="1028700"/>
            <wp:effectExtent l="0" t="0" r="0" b="0"/>
            <wp:docPr id="100011" name="图片 100011" descr="@@@6f2bc0fe-bb89-4a0a-a87a-a1e7bbe7f2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790C" w14:textId="77777777" w:rsidR="006463BA" w:rsidRDefault="00E54E77" w:rsidP="00FD7E12">
      <w:pPr>
        <w:jc w:val="left"/>
        <w:textAlignment w:val="center"/>
      </w:pPr>
      <w:r>
        <w:t>8</w:t>
      </w:r>
      <w:r>
        <w:t>．</w:t>
      </w:r>
      <w:r>
        <w:t>I.</w:t>
      </w:r>
      <w:r>
        <w:t>铝的三种化合物的沸点如下表所示：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90"/>
        <w:gridCol w:w="680"/>
        <w:gridCol w:w="733"/>
        <w:gridCol w:w="768"/>
      </w:tblGrid>
      <w:tr w:rsidR="006463BA" w14:paraId="15A7DA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1CB2A7" w14:textId="77777777" w:rsidR="006463BA" w:rsidRDefault="00E54E77" w:rsidP="00FD7E12">
            <w:pPr>
              <w:jc w:val="left"/>
              <w:textAlignment w:val="center"/>
            </w:pPr>
            <w:r>
              <w:t>铝的卤化物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FE7CB8" w14:textId="77777777" w:rsidR="006463BA" w:rsidRDefault="00E54E77" w:rsidP="00FD7E12">
            <w:pPr>
              <w:jc w:val="left"/>
              <w:textAlignment w:val="center"/>
            </w:pPr>
            <w:r>
              <w:object w:dxaOrig="440" w:dyaOrig="325" w14:anchorId="3FC6FF1A">
                <v:shape id="_x0000_i1085" type="#_x0000_t75" alt="eqId2e2bca39851889bcfd9bde4c63ac6f99" style="width:22.2pt;height:16.2pt" o:ole="">
                  <v:imagedata r:id="rId121" o:title="eqId2e2bca39851889bcfd9bde4c63ac6f99"/>
                </v:shape>
                <o:OLEObject Type="Embed" ProgID="Equation.DSMT4" ShapeID="_x0000_i1085" DrawAspect="Content" ObjectID="_1780233493" r:id="rId12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0386B1" w14:textId="77777777" w:rsidR="006463BA" w:rsidRDefault="00E54E77" w:rsidP="00FD7E12">
            <w:pPr>
              <w:jc w:val="left"/>
              <w:textAlignment w:val="center"/>
            </w:pPr>
            <w:r>
              <w:object w:dxaOrig="492" w:dyaOrig="280" w14:anchorId="503552B3">
                <v:shape id="_x0000_i1086" type="#_x0000_t75" alt="eqId2803bfe51a41a74f4fa6215f7fa0958b" style="width:24.6pt;height:13.8pt" o:ole="">
                  <v:imagedata r:id="rId123" o:title="eqId2803bfe51a41a74f4fa6215f7fa0958b"/>
                </v:shape>
                <o:OLEObject Type="Embed" ProgID="Equation.DSMT4" ShapeID="_x0000_i1086" DrawAspect="Content" ObjectID="_1780233494" r:id="rId12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532B10" w14:textId="77777777" w:rsidR="006463BA" w:rsidRDefault="00E54E77" w:rsidP="00FD7E12">
            <w:pPr>
              <w:jc w:val="left"/>
              <w:textAlignment w:val="center"/>
            </w:pPr>
            <w:r>
              <w:object w:dxaOrig="528" w:dyaOrig="317" w14:anchorId="28B27718">
                <v:shape id="_x0000_i1087" type="#_x0000_t75" alt="eqId48993eb2a78e15e688333ae2833014a0" style="width:26.4pt;height:15.6pt" o:ole="">
                  <v:imagedata r:id="rId107" o:title="eqId48993eb2a78e15e688333ae2833014a0"/>
                </v:shape>
                <o:OLEObject Type="Embed" ProgID="Equation.DSMT4" ShapeID="_x0000_i1087" DrawAspect="Content" ObjectID="_1780233495" r:id="rId125"/>
              </w:object>
            </w:r>
          </w:p>
        </w:tc>
      </w:tr>
      <w:tr w:rsidR="006463BA" w14:paraId="016A65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82E4EF" w14:textId="77777777" w:rsidR="006463BA" w:rsidRDefault="00E54E77" w:rsidP="00FD7E12">
            <w:pPr>
              <w:jc w:val="left"/>
              <w:textAlignment w:val="center"/>
            </w:pPr>
            <w:r>
              <w:t>沸点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959093" w14:textId="77777777" w:rsidR="006463BA" w:rsidRDefault="00E54E77" w:rsidP="00FD7E12">
            <w:pPr>
              <w:jc w:val="left"/>
              <w:textAlignment w:val="center"/>
            </w:pPr>
            <w:r>
              <w:t>1500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D81286" w14:textId="77777777" w:rsidR="006463BA" w:rsidRDefault="00E54E77" w:rsidP="00FD7E12">
            <w:pPr>
              <w:jc w:val="left"/>
              <w:textAlignment w:val="center"/>
            </w:pPr>
            <w:r>
              <w:t>370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4B5E38" w14:textId="77777777" w:rsidR="006463BA" w:rsidRDefault="00E54E77" w:rsidP="00FD7E12">
            <w:pPr>
              <w:jc w:val="left"/>
              <w:textAlignment w:val="center"/>
            </w:pPr>
            <w:r>
              <w:t>430</w:t>
            </w:r>
          </w:p>
        </w:tc>
      </w:tr>
    </w:tbl>
    <w:p w14:paraId="69C02EAD" w14:textId="77777777" w:rsidR="006463BA" w:rsidRDefault="006463BA" w:rsidP="00FD7E12">
      <w:pPr>
        <w:jc w:val="left"/>
        <w:textAlignment w:val="center"/>
      </w:pPr>
    </w:p>
    <w:p w14:paraId="0CCB8708" w14:textId="77777777" w:rsidR="006463BA" w:rsidRDefault="00E54E77" w:rsidP="00FD7E12">
      <w:pPr>
        <w:jc w:val="left"/>
        <w:textAlignment w:val="center"/>
      </w:pPr>
      <w:r>
        <w:t>(1)</w:t>
      </w:r>
      <w:r>
        <w:t>解释三种卤化物沸点差异的原因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707F739" w14:textId="77777777" w:rsidR="006463BA" w:rsidRDefault="00E54E77" w:rsidP="00FD7E12">
      <w:pPr>
        <w:jc w:val="left"/>
        <w:textAlignment w:val="center"/>
      </w:pPr>
      <w:r>
        <w:t>(2)</w:t>
      </w:r>
      <w:r>
        <w:t>已知反应</w:t>
      </w:r>
      <w:r>
        <w:object w:dxaOrig="2746" w:dyaOrig="317" w14:anchorId="618F93EE">
          <v:shape id="_x0000_i1088" type="#_x0000_t75" alt="eqId0f2588fb1a3756f4e58ce3f5bef8f51e" style="width:137.4pt;height:15.6pt" o:ole="">
            <v:imagedata r:id="rId126" o:title="eqId0f2588fb1a3756f4e58ce3f5bef8f51e"/>
          </v:shape>
          <o:OLEObject Type="Embed" ProgID="Equation.DSMT4" ShapeID="_x0000_i1088" DrawAspect="Content" ObjectID="_1780233496" r:id="rId127"/>
        </w:object>
      </w:r>
      <w:r>
        <w:t>。</w:t>
      </w:r>
    </w:p>
    <w:p w14:paraId="07A44431" w14:textId="77777777" w:rsidR="006463BA" w:rsidRDefault="00E54E77" w:rsidP="00FD7E12">
      <w:pPr>
        <w:jc w:val="left"/>
        <w:textAlignment w:val="center"/>
      </w:pPr>
      <w:r>
        <w:t>①</w:t>
      </w:r>
      <w:r>
        <w:object w:dxaOrig="2499" w:dyaOrig="317" w14:anchorId="5C2B04D9">
          <v:shape id="_x0000_i1089" type="#_x0000_t75" alt="eqId63876cf2cd3f9bdb6f51eaf86f2cd5f9" style="width:124.8pt;height:15.6pt" o:ole="">
            <v:imagedata r:id="rId128" o:title="eqId63876cf2cd3f9bdb6f51eaf86f2cd5f9"/>
          </v:shape>
          <o:OLEObject Type="Embed" ProgID="Equation.DSMT4" ShapeID="_x0000_i1089" DrawAspect="Content" ObjectID="_1780233497" r:id="rId129"/>
        </w:object>
      </w:r>
    </w:p>
    <w:p w14:paraId="43D8B04A" w14:textId="77777777" w:rsidR="006463BA" w:rsidRDefault="00E54E77" w:rsidP="00FD7E12">
      <w:pPr>
        <w:jc w:val="left"/>
        <w:textAlignment w:val="center"/>
      </w:pPr>
      <w:r>
        <w:t>②</w:t>
      </w:r>
      <w:r>
        <w:object w:dxaOrig="2059" w:dyaOrig="318" w14:anchorId="7965EE8B">
          <v:shape id="_x0000_i1090" type="#_x0000_t75" alt="eqIdb4c1db1e2d4f74a530959bb611433ac0" style="width:103.2pt;height:16.2pt" o:ole="">
            <v:imagedata r:id="rId130" o:title="eqIdb4c1db1e2d4f74a530959bb611433ac0"/>
          </v:shape>
          <o:OLEObject Type="Embed" ProgID="Equation.DSMT4" ShapeID="_x0000_i1090" DrawAspect="Content" ObjectID="_1780233498" r:id="rId131"/>
        </w:object>
      </w:r>
    </w:p>
    <w:p w14:paraId="6AEFF254" w14:textId="77777777" w:rsidR="006463BA" w:rsidRDefault="00E54E77" w:rsidP="00FD7E12">
      <w:pPr>
        <w:jc w:val="left"/>
        <w:textAlignment w:val="center"/>
      </w:pPr>
      <w:r>
        <w:t>③</w:t>
      </w:r>
      <w:r>
        <w:object w:dxaOrig="1971" w:dyaOrig="318" w14:anchorId="567D320C">
          <v:shape id="_x0000_i1091" type="#_x0000_t75" alt="eqIdc2ec4f41d75787f6d44fbf32829b71f3" style="width:98.4pt;height:16.2pt" o:ole="">
            <v:imagedata r:id="rId132" o:title="eqIdc2ec4f41d75787f6d44fbf32829b71f3"/>
          </v:shape>
          <o:OLEObject Type="Embed" ProgID="Equation.DSMT4" ShapeID="_x0000_i1091" DrawAspect="Content" ObjectID="_1780233499" r:id="rId133"/>
        </w:object>
      </w:r>
    </w:p>
    <w:p w14:paraId="12306C7E" w14:textId="77777777" w:rsidR="006463BA" w:rsidRDefault="00E54E77" w:rsidP="00FD7E12">
      <w:pPr>
        <w:jc w:val="left"/>
        <w:textAlignment w:val="center"/>
      </w:pPr>
      <w:r>
        <w:t>④</w:t>
      </w:r>
      <w:r>
        <w:object w:dxaOrig="2059" w:dyaOrig="318" w14:anchorId="1BF5D166">
          <v:shape id="_x0000_i1092" type="#_x0000_t75" alt="eqIdda48d9f411692436a71653c89b703274" style="width:103.2pt;height:16.2pt" o:ole="">
            <v:imagedata r:id="rId134" o:title="eqIdda48d9f411692436a71653c89b703274"/>
          </v:shape>
          <o:OLEObject Type="Embed" ProgID="Equation.DSMT4" ShapeID="_x0000_i1092" DrawAspect="Content" ObjectID="_1780233500" r:id="rId135"/>
        </w:object>
      </w:r>
    </w:p>
    <w:p w14:paraId="66BEC782" w14:textId="77777777" w:rsidR="006463BA" w:rsidRDefault="00E54E77" w:rsidP="00FD7E12">
      <w:pPr>
        <w:jc w:val="left"/>
        <w:textAlignment w:val="center"/>
      </w:pPr>
      <w:r>
        <w:t>⑤</w:t>
      </w:r>
      <w:r>
        <w:object w:dxaOrig="2992" w:dyaOrig="320" w14:anchorId="406F0421">
          <v:shape id="_x0000_i1093" type="#_x0000_t75" alt="eqId4b27d94f50b95b6efed602aff3215406" style="width:149.4pt;height:16.2pt" o:ole="">
            <v:imagedata r:id="rId136" o:title="eqId4b27d94f50b95b6efed602aff3215406"/>
          </v:shape>
          <o:OLEObject Type="Embed" ProgID="Equation.DSMT4" ShapeID="_x0000_i1093" DrawAspect="Content" ObjectID="_1780233501" r:id="rId137"/>
        </w:object>
      </w:r>
    </w:p>
    <w:p w14:paraId="3FF8A6BC" w14:textId="77777777" w:rsidR="006463BA" w:rsidRDefault="00E54E77" w:rsidP="00FD7E12">
      <w:pPr>
        <w:jc w:val="left"/>
        <w:textAlignment w:val="center"/>
      </w:pPr>
      <w:r>
        <w:t>则</w:t>
      </w:r>
      <w:r>
        <w:object w:dxaOrig="475" w:dyaOrig="222" w14:anchorId="7DFE4A2A">
          <v:shape id="_x0000_i1094" type="#_x0000_t75" alt="eqId96d529dd8302544058eb2930a98a7d71" style="width:24pt;height:11.4pt" o:ole="">
            <v:imagedata r:id="rId138" o:title="eqId96d529dd8302544058eb2930a98a7d71"/>
          </v:shape>
          <o:OLEObject Type="Embed" ProgID="Equation.DSMT4" ShapeID="_x0000_i1094" DrawAspect="Content" ObjectID="_1780233502" r:id="rId139"/>
        </w:objec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1215256" w14:textId="77777777" w:rsidR="006463BA" w:rsidRDefault="00E54E77" w:rsidP="00FD7E12">
      <w:pPr>
        <w:jc w:val="left"/>
        <w:textAlignment w:val="center"/>
      </w:pPr>
      <w:r>
        <w:t>(3)</w:t>
      </w:r>
      <w:r>
        <w:t>由图可知，若该反应自发，则该反应的</w:t>
      </w:r>
      <w:r>
        <w:t>_______</w:t>
      </w:r>
      <w:r>
        <w:t>。</w:t>
      </w:r>
    </w:p>
    <w:p w14:paraId="3660977E" w14:textId="77777777" w:rsidR="006463BA" w:rsidRDefault="00E54E77" w:rsidP="00FD7E1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F7027D8" wp14:editId="2CB5433D">
            <wp:extent cx="2352675" cy="1657350"/>
            <wp:effectExtent l="0" t="0" r="0" b="0"/>
            <wp:docPr id="100013" name="图片 100013" descr="@@@d578981c511946c38ebf028f25ac73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85FB" w14:textId="77777777" w:rsidR="006463BA" w:rsidRDefault="00E54E77" w:rsidP="00FD7E1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1302" w:dyaOrig="265" w14:anchorId="40E156B9">
          <v:shape id="_x0000_i1095" type="#_x0000_t75" alt="eqId13b4589ec54bd270ad5387bf883b1232" style="width:65.4pt;height:13.2pt" o:ole="">
            <v:imagedata r:id="rId141" o:title="eqId13b4589ec54bd270ad5387bf883b1232"/>
          </v:shape>
          <o:OLEObject Type="Embed" ProgID="Equation.DSMT4" ShapeID="_x0000_i1095" DrawAspect="Content" ObjectID="_1780233503" r:id="rId142"/>
        </w:object>
      </w:r>
      <w:r>
        <w:tab/>
        <w:t>B</w:t>
      </w:r>
      <w:r>
        <w:t>．</w:t>
      </w:r>
      <w:r>
        <w:object w:dxaOrig="1108" w:dyaOrig="277" w14:anchorId="1FC8CFB3">
          <v:shape id="_x0000_i1096" type="#_x0000_t75" alt="eqId5170dd91034c62e266fe1fba9a7fe30e" style="width:55.2pt;height:13.8pt" o:ole="">
            <v:imagedata r:id="rId143" o:title="eqId5170dd91034c62e266fe1fba9a7fe30e"/>
          </v:shape>
          <o:OLEObject Type="Embed" ProgID="Equation.DSMT4" ShapeID="_x0000_i1096" DrawAspect="Content" ObjectID="_1780233504" r:id="rId144"/>
        </w:object>
      </w:r>
      <w:r>
        <w:tab/>
        <w:t>C</w:t>
      </w:r>
      <w:r>
        <w:t>．</w:t>
      </w:r>
      <w:r>
        <w:object w:dxaOrig="1108" w:dyaOrig="279" w14:anchorId="75D4CD5B">
          <v:shape id="_x0000_i1097" type="#_x0000_t75" alt="eqIdb36c122026c93cd37c280d72efe3a9b3" style="width:55.2pt;height:13.8pt" o:ole="">
            <v:imagedata r:id="rId145" o:title="eqIdb36c122026c93cd37c280d72efe3a9b3"/>
          </v:shape>
          <o:OLEObject Type="Embed" ProgID="Equation.DSMT4" ShapeID="_x0000_i1097" DrawAspect="Content" ObjectID="_1780233505" r:id="rId146"/>
        </w:object>
      </w:r>
      <w:r>
        <w:tab/>
        <w:t>D</w:t>
      </w:r>
      <w:r>
        <w:t>．</w:t>
      </w:r>
      <w:r>
        <w:object w:dxaOrig="1108" w:dyaOrig="279" w14:anchorId="7FD71943">
          <v:shape id="_x0000_i1098" type="#_x0000_t75" alt="eqIdd7a879a5904d3273cc2d71c2ffa4fe9a" style="width:55.2pt;height:13.8pt" o:ole="">
            <v:imagedata r:id="rId147" o:title="eqIdd7a879a5904d3273cc2d71c2ffa4fe9a"/>
          </v:shape>
          <o:OLEObject Type="Embed" ProgID="Equation.DSMT4" ShapeID="_x0000_i1098" DrawAspect="Content" ObjectID="_1780233506" r:id="rId148"/>
        </w:object>
      </w:r>
    </w:p>
    <w:p w14:paraId="5340B36B" w14:textId="77777777" w:rsidR="006463BA" w:rsidRDefault="00E54E77" w:rsidP="00FD7E12">
      <w:pPr>
        <w:jc w:val="left"/>
        <w:textAlignment w:val="center"/>
      </w:pPr>
      <w:r>
        <w:t>II.</w:t>
      </w:r>
      <w:r>
        <w:t>已如</w:t>
      </w:r>
      <w:r>
        <w:object w:dxaOrig="616" w:dyaOrig="315" w14:anchorId="79F10D42">
          <v:shape id="_x0000_i1099" type="#_x0000_t75" alt="eqId6a3705e44e695a57befed4873584851e" style="width:30.6pt;height:15.6pt" o:ole="">
            <v:imagedata r:id="rId149" o:title="eqId6a3705e44e695a57befed4873584851e"/>
          </v:shape>
          <o:OLEObject Type="Embed" ProgID="Equation.DSMT4" ShapeID="_x0000_i1099" DrawAspect="Content" ObjectID="_1780233507" r:id="rId150"/>
        </w:object>
      </w:r>
      <w:r>
        <w:t>的晶胞如图所示</w:t>
      </w:r>
      <w:r>
        <w:t>(</w:t>
      </w:r>
      <w:r>
        <w:t>已知结构为平行六面体，</w:t>
      </w:r>
      <w:proofErr w:type="gramStart"/>
      <w:r>
        <w:t>各棱长</w:t>
      </w:r>
      <w:proofErr w:type="gramEnd"/>
      <w:r>
        <w:t>不相等，</w:t>
      </w:r>
      <w:r>
        <w:object w:dxaOrig="616" w:dyaOrig="315" w14:anchorId="2F9688CD">
          <v:shape id="_x0000_i1100" type="#_x0000_t75" alt="eqId6a3705e44e695a57befed4873584851e" style="width:30.6pt;height:15.6pt" o:ole="">
            <v:imagedata r:id="rId149" o:title="eqId6a3705e44e695a57befed4873584851e"/>
          </v:shape>
          <o:OLEObject Type="Embed" ProgID="Equation.DSMT4" ShapeID="_x0000_i1100" DrawAspect="Content" ObjectID="_1780233508" r:id="rId151"/>
        </w:object>
      </w:r>
      <w:proofErr w:type="gramStart"/>
      <w:r>
        <w:t>在棱心</w:t>
      </w:r>
      <w:proofErr w:type="gramEnd"/>
      <w:r>
        <w:t>)</w:t>
      </w:r>
    </w:p>
    <w:p w14:paraId="742FE36A" w14:textId="77777777" w:rsidR="006463BA" w:rsidRDefault="00E54E77" w:rsidP="00FD7E1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D0AE2A3" wp14:editId="65A54999">
            <wp:extent cx="2381250" cy="1714500"/>
            <wp:effectExtent l="0" t="0" r="0" b="0"/>
            <wp:docPr id="100015" name="图片 100015" descr="@@@e4c72231dd9d47d186a010f3b9b55a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47A6" w14:textId="77777777" w:rsidR="006463BA" w:rsidRDefault="00E54E77" w:rsidP="00FD7E12">
      <w:pPr>
        <w:jc w:val="left"/>
        <w:textAlignment w:val="center"/>
      </w:pPr>
      <w:r>
        <w:t>(4)</w:t>
      </w:r>
      <w:r>
        <w:t>该晶体中，每个</w:t>
      </w:r>
      <w:r>
        <w:object w:dxaOrig="616" w:dyaOrig="315" w14:anchorId="1105703D">
          <v:shape id="_x0000_i1101" type="#_x0000_t75" alt="eqId6a3705e44e695a57befed4873584851e" style="width:30.6pt;height:15.6pt" o:ole="">
            <v:imagedata r:id="rId149" o:title="eqId6a3705e44e695a57befed4873584851e"/>
          </v:shape>
          <o:OLEObject Type="Embed" ProgID="Equation.DSMT4" ShapeID="_x0000_i1101" DrawAspect="Content" ObjectID="_1780233509" r:id="rId153"/>
        </w:object>
      </w:r>
      <w:r>
        <w:t>，距离其最近的</w:t>
      </w:r>
      <w:r>
        <w:object w:dxaOrig="616" w:dyaOrig="315" w14:anchorId="18AF9F17">
          <v:shape id="_x0000_i1102" type="#_x0000_t75" alt="eqId6a3705e44e695a57befed4873584851e" style="width:30.6pt;height:15.6pt" o:ole="">
            <v:imagedata r:id="rId149" o:title="eqId6a3705e44e695a57befed4873584851e"/>
          </v:shape>
          <o:OLEObject Type="Embed" ProgID="Equation.DSMT4" ShapeID="_x0000_i1102" DrawAspect="Content" ObjectID="_1780233510" r:id="rId154"/>
        </w:object>
      </w:r>
      <w:r>
        <w:t>有</w:t>
      </w:r>
      <w:r>
        <w:t>_______</w:t>
      </w:r>
      <w:proofErr w:type="gramStart"/>
      <w:r>
        <w:t>个</w:t>
      </w:r>
      <w:proofErr w:type="gramEnd"/>
      <w:r>
        <w:t>。</w:t>
      </w:r>
    </w:p>
    <w:p w14:paraId="2CADAC1C" w14:textId="77777777" w:rsidR="006463BA" w:rsidRDefault="00E54E77" w:rsidP="00FD7E12">
      <w:pPr>
        <w:tabs>
          <w:tab w:val="left" w:pos="2078"/>
          <w:tab w:val="left" w:pos="4156"/>
          <w:tab w:val="left" w:pos="6234"/>
        </w:tabs>
        <w:jc w:val="left"/>
        <w:textAlignment w:val="center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5</w:t>
      </w:r>
      <w:r>
        <w:tab/>
        <w:t>C</w:t>
      </w:r>
      <w:r>
        <w:t>．</w:t>
      </w:r>
      <w:r>
        <w:t>8</w:t>
      </w:r>
      <w:r>
        <w:tab/>
        <w:t>D</w:t>
      </w:r>
      <w:r>
        <w:t>．</w:t>
      </w:r>
      <w:r>
        <w:t>12</w:t>
      </w:r>
    </w:p>
    <w:p w14:paraId="1DB06AF1" w14:textId="77777777" w:rsidR="006463BA" w:rsidRDefault="00E54E77" w:rsidP="00FD7E12">
      <w:pPr>
        <w:jc w:val="left"/>
        <w:textAlignment w:val="center"/>
      </w:pPr>
      <w:r>
        <w:t>(5)</w:t>
      </w:r>
      <w:r>
        <w:t>已知</w:t>
      </w:r>
      <w:r>
        <w:object w:dxaOrig="1759" w:dyaOrig="331" w14:anchorId="24770169">
          <v:shape id="_x0000_i1103" type="#_x0000_t75" alt="eqId13283646b93af055e55a7426be4f88aa" style="width:88.2pt;height:16.8pt" o:ole="">
            <v:imagedata r:id="rId155" o:title="eqId13283646b93af055e55a7426be4f88aa"/>
          </v:shape>
          <o:OLEObject Type="Embed" ProgID="Equation.DSMT4" ShapeID="_x0000_i1103" DrawAspect="Content" ObjectID="_1780233511" r:id="rId156"/>
        </w:object>
      </w:r>
      <w:r>
        <w:t>，一个晶胞的体积</w:t>
      </w:r>
      <w:r>
        <w:object w:dxaOrig="1548" w:dyaOrig="289" w14:anchorId="047DDAA3">
          <v:shape id="_x0000_i1104" type="#_x0000_t75" alt="eqIdbbd47235e18ccdc6c64b957961b27e67" style="width:77.4pt;height:14.4pt" o:ole="">
            <v:imagedata r:id="rId157" o:title="eqIdbbd47235e18ccdc6c64b957961b27e67"/>
          </v:shape>
          <o:OLEObject Type="Embed" ProgID="Equation.DSMT4" ShapeID="_x0000_i1104" DrawAspect="Content" ObjectID="_1780233512" r:id="rId158"/>
        </w:object>
      </w:r>
      <w:r>
        <w:t>。求</w:t>
      </w:r>
      <w:r>
        <w:object w:dxaOrig="616" w:dyaOrig="315" w14:anchorId="6B39493F">
          <v:shape id="_x0000_i1105" type="#_x0000_t75" alt="eqId6a3705e44e695a57befed4873584851e" style="width:30.6pt;height:15.6pt" o:ole="">
            <v:imagedata r:id="rId149" o:title="eqId6a3705e44e695a57befed4873584851e"/>
          </v:shape>
          <o:OLEObject Type="Embed" ProgID="Equation.DSMT4" ShapeID="_x0000_i1105" DrawAspect="Content" ObjectID="_1780233513" r:id="rId159"/>
        </w:object>
      </w:r>
      <w:r>
        <w:t>的晶胞密度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4035EF1" w14:textId="77777777" w:rsidR="006463BA" w:rsidRDefault="00E54E77" w:rsidP="00FD7E12">
      <w:pPr>
        <w:jc w:val="left"/>
        <w:textAlignment w:val="center"/>
      </w:pPr>
      <w:r>
        <w:t>(6)</w:t>
      </w:r>
      <w:r>
        <w:object w:dxaOrig="528" w:dyaOrig="317" w14:anchorId="0FBBF245">
          <v:shape id="_x0000_i1106" type="#_x0000_t75" alt="eqId48993eb2a78e15e688333ae2833014a0" style="width:26.4pt;height:15.6pt" o:ole="">
            <v:imagedata r:id="rId107" o:title="eqId48993eb2a78e15e688333ae2833014a0"/>
          </v:shape>
          <o:OLEObject Type="Embed" ProgID="Equation.DSMT4" ShapeID="_x0000_i1106" DrawAspect="Content" ObjectID="_1780233514" r:id="rId160"/>
        </w:object>
      </w:r>
      <w:r>
        <w:t>水解可得</w:t>
      </w:r>
      <w:r>
        <w:object w:dxaOrig="774" w:dyaOrig="315" w14:anchorId="384A08A0">
          <v:shape id="_x0000_i1107" type="#_x0000_t75" alt="eqId7bad36d3d52e8f97c6c8c12fa858115f" style="width:39pt;height:15.6pt" o:ole="">
            <v:imagedata r:id="rId161" o:title="eqId7bad36d3d52e8f97c6c8c12fa858115f"/>
          </v:shape>
          <o:OLEObject Type="Embed" ProgID="Equation.DSMT4" ShapeID="_x0000_i1107" DrawAspect="Content" ObjectID="_1780233515" r:id="rId162"/>
        </w:object>
      </w:r>
      <w:r>
        <w:t>胶体，请解释用</w:t>
      </w:r>
      <w:r>
        <w:object w:dxaOrig="774" w:dyaOrig="315" w14:anchorId="0B39A783">
          <v:shape id="_x0000_i1108" type="#_x0000_t75" alt="eqId7bad36d3d52e8f97c6c8c12fa858115f" style="width:39pt;height:15.6pt" o:ole="">
            <v:imagedata r:id="rId161" o:title="eqId7bad36d3d52e8f97c6c8c12fa858115f"/>
          </v:shape>
          <o:OLEObject Type="Embed" ProgID="Equation.DSMT4" ShapeID="_x0000_i1108" DrawAspect="Content" ObjectID="_1780233516" r:id="rId163"/>
        </w:object>
      </w:r>
      <w:r>
        <w:t>可净水的原因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05E10A6" w14:textId="77777777" w:rsidR="006463BA" w:rsidRDefault="00E54E77" w:rsidP="00FD7E12">
      <w:pPr>
        <w:jc w:val="left"/>
        <w:textAlignment w:val="center"/>
      </w:pPr>
      <w:r>
        <w:t>(7)</w:t>
      </w:r>
      <w:r>
        <w:t>用上述制得的胶体做电泳实验时，有某种胶体粒子向阴极移动，该粒子可能是</w:t>
      </w:r>
      <w:r>
        <w:t>_______</w:t>
      </w:r>
      <w:r>
        <w:t>。</w:t>
      </w:r>
    </w:p>
    <w:p w14:paraId="13B1ACFD" w14:textId="77777777" w:rsidR="006463BA" w:rsidRDefault="00E54E77" w:rsidP="00FD7E12">
      <w:pPr>
        <w:tabs>
          <w:tab w:val="left" w:pos="4156"/>
        </w:tabs>
        <w:jc w:val="left"/>
        <w:textAlignment w:val="center"/>
      </w:pPr>
      <w:r>
        <w:t>A</w:t>
      </w:r>
      <w:r>
        <w:t>．</w:t>
      </w:r>
      <w:r>
        <w:object w:dxaOrig="2780" w:dyaOrig="435" w14:anchorId="3DDC07B5">
          <v:shape id="_x0000_i1109" type="#_x0000_t75" alt="eqIdc305692442696b580ef82193b1f7b4b0" style="width:139.2pt;height:21.6pt" o:ole="">
            <v:imagedata r:id="rId164" o:title="eqIdc305692442696b580ef82193b1f7b4b0"/>
          </v:shape>
          <o:OLEObject Type="Embed" ProgID="Equation.DSMT4" ShapeID="_x0000_i1109" DrawAspect="Content" ObjectID="_1780233517" r:id="rId165"/>
        </w:object>
      </w:r>
      <w:r>
        <w:tab/>
        <w:t>B</w:t>
      </w:r>
      <w:r>
        <w:t>．</w:t>
      </w:r>
      <w:r>
        <w:object w:dxaOrig="2393" w:dyaOrig="436" w14:anchorId="3D2090A8">
          <v:shape id="_x0000_i1110" type="#_x0000_t75" alt="eqId9a4d9028efb6e126160a12767494f1fa" style="width:119.4pt;height:21.6pt" o:ole="">
            <v:imagedata r:id="rId166" o:title="eqId9a4d9028efb6e126160a12767494f1fa"/>
          </v:shape>
          <o:OLEObject Type="Embed" ProgID="Equation.DSMT4" ShapeID="_x0000_i1110" DrawAspect="Content" ObjectID="_1780233518" r:id="rId167"/>
        </w:object>
      </w:r>
    </w:p>
    <w:p w14:paraId="224622FB" w14:textId="77777777" w:rsidR="006463BA" w:rsidRDefault="00E54E77" w:rsidP="00FD7E12">
      <w:pPr>
        <w:tabs>
          <w:tab w:val="left" w:pos="4156"/>
        </w:tabs>
        <w:jc w:val="left"/>
        <w:textAlignment w:val="center"/>
      </w:pPr>
      <w:r>
        <w:t>C</w:t>
      </w:r>
      <w:r>
        <w:t>．</w:t>
      </w:r>
      <w:r>
        <w:object w:dxaOrig="2621" w:dyaOrig="435" w14:anchorId="255A5812">
          <v:shape id="_x0000_i1111" type="#_x0000_t75" alt="eqId96db55a023fb7eaeca86830dbdab0f42" style="width:130.8pt;height:21.6pt" o:ole="">
            <v:imagedata r:id="rId168" o:title="eqId96db55a023fb7eaeca86830dbdab0f42"/>
          </v:shape>
          <o:OLEObject Type="Embed" ProgID="Equation.DSMT4" ShapeID="_x0000_i1111" DrawAspect="Content" ObjectID="_1780233519" r:id="rId169"/>
        </w:object>
      </w:r>
      <w:r>
        <w:tab/>
        <w:t>D</w:t>
      </w:r>
      <w:r>
        <w:t>．</w:t>
      </w:r>
      <w:r>
        <w:object w:dxaOrig="2639" w:dyaOrig="435" w14:anchorId="15F1789E">
          <v:shape id="_x0000_i1112" type="#_x0000_t75" alt="eqId471aea62cc6da803068e1fcf7467c422" style="width:132pt;height:21.6pt" o:ole="">
            <v:imagedata r:id="rId170" o:title="eqId471aea62cc6da803068e1fcf7467c422"/>
          </v:shape>
          <o:OLEObject Type="Embed" ProgID="Equation.DSMT4" ShapeID="_x0000_i1112" DrawAspect="Content" ObjectID="_1780233520" r:id="rId171"/>
        </w:object>
      </w:r>
    </w:p>
    <w:p w14:paraId="77B8AC14" w14:textId="77777777" w:rsidR="006463BA" w:rsidRDefault="006463BA" w:rsidP="00FD7E12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2AE849D" w14:textId="77777777" w:rsidR="006463BA" w:rsidRDefault="00E54E77" w:rsidP="00FD7E12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五、解答题</w:t>
      </w:r>
    </w:p>
    <w:p w14:paraId="7C222C8F" w14:textId="77777777" w:rsidR="006463BA" w:rsidRDefault="00E54E77" w:rsidP="00FD7E12">
      <w:pPr>
        <w:jc w:val="left"/>
        <w:textAlignment w:val="center"/>
      </w:pPr>
      <w:r>
        <w:t>9</w:t>
      </w:r>
      <w:r>
        <w:t>．瑞格列奈的制备。</w:t>
      </w:r>
    </w:p>
    <w:p w14:paraId="46146CA0" w14:textId="77777777" w:rsidR="006463BA" w:rsidRDefault="00E54E77" w:rsidP="00FD7E1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BAD0336" wp14:editId="67612933">
            <wp:extent cx="5276800" cy="1500004"/>
            <wp:effectExtent l="0" t="0" r="0" b="0"/>
            <wp:docPr id="100017" name="图片 100017" descr="@@@12f91c65-307d-4879-ad97-b98d186a3a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0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1EA7" w14:textId="77777777" w:rsidR="006463BA" w:rsidRDefault="00E54E77" w:rsidP="00FD7E12">
      <w:pPr>
        <w:jc w:val="left"/>
        <w:textAlignment w:val="center"/>
      </w:pPr>
      <w:r>
        <w:t>(1)</w:t>
      </w:r>
      <w:r>
        <w:t>瑞格列奈中的含氧官能团除了羧基、醚键，还存在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EDCAF0F" w14:textId="77777777" w:rsidR="006463BA" w:rsidRDefault="00E54E77" w:rsidP="00FD7E12">
      <w:pPr>
        <w:jc w:val="left"/>
        <w:textAlignment w:val="center"/>
      </w:pPr>
      <w:r>
        <w:t>(2)</w:t>
      </w:r>
      <w:r>
        <w:t>反应</w:t>
      </w:r>
      <w:r>
        <w:t>①</w:t>
      </w:r>
      <w:r>
        <w:t>的反应类型为</w:t>
      </w:r>
      <w:r>
        <w:t>_______</w:t>
      </w:r>
      <w:r>
        <w:t>。</w:t>
      </w:r>
    </w:p>
    <w:p w14:paraId="13348361" w14:textId="77777777" w:rsidR="006463BA" w:rsidRDefault="00E54E77" w:rsidP="00FD7E1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．还原反应</w:t>
      </w:r>
      <w:r>
        <w:tab/>
        <w:t>B</w:t>
      </w:r>
      <w:r>
        <w:t>．消去反应</w:t>
      </w:r>
      <w:r>
        <w:tab/>
      </w:r>
      <w:r>
        <w:t>C</w:t>
      </w:r>
      <w:r>
        <w:t>．取代反应</w:t>
      </w:r>
      <w:r>
        <w:tab/>
        <w:t>D</w:t>
      </w:r>
      <w:r>
        <w:t>．氧化反应</w:t>
      </w:r>
    </w:p>
    <w:p w14:paraId="60A0EB2A" w14:textId="77777777" w:rsidR="006463BA" w:rsidRDefault="00E54E77" w:rsidP="00FD7E12">
      <w:pPr>
        <w:jc w:val="left"/>
        <w:textAlignment w:val="center"/>
      </w:pPr>
      <w:r>
        <w:t>(3)</w:t>
      </w:r>
      <w:r>
        <w:t>反应</w:t>
      </w:r>
      <w:r>
        <w:t>②</w:t>
      </w:r>
      <w:r>
        <w:t>的试剂和条件是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86A9CAD" w14:textId="77777777" w:rsidR="006463BA" w:rsidRDefault="00E54E77" w:rsidP="00FD7E12">
      <w:pPr>
        <w:jc w:val="left"/>
        <w:textAlignment w:val="center"/>
      </w:pPr>
      <w:r>
        <w:t>(4)D</w:t>
      </w:r>
      <w:r>
        <w:t>的分子式是</w:t>
      </w:r>
      <w:r>
        <w:object w:dxaOrig="862" w:dyaOrig="321" w14:anchorId="157669AA">
          <v:shape id="_x0000_i1113" type="#_x0000_t75" alt="eqIdfac71764a990d3305b0c1c4f9be1830d" style="width:43.2pt;height:16.2pt" o:ole="">
            <v:imagedata r:id="rId173" o:title="eqIdfac71764a990d3305b0c1c4f9be1830d"/>
          </v:shape>
          <o:OLEObject Type="Embed" ProgID="Equation.DSMT4" ShapeID="_x0000_i1113" DrawAspect="Content" ObjectID="_1780233521" r:id="rId174"/>
        </w:object>
      </w:r>
      <w:r>
        <w:t>，画出</w:t>
      </w:r>
      <w:r>
        <w:t>D</w:t>
      </w:r>
      <w:r>
        <w:t>的结构简式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D095A56" w14:textId="77777777" w:rsidR="006463BA" w:rsidRDefault="00E54E77" w:rsidP="00FD7E12">
      <w:pPr>
        <w:jc w:val="left"/>
        <w:textAlignment w:val="center"/>
      </w:pPr>
      <w:r>
        <w:t>(5)</w:t>
      </w:r>
      <w:r>
        <w:t>化合物</w:t>
      </w:r>
      <w:r>
        <w:t>D</w:t>
      </w:r>
      <w:r>
        <w:t>有多种同分异构体，写出满足下列条件的</w:t>
      </w:r>
      <w:r>
        <w:t>D</w:t>
      </w:r>
      <w:r>
        <w:t>的同分异构体的结构简式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ADB65A3" w14:textId="77777777" w:rsidR="006463BA" w:rsidRDefault="00E54E77" w:rsidP="00FD7E12">
      <w:pPr>
        <w:jc w:val="left"/>
        <w:textAlignment w:val="center"/>
      </w:pPr>
      <w:proofErr w:type="spellStart"/>
      <w:r>
        <w:t>i</w:t>
      </w:r>
      <w:proofErr w:type="spellEnd"/>
      <w:r>
        <w:t>．芳香族化合物，可以发生银镜反应；</w:t>
      </w:r>
    </w:p>
    <w:p w14:paraId="4DD71A98" w14:textId="77777777" w:rsidR="006463BA" w:rsidRDefault="00E54E77" w:rsidP="00FD7E12">
      <w:pPr>
        <w:jc w:val="left"/>
        <w:textAlignment w:val="center"/>
      </w:pPr>
      <w:r>
        <w:t>ii</w:t>
      </w:r>
      <w:r>
        <w:t>．核磁共振氢谱中显示出</w:t>
      </w:r>
      <w:r>
        <w:t>3</w:t>
      </w:r>
      <w:r>
        <w:t>组峰，其峰面积之比为</w:t>
      </w:r>
      <w:r>
        <w:object w:dxaOrig="598" w:dyaOrig="242" w14:anchorId="7AC053F4">
          <v:shape id="_x0000_i1114" type="#_x0000_t75" alt="eqId8daa9c12572270308036d502c77237e3" style="width:30pt;height:12pt" o:ole="">
            <v:imagedata r:id="rId175" o:title="eqId8daa9c12572270308036d502c77237e3"/>
          </v:shape>
          <o:OLEObject Type="Embed" ProgID="Equation.DSMT4" ShapeID="_x0000_i1114" DrawAspect="Content" ObjectID="_1780233522" r:id="rId176"/>
        </w:object>
      </w:r>
      <w:r>
        <w:t>。</w:t>
      </w:r>
    </w:p>
    <w:p w14:paraId="50242723" w14:textId="77777777" w:rsidR="006463BA" w:rsidRDefault="00E54E77" w:rsidP="00FD7E12">
      <w:pPr>
        <w:jc w:val="left"/>
        <w:textAlignment w:val="center"/>
      </w:pPr>
      <w:r>
        <w:t>(6)G</w:t>
      </w:r>
      <w:r>
        <w:t>对映异构体分离后才能发生下一步反应</w:t>
      </w:r>
    </w:p>
    <w:p w14:paraId="15FE5577" w14:textId="77777777" w:rsidR="006463BA" w:rsidRDefault="00E54E77" w:rsidP="00FD7E12">
      <w:pPr>
        <w:jc w:val="left"/>
        <w:textAlignment w:val="center"/>
      </w:pPr>
      <w:r>
        <w:t>①G</w:t>
      </w:r>
      <w:r>
        <w:t>中有</w:t>
      </w:r>
      <w:r>
        <w:rPr>
          <w:rFonts w:eastAsia="Times New Roman"/>
          <w:u w:val="single"/>
        </w:rPr>
        <w:t xml:space="preserve">       </w:t>
      </w:r>
      <w:proofErr w:type="gramStart"/>
      <w:r>
        <w:t>个</w:t>
      </w:r>
      <w:proofErr w:type="gramEnd"/>
      <w:r>
        <w:t>手性碳</w:t>
      </w:r>
    </w:p>
    <w:p w14:paraId="59217159" w14:textId="77777777" w:rsidR="006463BA" w:rsidRDefault="00E54E77" w:rsidP="00FD7E12">
      <w:pPr>
        <w:jc w:val="left"/>
        <w:textAlignment w:val="center"/>
      </w:pPr>
      <w:r>
        <w:t>②</w:t>
      </w:r>
      <w:r>
        <w:t>已知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F61B67F" wp14:editId="22A2ED8C">
            <wp:extent cx="3362325" cy="523875"/>
            <wp:effectExtent l="0" t="0" r="0" b="0"/>
            <wp:docPr id="100019" name="图片 100019" descr="@@@33ca5cfa-c80c-47ff-8a07-4387cf47e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，用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F7FCB4E" wp14:editId="44A7590F">
            <wp:extent cx="895350" cy="590550"/>
            <wp:effectExtent l="0" t="0" r="0" b="0"/>
            <wp:docPr id="100021" name="图片 100021" descr="@@@d159f898-cfd6-478a-88c9-b43faa8b23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和谷氨酸可制备</w:t>
      </w: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6310799A" wp14:editId="0A15EB08">
            <wp:extent cx="1476375" cy="581025"/>
            <wp:effectExtent l="0" t="0" r="0" b="0"/>
            <wp:docPr id="100023" name="图片 100023" descr="@@@4cecefeb-34a5-41d6-8ff5-50026b8bcf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，该物质可用于分离对映异构体。谷氨酸的结构简式为：</w:t>
      </w:r>
      <w:r>
        <w:rPr>
          <w:rFonts w:eastAsia="Times New Roman"/>
          <w:u w:val="single"/>
        </w:rPr>
        <w:t xml:space="preserve">       </w:t>
      </w:r>
      <w:r>
        <w:t>。检验谷氨酸的试剂是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306493B" w14:textId="77777777" w:rsidR="006463BA" w:rsidRDefault="00E54E77" w:rsidP="00FD7E12">
      <w:pPr>
        <w:jc w:val="left"/>
        <w:textAlignment w:val="center"/>
      </w:pPr>
      <w:r>
        <w:t>A</w:t>
      </w:r>
      <w:r>
        <w:t>．硝酸</w:t>
      </w:r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w:proofErr w:type="gramStart"/>
      <w:r>
        <w:t>茚</w:t>
      </w:r>
      <w:proofErr w:type="gramEnd"/>
      <w:r>
        <w:t>三酮</w:t>
      </w:r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w:r>
        <w:t xml:space="preserve"> </w:t>
      </w:r>
      <w:r>
        <w:object w:dxaOrig="633" w:dyaOrig="251" w14:anchorId="05E63C78">
          <v:shape id="_x0000_i1115" type="#_x0000_t75" alt="eqIdce93086f0133444d40743d654cba1c55" style="width:31.8pt;height:12.6pt" o:ole="">
            <v:imagedata r:id="rId81" o:title="eqIdce93086f0133444d40743d654cba1c55"/>
          </v:shape>
          <o:OLEObject Type="Embed" ProgID="Equation.DSMT4" ShapeID="_x0000_i1115" DrawAspect="Content" ObjectID="_1780233523" r:id="rId180"/>
        </w:object>
      </w:r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w:r>
        <w:object w:dxaOrig="827" w:dyaOrig="317" w14:anchorId="6CAA81A9">
          <v:shape id="_x0000_i1116" type="#_x0000_t75" alt="eqIde7dcde4bdbd4d0e52382a6cbf799869f" style="width:41.4pt;height:15.6pt" o:ole="">
            <v:imagedata r:id="rId181" o:title="eqIde7dcde4bdbd4d0e52382a6cbf799869f"/>
          </v:shape>
          <o:OLEObject Type="Embed" ProgID="Equation.DSMT4" ShapeID="_x0000_i1116" DrawAspect="Content" ObjectID="_1780233524" r:id="rId182"/>
        </w:object>
      </w:r>
    </w:p>
    <w:p w14:paraId="53345DD5" w14:textId="77777777" w:rsidR="006463BA" w:rsidRDefault="00E54E77" w:rsidP="00FD7E12">
      <w:pPr>
        <w:jc w:val="left"/>
        <w:textAlignment w:val="center"/>
      </w:pPr>
      <w:r>
        <w:t>(7)</w:t>
      </w:r>
      <w:r>
        <w:t>用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43D27D4" wp14:editId="192DDE8A">
            <wp:extent cx="1752600" cy="504825"/>
            <wp:effectExtent l="0" t="0" r="0" b="0"/>
            <wp:docPr id="100025" name="图片 100025" descr="@@@6cb1358e-8284-443e-9d3b-9f792f505c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</w:t>
      </w:r>
      <w:r>
        <w:t>G</w:t>
      </w:r>
      <w:r>
        <w:t>可直接制取</w:t>
      </w:r>
      <w:r>
        <w:t>H</w:t>
      </w:r>
      <w:r>
        <w:t>。但产率变低，请分析原因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B00A8E5" w14:textId="77777777" w:rsidR="006463BA" w:rsidRDefault="00E54E77" w:rsidP="00FD7E12">
      <w:pPr>
        <w:jc w:val="left"/>
        <w:textAlignment w:val="center"/>
      </w:pPr>
      <w:r>
        <w:t>(8)</w:t>
      </w:r>
      <w:r>
        <w:t>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FBF048A" wp14:editId="2E1DE2A6">
            <wp:extent cx="1343025" cy="352425"/>
            <wp:effectExtent l="0" t="0" r="0" b="0"/>
            <wp:docPr id="100027" name="图片 100027" descr="@@@a7feab93-8242-49a1-b6fe-d64be2019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</w:t>
      </w:r>
      <w:r>
        <w:object w:dxaOrig="950" w:dyaOrig="313" w14:anchorId="4B8CBCD7">
          <v:shape id="_x0000_i1117" type="#_x0000_t75" alt="eqIdfb6a84a88399fdbc9c090ca66269d675" style="width:47.4pt;height:15.6pt" o:ole="">
            <v:imagedata r:id="rId185" o:title="eqIdfb6a84a88399fdbc9c090ca66269d675"/>
          </v:shape>
          <o:OLEObject Type="Embed" ProgID="Equation.DSMT4" ShapeID="_x0000_i1117" DrawAspect="Content" ObjectID="_1780233525" r:id="rId186"/>
        </w:object>
      </w:r>
      <w:r>
        <w:t>合成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1356955" wp14:editId="2916CAEE">
            <wp:extent cx="2428875" cy="685800"/>
            <wp:effectExtent l="0" t="0" r="0" b="0"/>
            <wp:docPr id="100029" name="图片 100029" descr="@@@d454731a-380d-4780-aa76-cb322087f4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35C1DFB" w14:textId="77777777" w:rsidR="006463BA" w:rsidRDefault="00E54E77" w:rsidP="00FD7E12">
      <w:pPr>
        <w:jc w:val="left"/>
        <w:textAlignment w:val="center"/>
      </w:pPr>
      <w:r>
        <w:t>10</w:t>
      </w:r>
      <w:r>
        <w:t>．已知：</w:t>
      </w:r>
      <w:r>
        <w:object w:dxaOrig="2922" w:dyaOrig="332" w14:anchorId="6A73D969">
          <v:shape id="_x0000_i1118" type="#_x0000_t75" alt="eqId4913282be3d302a4a4945c267800cc9b" style="width:146.4pt;height:16.8pt" o:ole="">
            <v:imagedata r:id="rId188" o:title="eqId4913282be3d302a4a4945c267800cc9b"/>
          </v:shape>
          <o:OLEObject Type="Embed" ProgID="Equation.DSMT4" ShapeID="_x0000_i1118" DrawAspect="Content" ObjectID="_1780233526" r:id="rId189"/>
        </w:object>
      </w:r>
    </w:p>
    <w:p w14:paraId="7FF6CFEA" w14:textId="77777777" w:rsidR="006463BA" w:rsidRDefault="00E54E77" w:rsidP="00FD7E12">
      <w:pPr>
        <w:jc w:val="left"/>
        <w:textAlignment w:val="center"/>
      </w:pPr>
      <w:r>
        <w:t>①</w:t>
      </w:r>
      <w:r>
        <w:object w:dxaOrig="1778" w:dyaOrig="334" w14:anchorId="79687FE3">
          <v:shape id="_x0000_i1119" type="#_x0000_t75" alt="eqId3a0815bbfce371456779cd0c339c632a" style="width:88.8pt;height:16.8pt" o:ole="">
            <v:imagedata r:id="rId190" o:title="eqId3a0815bbfce371456779cd0c339c632a"/>
          </v:shape>
          <o:OLEObject Type="Embed" ProgID="Equation.DSMT4" ShapeID="_x0000_i1119" DrawAspect="Content" ObjectID="_1780233527" r:id="rId191"/>
        </w:object>
      </w:r>
    </w:p>
    <w:p w14:paraId="3A934AE1" w14:textId="77777777" w:rsidR="006463BA" w:rsidRDefault="00E54E77" w:rsidP="00FD7E12">
      <w:pPr>
        <w:jc w:val="left"/>
        <w:textAlignment w:val="center"/>
      </w:pPr>
      <w:r>
        <w:t>②</w:t>
      </w:r>
      <w:r>
        <w:object w:dxaOrig="1989" w:dyaOrig="332" w14:anchorId="38FF1323">
          <v:shape id="_x0000_i1120" type="#_x0000_t75" alt="eqId073583d81e3d22d3f75136453151bc72" style="width:99.6pt;height:16.8pt" o:ole="">
            <v:imagedata r:id="rId192" o:title="eqId073583d81e3d22d3f75136453151bc72"/>
          </v:shape>
          <o:OLEObject Type="Embed" ProgID="Equation.DSMT4" ShapeID="_x0000_i1120" DrawAspect="Content" ObjectID="_1780233528" r:id="rId193"/>
        </w:object>
      </w:r>
    </w:p>
    <w:p w14:paraId="3FAC71C8" w14:textId="77777777" w:rsidR="006463BA" w:rsidRDefault="00E54E77" w:rsidP="00FD7E12">
      <w:pPr>
        <w:jc w:val="left"/>
        <w:textAlignment w:val="center"/>
      </w:pPr>
      <w:r>
        <w:t>③</w:t>
      </w:r>
      <w:r>
        <w:object w:dxaOrig="1936" w:dyaOrig="333" w14:anchorId="2C8E004E">
          <v:shape id="_x0000_i1121" type="#_x0000_t75" alt="eqIda0f266c113bea0e6304198adb7222c2c" style="width:96.6pt;height:16.8pt" o:ole="">
            <v:imagedata r:id="rId194" o:title="eqIda0f266c113bea0e6304198adb7222c2c"/>
          </v:shape>
          <o:OLEObject Type="Embed" ProgID="Equation.DSMT4" ShapeID="_x0000_i1121" DrawAspect="Content" ObjectID="_1780233529" r:id="rId195"/>
        </w:object>
      </w:r>
    </w:p>
    <w:p w14:paraId="5595C98A" w14:textId="77777777" w:rsidR="006463BA" w:rsidRDefault="00E54E77" w:rsidP="00FD7E12">
      <w:pPr>
        <w:jc w:val="left"/>
        <w:textAlignment w:val="center"/>
      </w:pPr>
      <w:r>
        <w:t>(1)</w:t>
      </w:r>
      <w:r>
        <w:t>以下能判断总反应达到平衡状态的是</w:t>
      </w:r>
      <w:r>
        <w:t>_______</w:t>
      </w:r>
      <w:r>
        <w:t>。</w:t>
      </w:r>
    </w:p>
    <w:p w14:paraId="6E61A2B3" w14:textId="77777777" w:rsidR="006463BA" w:rsidRDefault="00E54E77" w:rsidP="00FD7E12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．钙离子浓度保持不变</w:t>
      </w:r>
      <w:r>
        <w:tab/>
        <w:t>B</w:t>
      </w:r>
      <w:r>
        <w:t>．</w:t>
      </w:r>
      <w:r>
        <w:object w:dxaOrig="932" w:dyaOrig="775" w14:anchorId="5EAE7AF7">
          <v:shape id="_x0000_i1122" type="#_x0000_t75" alt="eqIdac13d07cdc2fbd6887cb3005612f1c6d" style="width:46.8pt;height:39pt" o:ole="">
            <v:imagedata r:id="rId196" o:title="eqIdac13d07cdc2fbd6887cb3005612f1c6d"/>
          </v:shape>
          <o:OLEObject Type="Embed" ProgID="Equation.DSMT4" ShapeID="_x0000_i1122" DrawAspect="Content" ObjectID="_1780233530" r:id="rId197"/>
        </w:object>
      </w:r>
      <w:r>
        <w:t>保持不变</w:t>
      </w:r>
    </w:p>
    <w:p w14:paraId="32AB98A0" w14:textId="77777777" w:rsidR="006463BA" w:rsidRDefault="00E54E77" w:rsidP="00FD7E12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</w:t>
      </w:r>
      <w:r>
        <w:object w:dxaOrig="2112" w:dyaOrig="383" w14:anchorId="66B02C45">
          <v:shape id="_x0000_i1123" type="#_x0000_t75" alt="eqIda100aa7034468244b4e32535e68bbf5f" style="width:105.6pt;height:19.2pt" o:ole="">
            <v:imagedata r:id="rId198" o:title="eqIda100aa7034468244b4e32535e68bbf5f"/>
          </v:shape>
          <o:OLEObject Type="Embed" ProgID="Equation.DSMT4" ShapeID="_x0000_i1123" DrawAspect="Content" ObjectID="_1780233531" r:id="rId199"/>
        </w:object>
      </w:r>
      <w:r>
        <w:tab/>
        <w:t>D</w:t>
      </w:r>
      <w:r>
        <w:t>．</w:t>
      </w:r>
      <w:r>
        <w:object w:dxaOrig="2570" w:dyaOrig="382" w14:anchorId="0F9F4B68">
          <v:shape id="_x0000_i1124" type="#_x0000_t75" alt="eqId93ec33a83c4f19483acd28b7208acf8e" style="width:128.4pt;height:19.2pt" o:ole="">
            <v:imagedata r:id="rId200" o:title="eqId93ec33a83c4f19483acd28b7208acf8e"/>
          </v:shape>
          <o:OLEObject Type="Embed" ProgID="Equation.DSMT4" ShapeID="_x0000_i1124" DrawAspect="Content" ObjectID="_1780233532" r:id="rId201"/>
        </w:object>
      </w:r>
    </w:p>
    <w:p w14:paraId="7C0B05AB" w14:textId="77777777" w:rsidR="006463BA" w:rsidRDefault="00E54E77" w:rsidP="00FD7E12">
      <w:pPr>
        <w:jc w:val="left"/>
        <w:textAlignment w:val="center"/>
      </w:pPr>
      <w:r>
        <w:t>(2)</w:t>
      </w:r>
      <w:r>
        <w:object w:dxaOrig="334" w:dyaOrig="281" w14:anchorId="6D1C7D51">
          <v:shape id="_x0000_i1125" type="#_x0000_t75" alt="eqId1066e53bf79a3cdff7ec2934bd09e272" style="width:16.8pt;height:13.8pt" o:ole="">
            <v:imagedata r:id="rId202" o:title="eqId1066e53bf79a3cdff7ec2934bd09e272"/>
          </v:shape>
          <o:OLEObject Type="Embed" ProgID="Equation.DSMT4" ShapeID="_x0000_i1125" DrawAspect="Content" ObjectID="_1780233533" r:id="rId203"/>
        </w:object>
      </w:r>
      <w:r>
        <w:t>增大有利于珊瑚的形成，请解释原因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DE55F44" w14:textId="77777777" w:rsidR="006463BA" w:rsidRDefault="00E54E77" w:rsidP="00FD7E12">
      <w:pPr>
        <w:jc w:val="left"/>
        <w:textAlignment w:val="center"/>
      </w:pPr>
      <w:r>
        <w:t>(3)</w:t>
      </w:r>
      <w:r>
        <w:t>已知</w:t>
      </w:r>
      <w:r>
        <w:object w:dxaOrig="651" w:dyaOrig="319" w14:anchorId="79007087">
          <v:shape id="_x0000_i1126" type="#_x0000_t75" alt="eqId659105f337cf41cb6411ff0c9ea2c249" style="width:32.4pt;height:16.2pt" o:ole="">
            <v:imagedata r:id="rId204" o:title="eqId659105f337cf41cb6411ff0c9ea2c249"/>
          </v:shape>
          <o:OLEObject Type="Embed" ProgID="Equation.DSMT4" ShapeID="_x0000_i1126" DrawAspect="Content" ObjectID="_1780233534" r:id="rId205"/>
        </w:object>
      </w:r>
      <w:r>
        <w:t>的</w:t>
      </w:r>
      <w:r>
        <w:object w:dxaOrig="6582" w:dyaOrig="356" w14:anchorId="20E9DEA9">
          <v:shape id="_x0000_i1127" type="#_x0000_t75" alt="eqId9fd17ba383225f87b9ac1005f2e97989" style="width:329.4pt;height:18pt" o:ole="">
            <v:imagedata r:id="rId206" o:title="eqId9fd17ba383225f87b9ac1005f2e97989"/>
          </v:shape>
          <o:OLEObject Type="Embed" ProgID="Equation.DSMT4" ShapeID="_x0000_i1127" DrawAspect="Content" ObjectID="_1780233535" r:id="rId207"/>
        </w:object>
      </w:r>
      <w:r>
        <w:t>，</w:t>
      </w:r>
      <w:r>
        <w:object w:dxaOrig="3186" w:dyaOrig="383" w14:anchorId="470FB75C">
          <v:shape id="_x0000_i1128" type="#_x0000_t75" alt="eqId93aa7aed310b50a79aea162a0fa70f6e" style="width:159.6pt;height:19.2pt" o:ole="">
            <v:imagedata r:id="rId208" o:title="eqId93aa7aed310b50a79aea162a0fa70f6e"/>
          </v:shape>
          <o:OLEObject Type="Embed" ProgID="Equation.DSMT4" ShapeID="_x0000_i1128" DrawAspect="Content" ObjectID="_1780233536" r:id="rId209"/>
        </w:object>
      </w:r>
      <w:r>
        <w:t>为</w:t>
      </w:r>
      <w:r>
        <w:rPr>
          <w:rFonts w:eastAsia="Times New Roman"/>
          <w:u w:val="single"/>
        </w:rPr>
        <w:t xml:space="preserve">       </w:t>
      </w:r>
      <w:r>
        <w:t>。当</w:t>
      </w:r>
      <w:r>
        <w:object w:dxaOrig="898" w:dyaOrig="383" w14:anchorId="40FA2694">
          <v:shape id="_x0000_i1129" type="#_x0000_t75" alt="eqId78b4fdd87a7aa9017fee2d525bb9e841" style="width:45pt;height:19.2pt" o:ole="">
            <v:imagedata r:id="rId210" o:title="eqId78b4fdd87a7aa9017fee2d525bb9e841"/>
          </v:shape>
          <o:OLEObject Type="Embed" ProgID="Equation.DSMT4" ShapeID="_x0000_i1129" DrawAspect="Content" ObjectID="_1780233537" r:id="rId211"/>
        </w:object>
      </w:r>
      <w:r>
        <w:rPr>
          <w:rFonts w:eastAsia="Times New Roman"/>
          <w:u w:val="single"/>
        </w:rPr>
        <w:t xml:space="preserve">       </w:t>
      </w:r>
      <w:r>
        <w:object w:dxaOrig="704" w:dyaOrig="279" w14:anchorId="57A6D3A8">
          <v:shape id="_x0000_i1130" type="#_x0000_t75" alt="eqIda7d553cd23a6f9d82994e0fd191c66ef" style="width:35.4pt;height:13.8pt" o:ole="">
            <v:imagedata r:id="rId212" o:title="eqIda7d553cd23a6f9d82994e0fd191c66ef"/>
          </v:shape>
          <o:OLEObject Type="Embed" ProgID="Equation.DSMT4" ShapeID="_x0000_i1130" DrawAspect="Content" ObjectID="_1780233538" r:id="rId213"/>
        </w:object>
      </w:r>
      <w:r>
        <w:t>时，开始产生</w:t>
      </w:r>
      <w:r>
        <w:object w:dxaOrig="651" w:dyaOrig="326" w14:anchorId="3612B058">
          <v:shape id="_x0000_i1131" type="#_x0000_t75" alt="eqIde2c5c4252151fd66a6c92cc209dca171" style="width:32.4pt;height:16.2pt" o:ole="">
            <v:imagedata r:id="rId214" o:title="eqIde2c5c4252151fd66a6c92cc209dca171"/>
          </v:shape>
          <o:OLEObject Type="Embed" ProgID="Equation.DSMT4" ShapeID="_x0000_i1131" DrawAspect="Content" ObjectID="_1780233539" r:id="rId215"/>
        </w:object>
      </w:r>
      <w:r>
        <w:t>沉淀。</w:t>
      </w:r>
    </w:p>
    <w:p w14:paraId="73848E24" w14:textId="77777777" w:rsidR="006463BA" w:rsidRDefault="00E54E77" w:rsidP="00FD7E12">
      <w:pPr>
        <w:jc w:val="left"/>
        <w:textAlignment w:val="center"/>
      </w:pPr>
      <w:r>
        <w:t>(4)</w:t>
      </w:r>
      <w:r>
        <w:t>根据如图，写出电极</w:t>
      </w:r>
      <w:r>
        <w:t>a</w:t>
      </w:r>
      <w:r>
        <w:t>的电极反应式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F4DDE22" w14:textId="77777777" w:rsidR="006463BA" w:rsidRDefault="00E54E77" w:rsidP="00FD7E1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603F16B" wp14:editId="60515A5B">
            <wp:extent cx="2124075" cy="1724025"/>
            <wp:effectExtent l="0" t="0" r="0" b="0"/>
            <wp:docPr id="100031" name="图片 100031" descr="@@@53165588-f94b-4c30-be67-c8f0402559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9D4A" w14:textId="77777777" w:rsidR="006463BA" w:rsidRDefault="00E54E77" w:rsidP="00FD7E12">
      <w:pPr>
        <w:jc w:val="left"/>
        <w:textAlignment w:val="center"/>
      </w:pPr>
      <w:r>
        <w:t>(5)</w:t>
      </w:r>
      <w:r>
        <w:t>关于上述电化学反应过程，描述正确的是</w:t>
      </w:r>
      <w:r>
        <w:t>_______</w:t>
      </w:r>
      <w:r>
        <w:t>。</w:t>
      </w:r>
    </w:p>
    <w:p w14:paraId="6E51D8AD" w14:textId="77777777" w:rsidR="006463BA" w:rsidRDefault="00E54E77" w:rsidP="00FD7E12">
      <w:pPr>
        <w:jc w:val="left"/>
        <w:textAlignment w:val="center"/>
      </w:pPr>
      <w:r>
        <w:t>A</w:t>
      </w:r>
      <w:r>
        <w:t>．该装置实现电能转化为化学能</w:t>
      </w:r>
    </w:p>
    <w:p w14:paraId="54F258E9" w14:textId="77777777" w:rsidR="006463BA" w:rsidRDefault="00E54E77" w:rsidP="00FD7E12">
      <w:pPr>
        <w:jc w:val="left"/>
        <w:textAlignment w:val="center"/>
      </w:pPr>
      <w:r>
        <w:t>B</w:t>
      </w:r>
      <w:r>
        <w:t>．电极</w:t>
      </w:r>
      <w:r>
        <w:t>b</w:t>
      </w:r>
      <w:r>
        <w:t>是负极</w:t>
      </w:r>
    </w:p>
    <w:p w14:paraId="7049CA6B" w14:textId="77777777" w:rsidR="006463BA" w:rsidRDefault="00E54E77" w:rsidP="00FD7E12">
      <w:pPr>
        <w:jc w:val="left"/>
        <w:textAlignment w:val="center"/>
      </w:pPr>
      <w:r>
        <w:t>C</w:t>
      </w:r>
      <w:r>
        <w:t>．电子从电极</w:t>
      </w:r>
      <w:r>
        <w:t>a</w:t>
      </w:r>
      <w:r>
        <w:t>经过负载到电极</w:t>
      </w:r>
      <w:r>
        <w:t>b</w:t>
      </w:r>
      <w:r>
        <w:t>再经过水体回到电极</w:t>
      </w:r>
      <w:r>
        <w:t>a</w:t>
      </w:r>
    </w:p>
    <w:p w14:paraId="59E75AAA" w14:textId="77777777" w:rsidR="006463BA" w:rsidRDefault="00E54E77" w:rsidP="00FD7E12">
      <w:pPr>
        <w:jc w:val="left"/>
        <w:textAlignment w:val="center"/>
      </w:pPr>
      <w:r>
        <w:t>D</w:t>
      </w:r>
      <w:r>
        <w:t>．每</w:t>
      </w:r>
      <w:r>
        <w:object w:dxaOrig="1267" w:dyaOrig="356" w14:anchorId="2C042FA6">
          <v:shape id="_x0000_i1132" type="#_x0000_t75" alt="eqId8c8c86106abe34d4ec8b5d07a724c651" style="width:63.6pt;height:18pt" o:ole="">
            <v:imagedata r:id="rId217" o:title="eqId8c8c86106abe34d4ec8b5d07a724c651"/>
          </v:shape>
          <o:OLEObject Type="Embed" ProgID="Equation.DSMT4" ShapeID="_x0000_i1132" DrawAspect="Content" ObjectID="_1780233540" r:id="rId218"/>
        </w:object>
      </w:r>
      <w:r>
        <w:t>参与反应时，转移</w:t>
      </w:r>
      <w:r>
        <w:object w:dxaOrig="492" w:dyaOrig="253" w14:anchorId="37A4BDEF">
          <v:shape id="_x0000_i1133" type="#_x0000_t75" alt="eqIdcb0d63670cdf70d9dd8b4084d6e7f9fa" style="width:24.6pt;height:12.6pt" o:ole="">
            <v:imagedata r:id="rId219" o:title="eqIdcb0d63670cdf70d9dd8b4084d6e7f9fa"/>
          </v:shape>
          <o:OLEObject Type="Embed" ProgID="Equation.DSMT4" ShapeID="_x0000_i1133" DrawAspect="Content" ObjectID="_1780233541" r:id="rId220"/>
        </w:object>
      </w:r>
      <w:r>
        <w:t>电子</w:t>
      </w:r>
    </w:p>
    <w:p w14:paraId="32850FBD" w14:textId="461801E2" w:rsidR="006463BA" w:rsidRDefault="00E54E77" w:rsidP="00FD7E12">
      <w:pPr>
        <w:jc w:val="left"/>
        <w:textAlignment w:val="center"/>
        <w:rPr>
          <w:rFonts w:hint="eastAsia"/>
        </w:rPr>
      </w:pPr>
      <w:r>
        <w:t>(6)</w:t>
      </w:r>
      <w:r>
        <w:t>解释在溶液中氧气的浓度变大后，为何有利于</w:t>
      </w:r>
      <w:r>
        <w:object w:dxaOrig="827" w:dyaOrig="354" w14:anchorId="4617505E">
          <v:shape id="_x0000_i1134" type="#_x0000_t75" alt="eqId25f20ee0cddd2b81e8e693c14fa3c16c" style="width:41.4pt;height:18pt" o:ole="">
            <v:imagedata r:id="rId221" o:title="eqId25f20ee0cddd2b81e8e693c14fa3c16c"/>
          </v:shape>
          <o:OLEObject Type="Embed" ProgID="Equation.DSMT4" ShapeID="_x0000_i1134" DrawAspect="Content" ObjectID="_1780233542" r:id="rId222"/>
        </w:object>
      </w:r>
      <w:r>
        <w:t>的除去，但不利于硝酸根的除去。</w:t>
      </w:r>
      <w:r>
        <w:rPr>
          <w:rFonts w:eastAsia="Times New Roman"/>
          <w:u w:val="single"/>
        </w:rPr>
        <w:t xml:space="preserve">       </w:t>
      </w:r>
      <w:r>
        <w:t>。</w:t>
      </w:r>
    </w:p>
    <w:sectPr w:rsidR="006463BA" w:rsidSect="00FD7E12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B3F4C" w14:textId="77777777" w:rsidR="00E54E77" w:rsidRDefault="00E54E77">
      <w:r>
        <w:separator/>
      </w:r>
    </w:p>
  </w:endnote>
  <w:endnote w:type="continuationSeparator" w:id="0">
    <w:p w14:paraId="798AB8E2" w14:textId="77777777" w:rsidR="00E54E77" w:rsidRDefault="00E54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16F10" w14:textId="77777777" w:rsidR="00E54E77" w:rsidRDefault="00E54E77">
      <w:r>
        <w:separator/>
      </w:r>
    </w:p>
  </w:footnote>
  <w:footnote w:type="continuationSeparator" w:id="0">
    <w:p w14:paraId="70858633" w14:textId="77777777" w:rsidR="00E54E77" w:rsidRDefault="00E54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463BA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54E77"/>
    <w:rsid w:val="00EF035E"/>
    <w:rsid w:val="00FD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C471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oleObject" Target="embeddings/oleObject9.bin"/><Relationship Id="rId42" Type="http://schemas.openxmlformats.org/officeDocument/2006/relationships/image" Target="media/image16.wmf"/><Relationship Id="rId63" Type="http://schemas.openxmlformats.org/officeDocument/2006/relationships/image" Target="media/image26.wmf"/><Relationship Id="rId84" Type="http://schemas.openxmlformats.org/officeDocument/2006/relationships/oleObject" Target="embeddings/oleObject42.bin"/><Relationship Id="rId138" Type="http://schemas.openxmlformats.org/officeDocument/2006/relationships/image" Target="media/image63.wmf"/><Relationship Id="rId159" Type="http://schemas.openxmlformats.org/officeDocument/2006/relationships/oleObject" Target="embeddings/oleObject81.bin"/><Relationship Id="rId170" Type="http://schemas.openxmlformats.org/officeDocument/2006/relationships/image" Target="media/image77.wmf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2.bin"/><Relationship Id="rId107" Type="http://schemas.openxmlformats.org/officeDocument/2006/relationships/image" Target="media/image47.wmf"/><Relationship Id="rId11" Type="http://schemas.openxmlformats.org/officeDocument/2006/relationships/oleObject" Target="embeddings/oleObject2.bin"/><Relationship Id="rId32" Type="http://schemas.openxmlformats.org/officeDocument/2006/relationships/image" Target="media/image12.wmf"/><Relationship Id="rId53" Type="http://schemas.openxmlformats.org/officeDocument/2006/relationships/image" Target="media/image21.wmf"/><Relationship Id="rId74" Type="http://schemas.openxmlformats.org/officeDocument/2006/relationships/image" Target="media/image32.png"/><Relationship Id="rId128" Type="http://schemas.openxmlformats.org/officeDocument/2006/relationships/image" Target="media/image58.wmf"/><Relationship Id="rId149" Type="http://schemas.openxmlformats.org/officeDocument/2006/relationships/image" Target="media/image69.wmf"/><Relationship Id="rId5" Type="http://schemas.openxmlformats.org/officeDocument/2006/relationships/footnotes" Target="footnotes.xml"/><Relationship Id="rId95" Type="http://schemas.openxmlformats.org/officeDocument/2006/relationships/oleObject" Target="embeddings/oleObject48.bin"/><Relationship Id="rId160" Type="http://schemas.openxmlformats.org/officeDocument/2006/relationships/oleObject" Target="embeddings/oleObject82.bin"/><Relationship Id="rId181" Type="http://schemas.openxmlformats.org/officeDocument/2006/relationships/image" Target="media/image84.wmf"/><Relationship Id="rId216" Type="http://schemas.openxmlformats.org/officeDocument/2006/relationships/image" Target="media/image103.png"/><Relationship Id="rId22" Type="http://schemas.openxmlformats.org/officeDocument/2006/relationships/image" Target="media/image7.wmf"/><Relationship Id="rId43" Type="http://schemas.openxmlformats.org/officeDocument/2006/relationships/oleObject" Target="embeddings/oleObject21.bin"/><Relationship Id="rId64" Type="http://schemas.openxmlformats.org/officeDocument/2006/relationships/oleObject" Target="embeddings/oleObject32.bin"/><Relationship Id="rId118" Type="http://schemas.openxmlformats.org/officeDocument/2006/relationships/image" Target="media/image53.wmf"/><Relationship Id="rId139" Type="http://schemas.openxmlformats.org/officeDocument/2006/relationships/oleObject" Target="embeddings/oleObject70.bin"/><Relationship Id="rId85" Type="http://schemas.openxmlformats.org/officeDocument/2006/relationships/image" Target="media/image37.wmf"/><Relationship Id="rId150" Type="http://schemas.openxmlformats.org/officeDocument/2006/relationships/oleObject" Target="embeddings/oleObject75.bin"/><Relationship Id="rId171" Type="http://schemas.openxmlformats.org/officeDocument/2006/relationships/oleObject" Target="embeddings/oleObject88.bin"/><Relationship Id="rId192" Type="http://schemas.openxmlformats.org/officeDocument/2006/relationships/image" Target="media/image91.wmf"/><Relationship Id="rId206" Type="http://schemas.openxmlformats.org/officeDocument/2006/relationships/image" Target="media/image98.wmf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5.bin"/><Relationship Id="rId108" Type="http://schemas.openxmlformats.org/officeDocument/2006/relationships/oleObject" Target="embeddings/oleObject55.bin"/><Relationship Id="rId129" Type="http://schemas.openxmlformats.org/officeDocument/2006/relationships/oleObject" Target="embeddings/oleObject65.bin"/><Relationship Id="rId54" Type="http://schemas.openxmlformats.org/officeDocument/2006/relationships/oleObject" Target="embeddings/oleObject27.bin"/><Relationship Id="rId75" Type="http://schemas.openxmlformats.org/officeDocument/2006/relationships/image" Target="media/image33.wmf"/><Relationship Id="rId96" Type="http://schemas.openxmlformats.org/officeDocument/2006/relationships/oleObject" Target="embeddings/oleObject49.bin"/><Relationship Id="rId140" Type="http://schemas.openxmlformats.org/officeDocument/2006/relationships/image" Target="media/image64.png"/><Relationship Id="rId161" Type="http://schemas.openxmlformats.org/officeDocument/2006/relationships/image" Target="media/image73.wmf"/><Relationship Id="rId182" Type="http://schemas.openxmlformats.org/officeDocument/2006/relationships/oleObject" Target="embeddings/oleObject92.bin"/><Relationship Id="rId217" Type="http://schemas.openxmlformats.org/officeDocument/2006/relationships/image" Target="media/image104.wmf"/><Relationship Id="rId6" Type="http://schemas.openxmlformats.org/officeDocument/2006/relationships/endnotes" Target="endnotes.xml"/><Relationship Id="rId23" Type="http://schemas.openxmlformats.org/officeDocument/2006/relationships/oleObject" Target="embeddings/oleObject10.bin"/><Relationship Id="rId119" Type="http://schemas.openxmlformats.org/officeDocument/2006/relationships/oleObject" Target="embeddings/oleObject60.bin"/><Relationship Id="rId44" Type="http://schemas.openxmlformats.org/officeDocument/2006/relationships/image" Target="media/image17.wmf"/><Relationship Id="rId65" Type="http://schemas.openxmlformats.org/officeDocument/2006/relationships/image" Target="media/image27.wmf"/><Relationship Id="rId86" Type="http://schemas.openxmlformats.org/officeDocument/2006/relationships/oleObject" Target="embeddings/oleObject43.bin"/><Relationship Id="rId130" Type="http://schemas.openxmlformats.org/officeDocument/2006/relationships/image" Target="media/image59.wmf"/><Relationship Id="rId151" Type="http://schemas.openxmlformats.org/officeDocument/2006/relationships/oleObject" Target="embeddings/oleObject76.bin"/><Relationship Id="rId172" Type="http://schemas.openxmlformats.org/officeDocument/2006/relationships/image" Target="media/image78.png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3.bin"/><Relationship Id="rId13" Type="http://schemas.openxmlformats.org/officeDocument/2006/relationships/oleObject" Target="embeddings/oleObject4.bin"/><Relationship Id="rId109" Type="http://schemas.openxmlformats.org/officeDocument/2006/relationships/image" Target="media/image48.png"/><Relationship Id="rId34" Type="http://schemas.openxmlformats.org/officeDocument/2006/relationships/oleObject" Target="embeddings/oleObject16.bin"/><Relationship Id="rId55" Type="http://schemas.openxmlformats.org/officeDocument/2006/relationships/image" Target="media/image22.wmf"/><Relationship Id="rId76" Type="http://schemas.openxmlformats.org/officeDocument/2006/relationships/oleObject" Target="embeddings/oleObject37.bin"/><Relationship Id="rId97" Type="http://schemas.openxmlformats.org/officeDocument/2006/relationships/image" Target="media/image42.wmf"/><Relationship Id="rId120" Type="http://schemas.openxmlformats.org/officeDocument/2006/relationships/image" Target="media/image54.png"/><Relationship Id="rId141" Type="http://schemas.openxmlformats.org/officeDocument/2006/relationships/image" Target="media/image65.wmf"/><Relationship Id="rId7" Type="http://schemas.openxmlformats.org/officeDocument/2006/relationships/image" Target="media/image1.png"/><Relationship Id="rId162" Type="http://schemas.openxmlformats.org/officeDocument/2006/relationships/oleObject" Target="embeddings/oleObject83.bin"/><Relationship Id="rId183" Type="http://schemas.openxmlformats.org/officeDocument/2006/relationships/image" Target="media/image85.png"/><Relationship Id="rId218" Type="http://schemas.openxmlformats.org/officeDocument/2006/relationships/oleObject" Target="embeddings/oleObject108.bin"/><Relationship Id="rId24" Type="http://schemas.openxmlformats.org/officeDocument/2006/relationships/image" Target="media/image8.wmf"/><Relationship Id="rId45" Type="http://schemas.openxmlformats.org/officeDocument/2006/relationships/oleObject" Target="embeddings/oleObject22.bin"/><Relationship Id="rId66" Type="http://schemas.openxmlformats.org/officeDocument/2006/relationships/oleObject" Target="embeddings/oleObject33.bin"/><Relationship Id="rId87" Type="http://schemas.openxmlformats.org/officeDocument/2006/relationships/image" Target="media/image38.wmf"/><Relationship Id="rId110" Type="http://schemas.openxmlformats.org/officeDocument/2006/relationships/image" Target="media/image49.wmf"/><Relationship Id="rId131" Type="http://schemas.openxmlformats.org/officeDocument/2006/relationships/oleObject" Target="embeddings/oleObject66.bin"/><Relationship Id="rId152" Type="http://schemas.openxmlformats.org/officeDocument/2006/relationships/image" Target="media/image70.png"/><Relationship Id="rId173" Type="http://schemas.openxmlformats.org/officeDocument/2006/relationships/image" Target="media/image79.wmf"/><Relationship Id="rId194" Type="http://schemas.openxmlformats.org/officeDocument/2006/relationships/image" Target="media/image92.wmf"/><Relationship Id="rId208" Type="http://schemas.openxmlformats.org/officeDocument/2006/relationships/image" Target="media/image99.wmf"/><Relationship Id="rId14" Type="http://schemas.openxmlformats.org/officeDocument/2006/relationships/oleObject" Target="embeddings/oleObject5.bin"/><Relationship Id="rId35" Type="http://schemas.openxmlformats.org/officeDocument/2006/relationships/image" Target="media/image13.wmf"/><Relationship Id="rId56" Type="http://schemas.openxmlformats.org/officeDocument/2006/relationships/oleObject" Target="embeddings/oleObject28.bin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1.bin"/><Relationship Id="rId8" Type="http://schemas.openxmlformats.org/officeDocument/2006/relationships/image" Target="media/image2.wmf"/><Relationship Id="rId51" Type="http://schemas.openxmlformats.org/officeDocument/2006/relationships/image" Target="media/image20.wmf"/><Relationship Id="rId72" Type="http://schemas.openxmlformats.org/officeDocument/2006/relationships/image" Target="media/image31.wmf"/><Relationship Id="rId93" Type="http://schemas.openxmlformats.org/officeDocument/2006/relationships/image" Target="media/image41.wmf"/><Relationship Id="rId98" Type="http://schemas.openxmlformats.org/officeDocument/2006/relationships/oleObject" Target="embeddings/oleObject50.bin"/><Relationship Id="rId121" Type="http://schemas.openxmlformats.org/officeDocument/2006/relationships/image" Target="media/image55.wmf"/><Relationship Id="rId142" Type="http://schemas.openxmlformats.org/officeDocument/2006/relationships/oleObject" Target="embeddings/oleObject71.bin"/><Relationship Id="rId163" Type="http://schemas.openxmlformats.org/officeDocument/2006/relationships/oleObject" Target="embeddings/oleObject84.bin"/><Relationship Id="rId184" Type="http://schemas.openxmlformats.org/officeDocument/2006/relationships/image" Target="media/image86.png"/><Relationship Id="rId189" Type="http://schemas.openxmlformats.org/officeDocument/2006/relationships/oleObject" Target="embeddings/oleObject94.bin"/><Relationship Id="rId219" Type="http://schemas.openxmlformats.org/officeDocument/2006/relationships/image" Target="media/image105.wmf"/><Relationship Id="rId3" Type="http://schemas.openxmlformats.org/officeDocument/2006/relationships/settings" Target="settings.xml"/><Relationship Id="rId214" Type="http://schemas.openxmlformats.org/officeDocument/2006/relationships/image" Target="media/image102.wmf"/><Relationship Id="rId25" Type="http://schemas.openxmlformats.org/officeDocument/2006/relationships/oleObject" Target="embeddings/oleObject11.bin"/><Relationship Id="rId46" Type="http://schemas.openxmlformats.org/officeDocument/2006/relationships/image" Target="media/image18.wmf"/><Relationship Id="rId67" Type="http://schemas.openxmlformats.org/officeDocument/2006/relationships/image" Target="media/image28.wmf"/><Relationship Id="rId116" Type="http://schemas.openxmlformats.org/officeDocument/2006/relationships/image" Target="media/image52.wmf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80.bin"/><Relationship Id="rId20" Type="http://schemas.openxmlformats.org/officeDocument/2006/relationships/image" Target="media/image6.wmf"/><Relationship Id="rId41" Type="http://schemas.openxmlformats.org/officeDocument/2006/relationships/oleObject" Target="embeddings/oleObject20.bin"/><Relationship Id="rId62" Type="http://schemas.openxmlformats.org/officeDocument/2006/relationships/oleObject" Target="embeddings/oleObject31.bin"/><Relationship Id="rId83" Type="http://schemas.openxmlformats.org/officeDocument/2006/relationships/image" Target="media/image36.wmf"/><Relationship Id="rId88" Type="http://schemas.openxmlformats.org/officeDocument/2006/relationships/oleObject" Target="embeddings/oleObject44.bin"/><Relationship Id="rId111" Type="http://schemas.openxmlformats.org/officeDocument/2006/relationships/oleObject" Target="embeddings/oleObject56.bin"/><Relationship Id="rId132" Type="http://schemas.openxmlformats.org/officeDocument/2006/relationships/image" Target="media/image60.wmf"/><Relationship Id="rId153" Type="http://schemas.openxmlformats.org/officeDocument/2006/relationships/oleObject" Target="embeddings/oleObject77.bin"/><Relationship Id="rId174" Type="http://schemas.openxmlformats.org/officeDocument/2006/relationships/oleObject" Target="embeddings/oleObject89.bin"/><Relationship Id="rId179" Type="http://schemas.openxmlformats.org/officeDocument/2006/relationships/image" Target="media/image83.png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4.bin"/><Relationship Id="rId190" Type="http://schemas.openxmlformats.org/officeDocument/2006/relationships/image" Target="media/image90.wmf"/><Relationship Id="rId204" Type="http://schemas.openxmlformats.org/officeDocument/2006/relationships/image" Target="media/image97.wmf"/><Relationship Id="rId220" Type="http://schemas.openxmlformats.org/officeDocument/2006/relationships/oleObject" Target="embeddings/oleObject109.bin"/><Relationship Id="rId15" Type="http://schemas.openxmlformats.org/officeDocument/2006/relationships/oleObject" Target="embeddings/oleObject6.bin"/><Relationship Id="rId36" Type="http://schemas.openxmlformats.org/officeDocument/2006/relationships/oleObject" Target="embeddings/oleObject17.bin"/><Relationship Id="rId57" Type="http://schemas.openxmlformats.org/officeDocument/2006/relationships/image" Target="media/image23.wmf"/><Relationship Id="rId106" Type="http://schemas.openxmlformats.org/officeDocument/2006/relationships/oleObject" Target="embeddings/oleObject54.bin"/><Relationship Id="rId127" Type="http://schemas.openxmlformats.org/officeDocument/2006/relationships/oleObject" Target="embeddings/oleObject64.bin"/><Relationship Id="rId10" Type="http://schemas.openxmlformats.org/officeDocument/2006/relationships/image" Target="media/image3.wmf"/><Relationship Id="rId31" Type="http://schemas.openxmlformats.org/officeDocument/2006/relationships/oleObject" Target="embeddings/oleObject14.bin"/><Relationship Id="rId52" Type="http://schemas.openxmlformats.org/officeDocument/2006/relationships/oleObject" Target="embeddings/oleObject26.bin"/><Relationship Id="rId73" Type="http://schemas.openxmlformats.org/officeDocument/2006/relationships/oleObject" Target="embeddings/oleObject36.bin"/><Relationship Id="rId78" Type="http://schemas.openxmlformats.org/officeDocument/2006/relationships/oleObject" Target="embeddings/oleObject39.bin"/><Relationship Id="rId94" Type="http://schemas.openxmlformats.org/officeDocument/2006/relationships/oleObject" Target="embeddings/oleObject47.bin"/><Relationship Id="rId99" Type="http://schemas.openxmlformats.org/officeDocument/2006/relationships/image" Target="media/image43.wmf"/><Relationship Id="rId101" Type="http://schemas.openxmlformats.org/officeDocument/2006/relationships/image" Target="media/image44.wmf"/><Relationship Id="rId122" Type="http://schemas.openxmlformats.org/officeDocument/2006/relationships/oleObject" Target="embeddings/oleObject61.bin"/><Relationship Id="rId143" Type="http://schemas.openxmlformats.org/officeDocument/2006/relationships/image" Target="media/image66.wmf"/><Relationship Id="rId148" Type="http://schemas.openxmlformats.org/officeDocument/2006/relationships/oleObject" Target="embeddings/oleObject74.bin"/><Relationship Id="rId164" Type="http://schemas.openxmlformats.org/officeDocument/2006/relationships/image" Target="media/image74.wmf"/><Relationship Id="rId169" Type="http://schemas.openxmlformats.org/officeDocument/2006/relationships/oleObject" Target="embeddings/oleObject87.bin"/><Relationship Id="rId185" Type="http://schemas.openxmlformats.org/officeDocument/2006/relationships/image" Target="media/image87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91.bin"/><Relationship Id="rId210" Type="http://schemas.openxmlformats.org/officeDocument/2006/relationships/image" Target="media/image100.wmf"/><Relationship Id="rId215" Type="http://schemas.openxmlformats.org/officeDocument/2006/relationships/oleObject" Target="embeddings/oleObject107.bin"/><Relationship Id="rId26" Type="http://schemas.openxmlformats.org/officeDocument/2006/relationships/image" Target="media/image9.wmf"/><Relationship Id="rId47" Type="http://schemas.openxmlformats.org/officeDocument/2006/relationships/oleObject" Target="embeddings/oleObject23.bin"/><Relationship Id="rId68" Type="http://schemas.openxmlformats.org/officeDocument/2006/relationships/oleObject" Target="embeddings/oleObject34.bin"/><Relationship Id="rId89" Type="http://schemas.openxmlformats.org/officeDocument/2006/relationships/image" Target="media/image39.wmf"/><Relationship Id="rId112" Type="http://schemas.openxmlformats.org/officeDocument/2006/relationships/image" Target="media/image50.wmf"/><Relationship Id="rId133" Type="http://schemas.openxmlformats.org/officeDocument/2006/relationships/oleObject" Target="embeddings/oleObject67.bin"/><Relationship Id="rId154" Type="http://schemas.openxmlformats.org/officeDocument/2006/relationships/oleObject" Target="embeddings/oleObject78.bin"/><Relationship Id="rId175" Type="http://schemas.openxmlformats.org/officeDocument/2006/relationships/image" Target="media/image80.wmf"/><Relationship Id="rId196" Type="http://schemas.openxmlformats.org/officeDocument/2006/relationships/image" Target="media/image93.wmf"/><Relationship Id="rId200" Type="http://schemas.openxmlformats.org/officeDocument/2006/relationships/image" Target="media/image95.wmf"/><Relationship Id="rId16" Type="http://schemas.openxmlformats.org/officeDocument/2006/relationships/image" Target="media/image4.wmf"/><Relationship Id="rId221" Type="http://schemas.openxmlformats.org/officeDocument/2006/relationships/image" Target="media/image106.wmf"/><Relationship Id="rId37" Type="http://schemas.openxmlformats.org/officeDocument/2006/relationships/image" Target="media/image14.png"/><Relationship Id="rId58" Type="http://schemas.openxmlformats.org/officeDocument/2006/relationships/oleObject" Target="embeddings/oleObject29.bin"/><Relationship Id="rId79" Type="http://schemas.openxmlformats.org/officeDocument/2006/relationships/image" Target="media/image34.wmf"/><Relationship Id="rId102" Type="http://schemas.openxmlformats.org/officeDocument/2006/relationships/oleObject" Target="embeddings/oleObject52.bin"/><Relationship Id="rId123" Type="http://schemas.openxmlformats.org/officeDocument/2006/relationships/image" Target="media/image56.wmf"/><Relationship Id="rId144" Type="http://schemas.openxmlformats.org/officeDocument/2006/relationships/oleObject" Target="embeddings/oleObject72.bin"/><Relationship Id="rId90" Type="http://schemas.openxmlformats.org/officeDocument/2006/relationships/oleObject" Target="embeddings/oleObject45.bin"/><Relationship Id="rId165" Type="http://schemas.openxmlformats.org/officeDocument/2006/relationships/oleObject" Target="embeddings/oleObject85.bin"/><Relationship Id="rId186" Type="http://schemas.openxmlformats.org/officeDocument/2006/relationships/oleObject" Target="embeddings/oleObject93.bin"/><Relationship Id="rId211" Type="http://schemas.openxmlformats.org/officeDocument/2006/relationships/oleObject" Target="embeddings/oleObject105.bin"/><Relationship Id="rId27" Type="http://schemas.openxmlformats.org/officeDocument/2006/relationships/oleObject" Target="embeddings/oleObject12.bin"/><Relationship Id="rId48" Type="http://schemas.openxmlformats.org/officeDocument/2006/relationships/oleObject" Target="embeddings/oleObject24.bin"/><Relationship Id="rId69" Type="http://schemas.openxmlformats.org/officeDocument/2006/relationships/image" Target="media/image29.png"/><Relationship Id="rId113" Type="http://schemas.openxmlformats.org/officeDocument/2006/relationships/oleObject" Target="embeddings/oleObject57.bin"/><Relationship Id="rId134" Type="http://schemas.openxmlformats.org/officeDocument/2006/relationships/image" Target="media/image61.wmf"/><Relationship Id="rId80" Type="http://schemas.openxmlformats.org/officeDocument/2006/relationships/oleObject" Target="embeddings/oleObject40.bin"/><Relationship Id="rId155" Type="http://schemas.openxmlformats.org/officeDocument/2006/relationships/image" Target="media/image71.wmf"/><Relationship Id="rId176" Type="http://schemas.openxmlformats.org/officeDocument/2006/relationships/oleObject" Target="embeddings/oleObject90.bin"/><Relationship Id="rId197" Type="http://schemas.openxmlformats.org/officeDocument/2006/relationships/oleObject" Target="embeddings/oleObject98.bin"/><Relationship Id="rId201" Type="http://schemas.openxmlformats.org/officeDocument/2006/relationships/oleObject" Target="embeddings/oleObject100.bin"/><Relationship Id="rId222" Type="http://schemas.openxmlformats.org/officeDocument/2006/relationships/oleObject" Target="embeddings/oleObject110.bin"/><Relationship Id="rId17" Type="http://schemas.openxmlformats.org/officeDocument/2006/relationships/oleObject" Target="embeddings/oleObject7.bin"/><Relationship Id="rId38" Type="http://schemas.openxmlformats.org/officeDocument/2006/relationships/oleObject" Target="embeddings/oleObject18.bin"/><Relationship Id="rId59" Type="http://schemas.openxmlformats.org/officeDocument/2006/relationships/image" Target="media/image24.wmf"/><Relationship Id="rId103" Type="http://schemas.openxmlformats.org/officeDocument/2006/relationships/image" Target="media/image45.wmf"/><Relationship Id="rId124" Type="http://schemas.openxmlformats.org/officeDocument/2006/relationships/oleObject" Target="embeddings/oleObject62.bin"/><Relationship Id="rId70" Type="http://schemas.openxmlformats.org/officeDocument/2006/relationships/image" Target="media/image30.wmf"/><Relationship Id="rId91" Type="http://schemas.openxmlformats.org/officeDocument/2006/relationships/image" Target="media/image40.wmf"/><Relationship Id="rId145" Type="http://schemas.openxmlformats.org/officeDocument/2006/relationships/image" Target="media/image67.wmf"/><Relationship Id="rId166" Type="http://schemas.openxmlformats.org/officeDocument/2006/relationships/image" Target="media/image75.wmf"/><Relationship Id="rId187" Type="http://schemas.openxmlformats.org/officeDocument/2006/relationships/image" Target="media/image88.png"/><Relationship Id="rId1" Type="http://schemas.openxmlformats.org/officeDocument/2006/relationships/customXml" Target="../customXml/item1.xml"/><Relationship Id="rId212" Type="http://schemas.openxmlformats.org/officeDocument/2006/relationships/image" Target="media/image101.wmf"/><Relationship Id="rId28" Type="http://schemas.openxmlformats.org/officeDocument/2006/relationships/image" Target="media/image10.wmf"/><Relationship Id="rId49" Type="http://schemas.openxmlformats.org/officeDocument/2006/relationships/image" Target="media/image19.wmf"/><Relationship Id="rId114" Type="http://schemas.openxmlformats.org/officeDocument/2006/relationships/image" Target="media/image51.wmf"/><Relationship Id="rId60" Type="http://schemas.openxmlformats.org/officeDocument/2006/relationships/oleObject" Target="embeddings/oleObject30.bin"/><Relationship Id="rId81" Type="http://schemas.openxmlformats.org/officeDocument/2006/relationships/image" Target="media/image35.wmf"/><Relationship Id="rId135" Type="http://schemas.openxmlformats.org/officeDocument/2006/relationships/oleObject" Target="embeddings/oleObject68.bin"/><Relationship Id="rId156" Type="http://schemas.openxmlformats.org/officeDocument/2006/relationships/oleObject" Target="embeddings/oleObject79.bin"/><Relationship Id="rId177" Type="http://schemas.openxmlformats.org/officeDocument/2006/relationships/image" Target="media/image81.png"/><Relationship Id="rId198" Type="http://schemas.openxmlformats.org/officeDocument/2006/relationships/image" Target="media/image94.wmf"/><Relationship Id="rId202" Type="http://schemas.openxmlformats.org/officeDocument/2006/relationships/image" Target="media/image96.wmf"/><Relationship Id="rId223" Type="http://schemas.openxmlformats.org/officeDocument/2006/relationships/fontTable" Target="fontTable.xml"/><Relationship Id="rId18" Type="http://schemas.openxmlformats.org/officeDocument/2006/relationships/image" Target="media/image5.wmf"/><Relationship Id="rId39" Type="http://schemas.openxmlformats.org/officeDocument/2006/relationships/image" Target="media/image15.wmf"/><Relationship Id="rId50" Type="http://schemas.openxmlformats.org/officeDocument/2006/relationships/oleObject" Target="embeddings/oleObject25.bin"/><Relationship Id="rId104" Type="http://schemas.openxmlformats.org/officeDocument/2006/relationships/oleObject" Target="embeddings/oleObject53.bin"/><Relationship Id="rId125" Type="http://schemas.openxmlformats.org/officeDocument/2006/relationships/oleObject" Target="embeddings/oleObject63.bin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6.bin"/><Relationship Id="rId188" Type="http://schemas.openxmlformats.org/officeDocument/2006/relationships/image" Target="media/image89.wmf"/><Relationship Id="rId71" Type="http://schemas.openxmlformats.org/officeDocument/2006/relationships/oleObject" Target="embeddings/oleObject35.bin"/><Relationship Id="rId92" Type="http://schemas.openxmlformats.org/officeDocument/2006/relationships/oleObject" Target="embeddings/oleObject46.bin"/><Relationship Id="rId213" Type="http://schemas.openxmlformats.org/officeDocument/2006/relationships/oleObject" Target="embeddings/oleObject106.bin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40" Type="http://schemas.openxmlformats.org/officeDocument/2006/relationships/oleObject" Target="embeddings/oleObject19.bin"/><Relationship Id="rId115" Type="http://schemas.openxmlformats.org/officeDocument/2006/relationships/oleObject" Target="embeddings/oleObject58.bin"/><Relationship Id="rId136" Type="http://schemas.openxmlformats.org/officeDocument/2006/relationships/image" Target="media/image62.wmf"/><Relationship Id="rId157" Type="http://schemas.openxmlformats.org/officeDocument/2006/relationships/image" Target="media/image72.wmf"/><Relationship Id="rId178" Type="http://schemas.openxmlformats.org/officeDocument/2006/relationships/image" Target="media/image82.png"/><Relationship Id="rId61" Type="http://schemas.openxmlformats.org/officeDocument/2006/relationships/image" Target="media/image25.wmf"/><Relationship Id="rId82" Type="http://schemas.openxmlformats.org/officeDocument/2006/relationships/oleObject" Target="embeddings/oleObject41.bin"/><Relationship Id="rId199" Type="http://schemas.openxmlformats.org/officeDocument/2006/relationships/oleObject" Target="embeddings/oleObject99.bin"/><Relationship Id="rId203" Type="http://schemas.openxmlformats.org/officeDocument/2006/relationships/oleObject" Target="embeddings/oleObject101.bin"/><Relationship Id="rId19" Type="http://schemas.openxmlformats.org/officeDocument/2006/relationships/oleObject" Target="embeddings/oleObject8.bin"/><Relationship Id="rId224" Type="http://schemas.openxmlformats.org/officeDocument/2006/relationships/theme" Target="theme/theme1.xml"/><Relationship Id="rId30" Type="http://schemas.openxmlformats.org/officeDocument/2006/relationships/image" Target="media/image11.wmf"/><Relationship Id="rId105" Type="http://schemas.openxmlformats.org/officeDocument/2006/relationships/image" Target="media/image46.wmf"/><Relationship Id="rId126" Type="http://schemas.openxmlformats.org/officeDocument/2006/relationships/image" Target="media/image57.wmf"/><Relationship Id="rId147" Type="http://schemas.openxmlformats.org/officeDocument/2006/relationships/image" Target="media/image68.wmf"/><Relationship Id="rId168" Type="http://schemas.openxmlformats.org/officeDocument/2006/relationships/image" Target="media/image76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2024-06-18T08:29:00Z</dcterms:created>
  <dcterms:modified xsi:type="dcterms:W3CDTF">2024-06-18T08:29:00Z</dcterms:modified>
</cp:coreProperties>
</file>