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2E316" w14:textId="5A3A829C" w:rsidR="00836639" w:rsidRDefault="00357F7C" w:rsidP="001A2888">
      <w:pPr>
        <w:jc w:val="center"/>
        <w:textAlignment w:val="center"/>
        <w:rPr>
          <w:rFonts w:ascii="宋体" w:hAnsi="宋体" w:cs="宋体"/>
          <w:b/>
          <w:sz w:val="30"/>
        </w:rPr>
      </w:pP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年浙江高考</w:t>
      </w:r>
      <w:r>
        <w:rPr>
          <w:rFonts w:ascii="宋体" w:hAnsi="宋体" w:cs="宋体"/>
          <w:b/>
          <w:sz w:val="30"/>
        </w:rPr>
        <w:t>化学（</w:t>
      </w:r>
      <w:r>
        <w:rPr>
          <w:rFonts w:ascii="宋体" w:hAnsi="宋体" w:cs="宋体"/>
          <w:b/>
          <w:sz w:val="30"/>
        </w:rPr>
        <w:t>1</w:t>
      </w:r>
      <w:r>
        <w:rPr>
          <w:rFonts w:ascii="宋体" w:hAnsi="宋体" w:cs="宋体"/>
          <w:b/>
          <w:sz w:val="30"/>
        </w:rPr>
        <w:t>月）</w:t>
      </w:r>
    </w:p>
    <w:p w14:paraId="1DD21F6D" w14:textId="77777777" w:rsidR="00836639" w:rsidRDefault="00836639" w:rsidP="001A2888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210C6208" w14:textId="77777777" w:rsidR="00836639" w:rsidRDefault="00357F7C" w:rsidP="001A2888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731980AE" w14:textId="77777777" w:rsidR="00836639" w:rsidRDefault="00357F7C" w:rsidP="001A2888">
      <w:pPr>
        <w:jc w:val="left"/>
        <w:textAlignment w:val="center"/>
      </w:pPr>
      <w:r>
        <w:t>1</w:t>
      </w:r>
      <w:r>
        <w:t>．下列物质</w:t>
      </w:r>
      <w:r>
        <w:rPr>
          <w:em w:val="underDot"/>
        </w:rPr>
        <w:t>不属于</w:t>
      </w:r>
      <w:r>
        <w:t>电解质的是</w:t>
      </w:r>
    </w:p>
    <w:p w14:paraId="346A80C2" w14:textId="77777777" w:rsidR="00836639" w:rsidRDefault="00357F7C" w:rsidP="001A2888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422" w:dyaOrig="316" w14:anchorId="647C74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71c86dcd9a9e9b09bbbb65b9d313435" style="width:21pt;height:15.6pt" o:ole="">
            <v:imagedata r:id="rId7" o:title="eqIde71c86dcd9a9e9b09bbbb65b9d313435"/>
          </v:shape>
          <o:OLEObject Type="Embed" ProgID="Equation.DSMT4" ShapeID="_x0000_i1025" DrawAspect="Content" ObjectID="_1780230183" r:id="rId8"/>
        </w:object>
      </w:r>
      <w:r>
        <w:tab/>
        <w:t>B</w:t>
      </w:r>
      <w:r>
        <w:t>．</w:t>
      </w:r>
      <w:r>
        <w:object w:dxaOrig="421" w:dyaOrig="250" w14:anchorId="15833754">
          <v:shape id="_x0000_i1026" type="#_x0000_t75" alt="eqId387d2029bc8e5f0ceb454be937a07e3f" style="width:21pt;height:12.6pt" o:ole="">
            <v:imagedata r:id="rId9" o:title="eqId387d2029bc8e5f0ceb454be937a07e3f"/>
          </v:shape>
          <o:OLEObject Type="Embed" ProgID="Equation.DSMT4" ShapeID="_x0000_i1026" DrawAspect="Content" ObjectID="_1780230184" r:id="rId10"/>
        </w:object>
      </w:r>
      <w:r>
        <w:tab/>
        <w:t>C</w:t>
      </w:r>
      <w:r>
        <w:t>．</w:t>
      </w:r>
      <w:r>
        <w:object w:dxaOrig="633" w:dyaOrig="250" w14:anchorId="65EE40B8">
          <v:shape id="_x0000_i1027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027" DrawAspect="Content" ObjectID="_1780230185" r:id="rId12"/>
        </w:object>
      </w:r>
      <w:r>
        <w:tab/>
        <w:t>D</w:t>
      </w:r>
      <w:r>
        <w:t>．</w:t>
      </w:r>
      <w:r>
        <w:object w:dxaOrig="633" w:dyaOrig="316" w14:anchorId="0035BD52">
          <v:shape id="_x0000_i1028" type="#_x0000_t75" alt="eqIda4144cd792e828b9a97692ecdfda55f3" style="width:31.8pt;height:15.6pt" o:ole="">
            <v:imagedata r:id="rId13" o:title="eqIda4144cd792e828b9a97692ecdfda55f3"/>
          </v:shape>
          <o:OLEObject Type="Embed" ProgID="Equation.DSMT4" ShapeID="_x0000_i1028" DrawAspect="Content" ObjectID="_1780230186" r:id="rId14"/>
        </w:object>
      </w:r>
    </w:p>
    <w:p w14:paraId="74DA5B87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77F64E10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w:r>
        <w:t xml:space="preserve"> CO</w:t>
      </w:r>
      <w:r>
        <w:rPr>
          <w:vertAlign w:val="subscript"/>
        </w:rPr>
        <w:t>2</w:t>
      </w:r>
      <w:r>
        <w:t>在水溶液中能导电，是生成的碳酸电离，不是自身电离，不属于电解质，</w:t>
      </w:r>
      <w:r>
        <w:t>A</w:t>
      </w:r>
      <w:r>
        <w:rPr>
          <w:rFonts w:hint="eastAsia"/>
        </w:rPr>
        <w:t>正确</w:t>
      </w:r>
      <w:r>
        <w:t>；</w:t>
      </w:r>
    </w:p>
    <w:p w14:paraId="3F1DBE1D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</w:t>
      </w:r>
      <w:r>
        <w:t>HCl</w:t>
      </w:r>
      <w:r>
        <w:t>溶于水电离出离子导电，属于电解质，</w:t>
      </w:r>
      <w:r>
        <w:t>B</w:t>
      </w:r>
      <w:r>
        <w:rPr>
          <w:rFonts w:hint="eastAsia"/>
        </w:rPr>
        <w:t>错误</w:t>
      </w:r>
      <w:r>
        <w:t>；</w:t>
      </w:r>
    </w:p>
    <w:p w14:paraId="73133393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</w:t>
      </w:r>
      <w:r>
        <w:t>NaOH</w:t>
      </w:r>
      <w:r>
        <w:t>在水溶液和熔融状态均能电离离子而导电，属于电解质，</w:t>
      </w:r>
      <w:r>
        <w:t>C</w:t>
      </w:r>
      <w:r>
        <w:rPr>
          <w:rFonts w:hint="eastAsia"/>
        </w:rPr>
        <w:t>错误</w:t>
      </w:r>
      <w:r>
        <w:t>；</w:t>
      </w:r>
    </w:p>
    <w:p w14:paraId="42AE94D3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</w:t>
      </w:r>
      <w:r>
        <w:t>BaSO</w:t>
      </w:r>
      <w:r>
        <w:rPr>
          <w:vertAlign w:val="subscript"/>
        </w:rPr>
        <w:t>4</w:t>
      </w:r>
      <w:r>
        <w:t>在熔融状态能电离离子而导电，属于电解质，</w:t>
      </w:r>
      <w:r>
        <w:t>D</w:t>
      </w:r>
      <w:r>
        <w:rPr>
          <w:rFonts w:hint="eastAsia"/>
        </w:rPr>
        <w:t>错误</w:t>
      </w:r>
      <w:r>
        <w:t>；</w:t>
      </w:r>
    </w:p>
    <w:p w14:paraId="3E903766" w14:textId="77777777" w:rsidR="00836639" w:rsidRDefault="00357F7C" w:rsidP="001A2888">
      <w:pPr>
        <w:shd w:val="clear" w:color="auto" w:fill="F2F2F2"/>
        <w:jc w:val="left"/>
        <w:textAlignment w:val="center"/>
      </w:pPr>
      <w:r>
        <w:t>故选</w:t>
      </w:r>
      <w:r>
        <w:t>A</w:t>
      </w:r>
      <w:r>
        <w:t>。</w:t>
      </w:r>
    </w:p>
    <w:p w14:paraId="3DAA083D" w14:textId="77777777" w:rsidR="00836639" w:rsidRDefault="00357F7C" w:rsidP="001A2888">
      <w:pPr>
        <w:jc w:val="left"/>
        <w:textAlignment w:val="center"/>
      </w:pPr>
      <w:r>
        <w:t>2</w:t>
      </w:r>
      <w:r>
        <w:t>．工业上将</w:t>
      </w:r>
      <w:r>
        <w:t>Cl</w:t>
      </w:r>
      <w:r>
        <w:rPr>
          <w:vertAlign w:val="subscript"/>
        </w:rPr>
        <w:t>2</w:t>
      </w:r>
      <w:r>
        <w:t>通入冷的</w:t>
      </w:r>
      <w:r>
        <w:object w:dxaOrig="633" w:dyaOrig="250" w14:anchorId="28ACAA8A">
          <v:shape id="_x0000_i1029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029" DrawAspect="Content" ObjectID="_1780230187" r:id="rId15"/>
        </w:object>
      </w:r>
      <w:r>
        <w:t>溶液中制得漂白液，下列说法不正确的是</w:t>
      </w:r>
    </w:p>
    <w:p w14:paraId="3F0AF13D" w14:textId="77777777" w:rsidR="00836639" w:rsidRDefault="00357F7C" w:rsidP="001A2888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．漂白液的有效成分是</w:t>
      </w:r>
      <w:r>
        <w:object w:dxaOrig="668" w:dyaOrig="247" w14:anchorId="03172902">
          <v:shape id="_x0000_i1030" type="#_x0000_t75" alt="eqIdf4fcdce7444418a6bd89b0818fa2adbd" style="width:33.6pt;height:12.6pt" o:ole="">
            <v:imagedata r:id="rId16" o:title="eqIdf4fcdce7444418a6bd89b0818fa2adbd"/>
          </v:shape>
          <o:OLEObject Type="Embed" ProgID="Equation.DSMT4" ShapeID="_x0000_i1030" DrawAspect="Content" ObjectID="_1780230188" r:id="rId17"/>
        </w:object>
      </w:r>
      <w:r>
        <w:tab/>
        <w:t>B</w:t>
      </w:r>
      <w:r>
        <w:t>．</w:t>
      </w:r>
      <w:r>
        <w:t xml:space="preserve"> </w:t>
      </w:r>
      <w:proofErr w:type="spellStart"/>
      <w:r>
        <w:t>ClO</w:t>
      </w:r>
      <w:proofErr w:type="spellEnd"/>
      <w:r>
        <w:rPr>
          <w:vertAlign w:val="superscript"/>
        </w:rPr>
        <w:t>-</w:t>
      </w:r>
      <w:r>
        <w:t>水解生成</w:t>
      </w:r>
      <w:r>
        <w:object w:dxaOrig="562" w:dyaOrig="252" w14:anchorId="2A8CEE6C">
          <v:shape id="_x0000_i1031" type="#_x0000_t75" alt="eqIdefc9b7e6bc6df534c5f8eaf7ac53393c" style="width:28.2pt;height:12.6pt" o:ole="">
            <v:imagedata r:id="rId18" o:title="eqIdefc9b7e6bc6df534c5f8eaf7ac53393c"/>
          </v:shape>
          <o:OLEObject Type="Embed" ProgID="Equation.DSMT4" ShapeID="_x0000_i1031" DrawAspect="Content" ObjectID="_1780230189" r:id="rId19"/>
        </w:object>
      </w:r>
      <w:r>
        <w:t>使漂白液呈酸性</w:t>
      </w:r>
    </w:p>
    <w:p w14:paraId="21D58C46" w14:textId="77777777" w:rsidR="00836639" w:rsidRDefault="00357F7C" w:rsidP="001A2888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．通入</w:t>
      </w:r>
      <w:r>
        <w:t>CO</w:t>
      </w:r>
      <w:r>
        <w:rPr>
          <w:vertAlign w:val="subscript"/>
        </w:rPr>
        <w:t>2</w:t>
      </w:r>
      <w:r>
        <w:t>后的漂白液消毒能力增强</w:t>
      </w:r>
      <w:r>
        <w:tab/>
        <w:t>D</w:t>
      </w:r>
      <w:r>
        <w:t>．</w:t>
      </w:r>
      <w:r>
        <w:object w:dxaOrig="668" w:dyaOrig="247" w14:anchorId="7BA35DA8">
          <v:shape id="_x0000_i1032" type="#_x0000_t75" alt="eqIdf4fcdce7444418a6bd89b0818fa2adbd" style="width:33.6pt;height:12.6pt" o:ole="">
            <v:imagedata r:id="rId16" o:title="eqIdf4fcdce7444418a6bd89b0818fa2adbd"/>
          </v:shape>
          <o:OLEObject Type="Embed" ProgID="Equation.DSMT4" ShapeID="_x0000_i1032" DrawAspect="Content" ObjectID="_1780230190" r:id="rId20"/>
        </w:object>
      </w:r>
      <w:r>
        <w:t>溶液比</w:t>
      </w:r>
      <w:r>
        <w:object w:dxaOrig="562" w:dyaOrig="252" w14:anchorId="454CDE42">
          <v:shape id="_x0000_i1033" type="#_x0000_t75" alt="eqIdefc9b7e6bc6df534c5f8eaf7ac53393c" style="width:28.2pt;height:12.6pt" o:ole="">
            <v:imagedata r:id="rId18" o:title="eqIdefc9b7e6bc6df534c5f8eaf7ac53393c"/>
          </v:shape>
          <o:OLEObject Type="Embed" ProgID="Equation.DSMT4" ShapeID="_x0000_i1033" DrawAspect="Content" ObjectID="_1780230191" r:id="rId21"/>
        </w:object>
      </w:r>
      <w:r>
        <w:t>溶液稳定</w:t>
      </w:r>
    </w:p>
    <w:p w14:paraId="18732E7A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15CAB805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．漂白液的主要成分是次氯酸钠</w:t>
      </w:r>
      <w:r>
        <w:t>(</w:t>
      </w:r>
      <w:proofErr w:type="spellStart"/>
      <w:r>
        <w:t>NaClO</w:t>
      </w:r>
      <w:proofErr w:type="spellEnd"/>
      <w:r>
        <w:t>)</w:t>
      </w:r>
      <w:r>
        <w:t>和氯化钠</w:t>
      </w:r>
      <w:r>
        <w:t>(NaCl)</w:t>
      </w:r>
      <w:r>
        <w:t>，有效成分是次氯酸钠，</w:t>
      </w:r>
      <w:r>
        <w:t>A</w:t>
      </w:r>
      <w:r>
        <w:t>正确；</w:t>
      </w:r>
    </w:p>
    <w:p w14:paraId="1D02460D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</w:t>
      </w:r>
      <w:proofErr w:type="spellStart"/>
      <w:r>
        <w:t>ClO</w:t>
      </w:r>
      <w:proofErr w:type="spellEnd"/>
      <w:r>
        <w:rPr>
          <w:vertAlign w:val="superscript"/>
        </w:rPr>
        <w:t>-</w:t>
      </w:r>
      <w:r>
        <w:t>水解生成</w:t>
      </w:r>
      <w:proofErr w:type="spellStart"/>
      <w:r>
        <w:t>HClO</w:t>
      </w:r>
      <w:proofErr w:type="spellEnd"/>
      <w:r>
        <w:t>，水解方程式为</w:t>
      </w:r>
      <w:proofErr w:type="spellStart"/>
      <w:r>
        <w:t>ClO</w:t>
      </w:r>
      <w:proofErr w:type="spellEnd"/>
      <w:r>
        <w:rPr>
          <w:vertAlign w:val="superscript"/>
        </w:rPr>
        <w:t>-</w:t>
      </w:r>
      <w:r>
        <w:t>+H</w:t>
      </w:r>
      <w:r>
        <w:rPr>
          <w:vertAlign w:val="subscript"/>
        </w:rPr>
        <w:t>2</w:t>
      </w:r>
      <w:r>
        <w:t xml:space="preserve">O </w:t>
      </w:r>
      <w:r>
        <w:object w:dxaOrig="316" w:dyaOrig="249" w14:anchorId="30F756EE">
          <v:shape id="_x0000_i1034" type="#_x0000_t75" alt="eqIdde4ac184aef047428370bf877105fa50" style="width:15.6pt;height:12.6pt" o:ole="">
            <v:imagedata r:id="rId22" o:title="eqIdde4ac184aef047428370bf877105fa50"/>
          </v:shape>
          <o:OLEObject Type="Embed" ProgID="Equation.DSMT4" ShapeID="_x0000_i1034" DrawAspect="Content" ObjectID="_1780230192" r:id="rId23"/>
        </w:object>
      </w:r>
      <w:proofErr w:type="spellStart"/>
      <w:r>
        <w:t>HClO+OH</w:t>
      </w:r>
      <w:proofErr w:type="spellEnd"/>
      <w:r>
        <w:rPr>
          <w:vertAlign w:val="superscript"/>
        </w:rPr>
        <w:t>-</w:t>
      </w:r>
      <w:r>
        <w:t>，使漂白液呈碱性，</w:t>
      </w:r>
      <w:r>
        <w:t>B</w:t>
      </w:r>
      <w:r>
        <w:t>错误；</w:t>
      </w:r>
    </w:p>
    <w:p w14:paraId="7B4616F8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．通入</w:t>
      </w:r>
      <w:r>
        <w:t>CO</w:t>
      </w:r>
      <w:r>
        <w:rPr>
          <w:vertAlign w:val="subscript"/>
        </w:rPr>
        <w:t>2</w:t>
      </w:r>
      <w:r>
        <w:t>后，发生反应</w:t>
      </w:r>
      <w:r>
        <w:t>NaClO+CO</w:t>
      </w:r>
      <w:r>
        <w:rPr>
          <w:vertAlign w:val="subscript"/>
        </w:rPr>
        <w:t>2</w:t>
      </w:r>
      <w:r>
        <w:t>+H</w:t>
      </w:r>
      <w:r>
        <w:rPr>
          <w:vertAlign w:val="subscript"/>
        </w:rPr>
        <w:t>2</w:t>
      </w:r>
      <w:r>
        <w:t>O=NaHCO</w:t>
      </w:r>
      <w:r>
        <w:rPr>
          <w:vertAlign w:val="subscript"/>
        </w:rPr>
        <w:t>3</w:t>
      </w:r>
      <w:r>
        <w:t>+HClO</w:t>
      </w:r>
      <w:r>
        <w:t>，漂白液消毒能力增强，</w:t>
      </w:r>
      <w:r>
        <w:t>C</w:t>
      </w:r>
      <w:r>
        <w:t>正确；</w:t>
      </w:r>
    </w:p>
    <w:p w14:paraId="4AEC156A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．次氯酸不稳定，次氯酸盐稳定，所以热稳定性</w:t>
      </w:r>
      <w:proofErr w:type="spellStart"/>
      <w:r>
        <w:t>NaClO</w:t>
      </w:r>
      <w:proofErr w:type="spellEnd"/>
      <w:r>
        <w:t>＞</w:t>
      </w:r>
      <w:proofErr w:type="spellStart"/>
      <w:r>
        <w:t>HClO</w:t>
      </w:r>
      <w:proofErr w:type="spellEnd"/>
      <w:r>
        <w:t>，</w:t>
      </w:r>
      <w:r>
        <w:t>D</w:t>
      </w:r>
      <w:r>
        <w:t>正确；</w:t>
      </w:r>
    </w:p>
    <w:p w14:paraId="5DFE5DF2" w14:textId="77777777" w:rsidR="00836639" w:rsidRDefault="00357F7C" w:rsidP="001A2888">
      <w:pPr>
        <w:shd w:val="clear" w:color="auto" w:fill="F2F2F2"/>
        <w:jc w:val="left"/>
        <w:textAlignment w:val="center"/>
      </w:pPr>
      <w:r>
        <w:rPr>
          <w:rFonts w:hint="eastAsia"/>
        </w:rPr>
        <w:t>故</w:t>
      </w:r>
      <w:r>
        <w:t>选</w:t>
      </w:r>
      <w:r>
        <w:t>B</w:t>
      </w:r>
      <w:r>
        <w:t>。</w:t>
      </w:r>
    </w:p>
    <w:p w14:paraId="0266EFF9" w14:textId="77777777" w:rsidR="00836639" w:rsidRDefault="00357F7C" w:rsidP="001A2888">
      <w:pPr>
        <w:jc w:val="left"/>
        <w:textAlignment w:val="center"/>
      </w:pPr>
      <w:r>
        <w:t>3</w:t>
      </w:r>
      <w:r>
        <w:t>．下列表示</w:t>
      </w:r>
      <w:r>
        <w:rPr>
          <w:em w:val="underDot"/>
        </w:rPr>
        <w:t>不正确</w:t>
      </w:r>
      <w:r>
        <w:t>的是</w:t>
      </w:r>
    </w:p>
    <w:p w14:paraId="4210DBE1" w14:textId="77777777" w:rsidR="00836639" w:rsidRDefault="00357F7C" w:rsidP="001A2888">
      <w:pPr>
        <w:ind w:left="300"/>
        <w:jc w:val="left"/>
        <w:textAlignment w:val="center"/>
      </w:pPr>
      <w:r>
        <w:t>A</w:t>
      </w:r>
      <w:r>
        <w:t>．中子数为</w:t>
      </w:r>
      <w:r>
        <w:t>10</w:t>
      </w:r>
      <w:r>
        <w:t>的氧原子：</w:t>
      </w:r>
      <w:r>
        <w:object w:dxaOrig="351" w:dyaOrig="325" w14:anchorId="1BCEB0D8">
          <v:shape id="_x0000_i1035" type="#_x0000_t75" alt="eqId330aa97586645bad7bcde455040e60f2" style="width:17.4pt;height:16.2pt" o:ole="">
            <v:imagedata r:id="rId24" o:title="eqId330aa97586645bad7bcde455040e60f2"/>
          </v:shape>
          <o:OLEObject Type="Embed" ProgID="Equation.DSMT4" ShapeID="_x0000_i1035" DrawAspect="Content" ObjectID="_1780230193" r:id="rId25"/>
        </w:object>
      </w:r>
    </w:p>
    <w:p w14:paraId="1BD017F7" w14:textId="77777777" w:rsidR="00836639" w:rsidRDefault="00357F7C" w:rsidP="001A2888">
      <w:pPr>
        <w:ind w:left="300"/>
        <w:jc w:val="left"/>
        <w:textAlignment w:val="center"/>
      </w:pPr>
      <w:r>
        <w:t>B</w:t>
      </w:r>
      <w:r>
        <w:t>．</w:t>
      </w:r>
      <w:r>
        <w:object w:dxaOrig="404" w:dyaOrig="317" w14:anchorId="636313C7">
          <v:shape id="_x0000_i1036" type="#_x0000_t75" alt="eqId39208d1c3e640e796d76875beeb9fb04" style="width:20.4pt;height:15.6pt" o:ole="">
            <v:imagedata r:id="rId26" o:title="eqId39208d1c3e640e796d76875beeb9fb04"/>
          </v:shape>
          <o:OLEObject Type="Embed" ProgID="Equation.DSMT4" ShapeID="_x0000_i1036" DrawAspect="Content" ObjectID="_1780230194" r:id="rId27"/>
        </w:object>
      </w:r>
      <w:r>
        <w:t>的价层电子对互斥</w:t>
      </w:r>
      <w:r>
        <w:t>(VSEPR)</w:t>
      </w:r>
      <w:r>
        <w:t>模型：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AFA93CE" wp14:editId="2A052FDC">
            <wp:extent cx="866775" cy="590550"/>
            <wp:effectExtent l="0" t="0" r="9525" b="0"/>
            <wp:docPr id="100003" name="图片 100003" descr="@@@d8125226-35be-464f-be30-43d07ed39c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8125226-35be-464f-be30-43d07ed39c0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2551" w14:textId="77777777" w:rsidR="00836639" w:rsidRDefault="00357F7C" w:rsidP="001A2888">
      <w:pPr>
        <w:ind w:left="300"/>
        <w:jc w:val="left"/>
        <w:textAlignment w:val="center"/>
      </w:pPr>
      <w:r>
        <w:t>C</w:t>
      </w:r>
      <w:r>
        <w:t>．用电子式表示</w:t>
      </w:r>
      <w:r>
        <w:object w:dxaOrig="422" w:dyaOrig="253" w14:anchorId="2409E5A9">
          <v:shape id="_x0000_i1037" type="#_x0000_t75" alt="eqId9194df0a8de85c4e438d1223957392e3" style="width:21pt;height:12.6pt" o:ole="">
            <v:imagedata r:id="rId29" o:title="eqId9194df0a8de85c4e438d1223957392e3"/>
          </v:shape>
          <o:OLEObject Type="Embed" ProgID="Equation.DSMT4" ShapeID="_x0000_i1037" DrawAspect="Content" ObjectID="_1780230195" r:id="rId30"/>
        </w:object>
      </w:r>
      <w:r>
        <w:t>的形成过程：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ABC5CF6" wp14:editId="174717AC">
            <wp:extent cx="1866900" cy="342900"/>
            <wp:effectExtent l="0" t="0" r="0" b="0"/>
            <wp:docPr id="100005" name="图片 100005" descr="@@@c2d112e8-c45e-499d-a164-734c4607b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2d112e8-c45e-499d-a164-734c4607b64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4BF4" w14:textId="77777777" w:rsidR="00836639" w:rsidRDefault="00357F7C" w:rsidP="001A2888">
      <w:pPr>
        <w:ind w:left="300"/>
        <w:jc w:val="left"/>
        <w:textAlignment w:val="center"/>
      </w:pPr>
      <w:r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D63CDD8" wp14:editId="18DC9F54">
            <wp:extent cx="1476375" cy="523875"/>
            <wp:effectExtent l="0" t="0" r="9525" b="9525"/>
            <wp:docPr id="100007" name="图片 100007" descr="@@@5bdad738-f833-4b1b-aa71-37ba51955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bdad738-f833-4b1b-aa71-37ba519557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的名称：</w:t>
      </w:r>
      <w:r>
        <w:object w:dxaOrig="246" w:dyaOrig="229" w14:anchorId="62D91468">
          <v:shape id="_x0000_i1038" type="#_x0000_t75" alt="eqId963f35526f399bf0e7bd400a304d49c6" style="width:12.6pt;height:11.4pt" o:ole="">
            <v:imagedata r:id="rId33" o:title="eqId963f35526f399bf0e7bd400a304d49c6"/>
          </v:shape>
          <o:OLEObject Type="Embed" ProgID="Equation.DSMT4" ShapeID="_x0000_i1038" DrawAspect="Content" ObjectID="_1780230196" r:id="rId34"/>
        </w:object>
      </w:r>
      <w:r>
        <w:t>甲基</w:t>
      </w:r>
      <w:r>
        <w:object w:dxaOrig="246" w:dyaOrig="224" w14:anchorId="3CF0D124">
          <v:shape id="_x0000_i1039" type="#_x0000_t75" alt="eqId7abe389d3fa71e0528ad75092aac8b41" style="width:12.6pt;height:11.4pt" o:ole="">
            <v:imagedata r:id="rId35" o:title="eqId7abe389d3fa71e0528ad75092aac8b41"/>
          </v:shape>
          <o:OLEObject Type="Embed" ProgID="Equation.DSMT4" ShapeID="_x0000_i1039" DrawAspect="Content" ObjectID="_1780230197" r:id="rId36"/>
        </w:object>
      </w:r>
      <w:r>
        <w:t>乙基戊烷</w:t>
      </w:r>
    </w:p>
    <w:p w14:paraId="07D6739C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491DE257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w:r>
        <w:object w:dxaOrig="351" w:dyaOrig="325" w14:anchorId="7D94397A">
          <v:shape id="_x0000_i1040" type="#_x0000_t75" alt="eqId330aa97586645bad7bcde455040e60f2" style="width:17.4pt;height:16.2pt" o:ole="">
            <v:imagedata r:id="rId24" o:title="eqId330aa97586645bad7bcde455040e60f2"/>
          </v:shape>
          <o:OLEObject Type="Embed" ProgID="Equation.DSMT4" ShapeID="_x0000_i1040" DrawAspect="Content" ObjectID="_1780230198" r:id="rId37"/>
        </w:object>
      </w:r>
      <w:r>
        <w:t>质子数为</w:t>
      </w:r>
      <w:r>
        <w:t>8</w:t>
      </w:r>
      <w:r>
        <w:t>，质量数为</w:t>
      </w:r>
      <w:r>
        <w:t>18</w:t>
      </w:r>
      <w:r>
        <w:t>，根据质量数</w:t>
      </w:r>
      <w:r>
        <w:t>=</w:t>
      </w:r>
      <w:r>
        <w:t>质子数</w:t>
      </w:r>
      <w:r>
        <w:t>+</w:t>
      </w:r>
      <w:r>
        <w:t>中子数，可算得中子数为</w:t>
      </w:r>
      <w:r>
        <w:t>10</w:t>
      </w:r>
      <w:r>
        <w:t>，</w:t>
      </w:r>
      <w:r>
        <w:t>A</w:t>
      </w:r>
      <w:r>
        <w:t>正确；</w:t>
      </w:r>
    </w:p>
    <w:p w14:paraId="1A811191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</w:t>
      </w:r>
      <w:r>
        <w:object w:dxaOrig="404" w:dyaOrig="317" w14:anchorId="3A6DF0A3">
          <v:shape id="_x0000_i1041" type="#_x0000_t75" alt="eqId39208d1c3e640e796d76875beeb9fb04" style="width:20.4pt;height:15.6pt" o:ole="">
            <v:imagedata r:id="rId26" o:title="eqId39208d1c3e640e796d76875beeb9fb04"/>
          </v:shape>
          <o:OLEObject Type="Embed" ProgID="Equation.DSMT4" ShapeID="_x0000_i1041" DrawAspect="Content" ObjectID="_1780230199" r:id="rId38"/>
        </w:object>
      </w:r>
      <w:r>
        <w:t>中心原子</w:t>
      </w:r>
      <w:r>
        <w:t>S</w:t>
      </w:r>
      <w:r>
        <w:t>价层电子对数：</w:t>
      </w:r>
      <w:r>
        <w:object w:dxaOrig="1654" w:dyaOrig="542" w14:anchorId="26B565AC">
          <v:shape id="_x0000_i1042" type="#_x0000_t75" alt="eqId388acff7853682fd8ec4df1628338427" style="width:82.8pt;height:27pt" o:ole="">
            <v:imagedata r:id="rId39" o:title="eqId388acff7853682fd8ec4df1628338427"/>
          </v:shape>
          <o:OLEObject Type="Embed" ProgID="Equation.DSMT4" ShapeID="_x0000_i1042" DrawAspect="Content" ObjectID="_1780230200" r:id="rId40"/>
        </w:object>
      </w:r>
      <w:r>
        <w:t>，其价层电子对互斥</w:t>
      </w:r>
      <w:r>
        <w:t>(VSEPR)</w:t>
      </w:r>
      <w:r>
        <w:t>模型为平面三角形，</w:t>
      </w:r>
      <w:r>
        <w:t>B</w:t>
      </w:r>
      <w:r>
        <w:t>正确；</w:t>
      </w:r>
    </w:p>
    <w:p w14:paraId="648B9D53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</w:t>
      </w:r>
      <w:r>
        <w:object w:dxaOrig="422" w:dyaOrig="253" w14:anchorId="180A43C4">
          <v:shape id="_x0000_i1043" type="#_x0000_t75" alt="eqId9194df0a8de85c4e438d1223957392e3" style="width:21pt;height:12.6pt" o:ole="">
            <v:imagedata r:id="rId29" o:title="eqId9194df0a8de85c4e438d1223957392e3"/>
          </v:shape>
          <o:OLEObject Type="Embed" ProgID="Equation.DSMT4" ShapeID="_x0000_i1043" DrawAspect="Content" ObjectID="_1780230201" r:id="rId41"/>
        </w:object>
      </w:r>
      <w:r>
        <w:t>为离子化合物，其电子式表示形成过程：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CD6663B" wp14:editId="281CCFD5">
            <wp:extent cx="2038350" cy="371475"/>
            <wp:effectExtent l="0" t="0" r="0" b="9525"/>
            <wp:docPr id="100009" name="图片 100009" descr="@@@f4a91398-b342-4635-bf40-932824c292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4a91398-b342-4635-bf40-932824c2928d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C</w:t>
      </w:r>
      <w:r>
        <w:t>正确；</w:t>
      </w:r>
    </w:p>
    <w:p w14:paraId="5B1F5517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．有机物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45DF585" wp14:editId="53A0D2AC">
            <wp:extent cx="1438275" cy="514350"/>
            <wp:effectExtent l="0" t="0" r="9525" b="0"/>
            <wp:docPr id="100011" name="图片 100011" descr="@@@37fc95ab-f0b5-4e02-8137-3ff1527d0b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7fc95ab-f0b5-4e02-8137-3ff1527d0b7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主链上有</w:t>
      </w:r>
      <w:r>
        <w:t>6</w:t>
      </w:r>
      <w:r>
        <w:t>个碳原子，第</w:t>
      </w:r>
      <w:r>
        <w:t>2</w:t>
      </w:r>
      <w:r>
        <w:t>、</w:t>
      </w:r>
      <w:r>
        <w:t>4</w:t>
      </w:r>
      <w:r>
        <w:t>号碳原子上连有甲基，命名为：</w:t>
      </w:r>
      <w:r>
        <w:t>2</w:t>
      </w:r>
      <w:r>
        <w:t>，</w:t>
      </w:r>
      <w:r>
        <w:t>4-</w:t>
      </w:r>
      <w:r>
        <w:t>二甲基己烷，</w:t>
      </w:r>
      <w:r>
        <w:t>D</w:t>
      </w:r>
      <w:r>
        <w:t>错误；</w:t>
      </w:r>
    </w:p>
    <w:p w14:paraId="5C102853" w14:textId="77777777" w:rsidR="00836639" w:rsidRDefault="00357F7C" w:rsidP="001A2888">
      <w:pPr>
        <w:shd w:val="clear" w:color="auto" w:fill="F2F2F2"/>
        <w:jc w:val="left"/>
        <w:textAlignment w:val="center"/>
      </w:pPr>
      <w:r>
        <w:rPr>
          <w:rFonts w:hint="eastAsia"/>
        </w:rPr>
        <w:t>故</w:t>
      </w:r>
      <w:r>
        <w:t>选</w:t>
      </w:r>
      <w:r>
        <w:t>D</w:t>
      </w:r>
      <w:r>
        <w:t>。</w:t>
      </w:r>
    </w:p>
    <w:p w14:paraId="72E7D13D" w14:textId="77777777" w:rsidR="00836639" w:rsidRDefault="00357F7C" w:rsidP="001A2888">
      <w:pPr>
        <w:jc w:val="left"/>
        <w:textAlignment w:val="center"/>
      </w:pPr>
      <w:r>
        <w:t>4</w:t>
      </w:r>
      <w:r>
        <w:t>．汽车尾气中的</w:t>
      </w:r>
      <w:r>
        <w:object w:dxaOrig="387" w:dyaOrig="245" w14:anchorId="5BBEE4ED">
          <v:shape id="_x0000_i1044" type="#_x0000_t75" alt="eqId9110e80d125190c4b5bed606e1fc2220" style="width:19.2pt;height:12pt" o:ole="">
            <v:imagedata r:id="rId44" o:title="eqId9110e80d125190c4b5bed606e1fc2220"/>
          </v:shape>
          <o:OLEObject Type="Embed" ProgID="Equation.DSMT4" ShapeID="_x0000_i1044" DrawAspect="Content" ObjectID="_1780230202" r:id="rId45"/>
        </w:object>
      </w:r>
      <w:r>
        <w:t>和</w:t>
      </w:r>
      <w:r>
        <w:object w:dxaOrig="351" w:dyaOrig="246" w14:anchorId="45614D23">
          <v:shape id="_x0000_i1045" type="#_x0000_t75" alt="eqIde5a122e25cf4eb9f03ffe5ec823bfc31" style="width:17.4pt;height:12.6pt" o:ole="">
            <v:imagedata r:id="rId46" o:title="eqIde5a122e25cf4eb9f03ffe5ec823bfc31"/>
          </v:shape>
          <o:OLEObject Type="Embed" ProgID="Equation.DSMT4" ShapeID="_x0000_i1045" DrawAspect="Content" ObjectID="_1780230203" r:id="rId47"/>
        </w:object>
      </w:r>
      <w:r>
        <w:t>在催化剂作用下发生反应：</w:t>
      </w:r>
      <w:r>
        <w:object w:dxaOrig="2516" w:dyaOrig="672" w14:anchorId="40D906EA">
          <v:shape id="_x0000_i1046" type="#_x0000_t75" alt="eqId38835a92435fb1f856021875127e090e" style="width:126pt;height:33.6pt" o:ole="">
            <v:imagedata r:id="rId48" o:title="eqId38835a92435fb1f856021875127e090e"/>
          </v:shape>
          <o:OLEObject Type="Embed" ProgID="Equation.DSMT4" ShapeID="_x0000_i1046" DrawAspect="Content" ObjectID="_1780230204" r:id="rId49"/>
        </w:object>
      </w:r>
      <w:r>
        <w:t>，下列说法</w:t>
      </w:r>
      <w:r>
        <w:rPr>
          <w:em w:val="underDot"/>
        </w:rPr>
        <w:t>不正确</w:t>
      </w:r>
      <w:r>
        <w:t>的是</w:t>
      </w:r>
      <w:r>
        <w:t>(</w:t>
      </w:r>
      <w:r>
        <w:object w:dxaOrig="334" w:dyaOrig="316" w14:anchorId="60EB189F">
          <v:shape id="_x0000_i1047" type="#_x0000_t75" alt="eqId0bbbfc69cfd78a89c450bdb65076e431" style="width:16.8pt;height:15.6pt" o:ole="">
            <v:imagedata r:id="rId50" o:title="eqId0bbbfc69cfd78a89c450bdb65076e431"/>
          </v:shape>
          <o:OLEObject Type="Embed" ProgID="Equation.DSMT4" ShapeID="_x0000_i1047" DrawAspect="Content" ObjectID="_1780230205" r:id="rId51"/>
        </w:object>
      </w:r>
      <w:r>
        <w:t>为阿</w:t>
      </w:r>
      <w:r>
        <w:lastRenderedPageBreak/>
        <w:t>伏加德罗常数的值</w:t>
      </w:r>
      <w:r>
        <w:t>)</w:t>
      </w:r>
    </w:p>
    <w:p w14:paraId="4253103D" w14:textId="77777777" w:rsidR="00836639" w:rsidRDefault="00357F7C" w:rsidP="001A2888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．生成</w:t>
      </w:r>
      <w:r>
        <w:object w:dxaOrig="950" w:dyaOrig="316" w14:anchorId="361C6EE5">
          <v:shape id="_x0000_i1048" type="#_x0000_t75" alt="eqId868312b989f924910af849375f525853" style="width:47.4pt;height:15.6pt" o:ole="">
            <v:imagedata r:id="rId52" o:title="eqId868312b989f924910af849375f525853"/>
          </v:shape>
          <o:OLEObject Type="Embed" ProgID="Equation.DSMT4" ShapeID="_x0000_i1048" DrawAspect="Content" ObjectID="_1780230206" r:id="rId53"/>
        </w:object>
      </w:r>
      <w:r>
        <w:t>转移电子的数目为</w:t>
      </w:r>
      <w:r>
        <w:object w:dxaOrig="422" w:dyaOrig="319" w14:anchorId="7BD70694">
          <v:shape id="_x0000_i1049" type="#_x0000_t75" alt="eqId130f4b35588c26b3f74e5739211096c8" style="width:21pt;height:16.2pt" o:ole="">
            <v:imagedata r:id="rId54" o:title="eqId130f4b35588c26b3f74e5739211096c8"/>
          </v:shape>
          <o:OLEObject Type="Embed" ProgID="Equation.DSMT4" ShapeID="_x0000_i1049" DrawAspect="Content" ObjectID="_1780230207" r:id="rId55"/>
        </w:object>
      </w:r>
      <w:r>
        <w:tab/>
        <w:t>B</w:t>
      </w:r>
      <w:r>
        <w:t>．催化剂降低</w:t>
      </w:r>
      <w:r>
        <w:object w:dxaOrig="387" w:dyaOrig="245" w14:anchorId="03244F3C">
          <v:shape id="_x0000_i1050" type="#_x0000_t75" alt="eqId9110e80d125190c4b5bed606e1fc2220" style="width:19.2pt;height:12pt" o:ole="">
            <v:imagedata r:id="rId44" o:title="eqId9110e80d125190c4b5bed606e1fc2220"/>
          </v:shape>
          <o:OLEObject Type="Embed" ProgID="Equation.DSMT4" ShapeID="_x0000_i1050" DrawAspect="Content" ObjectID="_1780230208" r:id="rId56"/>
        </w:object>
      </w:r>
      <w:r>
        <w:t>与</w:t>
      </w:r>
      <w:r>
        <w:object w:dxaOrig="351" w:dyaOrig="246" w14:anchorId="230060D4">
          <v:shape id="_x0000_i1051" type="#_x0000_t75" alt="eqIde5a122e25cf4eb9f03ffe5ec823bfc31" style="width:17.4pt;height:12.6pt" o:ole="">
            <v:imagedata r:id="rId46" o:title="eqIde5a122e25cf4eb9f03ffe5ec823bfc31"/>
          </v:shape>
          <o:OLEObject Type="Embed" ProgID="Equation.DSMT4" ShapeID="_x0000_i1051" DrawAspect="Content" ObjectID="_1780230209" r:id="rId57"/>
        </w:object>
      </w:r>
      <w:r>
        <w:t>反应的活化能</w:t>
      </w:r>
    </w:p>
    <w:p w14:paraId="07A2D067" w14:textId="77777777" w:rsidR="00836639" w:rsidRDefault="00357F7C" w:rsidP="001A2888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387" w:dyaOrig="245" w14:anchorId="608F690D">
          <v:shape id="_x0000_i1052" type="#_x0000_t75" alt="eqId9110e80d125190c4b5bed606e1fc2220" style="width:19.2pt;height:12pt" o:ole="">
            <v:imagedata r:id="rId44" o:title="eqId9110e80d125190c4b5bed606e1fc2220"/>
          </v:shape>
          <o:OLEObject Type="Embed" ProgID="Equation.DSMT4" ShapeID="_x0000_i1052" DrawAspect="Content" ObjectID="_1780230210" r:id="rId58"/>
        </w:object>
      </w:r>
      <w:r>
        <w:t>是氧化剂，</w:t>
      </w:r>
      <w:r>
        <w:object w:dxaOrig="351" w:dyaOrig="246" w14:anchorId="78BE05DD">
          <v:shape id="_x0000_i1053" type="#_x0000_t75" alt="eqIde5a122e25cf4eb9f03ffe5ec823bfc31" style="width:17.4pt;height:12.6pt" o:ole="">
            <v:imagedata r:id="rId46" o:title="eqIde5a122e25cf4eb9f03ffe5ec823bfc31"/>
          </v:shape>
          <o:OLEObject Type="Embed" ProgID="Equation.DSMT4" ShapeID="_x0000_i1053" DrawAspect="Content" ObjectID="_1780230211" r:id="rId59"/>
        </w:object>
      </w:r>
      <w:r>
        <w:t>是还原剂</w:t>
      </w:r>
      <w:r>
        <w:tab/>
        <w:t>D</w:t>
      </w:r>
      <w:r>
        <w:t>．</w:t>
      </w:r>
      <w:r>
        <w:object w:dxaOrig="299" w:dyaOrig="314" w14:anchorId="2CF3EFF0">
          <v:shape id="_x0000_i1054" type="#_x0000_t75" alt="eqId689cceefc5aed24568b73c0a6910c539" style="width:15pt;height:15.6pt" o:ole="">
            <v:imagedata r:id="rId60" o:title="eqId689cceefc5aed24568b73c0a6910c539"/>
          </v:shape>
          <o:OLEObject Type="Embed" ProgID="Equation.DSMT4" ShapeID="_x0000_i1054" DrawAspect="Content" ObjectID="_1780230212" r:id="rId61"/>
        </w:object>
      </w:r>
      <w:r>
        <w:t>既是氧化产物又是还原产物</w:t>
      </w:r>
    </w:p>
    <w:p w14:paraId="0C21A389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018B8761" w14:textId="77777777" w:rsidR="00836639" w:rsidRDefault="00357F7C" w:rsidP="001A2888">
      <w:pPr>
        <w:shd w:val="clear" w:color="auto" w:fill="F2F2F2"/>
        <w:jc w:val="left"/>
        <w:textAlignment w:val="center"/>
      </w:pPr>
      <w:r>
        <w:t>【分析】</w:t>
      </w:r>
      <w:r>
        <w:t>NO</w:t>
      </w:r>
      <w:r>
        <w:t>中</w:t>
      </w:r>
      <w:r>
        <w:t>N</w:t>
      </w:r>
      <w:r>
        <w:t>的化合价为</w:t>
      </w:r>
      <w:r>
        <w:t>+2</w:t>
      </w:r>
      <w:r>
        <w:t>价，降低为</w:t>
      </w:r>
      <w:r>
        <w:t>0</w:t>
      </w:r>
      <w:r>
        <w:t>价的</w:t>
      </w:r>
      <w:r>
        <w:t>N</w:t>
      </w:r>
      <w:r>
        <w:rPr>
          <w:vertAlign w:val="subscript"/>
        </w:rPr>
        <w:t>2</w:t>
      </w:r>
      <w:r>
        <w:t>，</w:t>
      </w:r>
      <w:r>
        <w:t>1</w:t>
      </w:r>
      <w:r>
        <w:t>个</w:t>
      </w:r>
      <w:r>
        <w:t>NO</w:t>
      </w:r>
      <w:r>
        <w:t>得</w:t>
      </w:r>
      <w:r>
        <w:t>2</w:t>
      </w:r>
      <w:r>
        <w:t>个电子，作氧化剂，发生还原反应，</w:t>
      </w:r>
      <w:r>
        <w:t>CO</w:t>
      </w:r>
      <w:r>
        <w:t>中</w:t>
      </w:r>
      <w:r>
        <w:t>C</w:t>
      </w:r>
      <w:r>
        <w:t>为</w:t>
      </w:r>
      <w:r>
        <w:t>+2</w:t>
      </w:r>
      <w:r>
        <w:t>价，化合价升高为</w:t>
      </w:r>
      <w:r>
        <w:t>+4</w:t>
      </w:r>
      <w:r>
        <w:t>价的</w:t>
      </w:r>
      <w:r>
        <w:t>CO</w:t>
      </w:r>
      <w:r>
        <w:rPr>
          <w:vertAlign w:val="subscript"/>
        </w:rPr>
        <w:t>2</w:t>
      </w:r>
      <w:r>
        <w:t>，失去</w:t>
      </w:r>
      <w:r>
        <w:t>2</w:t>
      </w:r>
      <w:r>
        <w:t>个电子，作还原剂发生氧化反应；</w:t>
      </w:r>
    </w:p>
    <w:p w14:paraId="60D54816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．根据分析，</w:t>
      </w:r>
      <w:r>
        <w:t>1molCO</w:t>
      </w:r>
      <w:r>
        <w:rPr>
          <w:vertAlign w:val="subscript"/>
        </w:rPr>
        <w:t>2</w:t>
      </w:r>
      <w:r>
        <w:t>转移</w:t>
      </w:r>
      <w:r>
        <w:t>2N</w:t>
      </w:r>
      <w:r>
        <w:rPr>
          <w:vertAlign w:val="subscript"/>
        </w:rPr>
        <w:t>A</w:t>
      </w:r>
      <w:r>
        <w:t>的电子，</w:t>
      </w:r>
      <w:r>
        <w:t>A</w:t>
      </w:r>
      <w:r>
        <w:t>正确；</w:t>
      </w:r>
    </w:p>
    <w:p w14:paraId="713B6881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．催化剂通过降低活化能，提高反应速率，</w:t>
      </w:r>
      <w:r>
        <w:t>B</w:t>
      </w:r>
      <w:r>
        <w:t>正确；</w:t>
      </w:r>
    </w:p>
    <w:p w14:paraId="0F25137A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．根据分析</w:t>
      </w:r>
      <w:r>
        <w:rPr>
          <w:rFonts w:hint="eastAsia"/>
        </w:rPr>
        <w:t>可知</w:t>
      </w:r>
      <w:r>
        <w:t>，</w:t>
      </w:r>
      <w:r>
        <w:t>NO</w:t>
      </w:r>
      <w:r>
        <w:t>是氧化剂，</w:t>
      </w:r>
      <w:r>
        <w:t>CO</w:t>
      </w:r>
      <w:r>
        <w:t>是还原剂，</w:t>
      </w:r>
      <w:r>
        <w:t>C</w:t>
      </w:r>
      <w:r>
        <w:t>正确；</w:t>
      </w:r>
    </w:p>
    <w:p w14:paraId="1C68F77B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．根据分析</w:t>
      </w:r>
      <w:r>
        <w:rPr>
          <w:rFonts w:hint="eastAsia"/>
        </w:rPr>
        <w:t>可知</w:t>
      </w:r>
      <w:r>
        <w:t>，</w:t>
      </w:r>
      <w:r>
        <w:t>N</w:t>
      </w:r>
      <w:r>
        <w:rPr>
          <w:vertAlign w:val="subscript"/>
        </w:rPr>
        <w:t>2</w:t>
      </w:r>
      <w:r>
        <w:t>为还原产物，</w:t>
      </w:r>
      <w:r>
        <w:t>CO</w:t>
      </w:r>
      <w:r>
        <w:rPr>
          <w:vertAlign w:val="subscript"/>
        </w:rPr>
        <w:t>2</w:t>
      </w:r>
      <w:r>
        <w:t>为氧化产物，</w:t>
      </w:r>
      <w:r>
        <w:t>D</w:t>
      </w:r>
      <w:r>
        <w:t>错误；</w:t>
      </w:r>
    </w:p>
    <w:p w14:paraId="01EADA17" w14:textId="77777777" w:rsidR="00836639" w:rsidRDefault="00357F7C" w:rsidP="001A2888">
      <w:pPr>
        <w:shd w:val="clear" w:color="auto" w:fill="F2F2F2"/>
        <w:jc w:val="left"/>
        <w:textAlignment w:val="center"/>
      </w:pPr>
      <w:r>
        <w:rPr>
          <w:rFonts w:hint="eastAsia"/>
        </w:rPr>
        <w:t>故选</w:t>
      </w:r>
      <w:r>
        <w:t>D</w:t>
      </w:r>
      <w:r>
        <w:t>。</w:t>
      </w:r>
    </w:p>
    <w:p w14:paraId="29BD64DF" w14:textId="77777777" w:rsidR="00836639" w:rsidRDefault="00357F7C" w:rsidP="001A2888">
      <w:pPr>
        <w:jc w:val="left"/>
        <w:textAlignment w:val="center"/>
      </w:pPr>
      <w:r>
        <w:t>5</w:t>
      </w:r>
      <w:r>
        <w:t>．在溶液中能大量共存的离子组是</w:t>
      </w:r>
    </w:p>
    <w:p w14:paraId="61D3818C" w14:textId="77777777" w:rsidR="00836639" w:rsidRDefault="00357F7C" w:rsidP="001A2888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1777" w:dyaOrig="330" w14:anchorId="25489F62">
          <v:shape id="_x0000_i1055" type="#_x0000_t75" alt="eqId21b4a6a610822235687c47e9bd04baaa" style="width:88.8pt;height:16.8pt" o:ole="">
            <v:imagedata r:id="rId62" o:title="eqId21b4a6a610822235687c47e9bd04baaa"/>
          </v:shape>
          <o:OLEObject Type="Embed" ProgID="Equation.DSMT4" ShapeID="_x0000_i1055" DrawAspect="Content" ObjectID="_1780230213" r:id="rId63"/>
        </w:object>
      </w:r>
      <w:r>
        <w:tab/>
        <w:t>B</w:t>
      </w:r>
      <w:r>
        <w:t>．</w:t>
      </w:r>
      <w:r>
        <w:object w:dxaOrig="1848" w:dyaOrig="289" w14:anchorId="6E173A3B">
          <v:shape id="_x0000_i1056" type="#_x0000_t75" alt="eqId3618ab574543f82f2bca0f7fe29297a8" style="width:92.4pt;height:14.4pt" o:ole="">
            <v:imagedata r:id="rId64" o:title="eqId3618ab574543f82f2bca0f7fe29297a8"/>
          </v:shape>
          <o:OLEObject Type="Embed" ProgID="Equation.DSMT4" ShapeID="_x0000_i1056" DrawAspect="Content" ObjectID="_1780230214" r:id="rId65"/>
        </w:object>
      </w:r>
    </w:p>
    <w:p w14:paraId="0A1DD418" w14:textId="77777777" w:rsidR="00836639" w:rsidRDefault="00357F7C" w:rsidP="001A2888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2094" w:dyaOrig="328" w14:anchorId="0C21DC27">
          <v:shape id="_x0000_i1057" type="#_x0000_t75" alt="eqId4a2266c2a658c1bcb0ae6a4906ca1a02" style="width:105pt;height:16.2pt" o:ole="">
            <v:imagedata r:id="rId66" o:title="eqId4a2266c2a658c1bcb0ae6a4906ca1a02"/>
          </v:shape>
          <o:OLEObject Type="Embed" ProgID="Equation.DSMT4" ShapeID="_x0000_i1057" DrawAspect="Content" ObjectID="_1780230215" r:id="rId67"/>
        </w:object>
      </w:r>
      <w:r>
        <w:tab/>
        <w:t>D</w:t>
      </w:r>
      <w:r>
        <w:t>．</w:t>
      </w:r>
      <w:r>
        <w:object w:dxaOrig="2816" w:dyaOrig="328" w14:anchorId="0A077B3E">
          <v:shape id="_x0000_i1058" type="#_x0000_t75" alt="eqIde352aaddbef4620643d23fd4b06e70f6" style="width:141pt;height:16.2pt" o:ole="">
            <v:imagedata r:id="rId68" o:title="eqIde352aaddbef4620643d23fd4b06e70f6"/>
          </v:shape>
          <o:OLEObject Type="Embed" ProgID="Equation.DSMT4" ShapeID="_x0000_i1058" DrawAspect="Content" ObjectID="_1780230216" r:id="rId69"/>
        </w:object>
      </w:r>
    </w:p>
    <w:p w14:paraId="355E5657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7F23153A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w:r>
        <w:object w:dxaOrig="1196" w:dyaOrig="338" w14:anchorId="5C0FC067">
          <v:shape id="_x0000_i1059" type="#_x0000_t75" alt="eqId24f7c8e5a20db39b8bd78035f7ae9cb3" style="width:60pt;height:16.8pt" o:ole="">
            <v:imagedata r:id="rId70" o:title="eqId24f7c8e5a20db39b8bd78035f7ae9cb3"/>
          </v:shape>
          <o:OLEObject Type="Embed" ProgID="Equation.DSMT4" ShapeID="_x0000_i1059" DrawAspect="Content" ObjectID="_1780230217" r:id="rId71"/>
        </w:object>
      </w:r>
      <w:r>
        <w:t>三种离子会反生氧化还原反应而不能大量共存，</w:t>
      </w:r>
      <w:r>
        <w:t>A</w:t>
      </w:r>
      <w:r>
        <w:rPr>
          <w:rFonts w:hint="eastAsia"/>
        </w:rPr>
        <w:t>错误</w:t>
      </w:r>
      <w:r>
        <w:t>；</w:t>
      </w:r>
    </w:p>
    <w:p w14:paraId="7FF2592A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</w:t>
      </w:r>
      <w:r>
        <w:object w:dxaOrig="950" w:dyaOrig="285" w14:anchorId="6355292D">
          <v:shape id="_x0000_i1060" type="#_x0000_t75" alt="eqIddbbb1cc868ec8d9f2702952ee357509e" style="width:47.4pt;height:14.4pt" o:ole="">
            <v:imagedata r:id="rId72" o:title="eqIddbbb1cc868ec8d9f2702952ee357509e"/>
          </v:shape>
          <o:OLEObject Type="Embed" ProgID="Equation.DSMT4" ShapeID="_x0000_i1060" DrawAspect="Content" ObjectID="_1780230218" r:id="rId73"/>
        </w:object>
      </w:r>
      <w:r>
        <w:t>会生成</w:t>
      </w:r>
      <w:r>
        <w:object w:dxaOrig="844" w:dyaOrig="356" w14:anchorId="5519838E">
          <v:shape id="_x0000_i1061" type="#_x0000_t75" alt="eqIdc3ab7c320c064e70aa779e68e8315f6b" style="width:42pt;height:18pt" o:ole="">
            <v:imagedata r:id="rId74" o:title="eqIdc3ab7c320c064e70aa779e68e8315f6b"/>
          </v:shape>
          <o:OLEObject Type="Embed" ProgID="Equation.DSMT4" ShapeID="_x0000_i1061" DrawAspect="Content" ObjectID="_1780230219" r:id="rId75"/>
        </w:object>
      </w:r>
      <w:r>
        <w:t>离子而不能大量共存，</w:t>
      </w:r>
      <w:r>
        <w:t>B</w:t>
      </w:r>
      <w:r>
        <w:rPr>
          <w:rFonts w:hint="eastAsia"/>
        </w:rPr>
        <w:t>错误</w:t>
      </w:r>
      <w:r>
        <w:t>；</w:t>
      </w:r>
    </w:p>
    <w:p w14:paraId="0F538D48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</w:t>
      </w:r>
      <w:r>
        <w:object w:dxaOrig="1091" w:dyaOrig="339" w14:anchorId="4ED8C11E">
          <v:shape id="_x0000_i1062" type="#_x0000_t75" alt="eqId30713cd1311531f1944fc48fc1dd40f4" style="width:54.6pt;height:16.8pt" o:ole="">
            <v:imagedata r:id="rId76" o:title="eqId30713cd1311531f1944fc48fc1dd40f4"/>
          </v:shape>
          <o:OLEObject Type="Embed" ProgID="Equation.DSMT4" ShapeID="_x0000_i1062" DrawAspect="Content" ObjectID="_1780230220" r:id="rId77"/>
        </w:object>
      </w:r>
      <w:r>
        <w:t>会生成</w:t>
      </w:r>
      <w:r>
        <w:object w:dxaOrig="686" w:dyaOrig="316" w14:anchorId="6C757044">
          <v:shape id="_x0000_i1063" type="#_x0000_t75" alt="eqIdd06b3eaecc5254e73c62eac8022417e0" style="width:34.2pt;height:15.6pt" o:ole="">
            <v:imagedata r:id="rId78" o:title="eqIdd06b3eaecc5254e73c62eac8022417e0"/>
          </v:shape>
          <o:OLEObject Type="Embed" ProgID="Equation.DSMT4" ShapeID="_x0000_i1063" DrawAspect="Content" ObjectID="_1780230221" r:id="rId79"/>
        </w:object>
      </w:r>
      <w:r>
        <w:t>沉淀而不能大量共存，</w:t>
      </w:r>
      <w:r>
        <w:t>C</w:t>
      </w:r>
      <w:r>
        <w:rPr>
          <w:rFonts w:hint="eastAsia"/>
        </w:rPr>
        <w:t>错误</w:t>
      </w:r>
      <w:r>
        <w:t>；</w:t>
      </w:r>
    </w:p>
    <w:p w14:paraId="135FC1B9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</w:t>
      </w:r>
      <w:r>
        <w:object w:dxaOrig="2235" w:dyaOrig="337" w14:anchorId="7060CEC5">
          <v:shape id="_x0000_i1064" type="#_x0000_t75" alt="eqId44569dfa990fa5515911647b283e5541" style="width:111.6pt;height:16.8pt" o:ole="">
            <v:imagedata r:id="rId80" o:title="eqId44569dfa990fa5515911647b283e5541"/>
          </v:shape>
          <o:OLEObject Type="Embed" ProgID="Equation.DSMT4" ShapeID="_x0000_i1064" DrawAspect="Content" ObjectID="_1780230222" r:id="rId81"/>
        </w:object>
      </w:r>
      <w:r>
        <w:t>虽然不同程度水解，但水解是微弱的，能大量共存，</w:t>
      </w:r>
      <w:r>
        <w:t>D</w:t>
      </w:r>
      <w:r>
        <w:rPr>
          <w:rFonts w:hint="eastAsia"/>
        </w:rPr>
        <w:t>正确</w:t>
      </w:r>
      <w:r>
        <w:t>；</w:t>
      </w:r>
    </w:p>
    <w:p w14:paraId="5B97A362" w14:textId="77777777" w:rsidR="00836639" w:rsidRDefault="00357F7C" w:rsidP="001A2888">
      <w:pPr>
        <w:shd w:val="clear" w:color="auto" w:fill="F2F2F2"/>
        <w:jc w:val="left"/>
        <w:textAlignment w:val="center"/>
      </w:pPr>
      <w:r>
        <w:rPr>
          <w:rFonts w:hint="eastAsia"/>
        </w:rPr>
        <w:t>故选</w:t>
      </w:r>
      <w:r>
        <w:t>D</w:t>
      </w:r>
      <w:r>
        <w:t>。</w:t>
      </w:r>
    </w:p>
    <w:p w14:paraId="6363C3E3" w14:textId="77777777" w:rsidR="00836639" w:rsidRDefault="00357F7C" w:rsidP="001A2888">
      <w:pPr>
        <w:jc w:val="left"/>
        <w:textAlignment w:val="center"/>
      </w:pPr>
      <w:r>
        <w:t>6</w:t>
      </w:r>
      <w:r>
        <w:t>．为回收利用含</w:t>
      </w:r>
      <w:r>
        <w:object w:dxaOrig="211" w:dyaOrig="316" w14:anchorId="4CE95553">
          <v:shape id="_x0000_i1065" type="#_x0000_t75" alt="eqId7c1e6f69e28b8e3f0dbf9b70773a0f86" style="width:10.8pt;height:15.6pt" o:ole="">
            <v:imagedata r:id="rId82" o:title="eqId7c1e6f69e28b8e3f0dbf9b70773a0f86"/>
          </v:shape>
          <o:OLEObject Type="Embed" ProgID="Equation.DSMT4" ShapeID="_x0000_i1065" DrawAspect="Content" ObjectID="_1780230223" r:id="rId83"/>
        </w:object>
      </w:r>
      <w:r>
        <w:t>的</w:t>
      </w:r>
      <w:r>
        <w:object w:dxaOrig="475" w:dyaOrig="316" w14:anchorId="2E7B3170">
          <v:shape id="_x0000_i1066" type="#_x0000_t75" alt="eqIdecdbd2fbd157f998652d3b129207226b" style="width:24pt;height:15.6pt" o:ole="">
            <v:imagedata r:id="rId84" o:title="eqIdecdbd2fbd157f998652d3b129207226b"/>
          </v:shape>
          <o:OLEObject Type="Embed" ProgID="Equation.DSMT4" ShapeID="_x0000_i1066" DrawAspect="Content" ObjectID="_1780230224" r:id="rId85"/>
        </w:object>
      </w:r>
      <w:r>
        <w:t>废液，某化学兴趣小组设计方案如下所示，下列说法</w:t>
      </w:r>
      <w:r>
        <w:rPr>
          <w:em w:val="underDot"/>
        </w:rPr>
        <w:t>不正确</w:t>
      </w:r>
      <w:r>
        <w:t>的是</w:t>
      </w:r>
    </w:p>
    <w:p w14:paraId="055EBAC7" w14:textId="77777777" w:rsidR="00836639" w:rsidRDefault="00357F7C" w:rsidP="001A2888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72458D3" wp14:editId="587066E6">
            <wp:extent cx="3657600" cy="1038225"/>
            <wp:effectExtent l="0" t="0" r="0" b="9525"/>
            <wp:docPr id="100013" name="图片 100013" descr="@@@7d97f0dd-de4b-4cc1-bee9-e700d3c09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d97f0dd-de4b-4cc1-bee9-e700d3c0902a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1992" w14:textId="77777777" w:rsidR="00836639" w:rsidRDefault="00357F7C" w:rsidP="001A2888">
      <w:pPr>
        <w:ind w:left="300"/>
        <w:jc w:val="left"/>
        <w:textAlignment w:val="center"/>
      </w:pPr>
      <w:r>
        <w:t>A</w:t>
      </w:r>
      <w:r>
        <w:t>．步骤</w:t>
      </w:r>
      <w:r>
        <w:t>I</w:t>
      </w:r>
      <w:r>
        <w:t>中，加入足量</w:t>
      </w:r>
      <w:r>
        <w:object w:dxaOrig="756" w:dyaOrig="316" w14:anchorId="6B2873FF">
          <v:shape id="_x0000_i1067" type="#_x0000_t75" alt="eqId889220d0a5054f0df8fdb14fec5409b8" style="width:37.8pt;height:15.6pt" o:ole="">
            <v:imagedata r:id="rId87" o:title="eqId889220d0a5054f0df8fdb14fec5409b8"/>
          </v:shape>
          <o:OLEObject Type="Embed" ProgID="Equation.DSMT4" ShapeID="_x0000_i1067" DrawAspect="Content" ObjectID="_1780230225" r:id="rId88"/>
        </w:object>
      </w:r>
      <w:r>
        <w:t>溶液充分反应后，上下两层均为无色</w:t>
      </w:r>
    </w:p>
    <w:p w14:paraId="3651AF23" w14:textId="77777777" w:rsidR="00836639" w:rsidRDefault="00357F7C" w:rsidP="001A2888">
      <w:pPr>
        <w:ind w:left="300"/>
        <w:jc w:val="left"/>
        <w:textAlignment w:val="center"/>
      </w:pPr>
      <w:r>
        <w:t>B</w:t>
      </w:r>
      <w:r>
        <w:t>．步骤</w:t>
      </w:r>
      <w:r>
        <w:t>I</w:t>
      </w:r>
      <w:r>
        <w:t>中，分液时从分液漏斗下口放出溶液</w:t>
      </w:r>
      <w:r>
        <w:t>A</w:t>
      </w:r>
    </w:p>
    <w:p w14:paraId="76B894EC" w14:textId="77777777" w:rsidR="00836639" w:rsidRDefault="00357F7C" w:rsidP="001A2888">
      <w:pPr>
        <w:ind w:left="300"/>
        <w:jc w:val="left"/>
        <w:textAlignment w:val="center"/>
      </w:pPr>
      <w:r>
        <w:t>C</w:t>
      </w:r>
      <w:r>
        <w:t>．试剂</w:t>
      </w:r>
      <w:r>
        <w:t>X</w:t>
      </w:r>
      <w:r>
        <w:t>可用硫酸</w:t>
      </w:r>
    </w:p>
    <w:p w14:paraId="22361F51" w14:textId="77777777" w:rsidR="00836639" w:rsidRDefault="00357F7C" w:rsidP="001A2888">
      <w:pPr>
        <w:ind w:left="300"/>
        <w:jc w:val="left"/>
        <w:textAlignment w:val="center"/>
      </w:pPr>
      <w:r>
        <w:t>D</w:t>
      </w:r>
      <w:r>
        <w:t>．粗</w:t>
      </w:r>
      <w:r>
        <w:object w:dxaOrig="211" w:dyaOrig="316" w14:anchorId="09F6F3CD">
          <v:shape id="_x0000_i1068" type="#_x0000_t75" alt="eqId7c1e6f69e28b8e3f0dbf9b70773a0f86" style="width:10.8pt;height:15.6pt" o:ole="">
            <v:imagedata r:id="rId82" o:title="eqId7c1e6f69e28b8e3f0dbf9b70773a0f86"/>
          </v:shape>
          <o:OLEObject Type="Embed" ProgID="Equation.DSMT4" ShapeID="_x0000_i1068" DrawAspect="Content" ObjectID="_1780230226" r:id="rId89"/>
        </w:object>
      </w:r>
      <w:r>
        <w:t>可用升华法进一步提纯</w:t>
      </w:r>
    </w:p>
    <w:p w14:paraId="115C2A64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17D2E824" w14:textId="77777777" w:rsidR="00836639" w:rsidRDefault="00357F7C" w:rsidP="001A2888">
      <w:pPr>
        <w:shd w:val="clear" w:color="auto" w:fill="F2F2F2"/>
        <w:jc w:val="left"/>
        <w:textAlignment w:val="center"/>
      </w:pPr>
      <w:r>
        <w:t>【分析】</w:t>
      </w:r>
      <w:r>
        <w:rPr>
          <w:rFonts w:hint="eastAsia"/>
        </w:rPr>
        <w:t>根据</w:t>
      </w:r>
      <w:r>
        <w:t>题给流程可知，</w:t>
      </w:r>
      <w:proofErr w:type="gramStart"/>
      <w:r>
        <w:t>向碘的</w:t>
      </w:r>
      <w:proofErr w:type="gramEnd"/>
      <w:r>
        <w:t>四氯化碳溶液中加入碳酸钠溶液，碳酸钠溶液与</w:t>
      </w:r>
      <w:proofErr w:type="gramStart"/>
      <w:r>
        <w:t>碘反应</w:t>
      </w:r>
      <w:proofErr w:type="gramEnd"/>
      <w:r>
        <w:t>得到含有碘化钠和碘酸钠的混合溶液，分液得到四氯化碳和溶液</w:t>
      </w:r>
      <w:r>
        <w:t>A</w:t>
      </w:r>
      <w:r>
        <w:t>；向溶液</w:t>
      </w:r>
      <w:r>
        <w:t>A</w:t>
      </w:r>
      <w:r>
        <w:t>中加入硫酸溶液，碘化钠和碘酸钠在硫酸溶液中</w:t>
      </w:r>
      <w:proofErr w:type="gramStart"/>
      <w:r>
        <w:t>发生归中反应</w:t>
      </w:r>
      <w:proofErr w:type="gramEnd"/>
      <w:r>
        <w:t>生成硫酸钠和</w:t>
      </w:r>
      <w:proofErr w:type="gramStart"/>
      <w:r>
        <w:t>碘。</w:t>
      </w:r>
      <w:proofErr w:type="gramEnd"/>
    </w:p>
    <w:p w14:paraId="11206E32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w:r>
        <w:rPr>
          <w:rFonts w:hint="eastAsia"/>
        </w:rPr>
        <w:t>根据</w:t>
      </w:r>
      <w:r>
        <w:t>分析可知，步骤</w:t>
      </w:r>
      <w:r>
        <w:t>I</w:t>
      </w:r>
      <w:r>
        <w:t>中，加入足量碳酸钠溶液发生的反应为碳酸钠溶液与</w:t>
      </w:r>
      <w:proofErr w:type="gramStart"/>
      <w:r>
        <w:t>碘反应</w:t>
      </w:r>
      <w:proofErr w:type="gramEnd"/>
      <w:r>
        <w:t>得到含有碘</w:t>
      </w:r>
      <w:r>
        <w:t>化钠和碘酸钠的混合溶液，则充分反应后，上下两层均为无色，上层为含有碘化钠和碘酸钠的混合溶液，下层为四氯化碳，</w:t>
      </w:r>
      <w:r>
        <w:t>A</w:t>
      </w:r>
      <w:r>
        <w:t>正确；</w:t>
      </w:r>
    </w:p>
    <w:p w14:paraId="243021B9" w14:textId="77777777" w:rsidR="00836639" w:rsidRDefault="00357F7C" w:rsidP="001A2888">
      <w:pPr>
        <w:shd w:val="clear" w:color="auto" w:fill="F2F2F2"/>
        <w:jc w:val="left"/>
        <w:textAlignment w:val="center"/>
      </w:pPr>
      <w:r>
        <w:lastRenderedPageBreak/>
        <w:t>B</w:t>
      </w:r>
      <w:r>
        <w:t>．四氯化碳的密度大于水，加入足量碳酸钠溶液充分反应后，上下两层均为无色，上层为含有碘化钠和碘酸钠的混合溶液，下层为四氯化碳，则分液时应从分液漏斗上口倒出溶液</w:t>
      </w:r>
      <w:r>
        <w:t>A</w:t>
      </w:r>
      <w:r>
        <w:t>，</w:t>
      </w:r>
      <w:r>
        <w:t>B</w:t>
      </w:r>
      <w:r>
        <w:t>错误；</w:t>
      </w:r>
    </w:p>
    <w:p w14:paraId="658A7A77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</w:t>
      </w:r>
      <w:r>
        <w:rPr>
          <w:rFonts w:hint="eastAsia"/>
        </w:rPr>
        <w:t>根据</w:t>
      </w:r>
      <w:r>
        <w:t>分析可知，向溶液</w:t>
      </w:r>
      <w:r>
        <w:t>A</w:t>
      </w:r>
      <w:r>
        <w:t>中加入硫酸溶液的目的是使碘化钠和碘酸钠在硫酸溶液中</w:t>
      </w:r>
      <w:proofErr w:type="gramStart"/>
      <w:r>
        <w:t>发生归中反应</w:t>
      </w:r>
      <w:proofErr w:type="gramEnd"/>
      <w:r>
        <w:t>生成硫酸钠和</w:t>
      </w:r>
      <w:proofErr w:type="gramStart"/>
      <w:r>
        <w:t>碘，</w:t>
      </w:r>
      <w:proofErr w:type="gramEnd"/>
      <w:r>
        <w:t>则试剂</w:t>
      </w:r>
      <w:r>
        <w:t>X</w:t>
      </w:r>
      <w:r>
        <w:t>可用硫酸，</w:t>
      </w:r>
      <w:r>
        <w:t>C</w:t>
      </w:r>
      <w:r>
        <w:t>正确；</w:t>
      </w:r>
    </w:p>
    <w:p w14:paraId="0C891348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．碘受热会发生升华，</w:t>
      </w:r>
      <w:r>
        <w:rPr>
          <w:rFonts w:hint="eastAsia"/>
        </w:rPr>
        <w:t>因此</w:t>
      </w:r>
      <w:r>
        <w:t>实验制得</w:t>
      </w:r>
      <w:proofErr w:type="gramStart"/>
      <w:r>
        <w:t>的粗碘可用</w:t>
      </w:r>
      <w:proofErr w:type="gramEnd"/>
      <w:r>
        <w:t>升华法进一步提纯，</w:t>
      </w:r>
      <w:r>
        <w:t>D</w:t>
      </w:r>
      <w:r>
        <w:t>正确；</w:t>
      </w:r>
    </w:p>
    <w:p w14:paraId="01B561CA" w14:textId="77777777" w:rsidR="00836639" w:rsidRDefault="00357F7C" w:rsidP="001A2888">
      <w:pPr>
        <w:shd w:val="clear" w:color="auto" w:fill="F2F2F2"/>
        <w:jc w:val="left"/>
        <w:textAlignment w:val="center"/>
      </w:pPr>
      <w:r>
        <w:t>故选</w:t>
      </w:r>
      <w:r>
        <w:t>B</w:t>
      </w:r>
      <w:r>
        <w:t>。</w:t>
      </w:r>
    </w:p>
    <w:p w14:paraId="26753171" w14:textId="77777777" w:rsidR="00836639" w:rsidRDefault="00357F7C" w:rsidP="001A2888">
      <w:pPr>
        <w:jc w:val="left"/>
        <w:textAlignment w:val="center"/>
      </w:pPr>
      <w:r>
        <w:t>7</w:t>
      </w:r>
      <w:r>
        <w:t>．根据材料的组成和结构变化可推测其性能变化，下列推测</w:t>
      </w:r>
      <w:r>
        <w:rPr>
          <w:em w:val="underDot"/>
        </w:rPr>
        <w:t>不合理</w:t>
      </w:r>
      <w:r>
        <w:t>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1080"/>
        <w:gridCol w:w="3180"/>
        <w:gridCol w:w="1500"/>
      </w:tblGrid>
      <w:tr w:rsidR="00836639" w14:paraId="362D8E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F67239" w14:textId="77777777" w:rsidR="00836639" w:rsidRDefault="00836639" w:rsidP="001A2888">
            <w:pPr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88F210" w14:textId="77777777" w:rsidR="00836639" w:rsidRDefault="00357F7C" w:rsidP="001A2888">
            <w:pPr>
              <w:jc w:val="left"/>
              <w:textAlignment w:val="center"/>
            </w:pPr>
            <w:r>
              <w:t>材料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BB254F" w14:textId="77777777" w:rsidR="00836639" w:rsidRDefault="00357F7C" w:rsidP="001A2888">
            <w:pPr>
              <w:jc w:val="left"/>
              <w:textAlignment w:val="center"/>
            </w:pPr>
            <w:r>
              <w:t>组成和结构变化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9304D8" w14:textId="77777777" w:rsidR="00836639" w:rsidRDefault="00357F7C" w:rsidP="001A2888">
            <w:pPr>
              <w:jc w:val="left"/>
              <w:textAlignment w:val="center"/>
            </w:pPr>
            <w:r>
              <w:t>性能变化</w:t>
            </w:r>
          </w:p>
        </w:tc>
      </w:tr>
      <w:tr w:rsidR="00836639" w14:paraId="1D17F3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BA581B" w14:textId="77777777" w:rsidR="00836639" w:rsidRDefault="00357F7C" w:rsidP="001A2888">
            <w:pPr>
              <w:jc w:val="left"/>
              <w:textAlignment w:val="center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D2B5A2" w14:textId="77777777" w:rsidR="00836639" w:rsidRDefault="00357F7C" w:rsidP="001A2888">
            <w:pPr>
              <w:jc w:val="left"/>
              <w:textAlignment w:val="center"/>
            </w:pPr>
            <w:r>
              <w:t>生铁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8F000A" w14:textId="77777777" w:rsidR="00836639" w:rsidRDefault="00357F7C" w:rsidP="001A2888">
            <w:pPr>
              <w:jc w:val="left"/>
              <w:textAlignment w:val="center"/>
            </w:pPr>
            <w:r>
              <w:t>减少含碳量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014098" w14:textId="77777777" w:rsidR="00836639" w:rsidRDefault="00357F7C" w:rsidP="001A2888">
            <w:pPr>
              <w:jc w:val="left"/>
              <w:textAlignment w:val="center"/>
            </w:pPr>
            <w:r>
              <w:t>延展性增强</w:t>
            </w:r>
          </w:p>
        </w:tc>
      </w:tr>
      <w:tr w:rsidR="00836639" w14:paraId="04DC90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E7CE54" w14:textId="77777777" w:rsidR="00836639" w:rsidRDefault="00357F7C" w:rsidP="001A2888">
            <w:pPr>
              <w:jc w:val="left"/>
              <w:textAlignment w:val="center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E33F62" w14:textId="77777777" w:rsidR="00836639" w:rsidRDefault="00357F7C" w:rsidP="001A2888">
            <w:pPr>
              <w:jc w:val="left"/>
              <w:textAlignment w:val="center"/>
            </w:pPr>
            <w:r>
              <w:t>晶体硅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038EC2" w14:textId="77777777" w:rsidR="00836639" w:rsidRDefault="00357F7C" w:rsidP="001A2888">
            <w:pPr>
              <w:jc w:val="left"/>
              <w:textAlignment w:val="center"/>
            </w:pPr>
            <w:r>
              <w:t>用碳原子取代部分硅原子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88817D" w14:textId="77777777" w:rsidR="00836639" w:rsidRDefault="00357F7C" w:rsidP="001A2888">
            <w:pPr>
              <w:jc w:val="left"/>
              <w:textAlignment w:val="center"/>
            </w:pPr>
            <w:r>
              <w:t>导电性增强</w:t>
            </w:r>
          </w:p>
        </w:tc>
      </w:tr>
      <w:tr w:rsidR="00836639" w14:paraId="70DE07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A11EC0" w14:textId="77777777" w:rsidR="00836639" w:rsidRDefault="00357F7C" w:rsidP="001A2888">
            <w:pPr>
              <w:jc w:val="left"/>
              <w:textAlignment w:val="center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257CD2" w14:textId="77777777" w:rsidR="00836639" w:rsidRDefault="00357F7C" w:rsidP="001A2888">
            <w:pPr>
              <w:jc w:val="left"/>
              <w:textAlignment w:val="center"/>
            </w:pPr>
            <w:r>
              <w:t>纤维素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3272A8" w14:textId="77777777" w:rsidR="00836639" w:rsidRDefault="00357F7C" w:rsidP="001A2888">
            <w:pPr>
              <w:jc w:val="left"/>
              <w:textAlignment w:val="center"/>
            </w:pPr>
            <w:r>
              <w:t>接入带有强亲水基团的支链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65864D" w14:textId="77777777" w:rsidR="00836639" w:rsidRDefault="00357F7C" w:rsidP="001A2888">
            <w:pPr>
              <w:jc w:val="left"/>
              <w:textAlignment w:val="center"/>
            </w:pPr>
            <w:r>
              <w:t>吸水能力提高</w:t>
            </w:r>
          </w:p>
        </w:tc>
      </w:tr>
      <w:tr w:rsidR="00836639" w14:paraId="75E02D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DCFB91" w14:textId="77777777" w:rsidR="00836639" w:rsidRDefault="00357F7C" w:rsidP="001A2888">
            <w:pPr>
              <w:jc w:val="left"/>
              <w:textAlignment w:val="center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ABABD7" w14:textId="77777777" w:rsidR="00836639" w:rsidRDefault="00357F7C" w:rsidP="001A2888">
            <w:pPr>
              <w:jc w:val="left"/>
              <w:textAlignment w:val="center"/>
            </w:pPr>
            <w:r>
              <w:t>顺丁橡胶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EC197E" w14:textId="77777777" w:rsidR="00836639" w:rsidRDefault="00357F7C" w:rsidP="001A2888">
            <w:pPr>
              <w:jc w:val="left"/>
              <w:textAlignment w:val="center"/>
            </w:pPr>
            <w:r>
              <w:t>硫化使其结构由线型转变为网状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9ACE11" w14:textId="77777777" w:rsidR="00836639" w:rsidRDefault="00357F7C" w:rsidP="001A2888">
            <w:pPr>
              <w:jc w:val="left"/>
              <w:textAlignment w:val="center"/>
            </w:pPr>
            <w:r>
              <w:t>强度提高</w:t>
            </w:r>
          </w:p>
        </w:tc>
      </w:tr>
    </w:tbl>
    <w:p w14:paraId="342F30DD" w14:textId="77777777" w:rsidR="00836639" w:rsidRDefault="00357F7C" w:rsidP="001A2888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11724FDA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696E0F32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．较低的碳含量赋予材料更好的延展性和可塑性，</w:t>
      </w:r>
      <w:r>
        <w:t>A</w:t>
      </w:r>
      <w:r>
        <w:t>正确；</w:t>
      </w:r>
    </w:p>
    <w:p w14:paraId="3E49E96D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．晶体硅和金刚石、碳化硅均为共价晶体，</w:t>
      </w:r>
      <w:proofErr w:type="gramStart"/>
      <w:r>
        <w:t>且硅为</w:t>
      </w:r>
      <w:proofErr w:type="gramEnd"/>
      <w:r>
        <w:t>半导体材料，金刚石态</w:t>
      </w:r>
      <w:proofErr w:type="gramStart"/>
      <w:r>
        <w:t>的碳不具有</w:t>
      </w:r>
      <w:proofErr w:type="gramEnd"/>
      <w:r>
        <w:t>导电性，</w:t>
      </w:r>
      <w:proofErr w:type="gramStart"/>
      <w:r>
        <w:t>故碳的</w:t>
      </w:r>
      <w:proofErr w:type="gramEnd"/>
      <w:r>
        <w:t>导电性比硅差，导电能力会下降，</w:t>
      </w:r>
      <w:r>
        <w:t>B</w:t>
      </w:r>
      <w:r>
        <w:t>错误；</w:t>
      </w:r>
    </w:p>
    <w:p w14:paraId="348CC288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．淀粉、纤维素的主链上再接上带有强亲水基团的支链</w:t>
      </w:r>
      <w:r>
        <w:t>(</w:t>
      </w:r>
      <w:r>
        <w:t>如丙烯酸钠</w:t>
      </w:r>
      <w:r>
        <w:t>)</w:t>
      </w:r>
      <w:r>
        <w:t>，在交联剂作用下形成网状结构可以提高吸水能力，</w:t>
      </w:r>
      <w:r>
        <w:t>C</w:t>
      </w:r>
      <w:r>
        <w:t>正确；</w:t>
      </w:r>
    </w:p>
    <w:p w14:paraId="170F9D45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．在橡胶中加入硫化剂和促进剂等交联助剂，在一定的温度、压力条件下，使线型大分子转变为三维网状结构，网状结构相对线性结构具有更大的强度，</w:t>
      </w:r>
      <w:r>
        <w:t>D</w:t>
      </w:r>
      <w:r>
        <w:t>正确；</w:t>
      </w:r>
    </w:p>
    <w:p w14:paraId="4D112CF1" w14:textId="77777777" w:rsidR="00836639" w:rsidRDefault="00357F7C" w:rsidP="001A2888">
      <w:pPr>
        <w:shd w:val="clear" w:color="auto" w:fill="F2F2F2"/>
        <w:jc w:val="left"/>
        <w:textAlignment w:val="center"/>
      </w:pPr>
      <w:r>
        <w:t>故选</w:t>
      </w:r>
      <w:r>
        <w:t>B</w:t>
      </w:r>
      <w:r>
        <w:t>。</w:t>
      </w:r>
    </w:p>
    <w:p w14:paraId="26F60154" w14:textId="77777777" w:rsidR="00836639" w:rsidRDefault="00357F7C" w:rsidP="001A2888">
      <w:pPr>
        <w:jc w:val="left"/>
        <w:textAlignment w:val="center"/>
      </w:pPr>
      <w:r>
        <w:t>8</w:t>
      </w:r>
      <w:r>
        <w:t>．下列实验装置使用</w:t>
      </w:r>
      <w:r>
        <w:rPr>
          <w:em w:val="underDot"/>
        </w:rPr>
        <w:t>不正确</w:t>
      </w:r>
      <w:r>
        <w:t>的是</w:t>
      </w:r>
    </w:p>
    <w:p w14:paraId="469DBCF2" w14:textId="77777777" w:rsidR="00836639" w:rsidRDefault="00357F7C" w:rsidP="001A2888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1F3C42E" wp14:editId="4ABCE917">
            <wp:extent cx="4945380" cy="1849650"/>
            <wp:effectExtent l="0" t="0" r="7620" b="0"/>
            <wp:docPr id="100015" name="图片 100015" descr="@@@95371c10-73f1-4bdb-a7b6-12dfcec63d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5371c10-73f1-4bdb-a7b6-12dfcec63d5d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58466" cy="185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6A0E" w14:textId="77777777" w:rsidR="00836639" w:rsidRDefault="00357F7C" w:rsidP="001A2888">
      <w:pPr>
        <w:ind w:left="300"/>
        <w:jc w:val="left"/>
        <w:textAlignment w:val="center"/>
      </w:pPr>
      <w:r>
        <w:t>A</w:t>
      </w:r>
      <w:r>
        <w:t>．图</w:t>
      </w:r>
      <w:r>
        <w:t>①</w:t>
      </w:r>
      <w:r>
        <w:t>装置用于二氧化锰和浓盐酸反应制氯气</w:t>
      </w:r>
    </w:p>
    <w:p w14:paraId="6FFF6244" w14:textId="77777777" w:rsidR="00836639" w:rsidRDefault="00357F7C" w:rsidP="001A2888">
      <w:pPr>
        <w:ind w:left="300"/>
        <w:jc w:val="left"/>
        <w:textAlignment w:val="center"/>
      </w:pPr>
      <w:r>
        <w:t>B</w:t>
      </w:r>
      <w:r>
        <w:t>．图</w:t>
      </w:r>
      <w:r>
        <w:t>②</w:t>
      </w:r>
      <w:r>
        <w:t>装置用于标准酸溶液滴定未知碱溶液</w:t>
      </w:r>
    </w:p>
    <w:p w14:paraId="3369B9F9" w14:textId="77777777" w:rsidR="00836639" w:rsidRDefault="00357F7C" w:rsidP="001A2888">
      <w:pPr>
        <w:ind w:left="300"/>
        <w:jc w:val="left"/>
        <w:textAlignment w:val="center"/>
      </w:pPr>
      <w:r>
        <w:t>C</w:t>
      </w:r>
      <w:r>
        <w:t>．图</w:t>
      </w:r>
      <w:r>
        <w:t>③</w:t>
      </w:r>
      <w:r>
        <w:t>装置用于测定中和反应的反应热</w:t>
      </w:r>
    </w:p>
    <w:p w14:paraId="7A105541" w14:textId="77777777" w:rsidR="00836639" w:rsidRDefault="00357F7C" w:rsidP="001A2888">
      <w:pPr>
        <w:ind w:left="300"/>
        <w:jc w:val="left"/>
        <w:textAlignment w:val="center"/>
      </w:pPr>
      <w:r>
        <w:t>D</w:t>
      </w:r>
      <w:r>
        <w:t>．图</w:t>
      </w:r>
      <w:r>
        <w:t>④</w:t>
      </w:r>
      <w:r>
        <w:t>装置用于制备乙酸乙酯</w:t>
      </w:r>
    </w:p>
    <w:p w14:paraId="5FA3899C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1FE30E33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．图</w:t>
      </w:r>
      <w:r>
        <w:t>①</w:t>
      </w:r>
      <w:r>
        <w:t>装置没有加热装置，不适用于二氧化锰和浓盐酸反应制氯气，</w:t>
      </w:r>
      <w:r>
        <w:t>A</w:t>
      </w:r>
      <w:r>
        <w:t>错误；</w:t>
      </w:r>
    </w:p>
    <w:p w14:paraId="64A47CE9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．利用酸式滴定管中装有的标准酸溶液滴定未知碱溶液，装置和操作正确，</w:t>
      </w:r>
      <w:r>
        <w:t>B</w:t>
      </w:r>
      <w:r>
        <w:t>正确；</w:t>
      </w:r>
    </w:p>
    <w:p w14:paraId="1558F44D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．图</w:t>
      </w:r>
      <w:r>
        <w:t>③</w:t>
      </w:r>
      <w:r>
        <w:t>装置用于测定中和反应的反应热，温度计测温度、玻璃搅拌器起搅拌作用，装置密封、隔热保温效果好，</w:t>
      </w:r>
      <w:r>
        <w:t>C</w:t>
      </w:r>
      <w:r>
        <w:t>正确；</w:t>
      </w:r>
    </w:p>
    <w:p w14:paraId="10A0F8E7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．图</w:t>
      </w:r>
      <w:r>
        <w:t>④</w:t>
      </w:r>
      <w:r>
        <w:t>装置用于制备乙酸乙酯，导管末端不伸入液面下，利用饱和碳酸钠收集乙酸乙酯，</w:t>
      </w:r>
      <w:r>
        <w:t>D</w:t>
      </w:r>
      <w:r>
        <w:t>正确；</w:t>
      </w:r>
    </w:p>
    <w:p w14:paraId="0A7981F9" w14:textId="77777777" w:rsidR="00836639" w:rsidRDefault="00357F7C" w:rsidP="001A2888">
      <w:pPr>
        <w:shd w:val="clear" w:color="auto" w:fill="F2F2F2"/>
        <w:jc w:val="left"/>
        <w:textAlignment w:val="center"/>
      </w:pPr>
      <w:r>
        <w:rPr>
          <w:rFonts w:hint="eastAsia"/>
        </w:rPr>
        <w:t>故选</w:t>
      </w:r>
      <w:r>
        <w:t>A</w:t>
      </w:r>
      <w:r>
        <w:t>。</w:t>
      </w:r>
    </w:p>
    <w:p w14:paraId="727BEEF1" w14:textId="77777777" w:rsidR="00836639" w:rsidRDefault="00357F7C" w:rsidP="001A2888">
      <w:pPr>
        <w:jc w:val="left"/>
        <w:textAlignment w:val="center"/>
      </w:pPr>
      <w:r>
        <w:t>9</w:t>
      </w:r>
      <w:r>
        <w:t>．关于有机物检测，下列说法正确的是</w:t>
      </w:r>
    </w:p>
    <w:p w14:paraId="178A8A51" w14:textId="77777777" w:rsidR="00836639" w:rsidRDefault="00357F7C" w:rsidP="001A2888">
      <w:pPr>
        <w:ind w:left="300"/>
        <w:jc w:val="left"/>
        <w:textAlignment w:val="center"/>
      </w:pPr>
      <w:r>
        <w:t>A</w:t>
      </w:r>
      <w:r>
        <w:t>．用浓溴水可鉴别</w:t>
      </w:r>
      <w:proofErr w:type="gramStart"/>
      <w:r>
        <w:t>溴</w:t>
      </w:r>
      <w:proofErr w:type="gramEnd"/>
      <w:r>
        <w:t>乙烷、乙醛和苯酚</w:t>
      </w:r>
    </w:p>
    <w:p w14:paraId="38E8F528" w14:textId="77777777" w:rsidR="00836639" w:rsidRDefault="00357F7C" w:rsidP="001A2888">
      <w:pPr>
        <w:ind w:left="300"/>
        <w:jc w:val="left"/>
        <w:textAlignment w:val="center"/>
      </w:pPr>
      <w:r>
        <w:lastRenderedPageBreak/>
        <w:t>B</w:t>
      </w:r>
      <w:r>
        <w:t>．用红外光谱可确定有机物的元素组成</w:t>
      </w:r>
    </w:p>
    <w:p w14:paraId="5C11CE0E" w14:textId="77777777" w:rsidR="00836639" w:rsidRDefault="00357F7C" w:rsidP="001A2888">
      <w:pPr>
        <w:ind w:left="300"/>
        <w:jc w:val="left"/>
        <w:textAlignment w:val="center"/>
      </w:pPr>
      <w:r>
        <w:t>C</w:t>
      </w:r>
      <w:r>
        <w:t>．质谱法测得某有机物的相对分子质量</w:t>
      </w:r>
      <w:r>
        <w:t>为</w:t>
      </w:r>
      <w:r>
        <w:t>72</w:t>
      </w:r>
      <w:r>
        <w:t>，可推断其分子式为</w:t>
      </w:r>
      <w:r>
        <w:object w:dxaOrig="545" w:dyaOrig="316" w14:anchorId="7ED99784">
          <v:shape id="_x0000_i1069" type="#_x0000_t75" alt="eqId47ce5d728467b5a9fd80256357fa680c" style="width:27pt;height:15.6pt" o:ole="">
            <v:imagedata r:id="rId91" o:title="eqId47ce5d728467b5a9fd80256357fa680c"/>
          </v:shape>
          <o:OLEObject Type="Embed" ProgID="Equation.DSMT4" ShapeID="_x0000_i1069" DrawAspect="Content" ObjectID="_1780230227" r:id="rId92"/>
        </w:object>
      </w:r>
    </w:p>
    <w:p w14:paraId="321AD6B7" w14:textId="77777777" w:rsidR="00836639" w:rsidRDefault="00357F7C" w:rsidP="001A2888">
      <w:pPr>
        <w:ind w:left="300"/>
        <w:jc w:val="left"/>
        <w:textAlignment w:val="center"/>
      </w:pPr>
      <w:r>
        <w:t>D</w:t>
      </w:r>
      <w:r>
        <w:t>．麦芽糖与稀硫酸共热后加</w:t>
      </w:r>
      <w:r>
        <w:object w:dxaOrig="633" w:dyaOrig="250" w14:anchorId="7C96A0FB">
          <v:shape id="_x0000_i1070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070" DrawAspect="Content" ObjectID="_1780230228" r:id="rId93"/>
        </w:object>
      </w:r>
      <w:r>
        <w:t>溶液调至碱性，再加入新制氢氧化铜并加热，可判断麦芽糖是否水解</w:t>
      </w:r>
    </w:p>
    <w:p w14:paraId="4AABE5F9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3FA263D7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w:proofErr w:type="gramStart"/>
      <w:r>
        <w:t>溴</w:t>
      </w:r>
      <w:proofErr w:type="gramEnd"/>
      <w:r>
        <w:t>乙烷可萃取浓溴水中的溴，出现分层，下层为有色层，溴水具有强氧化性、乙醛具有强还原性，乙醛能还原溴水，溶液褪色，苯酚和浓溴水发生取代反应产生三溴苯酚白色沉淀，</w:t>
      </w:r>
      <w:proofErr w:type="gramStart"/>
      <w:r>
        <w:t>故浓溴水</w:t>
      </w:r>
      <w:proofErr w:type="gramEnd"/>
      <w:r>
        <w:t>可鉴别</w:t>
      </w:r>
      <w:proofErr w:type="gramStart"/>
      <w:r>
        <w:t>溴</w:t>
      </w:r>
      <w:proofErr w:type="gramEnd"/>
      <w:r>
        <w:t>乙烷、乙醛和苯酚，</w:t>
      </w:r>
      <w:r>
        <w:t>A</w:t>
      </w:r>
      <w:r>
        <w:t>正确；</w:t>
      </w:r>
    </w:p>
    <w:p w14:paraId="53DCF58A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．红外吸收峰的位置与强度反映了分子结构的特点，红外光谱可确定有机物</w:t>
      </w:r>
      <w:r>
        <w:t>的基团、官能团等，元素分析仪可以检测样品中所含有的元素，</w:t>
      </w:r>
      <w:r>
        <w:t>B</w:t>
      </w:r>
      <w:r>
        <w:t>错误；</w:t>
      </w:r>
    </w:p>
    <w:p w14:paraId="5EC47F14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</w:t>
      </w:r>
      <w:r>
        <w:t xml:space="preserve"> </w:t>
      </w:r>
      <w:r>
        <w:t>质谱法测得某有机物的相对分子质量为</w:t>
      </w:r>
      <w:r>
        <w:t>72</w:t>
      </w:r>
      <w:r>
        <w:t>，不可据此推断其分子式为</w:t>
      </w:r>
      <w:r>
        <w:object w:dxaOrig="545" w:dyaOrig="316" w14:anchorId="39AAAB1B">
          <v:shape id="_x0000_i1071" type="#_x0000_t75" alt="eqId47ce5d728467b5a9fd80256357fa680c" style="width:27pt;height:15.6pt" o:ole="">
            <v:imagedata r:id="rId91" o:title="eqId47ce5d728467b5a9fd80256357fa680c"/>
          </v:shape>
          <o:OLEObject Type="Embed" ProgID="Equation.DSMT4" ShapeID="_x0000_i1071" DrawAspect="Content" ObjectID="_1780230229" r:id="rId94"/>
        </w:object>
      </w:r>
      <w:r>
        <w:t>，相对分子质量为</w:t>
      </w:r>
      <w:r>
        <w:t>72</w:t>
      </w:r>
      <w:r>
        <w:t>的还可以是</w:t>
      </w:r>
      <w:r>
        <w:object w:dxaOrig="668" w:dyaOrig="314" w14:anchorId="6372F044">
          <v:shape id="_x0000_i1072" type="#_x0000_t75" alt="eqIde74c0c375050d2355d2f6fd4c884ac01" style="width:33.6pt;height:15.6pt" o:ole="">
            <v:imagedata r:id="rId95" o:title="eqIde74c0c375050d2355d2f6fd4c884ac01"/>
          </v:shape>
          <o:OLEObject Type="Embed" ProgID="Equation.DSMT4" ShapeID="_x0000_i1072" DrawAspect="Content" ObjectID="_1780230230" r:id="rId96"/>
        </w:object>
      </w:r>
      <w:r>
        <w:t>、</w:t>
      </w:r>
      <w:r>
        <w:object w:dxaOrig="721" w:dyaOrig="316" w14:anchorId="4B784927">
          <v:shape id="_x0000_i1073" type="#_x0000_t75" alt="eqId3ddfab4f179521a7cb0d4b12890e0c02" style="width:36pt;height:15.6pt" o:ole="">
            <v:imagedata r:id="rId97" o:title="eqId3ddfab4f179521a7cb0d4b12890e0c02"/>
          </v:shape>
          <o:OLEObject Type="Embed" ProgID="Equation.DSMT4" ShapeID="_x0000_i1073" DrawAspect="Content" ObjectID="_1780230231" r:id="rId98"/>
        </w:object>
      </w:r>
      <w:r>
        <w:t>等，</w:t>
      </w:r>
      <w:r>
        <w:t xml:space="preserve"> C</w:t>
      </w:r>
      <w:r>
        <w:t>错误；</w:t>
      </w:r>
    </w:p>
    <w:p w14:paraId="334C1B33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</w:t>
      </w:r>
      <w:r>
        <w:t xml:space="preserve"> </w:t>
      </w:r>
      <w:r>
        <w:t>麦芽糖及其水解产物均具有还原性，均能和新制氢氧化铜在加热反应生成砖红色沉淀</w:t>
      </w:r>
      <w:r>
        <w:t>Cu</w:t>
      </w:r>
      <w:r>
        <w:rPr>
          <w:vertAlign w:val="subscript"/>
        </w:rPr>
        <w:t>2</w:t>
      </w:r>
      <w:r>
        <w:t>O</w:t>
      </w:r>
      <w:r>
        <w:t>，若按方案进行该实验，不管麦芽糖是否水解，均可生成砖红色沉淀，</w:t>
      </w:r>
      <w:r>
        <w:rPr>
          <w:rFonts w:hint="eastAsia"/>
        </w:rPr>
        <w:t>因此</w:t>
      </w:r>
      <w:r>
        <w:t>不能判断麦芽糖是否水解，</w:t>
      </w:r>
      <w:r>
        <w:t>D</w:t>
      </w:r>
      <w:r>
        <w:t>错误；</w:t>
      </w:r>
    </w:p>
    <w:p w14:paraId="09BC53D0" w14:textId="77777777" w:rsidR="00836639" w:rsidRDefault="00357F7C" w:rsidP="001A2888">
      <w:pPr>
        <w:shd w:val="clear" w:color="auto" w:fill="F2F2F2"/>
        <w:jc w:val="left"/>
        <w:textAlignment w:val="center"/>
      </w:pPr>
      <w:r>
        <w:rPr>
          <w:rFonts w:hint="eastAsia"/>
        </w:rPr>
        <w:t>故</w:t>
      </w:r>
      <w:r>
        <w:t>选</w:t>
      </w:r>
      <w:r>
        <w:t>A</w:t>
      </w:r>
      <w:r>
        <w:t>。</w:t>
      </w:r>
    </w:p>
    <w:p w14:paraId="18E815B3" w14:textId="77777777" w:rsidR="00836639" w:rsidRDefault="00357F7C" w:rsidP="001A2888">
      <w:pPr>
        <w:jc w:val="left"/>
        <w:textAlignment w:val="center"/>
      </w:pPr>
      <w:r>
        <w:t>10</w:t>
      </w:r>
      <w:r>
        <w:t>．下列化学反应与方程式</w:t>
      </w:r>
      <w:r>
        <w:rPr>
          <w:em w:val="underDot"/>
        </w:rPr>
        <w:t>不相符</w:t>
      </w:r>
      <w:r>
        <w:t>的是</w:t>
      </w:r>
    </w:p>
    <w:p w14:paraId="1A954447" w14:textId="77777777" w:rsidR="00836639" w:rsidRDefault="00357F7C" w:rsidP="001A2888">
      <w:pPr>
        <w:ind w:left="380"/>
        <w:jc w:val="left"/>
        <w:textAlignment w:val="center"/>
      </w:pPr>
      <w:r>
        <w:t>A</w:t>
      </w:r>
      <w:r>
        <w:t>．黑火药爆炸：</w:t>
      </w:r>
      <w:r>
        <w:object w:dxaOrig="3520" w:dyaOrig="659" w14:anchorId="609B3EF3">
          <v:shape id="_x0000_i1074" type="#_x0000_t75" alt="eqId7992a3e93c8aa645471aa523b70bde28" style="width:175.8pt;height:33pt" o:ole="">
            <v:imagedata r:id="rId99" o:title="eqId7992a3e93c8aa645471aa523b70bde28"/>
          </v:shape>
          <o:OLEObject Type="Embed" ProgID="Equation.DSMT4" ShapeID="_x0000_i1074" DrawAspect="Content" ObjectID="_1780230232" r:id="rId100"/>
        </w:object>
      </w:r>
    </w:p>
    <w:p w14:paraId="6B691FDF" w14:textId="77777777" w:rsidR="00836639" w:rsidRDefault="00357F7C" w:rsidP="001A2888">
      <w:pPr>
        <w:ind w:left="380"/>
        <w:jc w:val="left"/>
        <w:textAlignment w:val="center"/>
      </w:pPr>
      <w:r>
        <w:t>B</w:t>
      </w:r>
      <w:r>
        <w:t>．四氯化钛水解：</w:t>
      </w:r>
      <w:r>
        <w:object w:dxaOrig="3555" w:dyaOrig="337" w14:anchorId="3ECACBB1">
          <v:shape id="_x0000_i1075" type="#_x0000_t75" alt="eqIda6d6b4fc5f25cbfed75a4a0a05d33346" style="width:177.6pt;height:16.8pt" o:ole="">
            <v:imagedata r:id="rId101" o:title="eqIda6d6b4fc5f25cbfed75a4a0a05d33346"/>
          </v:shape>
          <o:OLEObject Type="Embed" ProgID="Equation.DSMT4" ShapeID="_x0000_i1075" DrawAspect="Content" ObjectID="_1780230233" r:id="rId102"/>
        </w:object>
      </w:r>
    </w:p>
    <w:p w14:paraId="3AF8A42D" w14:textId="77777777" w:rsidR="00836639" w:rsidRDefault="00357F7C" w:rsidP="001A2888">
      <w:pPr>
        <w:ind w:left="380"/>
        <w:jc w:val="left"/>
        <w:textAlignment w:val="center"/>
      </w:pPr>
      <w:r>
        <w:t>C</w:t>
      </w:r>
      <w:r>
        <w:t>．硫化钠溶液在空气中氧化变质：</w:t>
      </w:r>
      <w:r>
        <w:object w:dxaOrig="2516" w:dyaOrig="336" w14:anchorId="04F50FDC">
          <v:shape id="_x0000_i1076" type="#_x0000_t75" alt="eqId4d1ee562bcd2695da16f888be0eaf602" style="width:126pt;height:16.8pt" o:ole="">
            <v:imagedata r:id="rId103" o:title="eqId4d1ee562bcd2695da16f888be0eaf602"/>
          </v:shape>
          <o:OLEObject Type="Embed" ProgID="Equation.DSMT4" ShapeID="_x0000_i1076" DrawAspect="Content" ObjectID="_1780230234" r:id="rId104"/>
        </w:object>
      </w:r>
    </w:p>
    <w:p w14:paraId="6FBF170E" w14:textId="77777777" w:rsidR="00836639" w:rsidRDefault="00357F7C" w:rsidP="001A2888">
      <w:pPr>
        <w:ind w:left="380"/>
        <w:jc w:val="left"/>
        <w:textAlignment w:val="center"/>
      </w:pPr>
      <w:r>
        <w:t>D</w:t>
      </w:r>
      <w:r>
        <w:t>．硬脂酸甘油酯在</w:t>
      </w:r>
      <w:r>
        <w:object w:dxaOrig="633" w:dyaOrig="250" w14:anchorId="486E1422">
          <v:shape id="_x0000_i1077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077" DrawAspect="Content" ObjectID="_1780230235" r:id="rId105"/>
        </w:object>
      </w:r>
      <w:r>
        <w:t>溶液中皂化：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2073272" wp14:editId="29270DF1">
            <wp:extent cx="1323975" cy="876300"/>
            <wp:effectExtent l="0" t="0" r="9525" b="0"/>
            <wp:docPr id="100017" name="图片 100017" descr="@@@a8267087-67c7-4051-9f0b-581a9cd62f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8267087-67c7-4051-9f0b-581a9cd62fdc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＋</w:t>
      </w:r>
      <w:r>
        <w:t>3NaOH</w:t>
      </w:r>
      <w:r>
        <w:object w:dxaOrig="264" w:dyaOrig="382" w14:anchorId="5A4E97D0">
          <v:shape id="_x0000_i1078" type="#_x0000_t75" alt="eqId20dba1b0b8e7777659f678eae58f531c" style="width:13.2pt;height:19.2pt" o:ole="">
            <v:imagedata r:id="rId107" o:title="eqId20dba1b0b8e7777659f678eae58f531c"/>
          </v:shape>
          <o:OLEObject Type="Embed" ProgID="Equation.DSMT4" ShapeID="_x0000_i1078" DrawAspect="Content" ObjectID="_1780230236" r:id="rId108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422E86C" wp14:editId="1A3B3341">
            <wp:extent cx="876300" cy="914400"/>
            <wp:effectExtent l="0" t="0" r="0" b="0"/>
            <wp:docPr id="100019" name="图片 100019" descr="@@@12fc9d3f-3135-4916-8397-0f5dc35a89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2fc9d3f-3135-4916-8397-0f5dc35a89b0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＋</w:t>
      </w:r>
      <w:r>
        <w:t>3C</w:t>
      </w:r>
      <w:r>
        <w:rPr>
          <w:vertAlign w:val="subscript"/>
        </w:rPr>
        <w:t>17</w:t>
      </w:r>
      <w:r>
        <w:t>H</w:t>
      </w:r>
      <w:r>
        <w:rPr>
          <w:vertAlign w:val="subscript"/>
        </w:rPr>
        <w:t>35</w:t>
      </w:r>
      <w:r>
        <w:t>COONa</w:t>
      </w:r>
    </w:p>
    <w:p w14:paraId="10E46395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24CD0965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．黑火药爆炸：</w:t>
      </w:r>
      <w:r>
        <w:object w:dxaOrig="3520" w:dyaOrig="659" w14:anchorId="6C2A0B0B">
          <v:shape id="_x0000_i1079" type="#_x0000_t75" alt="eqId7992a3e93c8aa645471aa523b70bde28" style="width:175.8pt;height:33pt" o:ole="">
            <v:imagedata r:id="rId99" o:title="eqId7992a3e93c8aa645471aa523b70bde28"/>
          </v:shape>
          <o:OLEObject Type="Embed" ProgID="Equation.DSMT4" ShapeID="_x0000_i1079" DrawAspect="Content" ObjectID="_1780230237" r:id="rId110"/>
        </w:object>
      </w:r>
      <w:r>
        <w:t>，</w:t>
      </w:r>
      <w:r>
        <w:t>A</w:t>
      </w:r>
      <w:r>
        <w:t>正确；</w:t>
      </w:r>
    </w:p>
    <w:p w14:paraId="68EE3F5B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．四氯化钛水解：</w:t>
      </w:r>
      <w:r>
        <w:object w:dxaOrig="3555" w:dyaOrig="337" w14:anchorId="23F69B4F">
          <v:shape id="_x0000_i1080" type="#_x0000_t75" alt="eqIda6d6b4fc5f25cbfed75a4a0a05d33346" style="width:177.6pt;height:16.8pt" o:ole="">
            <v:imagedata r:id="rId101" o:title="eqIda6d6b4fc5f25cbfed75a4a0a05d33346"/>
          </v:shape>
          <o:OLEObject Type="Embed" ProgID="Equation.DSMT4" ShapeID="_x0000_i1080" DrawAspect="Content" ObjectID="_1780230238" r:id="rId111"/>
        </w:object>
      </w:r>
      <w:r>
        <w:t>，</w:t>
      </w:r>
      <w:r>
        <w:t>B</w:t>
      </w:r>
      <w:r>
        <w:t>正确；</w:t>
      </w:r>
    </w:p>
    <w:p w14:paraId="170173D5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．硫化钠强碱弱酸盐，溶液呈碱性，在空气中氧化变质：</w:t>
      </w:r>
      <w:r>
        <w:object w:dxaOrig="2657" w:dyaOrig="336" w14:anchorId="46B0F858">
          <v:shape id="_x0000_i1081" type="#_x0000_t75" alt="eqId163993a2b2422ee5a545da67c1082ed3" style="width:132.6pt;height:16.8pt" o:ole="">
            <v:imagedata r:id="rId112" o:title="eqId163993a2b2422ee5a545da67c1082ed3"/>
          </v:shape>
          <o:OLEObject Type="Embed" ProgID="Equation.DSMT4" ShapeID="_x0000_i1081" DrawAspect="Content" ObjectID="_1780230239" r:id="rId113"/>
        </w:object>
      </w:r>
      <w:r>
        <w:t>，</w:t>
      </w:r>
      <w:r>
        <w:t>C</w:t>
      </w:r>
      <w:r>
        <w:t>错误；</w:t>
      </w:r>
    </w:p>
    <w:p w14:paraId="2DC569D4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．硬脂酸甘油酯在</w:t>
      </w:r>
      <w:r>
        <w:object w:dxaOrig="633" w:dyaOrig="250" w14:anchorId="0E342F39">
          <v:shape id="_x0000_i1082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082" DrawAspect="Content" ObjectID="_1780230240" r:id="rId114"/>
        </w:object>
      </w:r>
      <w:r>
        <w:t>溶液中皂化：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3045CBA" wp14:editId="5965F5D4">
            <wp:extent cx="1323975" cy="876300"/>
            <wp:effectExtent l="0" t="0" r="9525" b="0"/>
            <wp:docPr id="100021" name="图片 100021" descr="@@@a8267087-67c7-4051-9f0b-581a9cd62f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8267087-67c7-4051-9f0b-581a9cd62fdc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＋</w:t>
      </w:r>
      <w:r>
        <w:t>3NaOH</w:t>
      </w:r>
      <w:r>
        <w:object w:dxaOrig="264" w:dyaOrig="382" w14:anchorId="3794B0F1">
          <v:shape id="_x0000_i1083" type="#_x0000_t75" alt="eqId20dba1b0b8e7777659f678eae58f531c" style="width:13.2pt;height:19.2pt" o:ole="">
            <v:imagedata r:id="rId107" o:title="eqId20dba1b0b8e7777659f678eae58f531c"/>
          </v:shape>
          <o:OLEObject Type="Embed" ProgID="Equation.DSMT4" ShapeID="_x0000_i1083" DrawAspect="Content" ObjectID="_1780230241" r:id="rId115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E54DFBF" wp14:editId="79188630">
            <wp:extent cx="876300" cy="914400"/>
            <wp:effectExtent l="0" t="0" r="0" b="0"/>
            <wp:docPr id="100023" name="图片 100023" descr="@@@12fc9d3f-3135-4916-8397-0f5dc35a89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12fc9d3f-3135-4916-8397-0f5dc35a89b0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＋</w:t>
      </w:r>
      <w:r>
        <w:t>3C</w:t>
      </w:r>
      <w:r>
        <w:rPr>
          <w:vertAlign w:val="subscript"/>
        </w:rPr>
        <w:t>17</w:t>
      </w:r>
      <w:r>
        <w:t>H</w:t>
      </w:r>
      <w:r>
        <w:rPr>
          <w:vertAlign w:val="subscript"/>
        </w:rPr>
        <w:t>35</w:t>
      </w:r>
      <w:r>
        <w:t>COONa</w:t>
      </w:r>
      <w:r>
        <w:t>，</w:t>
      </w:r>
      <w:r>
        <w:t>D</w:t>
      </w:r>
      <w:r>
        <w:t>正确；</w:t>
      </w:r>
    </w:p>
    <w:p w14:paraId="0979AD61" w14:textId="77777777" w:rsidR="00836639" w:rsidRDefault="00357F7C" w:rsidP="001A2888">
      <w:pPr>
        <w:shd w:val="clear" w:color="auto" w:fill="F2F2F2"/>
        <w:jc w:val="left"/>
        <w:textAlignment w:val="center"/>
      </w:pPr>
      <w:r>
        <w:rPr>
          <w:rFonts w:hint="eastAsia"/>
        </w:rPr>
        <w:t>故选</w:t>
      </w:r>
      <w:r>
        <w:t>C</w:t>
      </w:r>
      <w:r>
        <w:t>。</w:t>
      </w:r>
    </w:p>
    <w:p w14:paraId="1BFD2108" w14:textId="77777777" w:rsidR="00836639" w:rsidRDefault="00357F7C" w:rsidP="001A2888">
      <w:pPr>
        <w:jc w:val="left"/>
        <w:textAlignment w:val="center"/>
      </w:pPr>
      <w:r>
        <w:t>11</w:t>
      </w:r>
      <w:r>
        <w:t>．制造隐形眼镜的功能高分子材料</w:t>
      </w:r>
      <w:r>
        <w:t>Q</w:t>
      </w:r>
      <w:r>
        <w:t>的合成路线如下：</w:t>
      </w:r>
    </w:p>
    <w:p w14:paraId="58E8EB9F" w14:textId="77777777" w:rsidR="00836639" w:rsidRDefault="00357F7C" w:rsidP="001A2888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3CE0DD8B" wp14:editId="199FEBF3">
            <wp:extent cx="5276215" cy="815340"/>
            <wp:effectExtent l="0" t="0" r="635" b="3810"/>
            <wp:docPr id="100025" name="图片 100025" descr="@@@a744345b-b3ce-44e3-b8c4-51222e0d0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744345b-b3ce-44e3-b8c4-51222e0d0733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1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2A0B" w14:textId="77777777" w:rsidR="00836639" w:rsidRDefault="00357F7C" w:rsidP="001A2888">
      <w:pPr>
        <w:jc w:val="left"/>
        <w:textAlignment w:val="center"/>
      </w:pPr>
      <w:r>
        <w:t>下列说法</w:t>
      </w:r>
      <w:r>
        <w:rPr>
          <w:em w:val="underDot"/>
        </w:rPr>
        <w:t>不正确</w:t>
      </w:r>
      <w:r>
        <w:t>的是</w:t>
      </w:r>
    </w:p>
    <w:p w14:paraId="06EDEECC" w14:textId="77777777" w:rsidR="00836639" w:rsidRDefault="00357F7C" w:rsidP="001A2888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．试剂</w:t>
      </w:r>
      <w:r>
        <w:t>a</w:t>
      </w:r>
      <w:r>
        <w:t>为</w:t>
      </w:r>
      <w:r>
        <w:object w:dxaOrig="633" w:dyaOrig="250" w14:anchorId="272B8393">
          <v:shape id="_x0000_i1084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084" DrawAspect="Content" ObjectID="_1780230242" r:id="rId117"/>
        </w:object>
      </w:r>
      <w:r>
        <w:t>乙醇溶液</w:t>
      </w:r>
      <w:r>
        <w:tab/>
        <w:t>B</w:t>
      </w:r>
      <w:r>
        <w:t>．</w:t>
      </w:r>
      <w:r>
        <w:t>Y</w:t>
      </w:r>
      <w:r>
        <w:t>易溶于水</w:t>
      </w:r>
    </w:p>
    <w:p w14:paraId="70EEB2E4" w14:textId="77777777" w:rsidR="00836639" w:rsidRDefault="00357F7C" w:rsidP="001A2888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t>Z</w:t>
      </w:r>
      <w:r>
        <w:t>的结构简式可能为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B635E04" wp14:editId="3E1AA176">
            <wp:extent cx="1066800" cy="447675"/>
            <wp:effectExtent l="0" t="0" r="0" b="9525"/>
            <wp:docPr id="100027" name="图片 100027" descr="@@@2c4ae571-a520-4ca0-b18d-0ffbae5ec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c4ae571-a520-4ca0-b18d-0ffbae5ec0ba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t>M</w:t>
      </w:r>
      <w:r>
        <w:t>分子中有</w:t>
      </w:r>
      <w:r>
        <w:t>3</w:t>
      </w:r>
      <w:r>
        <w:t>种官能团</w:t>
      </w:r>
    </w:p>
    <w:p w14:paraId="1051CA2B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2CC5987B" w14:textId="77777777" w:rsidR="00836639" w:rsidRDefault="00357F7C" w:rsidP="001A2888">
      <w:pPr>
        <w:shd w:val="clear" w:color="auto" w:fill="F2F2F2"/>
        <w:jc w:val="left"/>
        <w:textAlignment w:val="center"/>
      </w:pPr>
      <w:r>
        <w:t>【分析】</w:t>
      </w:r>
      <w:r>
        <w:t>X</w:t>
      </w:r>
      <w:r>
        <w:t>可与溴的四氯化碳溶液反应生成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Br</w:t>
      </w:r>
      <w:r>
        <w:rPr>
          <w:vertAlign w:val="subscript"/>
        </w:rPr>
        <w:t>2</w:t>
      </w:r>
      <w:r>
        <w:t>，可知</w:t>
      </w:r>
      <w:r>
        <w:t>X</w:t>
      </w:r>
      <w:r>
        <w:t>为乙烯；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Br</w:t>
      </w:r>
      <w:r>
        <w:rPr>
          <w:vertAlign w:val="subscript"/>
        </w:rPr>
        <w:t>2</w:t>
      </w:r>
      <w:r>
        <w:t>发生水解反应生成</w:t>
      </w:r>
      <w:r>
        <w:t>HOCH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OH</w:t>
      </w:r>
      <w:r>
        <w:t>，在浓硫酸加热条件下与</w:t>
      </w:r>
      <w:r>
        <w:t>Z</w:t>
      </w:r>
      <w:r>
        <w:t>发生反应生成单体</w:t>
      </w:r>
      <w:r>
        <w:t>M</w:t>
      </w:r>
      <w:r>
        <w:t>，结合</w:t>
      </w:r>
      <w:r>
        <w:t>Q</w:t>
      </w:r>
      <w:r>
        <w:t>可反推知单体</w:t>
      </w:r>
      <w:r>
        <w:t>M</w:t>
      </w:r>
      <w:r>
        <w:t>为</w:t>
      </w:r>
      <w:r>
        <w:object w:dxaOrig="2904" w:dyaOrig="356" w14:anchorId="1EB0F5D3">
          <v:shape id="_x0000_i1085" type="#_x0000_t75" alt="eqId676a9604f86187f4cb1aa1f00aac1e8e" style="width:145.2pt;height:18pt" o:ole="">
            <v:imagedata r:id="rId119" o:title="eqId676a9604f86187f4cb1aa1f00aac1e8e"/>
          </v:shape>
          <o:OLEObject Type="Embed" ProgID="Equation.DSMT4" ShapeID="_x0000_i1085" DrawAspect="Content" ObjectID="_1780230243" r:id="rId120"/>
        </w:object>
      </w:r>
      <w:r>
        <w:t>；则</w:t>
      </w:r>
      <w:r>
        <w:t>Z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5D35DD9" wp14:editId="18C3F82B">
            <wp:extent cx="1133475" cy="476250"/>
            <wp:effectExtent l="0" t="0" r="9525" b="0"/>
            <wp:docPr id="100029" name="图片 100029" descr="@@@9b2b6b22-28cf-45f3-816e-0043b59636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b2b6b22-28cf-45f3-816e-0043b59636c3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</w:p>
    <w:p w14:paraId="33777DC0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w:r>
        <w:t xml:space="preserve"> </w:t>
      </w:r>
      <w:r>
        <w:rPr>
          <w:rFonts w:hint="eastAsia"/>
        </w:rPr>
        <w:t>由</w:t>
      </w:r>
      <w:r>
        <w:t>分析可知，</w:t>
      </w:r>
      <w:r>
        <w:t>1,2-</w:t>
      </w:r>
      <w:r>
        <w:t>二溴乙烷发生水解反应，反应所需试剂为</w:t>
      </w:r>
      <w:r>
        <w:object w:dxaOrig="633" w:dyaOrig="250" w14:anchorId="31145526">
          <v:shape id="_x0000_i1086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086" DrawAspect="Content" ObjectID="_1780230244" r:id="rId122"/>
        </w:object>
      </w:r>
      <w:r>
        <w:t>水溶液，</w:t>
      </w:r>
      <w:r>
        <w:t>A</w:t>
      </w:r>
      <w:r>
        <w:t>错误；</w:t>
      </w:r>
    </w:p>
    <w:p w14:paraId="0A200B24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</w:t>
      </w:r>
      <w:r>
        <w:rPr>
          <w:rFonts w:hint="eastAsia"/>
        </w:rPr>
        <w:t>由</w:t>
      </w:r>
      <w:r>
        <w:t>分析可知，</w:t>
      </w:r>
      <w:r>
        <w:t>Y</w:t>
      </w:r>
      <w:r>
        <w:t>为</w:t>
      </w:r>
      <w:r>
        <w:t>HOCH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OH</w:t>
      </w:r>
      <w:r>
        <w:t>，含羟基，可与水分子间形成氢键，增大在水中溶解度，</w:t>
      </w:r>
      <w:r>
        <w:t>B</w:t>
      </w:r>
      <w:r>
        <w:t>正确；</w:t>
      </w:r>
    </w:p>
    <w:p w14:paraId="0A581622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</w:t>
      </w:r>
      <w:r>
        <w:rPr>
          <w:rFonts w:hint="eastAsia"/>
        </w:rPr>
        <w:t>由</w:t>
      </w:r>
      <w:r>
        <w:t>分析可知</w:t>
      </w:r>
      <w:r>
        <w:t>Z</w:t>
      </w:r>
      <w:r>
        <w:t>的结构简式可能为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413703D" wp14:editId="28C5C168">
            <wp:extent cx="1190625" cy="495300"/>
            <wp:effectExtent l="0" t="0" r="9525" b="0"/>
            <wp:docPr id="100031" name="图片 100031" descr="@@@b3298881-5727-4961-ab2c-c420c53b8b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3298881-5727-4961-ab2c-c420c53b8bde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C</w:t>
      </w:r>
      <w:r>
        <w:t>正确；</w:t>
      </w:r>
    </w:p>
    <w:p w14:paraId="7055D6B6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</w:t>
      </w:r>
      <w:r>
        <w:t>M</w:t>
      </w:r>
      <w:r>
        <w:t>结构简式：</w:t>
      </w:r>
      <w:r>
        <w:object w:dxaOrig="2904" w:dyaOrig="356" w14:anchorId="45998654">
          <v:shape id="_x0000_i1087" type="#_x0000_t75" alt="eqId676a9604f86187f4cb1aa1f00aac1e8e" style="width:145.2pt;height:18pt" o:ole="">
            <v:imagedata r:id="rId119" o:title="eqId676a9604f86187f4cb1aa1f00aac1e8e"/>
          </v:shape>
          <o:OLEObject Type="Embed" ProgID="Equation.DSMT4" ShapeID="_x0000_i1087" DrawAspect="Content" ObjectID="_1780230245" r:id="rId123"/>
        </w:object>
      </w:r>
      <w:r>
        <w:t>，含碳</w:t>
      </w:r>
      <w:proofErr w:type="gramStart"/>
      <w:r>
        <w:t>碳</w:t>
      </w:r>
      <w:proofErr w:type="gramEnd"/>
      <w:r>
        <w:t>双键、</w:t>
      </w:r>
      <w:proofErr w:type="gramStart"/>
      <w:r>
        <w:t>酯基和</w:t>
      </w:r>
      <w:proofErr w:type="gramEnd"/>
      <w:r>
        <w:t>羟基</w:t>
      </w:r>
      <w:r>
        <w:t>3</w:t>
      </w:r>
      <w:r>
        <w:t>种官能团，</w:t>
      </w:r>
      <w:r>
        <w:t>D</w:t>
      </w:r>
      <w:r>
        <w:t>正确；</w:t>
      </w:r>
    </w:p>
    <w:p w14:paraId="281B0572" w14:textId="77777777" w:rsidR="00836639" w:rsidRDefault="00357F7C" w:rsidP="001A2888">
      <w:pPr>
        <w:shd w:val="clear" w:color="auto" w:fill="F2F2F2"/>
        <w:jc w:val="left"/>
        <w:textAlignment w:val="center"/>
      </w:pPr>
      <w:r>
        <w:rPr>
          <w:rFonts w:hint="eastAsia"/>
        </w:rPr>
        <w:t>故选</w:t>
      </w:r>
      <w:r>
        <w:t>A</w:t>
      </w:r>
      <w:r>
        <w:t>。</w:t>
      </w:r>
    </w:p>
    <w:p w14:paraId="2FACADAC" w14:textId="77777777" w:rsidR="00836639" w:rsidRDefault="00357F7C" w:rsidP="001A2888">
      <w:pPr>
        <w:jc w:val="left"/>
        <w:textAlignment w:val="center"/>
      </w:pPr>
      <w:r>
        <w:t>12</w:t>
      </w:r>
      <w:r>
        <w:t>．</w:t>
      </w:r>
      <w:r>
        <w:t>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>M</w:t>
      </w:r>
      <w:r>
        <w:t>和</w:t>
      </w:r>
      <w:r>
        <w:t>Q</w:t>
      </w:r>
      <w:r>
        <w:t>五种主族元素，原子序数依次增大，</w:t>
      </w:r>
      <w:r>
        <w:t>X</w:t>
      </w:r>
      <w:r>
        <w:t>原子半径最小，短周期中</w:t>
      </w:r>
      <w:r>
        <w:t>M</w:t>
      </w:r>
      <w:r>
        <w:t>电负性最小，</w:t>
      </w:r>
      <w:r>
        <w:t>Z</w:t>
      </w:r>
      <w:r>
        <w:t>与</w:t>
      </w:r>
      <w:r>
        <w:t>Y</w:t>
      </w:r>
      <w:r>
        <w:t>、</w:t>
      </w:r>
      <w:r>
        <w:t>Q</w:t>
      </w:r>
      <w:r>
        <w:t>相邻，基态</w:t>
      </w:r>
      <w:r>
        <w:t>Z</w:t>
      </w:r>
      <w:r>
        <w:t>原子的</w:t>
      </w:r>
      <w:r>
        <w:t>s</w:t>
      </w:r>
      <w:r>
        <w:t>能级与</w:t>
      </w:r>
      <w:r>
        <w:t>p</w:t>
      </w:r>
      <w:r>
        <w:t>能级的电子数相等，下列说法</w:t>
      </w:r>
      <w:r>
        <w:rPr>
          <w:em w:val="underDot"/>
        </w:rPr>
        <w:t>不正确</w:t>
      </w:r>
      <w:r>
        <w:t>的是</w:t>
      </w:r>
    </w:p>
    <w:p w14:paraId="0E8F6F5C" w14:textId="77777777" w:rsidR="00836639" w:rsidRDefault="00357F7C" w:rsidP="001A2888">
      <w:pPr>
        <w:ind w:left="380"/>
        <w:jc w:val="left"/>
        <w:textAlignment w:val="center"/>
      </w:pPr>
      <w:r>
        <w:t>A</w:t>
      </w:r>
      <w:r>
        <w:t>．沸点：</w:t>
      </w:r>
      <w:r>
        <w:object w:dxaOrig="932" w:dyaOrig="319" w14:anchorId="2DC30C4C">
          <v:shape id="_x0000_i1088" type="#_x0000_t75" alt="eqId5b7f86dfe0b3aaa419d886e003a71a98" style="width:46.8pt;height:16.2pt" o:ole="">
            <v:imagedata r:id="rId124" o:title="eqId5b7f86dfe0b3aaa419d886e003a71a98"/>
          </v:shape>
          <o:OLEObject Type="Embed" ProgID="Equation.DSMT4" ShapeID="_x0000_i1088" DrawAspect="Content" ObjectID="_1780230246" r:id="rId125"/>
        </w:object>
      </w:r>
    </w:p>
    <w:p w14:paraId="2FAFE807" w14:textId="77777777" w:rsidR="00836639" w:rsidRDefault="00357F7C" w:rsidP="001A2888">
      <w:pPr>
        <w:ind w:left="380"/>
        <w:jc w:val="left"/>
        <w:textAlignment w:val="center"/>
      </w:pPr>
      <w:r>
        <w:t>B</w:t>
      </w:r>
      <w:r>
        <w:t>．</w:t>
      </w:r>
      <w:r>
        <w:t>M</w:t>
      </w:r>
      <w:r>
        <w:t>与</w:t>
      </w:r>
      <w:r>
        <w:t>Q</w:t>
      </w:r>
      <w:r>
        <w:t>可形成化合物</w:t>
      </w:r>
      <w:r>
        <w:object w:dxaOrig="492" w:dyaOrig="313" w14:anchorId="2EBB99E6">
          <v:shape id="_x0000_i1089" type="#_x0000_t75" alt="eqId342aabfb1bf7bbbdac6a46a47ed0fb33" style="width:24.6pt;height:15.6pt" o:ole="">
            <v:imagedata r:id="rId126" o:title="eqId342aabfb1bf7bbbdac6a46a47ed0fb33"/>
          </v:shape>
          <o:OLEObject Type="Embed" ProgID="Equation.DSMT4" ShapeID="_x0000_i1089" DrawAspect="Content" ObjectID="_1780230247" r:id="rId127"/>
        </w:object>
      </w:r>
      <w:r>
        <w:t>、</w:t>
      </w:r>
      <w:r>
        <w:object w:dxaOrig="563" w:dyaOrig="326" w14:anchorId="6E0BE1AC">
          <v:shape id="_x0000_i1090" type="#_x0000_t75" alt="eqIdb458f5fa110ac20ab1e2754de44469b7" style="width:28.2pt;height:16.2pt" o:ole="">
            <v:imagedata r:id="rId128" o:title="eqIdb458f5fa110ac20ab1e2754de44469b7"/>
          </v:shape>
          <o:OLEObject Type="Embed" ProgID="Equation.DSMT4" ShapeID="_x0000_i1090" DrawAspect="Content" ObjectID="_1780230248" r:id="rId129"/>
        </w:object>
      </w:r>
    </w:p>
    <w:p w14:paraId="0A651296" w14:textId="77777777" w:rsidR="00836639" w:rsidRDefault="00357F7C" w:rsidP="001A2888">
      <w:pPr>
        <w:ind w:left="380"/>
        <w:jc w:val="left"/>
        <w:textAlignment w:val="center"/>
      </w:pPr>
      <w:r>
        <w:t>C</w:t>
      </w:r>
      <w:r>
        <w:t>．化学键中离子键成分的百分数：</w:t>
      </w:r>
      <w:r>
        <w:object w:dxaOrig="1002" w:dyaOrig="321" w14:anchorId="58DD6A82">
          <v:shape id="_x0000_i1091" type="#_x0000_t75" alt="eqId699aeb5c78ab8a627fd6ff560e1be6dd" style="width:50.4pt;height:16.2pt" o:ole="">
            <v:imagedata r:id="rId130" o:title="eqId699aeb5c78ab8a627fd6ff560e1be6dd"/>
          </v:shape>
          <o:OLEObject Type="Embed" ProgID="Equation.DSMT4" ShapeID="_x0000_i1091" DrawAspect="Content" ObjectID="_1780230249" r:id="rId131"/>
        </w:object>
      </w:r>
    </w:p>
    <w:p w14:paraId="6286C740" w14:textId="77777777" w:rsidR="00836639" w:rsidRDefault="00357F7C" w:rsidP="001A2888">
      <w:pPr>
        <w:ind w:left="380"/>
        <w:jc w:val="left"/>
        <w:textAlignment w:val="center"/>
      </w:pPr>
      <w:r>
        <w:t>D</w:t>
      </w:r>
      <w:r>
        <w:t>．</w:t>
      </w:r>
      <w:r>
        <w:object w:dxaOrig="351" w:dyaOrig="281" w14:anchorId="414BF423">
          <v:shape id="_x0000_i1092" type="#_x0000_t75" alt="eqId9932507cc9154c4ba794b739d403f5ff" style="width:17.4pt;height:13.8pt" o:ole="">
            <v:imagedata r:id="rId132" o:title="eqId9932507cc9154c4ba794b739d403f5ff"/>
          </v:shape>
          <o:OLEObject Type="Embed" ProgID="Equation.DSMT4" ShapeID="_x0000_i1092" DrawAspect="Content" ObjectID="_1780230250" r:id="rId133"/>
        </w:object>
      </w:r>
      <w:r>
        <w:t>与</w:t>
      </w:r>
      <w:r>
        <w:object w:dxaOrig="457" w:dyaOrig="323" w14:anchorId="19E1C6AC">
          <v:shape id="_x0000_i1093" type="#_x0000_t75" alt="eqIddef1bea49c653d68f51a129cda929a4e" style="width:22.8pt;height:16.2pt" o:ole="">
            <v:imagedata r:id="rId134" o:title="eqIddef1bea49c653d68f51a129cda929a4e"/>
          </v:shape>
          <o:OLEObject Type="Embed" ProgID="Equation.DSMT4" ShapeID="_x0000_i1093" DrawAspect="Content" ObjectID="_1780230251" r:id="rId135"/>
        </w:object>
      </w:r>
      <w:r>
        <w:t>离子空间结构均为三角锥形</w:t>
      </w:r>
    </w:p>
    <w:p w14:paraId="6796DC62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2191784A" w14:textId="77777777" w:rsidR="00836639" w:rsidRDefault="00357F7C" w:rsidP="001A2888">
      <w:pPr>
        <w:shd w:val="clear" w:color="auto" w:fill="F2F2F2"/>
        <w:jc w:val="left"/>
        <w:textAlignment w:val="center"/>
      </w:pPr>
      <w:r>
        <w:t>【分析】</w:t>
      </w:r>
      <w:r>
        <w:t>X</w:t>
      </w:r>
      <w:r>
        <w:t>半径最小为</w:t>
      </w:r>
      <w:r>
        <w:t>H</w:t>
      </w:r>
      <w:r>
        <w:t>，短周期电负性最小则</w:t>
      </w:r>
      <w:r>
        <w:t>M</w:t>
      </w:r>
      <w:r>
        <w:t>为</w:t>
      </w:r>
      <w:r>
        <w:t>Na</w:t>
      </w:r>
      <w:r>
        <w:t>，</w:t>
      </w:r>
      <w:r>
        <w:t>Z</w:t>
      </w:r>
      <w:r>
        <w:t>原子的</w:t>
      </w:r>
      <w:r>
        <w:t>s</w:t>
      </w:r>
      <w:r>
        <w:t>能级与</w:t>
      </w:r>
      <w:r>
        <w:t>p</w:t>
      </w:r>
      <w:r>
        <w:t>能级的电子数相等，则</w:t>
      </w:r>
      <w:r>
        <w:t>Z</w:t>
      </w:r>
      <w:r>
        <w:t>为</w:t>
      </w:r>
      <w:r>
        <w:t>O</w:t>
      </w:r>
      <w:r>
        <w:t>，</w:t>
      </w:r>
      <w:r>
        <w:t>Z</w:t>
      </w:r>
      <w:r>
        <w:t>与</w:t>
      </w:r>
      <w:r>
        <w:t>Y</w:t>
      </w:r>
      <w:r>
        <w:t>、</w:t>
      </w:r>
      <w:r>
        <w:t>Q</w:t>
      </w:r>
      <w:r>
        <w:t>相邻，</w:t>
      </w:r>
      <w:r>
        <w:t>Y</w:t>
      </w:r>
      <w:r>
        <w:t>为</w:t>
      </w:r>
      <w:r>
        <w:t>N</w:t>
      </w:r>
      <w:r>
        <w:t>，</w:t>
      </w:r>
      <w:r>
        <w:t>Q</w:t>
      </w:r>
      <w:r>
        <w:t>为</w:t>
      </w:r>
      <w:r>
        <w:t>S</w:t>
      </w:r>
      <w:r>
        <w:t>，以此分析；</w:t>
      </w:r>
    </w:p>
    <w:p w14:paraId="64C07CCE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w:r>
        <w:t>H</w:t>
      </w:r>
      <w:r>
        <w:rPr>
          <w:vertAlign w:val="subscript"/>
        </w:rPr>
        <w:t>2</w:t>
      </w:r>
      <w:r>
        <w:t>O</w:t>
      </w:r>
      <w:r>
        <w:t>中含有氢键，则沸点高于</w:t>
      </w:r>
      <w:r>
        <w:t>H</w:t>
      </w:r>
      <w:r>
        <w:rPr>
          <w:vertAlign w:val="subscript"/>
        </w:rPr>
        <w:t>2</w:t>
      </w:r>
      <w:r>
        <w:t>S</w:t>
      </w:r>
      <w:r>
        <w:t>，</w:t>
      </w:r>
      <w:r>
        <w:t>A</w:t>
      </w:r>
      <w:r>
        <w:t>正确；</w:t>
      </w:r>
    </w:p>
    <w:p w14:paraId="4780E771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</w:t>
      </w:r>
      <w:r>
        <w:t>Na</w:t>
      </w:r>
      <w:r>
        <w:t>与</w:t>
      </w:r>
      <w:r>
        <w:t>O</w:t>
      </w:r>
      <w:r>
        <w:t>形成</w:t>
      </w:r>
      <w:r>
        <w:t>Na</w:t>
      </w:r>
      <w:r>
        <w:rPr>
          <w:vertAlign w:val="subscript"/>
        </w:rPr>
        <w:t>2</w:t>
      </w:r>
      <w:r>
        <w:t>O</w:t>
      </w:r>
      <w:r>
        <w:t>、</w:t>
      </w:r>
      <w:r>
        <w:t>Na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，则</w:t>
      </w:r>
      <w:r>
        <w:t>O</w:t>
      </w:r>
      <w:r>
        <w:t>与</w:t>
      </w:r>
      <w:r>
        <w:t>S</w:t>
      </w:r>
      <w:r>
        <w:t>同族化学性质性质相似，</w:t>
      </w:r>
      <w:r>
        <w:t>B</w:t>
      </w:r>
      <w:r>
        <w:t>正确；</w:t>
      </w:r>
    </w:p>
    <w:p w14:paraId="373BB683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</w:t>
      </w:r>
      <w:r>
        <w:t>Na</w:t>
      </w:r>
      <w:r>
        <w:rPr>
          <w:vertAlign w:val="subscript"/>
        </w:rPr>
        <w:t>2</w:t>
      </w:r>
      <w:r>
        <w:t>O</w:t>
      </w:r>
      <w:r>
        <w:t>的电子式为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58F73CD" wp14:editId="6B5A459A">
            <wp:extent cx="1295400" cy="323850"/>
            <wp:effectExtent l="0" t="0" r="0" b="0"/>
            <wp:docPr id="100033" name="图片 100033" descr="@@@a3ef012b-8cb3-4077-81f5-0a5424884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a3ef012b-8cb3-4077-81f5-0a54248844d5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Na</w:t>
      </w:r>
      <w:r>
        <w:rPr>
          <w:vertAlign w:val="subscript"/>
        </w:rPr>
        <w:t>2</w:t>
      </w:r>
      <w:r>
        <w:t>S</w:t>
      </w:r>
      <w:r>
        <w:t>的电子式为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12D25C0" wp14:editId="3C0DF384">
            <wp:extent cx="1238250" cy="342900"/>
            <wp:effectExtent l="0" t="0" r="0" b="0"/>
            <wp:docPr id="100035" name="图片 100035" descr="@@@b933ddc2-663c-49e9-833c-d2f140e47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b933ddc2-663c-49e9-833c-d2f140e47040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离子键百分比</w:t>
      </w:r>
      <w:r>
        <w:t xml:space="preserve"> = (</w:t>
      </w:r>
      <w:r>
        <w:t>电负性差值</w:t>
      </w:r>
      <w:r>
        <w:t xml:space="preserve"> / </w:t>
      </w:r>
      <w:r>
        <w:t>总电负性差值</w:t>
      </w:r>
      <w:r>
        <w:t>)</w:t>
      </w:r>
      <w:r>
        <w:t>，</w:t>
      </w:r>
      <w:r>
        <w:t>O</w:t>
      </w:r>
      <w:r>
        <w:t>的电负性大于</w:t>
      </w:r>
      <w:r>
        <w:t>S</w:t>
      </w:r>
      <w:r>
        <w:t>，则</w:t>
      </w:r>
      <w:r>
        <w:t>Na</w:t>
      </w:r>
      <w:r>
        <w:rPr>
          <w:vertAlign w:val="subscript"/>
        </w:rPr>
        <w:t>2</w:t>
      </w:r>
      <w:r>
        <w:t>O</w:t>
      </w:r>
      <w:r>
        <w:t>离子键成分的百分数大于</w:t>
      </w:r>
      <w:r>
        <w:t>Na</w:t>
      </w:r>
      <w:r>
        <w:rPr>
          <w:vertAlign w:val="subscript"/>
        </w:rPr>
        <w:t>2</w:t>
      </w:r>
      <w:r>
        <w:t>S</w:t>
      </w:r>
      <w:r>
        <w:t>，</w:t>
      </w:r>
      <w:r>
        <w:t>C</w:t>
      </w:r>
      <w:r>
        <w:t>正确；</w:t>
      </w:r>
    </w:p>
    <w:p w14:paraId="08D59EFA" w14:textId="77777777" w:rsidR="00836639" w:rsidRDefault="00357F7C" w:rsidP="001A2888">
      <w:pPr>
        <w:shd w:val="clear" w:color="auto" w:fill="F2F2F2"/>
        <w:jc w:val="left"/>
        <w:textAlignment w:val="center"/>
      </w:pPr>
      <w:r>
        <w:t>D.</w:t>
      </w:r>
      <w:r>
        <w:object w:dxaOrig="457" w:dyaOrig="326" w14:anchorId="7E43F4B4">
          <v:shape id="_x0000_i1094" type="#_x0000_t75" alt="eqIdd46b53216938901c0e72308c05acc3aa" style="width:22.8pt;height:16.2pt" o:ole="">
            <v:imagedata r:id="rId138" o:title="eqIdd46b53216938901c0e72308c05acc3aa"/>
          </v:shape>
          <o:OLEObject Type="Embed" ProgID="Equation.DSMT4" ShapeID="_x0000_i1094" DrawAspect="Content" ObjectID="_1780230252" r:id="rId139"/>
        </w:object>
      </w:r>
      <w:r>
        <w:t>为</w:t>
      </w:r>
      <w:r>
        <w:t>sp</w:t>
      </w:r>
      <w:r>
        <w:rPr>
          <w:vertAlign w:val="superscript"/>
        </w:rPr>
        <w:t>2</w:t>
      </w:r>
      <w:r>
        <w:t>杂化，孤电子对为</w:t>
      </w:r>
      <w:r>
        <w:t>0</w:t>
      </w:r>
      <w:r>
        <w:t>，为平面三角形，</w:t>
      </w:r>
      <w:r>
        <w:object w:dxaOrig="475" w:dyaOrig="329" w14:anchorId="100F9C53">
          <v:shape id="_x0000_i1095" type="#_x0000_t75" alt="eqId41060d50bd99781e83597ade1eb80260" style="width:24pt;height:16.2pt" o:ole="">
            <v:imagedata r:id="rId140" o:title="eqId41060d50bd99781e83597ade1eb80260"/>
          </v:shape>
          <o:OLEObject Type="Embed" ProgID="Equation.DSMT4" ShapeID="_x0000_i1095" DrawAspect="Content" ObjectID="_1780230253" r:id="rId141"/>
        </w:object>
      </w:r>
      <w:r>
        <w:t>为</w:t>
      </w:r>
      <w:r>
        <w:t>sp</w:t>
      </w:r>
      <w:r>
        <w:rPr>
          <w:vertAlign w:val="superscript"/>
        </w:rPr>
        <w:t>3</w:t>
      </w:r>
      <w:r>
        <w:t>杂化，孤电子对为</w:t>
      </w:r>
      <w:r>
        <w:t>1</w:t>
      </w:r>
      <w:r>
        <w:t>，三角锥形，</w:t>
      </w:r>
      <w:proofErr w:type="gramStart"/>
      <w:r>
        <w:t>D</w:t>
      </w:r>
      <w:r>
        <w:t>错误；</w:t>
      </w:r>
      <w:proofErr w:type="gramEnd"/>
    </w:p>
    <w:p w14:paraId="06409911" w14:textId="77777777" w:rsidR="00836639" w:rsidRDefault="00357F7C" w:rsidP="001A2888">
      <w:pPr>
        <w:shd w:val="clear" w:color="auto" w:fill="F2F2F2"/>
        <w:jc w:val="left"/>
        <w:textAlignment w:val="center"/>
      </w:pPr>
      <w:r>
        <w:t>故</w:t>
      </w:r>
      <w:r>
        <w:rPr>
          <w:rFonts w:hint="eastAsia"/>
        </w:rPr>
        <w:t>选</w:t>
      </w:r>
      <w:r>
        <w:t>D</w:t>
      </w:r>
      <w:r>
        <w:t>。</w:t>
      </w:r>
    </w:p>
    <w:p w14:paraId="773CD626" w14:textId="77777777" w:rsidR="00836639" w:rsidRDefault="00357F7C" w:rsidP="001A2888">
      <w:pPr>
        <w:jc w:val="left"/>
        <w:textAlignment w:val="center"/>
      </w:pPr>
      <w:r>
        <w:t>13</w:t>
      </w:r>
      <w:r>
        <w:t>．破损的镀锌铁皮在氨水中发生电化学腐蚀，生成</w:t>
      </w:r>
      <w:r>
        <w:object w:dxaOrig="1161" w:dyaOrig="382" w14:anchorId="41ECC43D">
          <v:shape id="_x0000_i1096" type="#_x0000_t75" alt="eqIdbb5b864b9e16abb296cf83c9b69dd3b3" style="width:58.2pt;height:19.2pt" o:ole="">
            <v:imagedata r:id="rId142" o:title="eqIdbb5b864b9e16abb296cf83c9b69dd3b3"/>
          </v:shape>
          <o:OLEObject Type="Embed" ProgID="Equation.DSMT4" ShapeID="_x0000_i1096" DrawAspect="Content" ObjectID="_1780230254" r:id="rId143"/>
        </w:object>
      </w:r>
      <w:r>
        <w:t>和</w:t>
      </w:r>
      <w:r>
        <w:object w:dxaOrig="299" w:dyaOrig="312" w14:anchorId="333138D2">
          <v:shape id="_x0000_i1097" type="#_x0000_t75" alt="eqId750859dd7d5b821d909e6a32c11095cf" style="width:15pt;height:15.6pt" o:ole="">
            <v:imagedata r:id="rId144" o:title="eqId750859dd7d5b821d909e6a32c11095cf"/>
          </v:shape>
          <o:OLEObject Type="Embed" ProgID="Equation.DSMT4" ShapeID="_x0000_i1097" DrawAspect="Content" ObjectID="_1780230255" r:id="rId145"/>
        </w:object>
      </w:r>
      <w:r>
        <w:t>，下列说法不正确的是</w:t>
      </w:r>
    </w:p>
    <w:p w14:paraId="73F059C0" w14:textId="77777777" w:rsidR="00836639" w:rsidRDefault="00357F7C" w:rsidP="001A2888">
      <w:pPr>
        <w:ind w:left="380"/>
        <w:jc w:val="left"/>
        <w:textAlignment w:val="center"/>
      </w:pPr>
      <w:r>
        <w:lastRenderedPageBreak/>
        <w:t>A</w:t>
      </w:r>
      <w:r>
        <w:t>．氨水浓度越大，腐蚀趋势越大</w:t>
      </w:r>
    </w:p>
    <w:p w14:paraId="66B014F5" w14:textId="77777777" w:rsidR="00836639" w:rsidRDefault="00357F7C" w:rsidP="001A2888">
      <w:pPr>
        <w:ind w:left="380"/>
        <w:jc w:val="left"/>
        <w:textAlignment w:val="center"/>
      </w:pPr>
      <w:r>
        <w:t>B</w:t>
      </w:r>
      <w:r>
        <w:t>．随着腐蚀的进行，溶液</w:t>
      </w:r>
      <w:r>
        <w:object w:dxaOrig="334" w:dyaOrig="281" w14:anchorId="025D8FE8">
          <v:shape id="_x0000_i1098" type="#_x0000_t75" alt="eqId1066e53bf79a3cdff7ec2934bd09e272" style="width:16.8pt;height:13.8pt" o:ole="">
            <v:imagedata r:id="rId146" o:title="eqId1066e53bf79a3cdff7ec2934bd09e272"/>
          </v:shape>
          <o:OLEObject Type="Embed" ProgID="Equation.DSMT4" ShapeID="_x0000_i1098" DrawAspect="Content" ObjectID="_1780230256" r:id="rId147"/>
        </w:object>
      </w:r>
      <w:r>
        <w:t>变大</w:t>
      </w:r>
    </w:p>
    <w:p w14:paraId="0C20DEBD" w14:textId="77777777" w:rsidR="00836639" w:rsidRDefault="00357F7C" w:rsidP="001A2888">
      <w:pPr>
        <w:ind w:left="380"/>
        <w:jc w:val="left"/>
        <w:textAlignment w:val="center"/>
      </w:pPr>
      <w:r>
        <w:t>C</w:t>
      </w:r>
      <w:r>
        <w:t>．铁电极上的电极反应式为：</w:t>
      </w:r>
      <w:r>
        <w:object w:dxaOrig="2217" w:dyaOrig="336" w14:anchorId="5A6672EC">
          <v:shape id="_x0000_i1099" type="#_x0000_t75" alt="eqId9cfa7e019bcee96e200beb306a6048d0" style="width:111pt;height:16.8pt" o:ole="">
            <v:imagedata r:id="rId148" o:title="eqId9cfa7e019bcee96e200beb306a6048d0"/>
          </v:shape>
          <o:OLEObject Type="Embed" ProgID="Equation.DSMT4" ShapeID="_x0000_i1099" DrawAspect="Content" ObjectID="_1780230257" r:id="rId149"/>
        </w:object>
      </w:r>
    </w:p>
    <w:p w14:paraId="640DA311" w14:textId="77777777" w:rsidR="00836639" w:rsidRDefault="00357F7C" w:rsidP="001A2888">
      <w:pPr>
        <w:ind w:left="380"/>
        <w:jc w:val="left"/>
        <w:textAlignment w:val="center"/>
      </w:pPr>
      <w:r>
        <w:t>D</w:t>
      </w:r>
      <w:r>
        <w:t>．每生成标准状况下</w:t>
      </w:r>
      <w:r>
        <w:object w:dxaOrig="1002" w:dyaOrig="321" w14:anchorId="2753B80E">
          <v:shape id="_x0000_i1100" type="#_x0000_t75" alt="eqId74f6817174e481dfc2b614f183a3c9bb" style="width:50.4pt;height:16.2pt" o:ole="">
            <v:imagedata r:id="rId150" o:title="eqId74f6817174e481dfc2b614f183a3c9bb"/>
          </v:shape>
          <o:OLEObject Type="Embed" ProgID="Equation.DSMT4" ShapeID="_x0000_i1100" DrawAspect="Content" ObjectID="_1780230258" r:id="rId151"/>
        </w:object>
      </w:r>
      <w:r>
        <w:t>，消耗</w:t>
      </w:r>
      <w:r>
        <w:object w:dxaOrig="1213" w:dyaOrig="240" w14:anchorId="51C8C647">
          <v:shape id="_x0000_i1101" type="#_x0000_t75" alt="eqIdf2da0acdb0327ce1c3b7f060633c563d" style="width:60.6pt;height:12pt" o:ole="">
            <v:imagedata r:id="rId152" o:title="eqIdf2da0acdb0327ce1c3b7f060633c563d"/>
          </v:shape>
          <o:OLEObject Type="Embed" ProgID="Equation.DSMT4" ShapeID="_x0000_i1101" DrawAspect="Content" ObjectID="_1780230259" r:id="rId153"/>
        </w:object>
      </w:r>
    </w:p>
    <w:p w14:paraId="7A35BC08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7A7B7E95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．氨水浓度越大，越容易生成</w:t>
      </w:r>
      <w:r>
        <w:object w:dxaOrig="1319" w:dyaOrig="435" w14:anchorId="1E6B7FCA">
          <v:shape id="_x0000_i1102" type="#_x0000_t75" alt="eqIdd5e1142f355eb49a3914295a7bd533a5" style="width:66pt;height:21.6pt" o:ole="">
            <v:imagedata r:id="rId154" o:title="eqIdd5e1142f355eb49a3914295a7bd533a5"/>
          </v:shape>
          <o:OLEObject Type="Embed" ProgID="Equation.DSMT4" ShapeID="_x0000_i1102" DrawAspect="Content" ObjectID="_1780230260" r:id="rId155"/>
        </w:object>
      </w:r>
      <w:r>
        <w:t>，腐蚀趋势越</w:t>
      </w:r>
      <w:r>
        <w:t>大，</w:t>
      </w:r>
      <w:r>
        <w:t>A</w:t>
      </w:r>
      <w:r>
        <w:t>正确；</w:t>
      </w:r>
    </w:p>
    <w:p w14:paraId="6EB407BF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．腐蚀的总反应为</w:t>
      </w:r>
      <w:r>
        <w:t>Zn+4NH</w:t>
      </w:r>
      <w:r>
        <w:rPr>
          <w:vertAlign w:val="subscript"/>
        </w:rPr>
        <w:t>3</w:t>
      </w:r>
      <w:r>
        <w:t>•H</w:t>
      </w:r>
      <w:r>
        <w:rPr>
          <w:vertAlign w:val="subscript"/>
        </w:rPr>
        <w:t>2</w:t>
      </w:r>
      <w:r>
        <w:t>O=</w:t>
      </w:r>
      <w:r>
        <w:object w:dxaOrig="1319" w:dyaOrig="435" w14:anchorId="1D1234BD">
          <v:shape id="_x0000_i1103" type="#_x0000_t75" alt="eqIdd5e1142f355eb49a3914295a7bd533a5" style="width:66pt;height:21.6pt" o:ole="">
            <v:imagedata r:id="rId154" o:title="eqIdd5e1142f355eb49a3914295a7bd533a5"/>
          </v:shape>
          <o:OLEObject Type="Embed" ProgID="Equation.DSMT4" ShapeID="_x0000_i1103" DrawAspect="Content" ObjectID="_1780230261" r:id="rId156"/>
        </w:object>
      </w:r>
      <w:r>
        <w:t>+H</w:t>
      </w:r>
      <w:r>
        <w:rPr>
          <w:vertAlign w:val="subscript"/>
        </w:rPr>
        <w:t>2</w:t>
      </w:r>
      <w:r>
        <w:t>↑+2H</w:t>
      </w:r>
      <w:r>
        <w:rPr>
          <w:vertAlign w:val="subscript"/>
        </w:rPr>
        <w:t>2</w:t>
      </w:r>
      <w:r>
        <w:t>O+2OH</w:t>
      </w:r>
      <w:r>
        <w:rPr>
          <w:vertAlign w:val="superscript"/>
        </w:rPr>
        <w:t>-</w:t>
      </w:r>
      <w:r>
        <w:t>，有</w:t>
      </w:r>
      <w:r>
        <w:t>OH</w:t>
      </w:r>
      <w:r>
        <w:rPr>
          <w:vertAlign w:val="superscript"/>
        </w:rPr>
        <w:t>-</w:t>
      </w:r>
      <w:r>
        <w:t>离子生成，溶液</w:t>
      </w:r>
      <w:r>
        <w:object w:dxaOrig="334" w:dyaOrig="281" w14:anchorId="5E7DEDA8">
          <v:shape id="_x0000_i1104" type="#_x0000_t75" alt="eqId1066e53bf79a3cdff7ec2934bd09e272" style="width:16.8pt;height:13.8pt" o:ole="">
            <v:imagedata r:id="rId146" o:title="eqId1066e53bf79a3cdff7ec2934bd09e272"/>
          </v:shape>
          <o:OLEObject Type="Embed" ProgID="Equation.DSMT4" ShapeID="_x0000_i1104" DrawAspect="Content" ObjectID="_1780230262" r:id="rId157"/>
        </w:object>
      </w:r>
      <w:r>
        <w:t>变大，</w:t>
      </w:r>
      <w:r>
        <w:t>B</w:t>
      </w:r>
      <w:r>
        <w:t>正确；</w:t>
      </w:r>
    </w:p>
    <w:p w14:paraId="0B9A20B4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．该电化学腐蚀中</w:t>
      </w:r>
      <w:r>
        <w:t>Zn</w:t>
      </w:r>
      <w:r>
        <w:t>作负极，</w:t>
      </w:r>
      <w:r>
        <w:t>Fe</w:t>
      </w:r>
      <w:r>
        <w:t>作正极，</w:t>
      </w:r>
      <w:proofErr w:type="gramStart"/>
      <w:r>
        <w:t>正极上氢离子</w:t>
      </w:r>
      <w:proofErr w:type="gramEnd"/>
      <w:r>
        <w:t>得电子生成氢气，铁电极上的电极反应式为：</w:t>
      </w:r>
      <w:r>
        <w:object w:dxaOrig="2252" w:dyaOrig="329" w14:anchorId="20132C50">
          <v:shape id="_x0000_i1105" type="#_x0000_t75" alt="eqId1124175537ffd9c13982f9f32b0490a3" style="width:112.8pt;height:16.2pt" o:ole="">
            <v:imagedata r:id="rId158" o:title="eqId1124175537ffd9c13982f9f32b0490a3"/>
          </v:shape>
          <o:OLEObject Type="Embed" ProgID="Equation.DSMT4" ShapeID="_x0000_i1105" DrawAspect="Content" ObjectID="_1780230263" r:id="rId159"/>
        </w:object>
      </w:r>
      <w:r>
        <w:t>，</w:t>
      </w:r>
      <w:r>
        <w:t>C</w:t>
      </w:r>
      <w:r>
        <w:t>错误；</w:t>
      </w:r>
    </w:p>
    <w:p w14:paraId="32E545AD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</w:t>
      </w:r>
      <w:r>
        <w:rPr>
          <w:rFonts w:hint="eastAsia"/>
        </w:rPr>
        <w:t>由</w:t>
      </w:r>
      <w:r>
        <w:t>得失电子守恒，每生成标准状况下</w:t>
      </w:r>
      <w:r>
        <w:object w:dxaOrig="1002" w:dyaOrig="316" w14:anchorId="1A97AA38">
          <v:shape id="_x0000_i1106" type="#_x0000_t75" alt="eqIdf066a5e408c3b525c1b897217c43121a" style="width:50.4pt;height:15.6pt" o:ole="">
            <v:imagedata r:id="rId160" o:title="eqIdf066a5e408c3b525c1b897217c43121a"/>
          </v:shape>
          <o:OLEObject Type="Embed" ProgID="Equation.DSMT4" ShapeID="_x0000_i1106" DrawAspect="Content" ObjectID="_1780230264" r:id="rId161"/>
        </w:object>
      </w:r>
      <w:r>
        <w:t>，转移电子数为</w:t>
      </w:r>
      <w:r>
        <w:object w:dxaOrig="1971" w:dyaOrig="549" w14:anchorId="4769DFD0">
          <v:shape id="_x0000_i1107" type="#_x0000_t75" alt="eqId303f2f2658153bde393773f3e419997c" style="width:98.4pt;height:27.6pt" o:ole="">
            <v:imagedata r:id="rId162" o:title="eqId303f2f2658153bde393773f3e419997c"/>
          </v:shape>
          <o:OLEObject Type="Embed" ProgID="Equation.DSMT4" ShapeID="_x0000_i1107" DrawAspect="Content" ObjectID="_1780230265" r:id="rId163"/>
        </w:object>
      </w:r>
      <w:r>
        <w:t>，消耗</w:t>
      </w:r>
      <w:r>
        <w:object w:dxaOrig="1213" w:dyaOrig="250" w14:anchorId="43BC149D">
          <v:shape id="_x0000_i1108" type="#_x0000_t75" alt="eqId0c42a60bc213a40721c55b0a9174030e" style="width:60.6pt;height:12.6pt" o:ole="">
            <v:imagedata r:id="rId164" o:title="eqId0c42a60bc213a40721c55b0a9174030e"/>
          </v:shape>
          <o:OLEObject Type="Embed" ProgID="Equation.DSMT4" ShapeID="_x0000_i1108" DrawAspect="Content" ObjectID="_1780230266" r:id="rId165"/>
        </w:object>
      </w:r>
      <w:r>
        <w:t>，</w:t>
      </w:r>
      <w:r>
        <w:t>D</w:t>
      </w:r>
      <w:r>
        <w:t>正确；</w:t>
      </w:r>
    </w:p>
    <w:p w14:paraId="20AEBEBD" w14:textId="77777777" w:rsidR="00836639" w:rsidRDefault="00357F7C" w:rsidP="001A2888">
      <w:pPr>
        <w:shd w:val="clear" w:color="auto" w:fill="F2F2F2"/>
        <w:jc w:val="left"/>
        <w:textAlignment w:val="center"/>
      </w:pPr>
      <w:r>
        <w:t>故选</w:t>
      </w:r>
      <w:r>
        <w:t>C</w:t>
      </w:r>
    </w:p>
    <w:p w14:paraId="6AD817AC" w14:textId="77777777" w:rsidR="00836639" w:rsidRDefault="00357F7C" w:rsidP="001A2888">
      <w:pPr>
        <w:jc w:val="left"/>
        <w:textAlignment w:val="center"/>
      </w:pPr>
      <w:r>
        <w:t>14</w:t>
      </w:r>
      <w:r>
        <w:t>．酯在</w:t>
      </w:r>
      <w:r>
        <w:object w:dxaOrig="633" w:dyaOrig="250" w14:anchorId="216FB403">
          <v:shape id="_x0000_i1109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109" DrawAspect="Content" ObjectID="_1780230267" r:id="rId166"/>
        </w:object>
      </w:r>
      <w:r>
        <w:t>溶液中发生水解反应，历程如下：</w:t>
      </w:r>
    </w:p>
    <w:p w14:paraId="7F111878" w14:textId="77777777" w:rsidR="00836639" w:rsidRDefault="00357F7C" w:rsidP="001A2888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5599CEC" wp14:editId="69E5EEA9">
            <wp:extent cx="4581525" cy="838200"/>
            <wp:effectExtent l="0" t="0" r="9525" b="0"/>
            <wp:docPr id="100037" name="图片 100037" descr="@@@9b622117-0372-4f1d-b522-cca4db1c25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9b622117-0372-4f1d-b522-cca4db1c259d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9E84" w14:textId="77777777" w:rsidR="00836639" w:rsidRDefault="00357F7C" w:rsidP="001A2888">
      <w:pPr>
        <w:jc w:val="left"/>
        <w:textAlignment w:val="center"/>
      </w:pPr>
      <w:r>
        <w:t>已知：</w:t>
      </w:r>
    </w:p>
    <w:p w14:paraId="56A20F95" w14:textId="77777777" w:rsidR="00836639" w:rsidRDefault="00357F7C" w:rsidP="001A2888">
      <w:pPr>
        <w:jc w:val="left"/>
        <w:textAlignment w:val="center"/>
      </w:pPr>
      <w:r>
        <w:t>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501BCEF" wp14:editId="71FF823E">
            <wp:extent cx="2301240" cy="758363"/>
            <wp:effectExtent l="0" t="0" r="3810" b="3810"/>
            <wp:docPr id="100039" name="图片 100039" descr="@@@50036cce-9fc5-4bf2-bfda-640018d64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0036cce-9fc5-4bf2-bfda-640018d64f98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309820" cy="76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BAF8" w14:textId="77777777" w:rsidR="00836639" w:rsidRDefault="00357F7C" w:rsidP="001A2888">
      <w:pPr>
        <w:jc w:val="left"/>
        <w:textAlignment w:val="center"/>
      </w:pPr>
      <w:r>
        <w:t>②</w:t>
      </w:r>
      <w:r>
        <w:object w:dxaOrig="1389" w:dyaOrig="321" w14:anchorId="5FBCE37B">
          <v:shape id="_x0000_i1110" type="#_x0000_t75" alt="eqId43b7ec23ad96149d67d83bbcdca10f5b" style="width:69.6pt;height:16.2pt" o:ole="">
            <v:imagedata r:id="rId169" o:title="eqId43b7ec23ad96149d67d83bbcdca10f5b"/>
          </v:shape>
          <o:OLEObject Type="Embed" ProgID="Equation.DSMT4" ShapeID="_x0000_i1110" DrawAspect="Content" ObjectID="_1780230268" r:id="rId170"/>
        </w:object>
      </w:r>
      <w:r>
        <w:t>水解相对速率与取代基</w:t>
      </w:r>
      <w:r>
        <w:t>R</w:t>
      </w:r>
      <w:r>
        <w:t>的关系如下表：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663"/>
        <w:gridCol w:w="873"/>
        <w:gridCol w:w="873"/>
      </w:tblGrid>
      <w:tr w:rsidR="00836639" w14:paraId="18DFCB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DD8EE5" w14:textId="77777777" w:rsidR="00836639" w:rsidRDefault="00357F7C" w:rsidP="001A2888">
            <w:pPr>
              <w:jc w:val="left"/>
              <w:textAlignment w:val="center"/>
            </w:pPr>
            <w:r>
              <w:t>取代基</w:t>
            </w:r>
            <w: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BF8FA7" w14:textId="77777777" w:rsidR="00836639" w:rsidRDefault="00357F7C" w:rsidP="001A2888">
            <w:pPr>
              <w:jc w:val="left"/>
              <w:textAlignment w:val="center"/>
            </w:pPr>
            <w:r>
              <w:object w:dxaOrig="422" w:dyaOrig="316" w14:anchorId="6C6FC152">
                <v:shape id="_x0000_i1111" type="#_x0000_t75" alt="eqId5118918fae8c13dc6c5ea3e03ebd4de2" style="width:21pt;height:15.6pt" o:ole="">
                  <v:imagedata r:id="rId171" o:title="eqId5118918fae8c13dc6c5ea3e03ebd4de2"/>
                </v:shape>
                <o:OLEObject Type="Embed" ProgID="Equation.DSMT4" ShapeID="_x0000_i1111" DrawAspect="Content" ObjectID="_1780230269" r:id="rId17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F6D6CE" w14:textId="77777777" w:rsidR="00836639" w:rsidRDefault="00357F7C" w:rsidP="001A2888">
            <w:pPr>
              <w:jc w:val="left"/>
              <w:textAlignment w:val="center"/>
            </w:pPr>
            <w:r>
              <w:object w:dxaOrig="633" w:dyaOrig="321" w14:anchorId="16584640">
                <v:shape id="_x0000_i1112" type="#_x0000_t75" alt="eqId4b21f1ecc0f60e04a753db6bf94f7162" style="width:31.8pt;height:16.2pt" o:ole="">
                  <v:imagedata r:id="rId173" o:title="eqId4b21f1ecc0f60e04a753db6bf94f7162"/>
                </v:shape>
                <o:OLEObject Type="Embed" ProgID="Equation.DSMT4" ShapeID="_x0000_i1112" DrawAspect="Content" ObjectID="_1780230270" r:id="rId17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9B6E35" w14:textId="77777777" w:rsidR="00836639" w:rsidRDefault="00357F7C" w:rsidP="001A2888">
            <w:pPr>
              <w:jc w:val="left"/>
              <w:textAlignment w:val="center"/>
            </w:pPr>
            <w:r>
              <w:object w:dxaOrig="633" w:dyaOrig="321" w14:anchorId="538BC89C">
                <v:shape id="_x0000_i1113" type="#_x0000_t75" alt="eqId4296d1f59d78447512708ba8de28103d" style="width:31.8pt;height:16.2pt" o:ole="">
                  <v:imagedata r:id="rId175" o:title="eqId4296d1f59d78447512708ba8de28103d"/>
                </v:shape>
                <o:OLEObject Type="Embed" ProgID="Equation.DSMT4" ShapeID="_x0000_i1113" DrawAspect="Content" ObjectID="_1780230271" r:id="rId176"/>
              </w:object>
            </w:r>
          </w:p>
        </w:tc>
      </w:tr>
      <w:tr w:rsidR="00836639" w14:paraId="72265D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80B60F" w14:textId="77777777" w:rsidR="00836639" w:rsidRDefault="00357F7C" w:rsidP="001A2888">
            <w:pPr>
              <w:jc w:val="left"/>
              <w:textAlignment w:val="center"/>
            </w:pPr>
            <w:r>
              <w:t>水解相对速率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D54E11" w14:textId="77777777" w:rsidR="00836639" w:rsidRDefault="00357F7C" w:rsidP="001A2888">
            <w:pPr>
              <w:jc w:val="left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20BC3E" w14:textId="77777777" w:rsidR="00836639" w:rsidRDefault="00357F7C" w:rsidP="001A2888">
            <w:pPr>
              <w:jc w:val="left"/>
              <w:textAlignment w:val="center"/>
            </w:pPr>
            <w:r>
              <w:t>290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E256BC" w14:textId="77777777" w:rsidR="00836639" w:rsidRDefault="00357F7C" w:rsidP="001A2888">
            <w:pPr>
              <w:jc w:val="left"/>
              <w:textAlignment w:val="center"/>
            </w:pPr>
            <w:r>
              <w:t>7200</w:t>
            </w:r>
          </w:p>
        </w:tc>
      </w:tr>
    </w:tbl>
    <w:p w14:paraId="44E4F849" w14:textId="77777777" w:rsidR="00836639" w:rsidRDefault="00357F7C" w:rsidP="001A2888">
      <w:pPr>
        <w:jc w:val="left"/>
        <w:textAlignment w:val="center"/>
      </w:pPr>
      <w:r>
        <w:t>下列说法</w:t>
      </w:r>
      <w:r>
        <w:rPr>
          <w:em w:val="underDot"/>
        </w:rPr>
        <w:t>不正确</w:t>
      </w:r>
      <w:r>
        <w:t>的是</w:t>
      </w:r>
    </w:p>
    <w:p w14:paraId="1F15F026" w14:textId="77777777" w:rsidR="00836639" w:rsidRDefault="00357F7C" w:rsidP="001A2888">
      <w:pPr>
        <w:ind w:left="380"/>
        <w:jc w:val="left"/>
        <w:textAlignment w:val="center"/>
      </w:pPr>
      <w:r>
        <w:t>A</w:t>
      </w:r>
      <w:r>
        <w:t>．步骤</w:t>
      </w:r>
      <w:r>
        <w:t>I</w:t>
      </w:r>
      <w:r>
        <w:t>是</w:t>
      </w:r>
      <w:r>
        <w:object w:dxaOrig="369" w:dyaOrig="265" w14:anchorId="349BEDD3">
          <v:shape id="_x0000_i1114" type="#_x0000_t75" alt="eqId5287325d4052f981dd5f333f68c3f3d3" style="width:18.6pt;height:13.2pt" o:ole="">
            <v:imagedata r:id="rId177" o:title="eqId5287325d4052f981dd5f333f68c3f3d3"/>
          </v:shape>
          <o:OLEObject Type="Embed" ProgID="Equation.DSMT4" ShapeID="_x0000_i1114" DrawAspect="Content" ObjectID="_1780230272" r:id="rId178"/>
        </w:object>
      </w:r>
      <w:r>
        <w:t>与酯中</w:t>
      </w:r>
      <w:r>
        <w:object w:dxaOrig="334" w:dyaOrig="293" w14:anchorId="5CFF99BB">
          <v:shape id="_x0000_i1115" type="#_x0000_t75" alt="eqId95159ef10d7654cb320fe14adb7d4da3" style="width:16.8pt;height:14.4pt" o:ole="">
            <v:imagedata r:id="rId179" o:title="eqId95159ef10d7654cb320fe14adb7d4da3"/>
          </v:shape>
          <o:OLEObject Type="Embed" ProgID="Equation.DSMT4" ShapeID="_x0000_i1115" DrawAspect="Content" ObjectID="_1780230273" r:id="rId180"/>
        </w:object>
      </w:r>
      <w:r>
        <w:t>作用</w:t>
      </w:r>
    </w:p>
    <w:p w14:paraId="27AA9D4D" w14:textId="77777777" w:rsidR="00836639" w:rsidRDefault="00357F7C" w:rsidP="001A2888">
      <w:pPr>
        <w:ind w:left="380"/>
        <w:jc w:val="left"/>
        <w:textAlignment w:val="center"/>
      </w:pPr>
      <w:r>
        <w:t>B</w:t>
      </w:r>
      <w:r>
        <w:t>．步骤</w:t>
      </w:r>
      <w:r>
        <w:t>III</w:t>
      </w:r>
      <w:r>
        <w:t>使</w:t>
      </w:r>
      <w:r>
        <w:t>I</w:t>
      </w:r>
      <w:r>
        <w:t>和</w:t>
      </w:r>
      <w:proofErr w:type="gramStart"/>
      <w:r>
        <w:t>Ⅱ</w:t>
      </w:r>
      <w:r>
        <w:t>平衡</w:t>
      </w:r>
      <w:proofErr w:type="gramEnd"/>
      <w:r>
        <w:t>正向移动，</w:t>
      </w:r>
      <w:proofErr w:type="gramStart"/>
      <w:r>
        <w:t>使酯在</w:t>
      </w:r>
      <w:proofErr w:type="gramEnd"/>
      <w:r>
        <w:object w:dxaOrig="633" w:dyaOrig="250" w14:anchorId="54B99238">
          <v:shape id="_x0000_i1116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116" DrawAspect="Content" ObjectID="_1780230274" r:id="rId181"/>
        </w:object>
      </w:r>
      <w:r>
        <w:t>溶液中发生的水解反应不可逆</w:t>
      </w:r>
    </w:p>
    <w:p w14:paraId="57614EFD" w14:textId="77777777" w:rsidR="00836639" w:rsidRDefault="00357F7C" w:rsidP="001A2888">
      <w:pPr>
        <w:ind w:left="380"/>
        <w:jc w:val="left"/>
        <w:textAlignment w:val="center"/>
      </w:pPr>
      <w:r>
        <w:t>C</w:t>
      </w:r>
      <w:r>
        <w:t>．酯的水解速率：</w:t>
      </w:r>
      <w:r>
        <w:object w:dxaOrig="3625" w:dyaOrig="320" w14:anchorId="6E2B4EC6">
          <v:shape id="_x0000_i1117" type="#_x0000_t75" alt="eqId926461b45ed7ab7dd2a61eacab7deb71" style="width:181.2pt;height:16.2pt" o:ole="">
            <v:imagedata r:id="rId182" o:title="eqId926461b45ed7ab7dd2a61eacab7deb71"/>
          </v:shape>
          <o:OLEObject Type="Embed" ProgID="Equation.DSMT4" ShapeID="_x0000_i1117" DrawAspect="Content" ObjectID="_1780230275" r:id="rId183"/>
        </w:object>
      </w:r>
    </w:p>
    <w:p w14:paraId="4B202CB5" w14:textId="77777777" w:rsidR="00836639" w:rsidRDefault="00357F7C" w:rsidP="001A2888">
      <w:pPr>
        <w:ind w:left="380"/>
        <w:jc w:val="left"/>
        <w:textAlignment w:val="center"/>
      </w:pPr>
      <w:r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E79F95E" wp14:editId="7860534D">
            <wp:extent cx="1200150" cy="638175"/>
            <wp:effectExtent l="0" t="0" r="0" b="9525"/>
            <wp:docPr id="100041" name="图片 100041" descr="@@@04ee23c7-e723-4f65-bc36-8f2a125225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04ee23c7-e723-4f65-bc36-8f2a1252253c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</w:t>
      </w:r>
      <w:r>
        <w:object w:dxaOrig="369" w:dyaOrig="265" w14:anchorId="2268AE1B">
          <v:shape id="_x0000_i1118" type="#_x0000_t75" alt="eqId5287325d4052f981dd5f333f68c3f3d3" style="width:18.6pt;height:13.2pt" o:ole="">
            <v:imagedata r:id="rId177" o:title="eqId5287325d4052f981dd5f333f68c3f3d3"/>
          </v:shape>
          <o:OLEObject Type="Embed" ProgID="Equation.DSMT4" ShapeID="_x0000_i1118" DrawAspect="Content" ObjectID="_1780230276" r:id="rId185"/>
        </w:object>
      </w:r>
      <w:r>
        <w:t>反应、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4EC0279" wp14:editId="0D27AC6F">
            <wp:extent cx="1114425" cy="571500"/>
            <wp:effectExtent l="0" t="0" r="9525" b="0"/>
            <wp:docPr id="100043" name="图片 100043" descr="@@@e679909a-2a21-4d72-884a-63a0a5251e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e679909a-2a21-4d72-884a-63a0a5251eb2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</w:t>
      </w:r>
      <w:r>
        <w:object w:dxaOrig="562" w:dyaOrig="274" w14:anchorId="460ED4F2">
          <v:shape id="_x0000_i1119" type="#_x0000_t75" alt="eqId283ee6d539be23b835b910c08dc22c92" style="width:28.2pt;height:13.8pt" o:ole="">
            <v:imagedata r:id="rId187" o:title="eqId283ee6d539be23b835b910c08dc22c92"/>
          </v:shape>
          <o:OLEObject Type="Embed" ProgID="Equation.DSMT4" ShapeID="_x0000_i1119" DrawAspect="Content" ObjectID="_1780230277" r:id="rId188"/>
        </w:object>
      </w:r>
      <w:r>
        <w:t>反应，两者所得醇和羧酸盐均不同</w:t>
      </w:r>
    </w:p>
    <w:p w14:paraId="2C5FEBB4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76E22AF5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．步骤</w:t>
      </w:r>
      <w:r>
        <w:t>Ⅰ</w:t>
      </w:r>
      <w:r>
        <w:t>是氢氧根离子</w:t>
      </w:r>
      <w:proofErr w:type="gramStart"/>
      <w:r>
        <w:t>与酯基中</w:t>
      </w:r>
      <w:proofErr w:type="gramEnd"/>
      <w:r>
        <w:t>的</w:t>
      </w:r>
      <w:r>
        <w:object w:dxaOrig="334" w:dyaOrig="293" w14:anchorId="420C31B7">
          <v:shape id="_x0000_i1120" type="#_x0000_t75" alt="eqId95159ef10d7654cb320fe14adb7d4da3" style="width:16.8pt;height:14.4pt" o:ole="">
            <v:imagedata r:id="rId179" o:title="eqId95159ef10d7654cb320fe14adb7d4da3"/>
          </v:shape>
          <o:OLEObject Type="Embed" ProgID="Equation.DSMT4" ShapeID="_x0000_i1120" DrawAspect="Content" ObjectID="_1780230278" r:id="rId189"/>
        </w:object>
      </w:r>
      <w:r>
        <w:t>作用生成羟基和</w:t>
      </w:r>
      <w:r>
        <w:t>O</w:t>
      </w:r>
      <w:r>
        <w:rPr>
          <w:vertAlign w:val="superscript"/>
        </w:rPr>
        <w:t>-</w:t>
      </w:r>
      <w:r>
        <w:t>，</w:t>
      </w:r>
      <w:r>
        <w:t>A</w:t>
      </w:r>
      <w:r>
        <w:t>正确；</w:t>
      </w:r>
    </w:p>
    <w:p w14:paraId="5D96FFA6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．步骤</w:t>
      </w:r>
      <w:proofErr w:type="gramStart"/>
      <w:r>
        <w:t>Ⅰ</w:t>
      </w:r>
      <w:r>
        <w:t>加入</w:t>
      </w:r>
      <w:proofErr w:type="gramEnd"/>
      <w:r>
        <w:t>氢氧根离子使平衡</w:t>
      </w:r>
      <w:r>
        <w:t>Ⅰ</w:t>
      </w:r>
      <w:r>
        <w:t>正向移动，氢氧根离子与羧基反应使平衡</w:t>
      </w:r>
      <w:r>
        <w:t>Ⅱ</w:t>
      </w:r>
      <w:r>
        <w:t>也正向移动，使得酯在</w:t>
      </w:r>
      <w:r>
        <w:t>NaOH</w:t>
      </w:r>
      <w:r>
        <w:t>溶液中发生的水解反应不可逆，</w:t>
      </w:r>
      <w:r>
        <w:t>B</w:t>
      </w:r>
      <w:r>
        <w:t>正确；</w:t>
      </w:r>
    </w:p>
    <w:p w14:paraId="04DA6CE2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</w:t>
      </w:r>
      <w:r>
        <w:rPr>
          <w:rFonts w:hint="eastAsia"/>
        </w:rPr>
        <w:t>根据</w:t>
      </w:r>
      <w:r>
        <w:t>信息</w:t>
      </w:r>
      <w:r>
        <w:t>②</w:t>
      </w:r>
      <w:r>
        <w:t>可知，随着取代基</w:t>
      </w:r>
      <w:r>
        <w:t>R</w:t>
      </w:r>
      <w:r>
        <w:t>上</w:t>
      </w:r>
      <w:r>
        <w:t>Cl</w:t>
      </w:r>
      <w:r>
        <w:t>个数的增多，水解相对速率增大，原因为</w:t>
      </w:r>
      <w:r>
        <w:t>Cl</w:t>
      </w:r>
      <w:r>
        <w:t>电负性较强，对电子的吸引</w:t>
      </w:r>
      <w:r>
        <w:lastRenderedPageBreak/>
        <w:t>能力较强，</w:t>
      </w:r>
      <w:proofErr w:type="gramStart"/>
      <w:r>
        <w:t>使得酯基的</w:t>
      </w:r>
      <w:proofErr w:type="gramEnd"/>
      <w:r>
        <w:t>水解速率增大，</w:t>
      </w:r>
      <w:r>
        <w:t>F</w:t>
      </w:r>
      <w:r>
        <w:t>的电负性强于</w:t>
      </w:r>
      <w:r>
        <w:t>Cl</w:t>
      </w:r>
      <w:r>
        <w:t>，</w:t>
      </w:r>
      <w:r>
        <w:t>FCH</w:t>
      </w:r>
      <w:r>
        <w:rPr>
          <w:vertAlign w:val="subscript"/>
        </w:rPr>
        <w:t>2</w:t>
      </w:r>
      <w:r>
        <w:t>对电子的吸引能力更强，因此酯的水解速率</w:t>
      </w:r>
      <w:r>
        <w:object w:dxaOrig="3625" w:dyaOrig="320" w14:anchorId="68DBFF3D">
          <v:shape id="_x0000_i1121" type="#_x0000_t75" alt="eqId926461b45ed7ab7dd2a61eacab7deb71" style="width:181.2pt;height:16.2pt" o:ole="">
            <v:imagedata r:id="rId182" o:title="eqId926461b45ed7ab7dd2a61eacab7deb71"/>
          </v:shape>
          <o:OLEObject Type="Embed" ProgID="Equation.DSMT4" ShapeID="_x0000_i1121" DrawAspect="Content" ObjectID="_1780230279" r:id="rId190"/>
        </w:object>
      </w:r>
      <w:r>
        <w:t>，</w:t>
      </w:r>
      <w:r>
        <w:t>C</w:t>
      </w:r>
      <w:r>
        <w:t>正确；</w:t>
      </w:r>
    </w:p>
    <w:p w14:paraId="4A8FCAF4" w14:textId="77777777" w:rsidR="00836639" w:rsidRDefault="00357F7C" w:rsidP="001A2888">
      <w:pPr>
        <w:shd w:val="clear" w:color="auto" w:fill="F2F2F2"/>
        <w:textAlignment w:val="center"/>
      </w:pPr>
      <w:r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ADBA51E" wp14:editId="375A678F">
            <wp:extent cx="1066800" cy="561975"/>
            <wp:effectExtent l="0" t="0" r="0" b="9525"/>
            <wp:docPr id="100045" name="图片 100045" descr="@@@9f157a18-b31e-483d-9777-5d8d82a5be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9f157a18-b31e-483d-9777-5d8d82a5becd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与氢氧根离子反应，</w:t>
      </w:r>
      <w:r>
        <w:rPr>
          <w:rFonts w:hint="eastAsia"/>
        </w:rPr>
        <w:t>由</w:t>
      </w:r>
      <w:r>
        <w:t>信息</w:t>
      </w:r>
      <w:r>
        <w:t>①</w:t>
      </w:r>
      <w:r>
        <w:t>可知，第一步反应后</w:t>
      </w:r>
      <w:r>
        <w:rPr>
          <w:vertAlign w:val="superscript"/>
        </w:rPr>
        <w:t>18</w:t>
      </w:r>
      <w:r>
        <w:t>O</w:t>
      </w:r>
      <w:r>
        <w:t>既存在于羟基中也存在于</w:t>
      </w:r>
      <w:r>
        <w:t>O</w:t>
      </w:r>
      <w:r>
        <w:rPr>
          <w:vertAlign w:val="superscript"/>
        </w:rPr>
        <w:t>-</w:t>
      </w:r>
      <w:r>
        <w:t>中，随着反应进行，最终</w:t>
      </w:r>
      <w:r>
        <w:rPr>
          <w:vertAlign w:val="superscript"/>
        </w:rPr>
        <w:t>18</w:t>
      </w:r>
      <w:r>
        <w:t>O</w:t>
      </w:r>
      <w:r>
        <w:t>存在于羧酸盐中，同理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243B5DD" wp14:editId="1AA49BC1">
            <wp:extent cx="1057275" cy="542925"/>
            <wp:effectExtent l="0" t="0" r="9525" b="9525"/>
            <wp:docPr id="100047" name="图片 100047" descr="@@@b8546a61-9df9-400b-8ac5-4b880563d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b8546a61-9df9-400b-8ac5-4b880563d652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</w:t>
      </w:r>
      <w:r>
        <w:rPr>
          <w:vertAlign w:val="superscript"/>
        </w:rPr>
        <w:t>18</w:t>
      </w:r>
      <w:r>
        <w:t>OH</w:t>
      </w:r>
      <w:r>
        <w:rPr>
          <w:vertAlign w:val="superscript"/>
        </w:rPr>
        <w:t>-</w:t>
      </w:r>
      <w:r>
        <w:t>反应，最终</w:t>
      </w:r>
      <w:r>
        <w:rPr>
          <w:vertAlign w:val="superscript"/>
        </w:rPr>
        <w:t>18</w:t>
      </w:r>
      <w:r>
        <w:t>O</w:t>
      </w:r>
      <w:r>
        <w:t>存在于羧酸盐中，两者所得醇和羧酸盐相同，</w:t>
      </w:r>
      <w:r>
        <w:t>D</w:t>
      </w:r>
      <w:r>
        <w:t>错误；</w:t>
      </w:r>
    </w:p>
    <w:p w14:paraId="0969DCF8" w14:textId="77777777" w:rsidR="00836639" w:rsidRDefault="00357F7C" w:rsidP="001A2888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3D4EBFE7" w14:textId="77777777" w:rsidR="00836639" w:rsidRDefault="00357F7C" w:rsidP="001A2888">
      <w:pPr>
        <w:jc w:val="left"/>
        <w:textAlignment w:val="center"/>
      </w:pPr>
      <w:r>
        <w:t>15</w:t>
      </w:r>
      <w:r>
        <w:t>．常温下、将等体积、浓度均为</w:t>
      </w:r>
      <w:r>
        <w:object w:dxaOrig="1619" w:dyaOrig="326" w14:anchorId="37F804FE">
          <v:shape id="_x0000_i1122" type="#_x0000_t75" alt="eqIdf863daade2dcbaaeccff020fd4484cae" style="width:81pt;height:16.2pt" o:ole="">
            <v:imagedata r:id="rId192" o:title="eqIdf863daade2dcbaaeccff020fd4484cae"/>
          </v:shape>
          <o:OLEObject Type="Embed" ProgID="Equation.DSMT4" ShapeID="_x0000_i1122" DrawAspect="Content" ObjectID="_1780230280" r:id="rId193"/>
        </w:object>
      </w:r>
      <w:r>
        <w:t>溶液与新制</w:t>
      </w:r>
      <w:r>
        <w:object w:dxaOrig="580" w:dyaOrig="281" w14:anchorId="40E461DC">
          <v:shape id="_x0000_i1123" type="#_x0000_t75" alt="eqId78c4daf1f6ae4f8594319b379facd8e1" style="width:28.8pt;height:13.8pt" o:ole="">
            <v:imagedata r:id="rId194" o:title="eqId78c4daf1f6ae4f8594319b379facd8e1"/>
          </v:shape>
          <o:OLEObject Type="Embed" ProgID="Equation.DSMT4" ShapeID="_x0000_i1123" DrawAspect="Content" ObjectID="_1780230281" r:id="rId195"/>
        </w:object>
      </w:r>
      <w:r>
        <w:t>溶液混合，出现白色浑浊；再滴加过量的</w:t>
      </w:r>
      <w:r>
        <w:object w:dxaOrig="528" w:dyaOrig="316" w14:anchorId="148B09BE">
          <v:shape id="_x0000_i1124" type="#_x0000_t75" alt="eqIdde35fc0240c4bae100a822e77e3262a0" style="width:26.4pt;height:15.6pt" o:ole="">
            <v:imagedata r:id="rId196" o:title="eqIdde35fc0240c4bae100a822e77e3262a0"/>
          </v:shape>
          <o:OLEObject Type="Embed" ProgID="Equation.DSMT4" ShapeID="_x0000_i1124" DrawAspect="Content" ObjectID="_1780230282" r:id="rId197"/>
        </w:object>
      </w:r>
      <w:r>
        <w:t>溶液，振荡，出现白色沉淀。</w:t>
      </w:r>
    </w:p>
    <w:p w14:paraId="1124E866" w14:textId="77777777" w:rsidR="00836639" w:rsidRDefault="00357F7C" w:rsidP="001A2888">
      <w:pPr>
        <w:jc w:val="left"/>
        <w:textAlignment w:val="center"/>
      </w:pPr>
      <w:r>
        <w:t>已知：</w:t>
      </w:r>
      <w:r>
        <w:object w:dxaOrig="3396" w:dyaOrig="328" w14:anchorId="3501892D">
          <v:shape id="_x0000_i1125" type="#_x0000_t75" alt="eqIdb2829fc16f56c464b33cd1bdc058d887" style="width:169.8pt;height:16.2pt" o:ole="">
            <v:imagedata r:id="rId198" o:title="eqIdb2829fc16f56c464b33cd1bdc058d887"/>
          </v:shape>
          <o:OLEObject Type="Embed" ProgID="Equation.DSMT4" ShapeID="_x0000_i1125" DrawAspect="Content" ObjectID="_1780230283" r:id="rId199"/>
        </w:object>
      </w:r>
    </w:p>
    <w:p w14:paraId="4FF43E9C" w14:textId="77777777" w:rsidR="00836639" w:rsidRDefault="00357F7C" w:rsidP="001A2888">
      <w:pPr>
        <w:jc w:val="left"/>
        <w:textAlignment w:val="center"/>
      </w:pPr>
      <w:r>
        <w:object w:dxaOrig="4329" w:dyaOrig="352" w14:anchorId="16F8644F">
          <v:shape id="_x0000_i1126" type="#_x0000_t75" alt="eqId59ec86c695371810f4e69ae141466a76" style="width:216.6pt;height:17.4pt" o:ole="">
            <v:imagedata r:id="rId200" o:title="eqId59ec86c695371810f4e69ae141466a76"/>
          </v:shape>
          <o:OLEObject Type="Embed" ProgID="Equation.DSMT4" ShapeID="_x0000_i1126" DrawAspect="Content" ObjectID="_1780230284" r:id="rId201"/>
        </w:object>
      </w:r>
    </w:p>
    <w:p w14:paraId="6812D14B" w14:textId="77777777" w:rsidR="00836639" w:rsidRDefault="00357F7C" w:rsidP="001A2888">
      <w:pPr>
        <w:jc w:val="left"/>
        <w:textAlignment w:val="center"/>
      </w:pPr>
      <w:r>
        <w:t>下列说法</w:t>
      </w:r>
      <w:r>
        <w:rPr>
          <w:em w:val="underDot"/>
        </w:rPr>
        <w:t>不正确</w:t>
      </w:r>
      <w:r>
        <w:t>的是</w:t>
      </w:r>
    </w:p>
    <w:p w14:paraId="34F4164B" w14:textId="77777777" w:rsidR="00836639" w:rsidRDefault="00357F7C" w:rsidP="001A2888">
      <w:pPr>
        <w:ind w:left="380"/>
        <w:jc w:val="left"/>
        <w:textAlignment w:val="center"/>
      </w:pPr>
      <w:r>
        <w:t>A</w:t>
      </w:r>
      <w:r>
        <w:t>．</w:t>
      </w:r>
      <w:r>
        <w:object w:dxaOrig="580" w:dyaOrig="281" w14:anchorId="522CDFD3">
          <v:shape id="_x0000_i1127" type="#_x0000_t75" alt="eqId78c4daf1f6ae4f8594319b379facd8e1" style="width:28.8pt;height:13.8pt" o:ole="">
            <v:imagedata r:id="rId194" o:title="eqId78c4daf1f6ae4f8594319b379facd8e1"/>
          </v:shape>
          <o:OLEObject Type="Embed" ProgID="Equation.DSMT4" ShapeID="_x0000_i1127" DrawAspect="Content" ObjectID="_1780230285" r:id="rId202"/>
        </w:object>
      </w:r>
      <w:r>
        <w:t>溶液中存在</w:t>
      </w:r>
      <w:r>
        <w:object w:dxaOrig="3168" w:dyaOrig="384" w14:anchorId="1E93732D">
          <v:shape id="_x0000_i1128" type="#_x0000_t75" alt="eqIdfc03f86effebaec3027e73bdf38a0015" style="width:158.4pt;height:19.2pt" o:ole="">
            <v:imagedata r:id="rId203" o:title="eqIdfc03f86effebaec3027e73bdf38a0015"/>
          </v:shape>
          <o:OLEObject Type="Embed" ProgID="Equation.DSMT4" ShapeID="_x0000_i1128" DrawAspect="Content" ObjectID="_1780230286" r:id="rId204"/>
        </w:object>
      </w:r>
    </w:p>
    <w:p w14:paraId="1308123E" w14:textId="77777777" w:rsidR="00836639" w:rsidRDefault="00357F7C" w:rsidP="001A2888">
      <w:pPr>
        <w:ind w:left="380"/>
        <w:jc w:val="left"/>
        <w:textAlignment w:val="center"/>
      </w:pPr>
      <w:r>
        <w:t>B</w:t>
      </w:r>
      <w:r>
        <w:t>．将</w:t>
      </w:r>
      <w:r>
        <w:object w:dxaOrig="1688" w:dyaOrig="327" w14:anchorId="19B650CE">
          <v:shape id="_x0000_i1129" type="#_x0000_t75" alt="eqIdc2269465e0f38a433cd21d8a81da5a0b" style="width:84.6pt;height:16.2pt" o:ole="">
            <v:imagedata r:id="rId205" o:title="eqIdc2269465e0f38a433cd21d8a81da5a0b"/>
          </v:shape>
          <o:OLEObject Type="Embed" ProgID="Equation.DSMT4" ShapeID="_x0000_i1129" DrawAspect="Content" ObjectID="_1780230287" r:id="rId206"/>
        </w:object>
      </w:r>
      <w:r>
        <w:t>溶液稀释到</w:t>
      </w:r>
      <w:r>
        <w:object w:dxaOrig="1108" w:dyaOrig="289" w14:anchorId="02469EF2">
          <v:shape id="_x0000_i1130" type="#_x0000_t75" alt="eqId5787fdd2baaa3e234d332d6a9f22a230" style="width:55.2pt;height:14.4pt" o:ole="">
            <v:imagedata r:id="rId207" o:title="eqId5787fdd2baaa3e234d332d6a9f22a230"/>
          </v:shape>
          <o:OLEObject Type="Embed" ProgID="Equation.DSMT4" ShapeID="_x0000_i1130" DrawAspect="Content" ObjectID="_1780230288" r:id="rId208"/>
        </w:object>
      </w:r>
      <w:r>
        <w:t>，</w:t>
      </w:r>
      <w:r>
        <w:object w:dxaOrig="738" w:dyaOrig="382" w14:anchorId="6A4C4E8D">
          <v:shape id="_x0000_i1131" type="#_x0000_t75" alt="eqId2b1afe867c3837ab41ab677dc73ef323" style="width:37.2pt;height:19.2pt" o:ole="">
            <v:imagedata r:id="rId209" o:title="eqId2b1afe867c3837ab41ab677dc73ef323"/>
          </v:shape>
          <o:OLEObject Type="Embed" ProgID="Equation.DSMT4" ShapeID="_x0000_i1131" DrawAspect="Content" ObjectID="_1780230289" r:id="rId210"/>
        </w:object>
      </w:r>
      <w:r>
        <w:t>几乎不变</w:t>
      </w:r>
    </w:p>
    <w:p w14:paraId="37B08394" w14:textId="77777777" w:rsidR="00836639" w:rsidRDefault="00357F7C" w:rsidP="001A2888">
      <w:pPr>
        <w:ind w:left="380"/>
        <w:jc w:val="left"/>
        <w:textAlignment w:val="center"/>
      </w:pPr>
      <w:r>
        <w:t>C</w:t>
      </w:r>
      <w:r>
        <w:t>．</w:t>
      </w:r>
      <w:r>
        <w:object w:dxaOrig="563" w:dyaOrig="314" w14:anchorId="0C6E709D">
          <v:shape id="_x0000_i1132" type="#_x0000_t75" alt="eqIddfdf270bf3cfabfb02eb178198de6f51" style="width:28.2pt;height:15.6pt" o:ole="">
            <v:imagedata r:id="rId211" o:title="eqIddfdf270bf3cfabfb02eb178198de6f51"/>
          </v:shape>
          <o:OLEObject Type="Embed" ProgID="Equation.DSMT4" ShapeID="_x0000_i1132" DrawAspect="Content" ObjectID="_1780230290" r:id="rId212"/>
        </w:object>
      </w:r>
      <w:r>
        <w:t>溶液与</w:t>
      </w:r>
      <w:r>
        <w:object w:dxaOrig="580" w:dyaOrig="281" w14:anchorId="03E2E50C">
          <v:shape id="_x0000_i1133" type="#_x0000_t75" alt="eqId78c4daf1f6ae4f8594319b379facd8e1" style="width:28.8pt;height:13.8pt" o:ole="">
            <v:imagedata r:id="rId194" o:title="eqId78c4daf1f6ae4f8594319b379facd8e1"/>
          </v:shape>
          <o:OLEObject Type="Embed" ProgID="Equation.DSMT4" ShapeID="_x0000_i1133" DrawAspect="Content" ObjectID="_1780230291" r:id="rId213"/>
        </w:object>
      </w:r>
      <w:r>
        <w:t>溶液混合后出现的白色浑浊</w:t>
      </w:r>
      <w:proofErr w:type="gramStart"/>
      <w:r>
        <w:t>不</w:t>
      </w:r>
      <w:proofErr w:type="gramEnd"/>
      <w:r>
        <w:t>含有</w:t>
      </w:r>
      <w:r>
        <w:object w:dxaOrig="633" w:dyaOrig="321" w14:anchorId="32799EB4">
          <v:shape id="_x0000_i1134" type="#_x0000_t75" alt="eqIdb58754fb7e2d6e4445711d9761eca866" style="width:31.8pt;height:16.2pt" o:ole="">
            <v:imagedata r:id="rId214" o:title="eqIdb58754fb7e2d6e4445711d9761eca866"/>
          </v:shape>
          <o:OLEObject Type="Embed" ProgID="Equation.DSMT4" ShapeID="_x0000_i1134" DrawAspect="Content" ObjectID="_1780230292" r:id="rId215"/>
        </w:object>
      </w:r>
    </w:p>
    <w:p w14:paraId="09B4A14E" w14:textId="77777777" w:rsidR="00836639" w:rsidRDefault="00357F7C" w:rsidP="001A2888">
      <w:pPr>
        <w:ind w:left="380"/>
        <w:jc w:val="left"/>
        <w:textAlignment w:val="center"/>
      </w:pPr>
      <w:r>
        <w:t>D</w:t>
      </w:r>
      <w:r>
        <w:t>．存在反应</w:t>
      </w:r>
      <w:r>
        <w:object w:dxaOrig="3784" w:dyaOrig="336" w14:anchorId="7ECA32B5">
          <v:shape id="_x0000_i1135" type="#_x0000_t75" alt="eqId5bbfa64e06c3a29551fdae2ca7acdf5c" style="width:189pt;height:16.8pt" o:ole="">
            <v:imagedata r:id="rId216" o:title="eqId5bbfa64e06c3a29551fdae2ca7acdf5c"/>
          </v:shape>
          <o:OLEObject Type="Embed" ProgID="Equation.DSMT4" ShapeID="_x0000_i1135" DrawAspect="Content" ObjectID="_1780230293" r:id="rId217"/>
        </w:object>
      </w:r>
      <w:r>
        <w:t>是出现白色沉淀的主要原因</w:t>
      </w:r>
    </w:p>
    <w:p w14:paraId="719CED52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2C4967A3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．亚硫酸是二元弱酸，存在二次电离，电离方程式为：</w:t>
      </w:r>
      <w:r>
        <w:object w:dxaOrig="1971" w:dyaOrig="357" w14:anchorId="2E08495C">
          <v:shape id="_x0000_i1136" type="#_x0000_t75" alt="eqIdb65e4a6d16e40a85d5200b419fa02b5d" style="width:98.4pt;height:18pt" o:ole="">
            <v:imagedata r:id="rId218" o:title="eqIdb65e4a6d16e40a85d5200b419fa02b5d"/>
          </v:shape>
          <o:OLEObject Type="Embed" ProgID="Equation.DSMT4" ShapeID="_x0000_i1136" DrawAspect="Content" ObjectID="_1780230294" r:id="rId219"/>
        </w:object>
      </w:r>
      <w:r>
        <w:t>，</w:t>
      </w:r>
      <w:r>
        <w:object w:dxaOrig="1688" w:dyaOrig="329" w14:anchorId="0EF30ECA">
          <v:shape id="_x0000_i1137" type="#_x0000_t75" alt="eqId4f1426da74b53ad6d33ec9c9130dfb29" style="width:84.6pt;height:16.2pt" o:ole="">
            <v:imagedata r:id="rId220" o:title="eqId4f1426da74b53ad6d33ec9c9130dfb29"/>
          </v:shape>
          <o:OLEObject Type="Embed" ProgID="Equation.DSMT4" ShapeID="_x0000_i1137" DrawAspect="Content" ObjectID="_1780230295" r:id="rId221"/>
        </w:object>
      </w:r>
      <w:r>
        <w:t>，则溶液中</w:t>
      </w:r>
      <w:r>
        <w:object w:dxaOrig="3379" w:dyaOrig="382" w14:anchorId="1D8B0FFC">
          <v:shape id="_x0000_i1138" type="#_x0000_t75" alt="eqIde7532e4fd2c05bca65a4872d86e0a4f0" style="width:169.2pt;height:19.2pt" o:ole="">
            <v:imagedata r:id="rId222" o:title="eqIde7532e4fd2c05bca65a4872d86e0a4f0"/>
          </v:shape>
          <o:OLEObject Type="Embed" ProgID="Equation.DSMT4" ShapeID="_x0000_i1138" DrawAspect="Content" ObjectID="_1780230296" r:id="rId223"/>
        </w:object>
      </w:r>
      <w:r>
        <w:t>，</w:t>
      </w:r>
      <w:r>
        <w:t>A</w:t>
      </w:r>
      <w:r>
        <w:t>正确；</w:t>
      </w:r>
    </w:p>
    <w:p w14:paraId="1719B401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．亚硫酸根离子是其二级电离产生的，则稀释的时候对氢离子的影响较大，稀释的时候，亚硫酸的浓度变为原来的一半，另外稀释的平</w:t>
      </w:r>
      <w:r>
        <w:t>衡常数不变，对第二级电离影响很小，则稀释时亚硫酸根浓度基本不变，</w:t>
      </w:r>
      <w:r>
        <w:t>B</w:t>
      </w:r>
      <w:r>
        <w:t>正确；</w:t>
      </w:r>
    </w:p>
    <w:p w14:paraId="501B5165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．加入双氧水之前，生成的白色浑浊为</w:t>
      </w:r>
      <w:r>
        <w:t>BaSO</w:t>
      </w:r>
      <w:r>
        <w:rPr>
          <w:vertAlign w:val="subscript"/>
        </w:rPr>
        <w:t>3</w:t>
      </w:r>
      <w:r>
        <w:t>沉淀，</w:t>
      </w:r>
      <w:r>
        <w:t>C</w:t>
      </w:r>
      <w:r>
        <w:t>错误；</w:t>
      </w:r>
    </w:p>
    <w:p w14:paraId="430E7106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．过氧化氢具有强氧化性，可以将</w:t>
      </w:r>
      <w:r>
        <w:t>+4</w:t>
      </w:r>
      <w:proofErr w:type="gramStart"/>
      <w:r>
        <w:t>价硫氧</w:t>
      </w:r>
      <w:proofErr w:type="gramEnd"/>
      <w:r>
        <w:t>化为</w:t>
      </w:r>
      <w:r>
        <w:t>+6</w:t>
      </w:r>
      <w:r>
        <w:t>价硫酸根离子，则存在反应，</w:t>
      </w:r>
      <w:r>
        <w:object w:dxaOrig="2780" w:dyaOrig="338" w14:anchorId="7AF0FDA7">
          <v:shape id="_x0000_i1139" type="#_x0000_t75" alt="eqIddd82e85c651b883b3f5a49aef9063234" style="width:139.2pt;height:16.8pt" o:ole="">
            <v:imagedata r:id="rId224" o:title="eqIddd82e85c651b883b3f5a49aef9063234"/>
          </v:shape>
          <o:OLEObject Type="Embed" ProgID="Equation.DSMT4" ShapeID="_x0000_i1139" DrawAspect="Content" ObjectID="_1780230297" r:id="rId225"/>
        </w:object>
      </w:r>
      <w:r>
        <w:t>，则出现白色沉淀的主要原因生成</w:t>
      </w:r>
      <w:r>
        <w:t>BaSO</w:t>
      </w:r>
      <w:r>
        <w:rPr>
          <w:vertAlign w:val="subscript"/>
        </w:rPr>
        <w:t>4</w:t>
      </w:r>
      <w:r>
        <w:t>沉淀，</w:t>
      </w:r>
      <w:r>
        <w:t>D</w:t>
      </w:r>
      <w:r>
        <w:t>正确；</w:t>
      </w:r>
    </w:p>
    <w:p w14:paraId="1C12CB26" w14:textId="77777777" w:rsidR="00836639" w:rsidRDefault="00357F7C" w:rsidP="001A2888">
      <w:pPr>
        <w:shd w:val="clear" w:color="auto" w:fill="F2F2F2"/>
        <w:jc w:val="left"/>
        <w:textAlignment w:val="center"/>
      </w:pPr>
      <w:r>
        <w:t>故</w:t>
      </w:r>
      <w:r>
        <w:rPr>
          <w:rFonts w:hint="eastAsia"/>
        </w:rPr>
        <w:t>选</w:t>
      </w:r>
      <w:r>
        <w:t>：</w:t>
      </w:r>
      <w:r>
        <w:t>C</w:t>
      </w:r>
      <w:r>
        <w:t>。</w:t>
      </w:r>
    </w:p>
    <w:p w14:paraId="18082DB9" w14:textId="77777777" w:rsidR="00836639" w:rsidRDefault="00357F7C" w:rsidP="001A2888">
      <w:pPr>
        <w:jc w:val="left"/>
        <w:textAlignment w:val="center"/>
      </w:pPr>
      <w:r>
        <w:t>16</w:t>
      </w:r>
      <w:r>
        <w:t>．根据实验目的设计方案并进行实验，观察到相关现象，其中方案设计或结论</w:t>
      </w:r>
      <w:r>
        <w:rPr>
          <w:em w:val="underDot"/>
        </w:rPr>
        <w:t>不正确</w:t>
      </w:r>
      <w:r>
        <w:t>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2267"/>
        <w:gridCol w:w="3585"/>
        <w:gridCol w:w="1486"/>
        <w:gridCol w:w="2977"/>
      </w:tblGrid>
      <w:tr w:rsidR="00836639" w14:paraId="4C447A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CEDF89" w14:textId="77777777" w:rsidR="00836639" w:rsidRDefault="00836639" w:rsidP="001A2888">
            <w:pPr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624FA0" w14:textId="77777777" w:rsidR="00836639" w:rsidRDefault="00357F7C" w:rsidP="001A2888">
            <w:pPr>
              <w:jc w:val="left"/>
              <w:textAlignment w:val="center"/>
            </w:pPr>
            <w:r>
              <w:t>实验目的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95AA8F" w14:textId="77777777" w:rsidR="00836639" w:rsidRDefault="00357F7C" w:rsidP="001A2888">
            <w:pPr>
              <w:jc w:val="left"/>
              <w:textAlignment w:val="center"/>
            </w:pPr>
            <w:r>
              <w:t>方案设计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BCE620" w14:textId="77777777" w:rsidR="00836639" w:rsidRDefault="00357F7C" w:rsidP="001A2888">
            <w:pPr>
              <w:jc w:val="left"/>
              <w:textAlignment w:val="center"/>
            </w:pPr>
            <w:r>
              <w:t>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D5199E" w14:textId="77777777" w:rsidR="00836639" w:rsidRDefault="00357F7C" w:rsidP="001A2888">
            <w:pPr>
              <w:jc w:val="left"/>
              <w:textAlignment w:val="center"/>
            </w:pPr>
            <w:r>
              <w:t>结论</w:t>
            </w:r>
          </w:p>
        </w:tc>
      </w:tr>
      <w:tr w:rsidR="00836639" w14:paraId="147928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1D1C07" w14:textId="77777777" w:rsidR="00836639" w:rsidRDefault="00357F7C" w:rsidP="001A2888">
            <w:pPr>
              <w:jc w:val="left"/>
              <w:textAlignment w:val="center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C91EF8" w14:textId="77777777" w:rsidR="00836639" w:rsidRDefault="00357F7C" w:rsidP="001A2888">
            <w:pPr>
              <w:jc w:val="left"/>
              <w:textAlignment w:val="center"/>
            </w:pPr>
            <w:r>
              <w:t>探究</w:t>
            </w:r>
            <w:r>
              <w:object w:dxaOrig="316" w:dyaOrig="250" w14:anchorId="0A3FD7F9">
                <v:shape id="_x0000_i1140" type="#_x0000_t75" alt="eqId38976580545a0405e4847dc13b4d221f" style="width:15.6pt;height:12.6pt" o:ole="">
                  <v:imagedata r:id="rId226" o:title="eqId38976580545a0405e4847dc13b4d221f"/>
                </v:shape>
                <o:OLEObject Type="Embed" ProgID="Equation.DSMT4" ShapeID="_x0000_i1140" DrawAspect="Content" ObjectID="_1780230298" r:id="rId227"/>
              </w:object>
            </w:r>
            <w:r>
              <w:t>和浓</w:t>
            </w:r>
            <w:r>
              <w:object w:dxaOrig="580" w:dyaOrig="323" w14:anchorId="4E4D18F0">
                <v:shape id="_x0000_i1141" type="#_x0000_t75" alt="eqId14353a38204376d0c45212ff20e540dd" style="width:28.8pt;height:16.2pt" o:ole="">
                  <v:imagedata r:id="rId228" o:title="eqId14353a38204376d0c45212ff20e540dd"/>
                </v:shape>
                <o:OLEObject Type="Embed" ProgID="Equation.DSMT4" ShapeID="_x0000_i1141" DrawAspect="Content" ObjectID="_1780230299" r:id="rId229"/>
              </w:object>
            </w:r>
            <w:r>
              <w:t>反应后溶液呈绿色的原因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B5F59F" w14:textId="77777777" w:rsidR="00836639" w:rsidRDefault="00357F7C" w:rsidP="001A2888">
            <w:pPr>
              <w:jc w:val="left"/>
              <w:textAlignment w:val="center"/>
            </w:pPr>
            <w:r>
              <w:t>将</w:t>
            </w:r>
            <w:r>
              <w:object w:dxaOrig="457" w:dyaOrig="313" w14:anchorId="7EC292D7">
                <v:shape id="_x0000_i1142" type="#_x0000_t75" alt="eqId9b0a6c15428939414834c004df67176f" style="width:22.8pt;height:15.6pt" o:ole="">
                  <v:imagedata r:id="rId230" o:title="eqId9b0a6c15428939414834c004df67176f"/>
                </v:shape>
                <o:OLEObject Type="Embed" ProgID="Equation.DSMT4" ShapeID="_x0000_i1142" DrawAspect="Content" ObjectID="_1780230300" r:id="rId231"/>
              </w:object>
            </w:r>
            <w:r>
              <w:t>通入下列溶液至饱和：</w:t>
            </w:r>
          </w:p>
          <w:p w14:paraId="369CB352" w14:textId="77777777" w:rsidR="00836639" w:rsidRDefault="00357F7C" w:rsidP="001A2888">
            <w:pPr>
              <w:jc w:val="left"/>
              <w:textAlignment w:val="center"/>
            </w:pPr>
            <w:r>
              <w:t>①</w:t>
            </w:r>
            <w:r>
              <w:t>浓</w:t>
            </w:r>
            <w:r>
              <w:object w:dxaOrig="580" w:dyaOrig="323" w14:anchorId="09883247">
                <v:shape id="_x0000_i1143" type="#_x0000_t75" alt="eqId14353a38204376d0c45212ff20e540dd" style="width:28.8pt;height:16.2pt" o:ole="">
                  <v:imagedata r:id="rId228" o:title="eqId14353a38204376d0c45212ff20e540dd"/>
                </v:shape>
                <o:OLEObject Type="Embed" ProgID="Equation.DSMT4" ShapeID="_x0000_i1143" DrawAspect="Content" ObjectID="_1780230301" r:id="rId232"/>
              </w:object>
            </w:r>
          </w:p>
          <w:p w14:paraId="34983378" w14:textId="77777777" w:rsidR="00836639" w:rsidRDefault="00357F7C" w:rsidP="001A2888">
            <w:pPr>
              <w:jc w:val="left"/>
              <w:textAlignment w:val="center"/>
            </w:pPr>
            <w:r>
              <w:t>②</w:t>
            </w:r>
            <w:r>
              <w:object w:dxaOrig="915" w:dyaOrig="316" w14:anchorId="48FD7E1F">
                <v:shape id="_x0000_i1144" type="#_x0000_t75" alt="eqId21996a92f82cb7b77642b87033e1a8e1" style="width:45.6pt;height:15.6pt" o:ole="">
                  <v:imagedata r:id="rId233" o:title="eqId21996a92f82cb7b77642b87033e1a8e1"/>
                </v:shape>
                <o:OLEObject Type="Embed" ProgID="Equation.DSMT4" ShapeID="_x0000_i1144" DrawAspect="Content" ObjectID="_1780230302" r:id="rId234"/>
              </w:object>
            </w:r>
            <w:r>
              <w:t>和</w:t>
            </w:r>
            <w:r>
              <w:t>HNO</w:t>
            </w:r>
            <w:r>
              <w:rPr>
                <w:vertAlign w:val="subscript"/>
              </w:rPr>
              <w:t>3</w:t>
            </w:r>
            <w:r>
              <w:t>，混合溶液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FB64E6" w14:textId="77777777" w:rsidR="00836639" w:rsidRDefault="00357F7C" w:rsidP="001A2888">
            <w:pPr>
              <w:jc w:val="left"/>
              <w:textAlignment w:val="center"/>
            </w:pPr>
            <w:r>
              <w:t>①</w:t>
            </w:r>
            <w:r>
              <w:t>无色变黄色</w:t>
            </w:r>
          </w:p>
          <w:p w14:paraId="405AB162" w14:textId="77777777" w:rsidR="00836639" w:rsidRDefault="00357F7C" w:rsidP="001A2888">
            <w:pPr>
              <w:jc w:val="left"/>
              <w:textAlignment w:val="center"/>
            </w:pPr>
            <w:r>
              <w:t>②</w:t>
            </w:r>
            <w:r>
              <w:t>蓝色变绿色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53D0AB" w14:textId="77777777" w:rsidR="00836639" w:rsidRDefault="00357F7C" w:rsidP="001A2888">
            <w:pPr>
              <w:jc w:val="left"/>
              <w:textAlignment w:val="center"/>
            </w:pPr>
            <w:r>
              <w:object w:dxaOrig="316" w:dyaOrig="250" w14:anchorId="3FDC4B2C">
                <v:shape id="_x0000_i1145" type="#_x0000_t75" alt="eqId38976580545a0405e4847dc13b4d221f" style="width:15.6pt;height:12.6pt" o:ole="">
                  <v:imagedata r:id="rId226" o:title="eqId38976580545a0405e4847dc13b4d221f"/>
                </v:shape>
                <o:OLEObject Type="Embed" ProgID="Equation.DSMT4" ShapeID="_x0000_i1145" DrawAspect="Content" ObjectID="_1780230303" r:id="rId235"/>
              </w:object>
            </w:r>
            <w:r>
              <w:t>和浓</w:t>
            </w:r>
            <w:r>
              <w:object w:dxaOrig="580" w:dyaOrig="323" w14:anchorId="013C9DA5">
                <v:shape id="_x0000_i1146" type="#_x0000_t75" alt="eqId14353a38204376d0c45212ff20e540dd" style="width:28.8pt;height:16.2pt" o:ole="">
                  <v:imagedata r:id="rId228" o:title="eqId14353a38204376d0c45212ff20e540dd"/>
                </v:shape>
                <o:OLEObject Type="Embed" ProgID="Equation.DSMT4" ShapeID="_x0000_i1146" DrawAspect="Content" ObjectID="_1780230304" r:id="rId236"/>
              </w:object>
            </w:r>
            <w:r>
              <w:t>反应后溶液呈绿色的主要原因是溶有</w:t>
            </w:r>
            <w:r>
              <w:object w:dxaOrig="457" w:dyaOrig="313" w14:anchorId="0D78816F">
                <v:shape id="_x0000_i1147" type="#_x0000_t75" alt="eqId9b0a6c15428939414834c004df67176f" style="width:22.8pt;height:15.6pt" o:ole="">
                  <v:imagedata r:id="rId230" o:title="eqId9b0a6c15428939414834c004df67176f"/>
                </v:shape>
                <o:OLEObject Type="Embed" ProgID="Equation.DSMT4" ShapeID="_x0000_i1147" DrawAspect="Content" ObjectID="_1780230305" r:id="rId237"/>
              </w:object>
            </w:r>
          </w:p>
        </w:tc>
      </w:tr>
      <w:tr w:rsidR="00836639" w14:paraId="202CE3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1A7F18" w14:textId="77777777" w:rsidR="00836639" w:rsidRDefault="00357F7C" w:rsidP="001A2888">
            <w:pPr>
              <w:jc w:val="left"/>
              <w:textAlignment w:val="center"/>
            </w:pPr>
            <w:r>
              <w:lastRenderedPageBreak/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8A7411" w14:textId="77777777" w:rsidR="00836639" w:rsidRDefault="00357F7C" w:rsidP="001A2888">
            <w:pPr>
              <w:jc w:val="left"/>
              <w:textAlignment w:val="center"/>
            </w:pPr>
            <w:r>
              <w:t>比较</w:t>
            </w:r>
            <w:r>
              <w:object w:dxaOrig="228" w:dyaOrig="263" w14:anchorId="630A4588">
                <v:shape id="_x0000_i1148" type="#_x0000_t75" alt="eqId269da29cce2b78e1f0945af105389cb3" style="width:11.4pt;height:13.2pt" o:ole="">
                  <v:imagedata r:id="rId238" o:title="eqId269da29cce2b78e1f0945af105389cb3"/>
                </v:shape>
                <o:OLEObject Type="Embed" ProgID="Equation.DSMT4" ShapeID="_x0000_i1148" DrawAspect="Content" ObjectID="_1780230306" r:id="rId239"/>
              </w:object>
            </w:r>
            <w:r>
              <w:t>与</w:t>
            </w:r>
            <w:r>
              <w:object w:dxaOrig="527" w:dyaOrig="281" w14:anchorId="1C1A5F51">
                <v:shape id="_x0000_i1149" type="#_x0000_t75" alt="eqIdb91d19fd3534eb1dbfa24a06c7d4035b" style="width:26.4pt;height:13.8pt" o:ole="">
                  <v:imagedata r:id="rId240" o:title="eqIdb91d19fd3534eb1dbfa24a06c7d4035b"/>
                </v:shape>
                <o:OLEObject Type="Embed" ProgID="Equation.DSMT4" ShapeID="_x0000_i1149" DrawAspect="Content" ObjectID="_1780230307" r:id="rId241"/>
              </w:object>
            </w:r>
            <w:r>
              <w:t>结合</w:t>
            </w:r>
            <w:r>
              <w:object w:dxaOrig="404" w:dyaOrig="274" w14:anchorId="3AC76D9C">
                <v:shape id="_x0000_i1150" type="#_x0000_t75" alt="eqId7bc7efe60e2e9646c8ab17672c2b8b78" style="width:20.4pt;height:13.8pt" o:ole="">
                  <v:imagedata r:id="rId242" o:title="eqId7bc7efe60e2e9646c8ab17672c2b8b78"/>
                </v:shape>
                <o:OLEObject Type="Embed" ProgID="Equation.DSMT4" ShapeID="_x0000_i1150" DrawAspect="Content" ObjectID="_1780230308" r:id="rId243"/>
              </w:object>
            </w:r>
            <w:r>
              <w:t>的能力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937A6E" w14:textId="77777777" w:rsidR="00836639" w:rsidRDefault="00357F7C" w:rsidP="001A2888">
            <w:pPr>
              <w:jc w:val="left"/>
              <w:textAlignment w:val="center"/>
            </w:pPr>
            <w:r>
              <w:t>向等物质的量浓度的</w:t>
            </w:r>
            <w:r>
              <w:object w:dxaOrig="299" w:dyaOrig="211" w14:anchorId="0FC4C295">
                <v:shape id="_x0000_i1151" type="#_x0000_t75" alt="eqIde924f66af158be21ab0f3a8b9fa2a1a8" style="width:15pt;height:10.8pt" o:ole="">
                  <v:imagedata r:id="rId244" o:title="eqIde924f66af158be21ab0f3a8b9fa2a1a8"/>
                </v:shape>
                <o:OLEObject Type="Embed" ProgID="Equation.DSMT4" ShapeID="_x0000_i1151" DrawAspect="Content" ObjectID="_1780230309" r:id="rId245"/>
              </w:object>
            </w:r>
            <w:r>
              <w:t>和</w:t>
            </w:r>
            <w:r>
              <w:object w:dxaOrig="633" w:dyaOrig="250" w14:anchorId="0A69777E">
                <v:shape id="_x0000_i1152" type="#_x0000_t75" alt="eqId07af0c163a51ea15f5a4b27afae51533" style="width:31.8pt;height:12.6pt" o:ole="">
                  <v:imagedata r:id="rId246" o:title="eqId07af0c163a51ea15f5a4b27afae51533"/>
                </v:shape>
                <o:OLEObject Type="Embed" ProgID="Equation.DSMT4" ShapeID="_x0000_i1152" DrawAspect="Content" ObjectID="_1780230310" r:id="rId247"/>
              </w:object>
            </w:r>
            <w:r>
              <w:t>混合溶液中滴加几滴</w:t>
            </w:r>
            <w:r>
              <w:object w:dxaOrig="545" w:dyaOrig="316" w14:anchorId="0B19DA71">
                <v:shape id="_x0000_i1153" type="#_x0000_t75" alt="eqIddf13fef9f3b41ec1eb588b99606e64f0" style="width:27pt;height:15.6pt" o:ole="">
                  <v:imagedata r:id="rId248" o:title="eqIddf13fef9f3b41ec1eb588b99606e64f0"/>
                </v:shape>
                <o:OLEObject Type="Embed" ProgID="Equation.DSMT4" ShapeID="_x0000_i1153" DrawAspect="Content" ObjectID="_1780230311" r:id="rId249"/>
              </w:object>
            </w:r>
            <w:r>
              <w:t>溶液，振荡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CCA806" w14:textId="77777777" w:rsidR="00836639" w:rsidRDefault="00357F7C" w:rsidP="001A2888">
            <w:pPr>
              <w:jc w:val="left"/>
              <w:textAlignment w:val="center"/>
            </w:pPr>
            <w:r>
              <w:t>溶液颜色无明显变化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56D4C1" w14:textId="77777777" w:rsidR="00836639" w:rsidRDefault="00357F7C" w:rsidP="001A2888">
            <w:pPr>
              <w:jc w:val="left"/>
              <w:textAlignment w:val="center"/>
            </w:pPr>
            <w:r>
              <w:t>结合</w:t>
            </w:r>
            <w:r>
              <w:object w:dxaOrig="404" w:dyaOrig="274" w14:anchorId="79DDE755">
                <v:shape id="_x0000_i1154" type="#_x0000_t75" alt="eqId7bc7efe60e2e9646c8ab17672c2b8b78" style="width:20.4pt;height:13.8pt" o:ole="">
                  <v:imagedata r:id="rId242" o:title="eqId7bc7efe60e2e9646c8ab17672c2b8b78"/>
                </v:shape>
                <o:OLEObject Type="Embed" ProgID="Equation.DSMT4" ShapeID="_x0000_i1154" DrawAspect="Content" ObjectID="_1780230312" r:id="rId250"/>
              </w:object>
            </w:r>
            <w:r>
              <w:t>的能力：</w:t>
            </w:r>
            <w:r>
              <w:object w:dxaOrig="844" w:dyaOrig="289" w14:anchorId="51009041">
                <v:shape id="_x0000_i1155" type="#_x0000_t75" alt="eqId107aa3af433c408ce22fd61d69daf5b9" style="width:42pt;height:14.4pt" o:ole="">
                  <v:imagedata r:id="rId251" o:title="eqId107aa3af433c408ce22fd61d69daf5b9"/>
                </v:shape>
                <o:OLEObject Type="Embed" ProgID="Equation.DSMT4" ShapeID="_x0000_i1155" DrawAspect="Content" ObjectID="_1780230313" r:id="rId252"/>
              </w:object>
            </w:r>
          </w:p>
        </w:tc>
      </w:tr>
      <w:tr w:rsidR="00836639" w14:paraId="6F586F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237B15" w14:textId="77777777" w:rsidR="00836639" w:rsidRDefault="00357F7C" w:rsidP="001A2888">
            <w:pPr>
              <w:jc w:val="left"/>
              <w:textAlignment w:val="center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35B80E" w14:textId="77777777" w:rsidR="00836639" w:rsidRDefault="00357F7C" w:rsidP="001A2888">
            <w:pPr>
              <w:jc w:val="left"/>
              <w:textAlignment w:val="center"/>
            </w:pPr>
            <w:r>
              <w:t>比较</w:t>
            </w:r>
            <w:r>
              <w:object w:dxaOrig="334" w:dyaOrig="227" w14:anchorId="1DAAE881">
                <v:shape id="_x0000_i1156" type="#_x0000_t75" alt="eqId3cbbc3498b647a62a6da4984c1426607" style="width:16.8pt;height:11.4pt" o:ole="">
                  <v:imagedata r:id="rId253" o:title="eqId3cbbc3498b647a62a6da4984c1426607"/>
                </v:shape>
                <o:OLEObject Type="Embed" ProgID="Equation.DSMT4" ShapeID="_x0000_i1156" DrawAspect="Content" ObjectID="_1780230314" r:id="rId254"/>
              </w:object>
            </w:r>
            <w:r>
              <w:t>与</w:t>
            </w:r>
            <w:r>
              <w:object w:dxaOrig="580" w:dyaOrig="281" w14:anchorId="40A65D01">
                <v:shape id="_x0000_i1157" type="#_x0000_t75" alt="eqId78c4daf1f6ae4f8594319b379facd8e1" style="width:28.8pt;height:13.8pt" o:ole="">
                  <v:imagedata r:id="rId194" o:title="eqId78c4daf1f6ae4f8594319b379facd8e1"/>
                </v:shape>
                <o:OLEObject Type="Embed" ProgID="Equation.DSMT4" ShapeID="_x0000_i1157" DrawAspect="Content" ObjectID="_1780230315" r:id="rId255"/>
              </w:object>
            </w:r>
            <w:r>
              <w:t>的酸性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E2F2C9" w14:textId="77777777" w:rsidR="00836639" w:rsidRDefault="00357F7C" w:rsidP="001A2888">
            <w:pPr>
              <w:jc w:val="left"/>
              <w:textAlignment w:val="center"/>
            </w:pPr>
            <w:r>
              <w:t>分别测定等物质的量浓度的</w:t>
            </w:r>
            <w:r>
              <w:object w:dxaOrig="580" w:dyaOrig="317" w14:anchorId="494AB56C">
                <v:shape id="_x0000_i1158" type="#_x0000_t75" alt="eqIded0850c415a4666467263b55c10d1e10" style="width:28.8pt;height:15.6pt" o:ole="">
                  <v:imagedata r:id="rId256" o:title="eqIded0850c415a4666467263b55c10d1e10"/>
                </v:shape>
                <o:OLEObject Type="Embed" ProgID="Equation.DSMT4" ShapeID="_x0000_i1158" DrawAspect="Content" ObjectID="_1780230316" r:id="rId257"/>
              </w:object>
            </w:r>
            <w:r>
              <w:t>与</w:t>
            </w:r>
            <w:r>
              <w:object w:dxaOrig="1073" w:dyaOrig="357" w14:anchorId="521EC3B4">
                <v:shape id="_x0000_i1159" type="#_x0000_t75" alt="eqId7a4a5088df6bf6ce656bde08f9da6a94" style="width:53.4pt;height:18pt" o:ole="">
                  <v:imagedata r:id="rId258" o:title="eqId7a4a5088df6bf6ce656bde08f9da6a94"/>
                </v:shape>
                <o:OLEObject Type="Embed" ProgID="Equation.DSMT4" ShapeID="_x0000_i1159" DrawAspect="Content" ObjectID="_1780230317" r:id="rId259"/>
              </w:object>
            </w:r>
            <w:r>
              <w:t>溶液的</w:t>
            </w:r>
            <w:r>
              <w:object w:dxaOrig="334" w:dyaOrig="281" w14:anchorId="0146B792">
                <v:shape id="_x0000_i1160" type="#_x0000_t75" alt="eqId1066e53bf79a3cdff7ec2934bd09e272" style="width:16.8pt;height:13.8pt" o:ole="">
                  <v:imagedata r:id="rId146" o:title="eqId1066e53bf79a3cdff7ec2934bd09e272"/>
                </v:shape>
                <o:OLEObject Type="Embed" ProgID="Equation.DSMT4" ShapeID="_x0000_i1160" DrawAspect="Content" ObjectID="_1780230318" r:id="rId26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88F30B" w14:textId="77777777" w:rsidR="00836639" w:rsidRDefault="00357F7C" w:rsidP="001A2888">
            <w:pPr>
              <w:jc w:val="left"/>
              <w:textAlignment w:val="center"/>
            </w:pPr>
            <w:r>
              <w:t>前者</w:t>
            </w:r>
            <w:r>
              <w:object w:dxaOrig="334" w:dyaOrig="281" w14:anchorId="10FD1417">
                <v:shape id="_x0000_i1161" type="#_x0000_t75" alt="eqId1066e53bf79a3cdff7ec2934bd09e272" style="width:16.8pt;height:13.8pt" o:ole="">
                  <v:imagedata r:id="rId146" o:title="eqId1066e53bf79a3cdff7ec2934bd09e272"/>
                </v:shape>
                <o:OLEObject Type="Embed" ProgID="Equation.DSMT4" ShapeID="_x0000_i1161" DrawAspect="Content" ObjectID="_1780230319" r:id="rId261"/>
              </w:object>
            </w:r>
            <w:r>
              <w:t>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E0C7A8" w14:textId="77777777" w:rsidR="00836639" w:rsidRDefault="00357F7C" w:rsidP="001A2888">
            <w:pPr>
              <w:jc w:val="left"/>
              <w:textAlignment w:val="center"/>
            </w:pPr>
            <w:r>
              <w:t>酸性：</w:t>
            </w:r>
            <w:r>
              <w:object w:dxaOrig="1020" w:dyaOrig="319" w14:anchorId="57F864BC">
                <v:shape id="_x0000_i1162" type="#_x0000_t75" alt="eqId3a61e0fdeeeec81531d30fd60dcc5cd7" style="width:51pt;height:16.2pt" o:ole="">
                  <v:imagedata r:id="rId262" o:title="eqId3a61e0fdeeeec81531d30fd60dcc5cd7"/>
                </v:shape>
                <o:OLEObject Type="Embed" ProgID="Equation.DSMT4" ShapeID="_x0000_i1162" DrawAspect="Content" ObjectID="_1780230320" r:id="rId263"/>
              </w:object>
            </w:r>
          </w:p>
        </w:tc>
      </w:tr>
      <w:tr w:rsidR="00836639" w14:paraId="5168F5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CD35B2" w14:textId="77777777" w:rsidR="00836639" w:rsidRDefault="00357F7C" w:rsidP="001A2888">
            <w:pPr>
              <w:jc w:val="left"/>
              <w:textAlignment w:val="center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91C003" w14:textId="77777777" w:rsidR="00836639" w:rsidRDefault="00357F7C" w:rsidP="001A2888">
            <w:pPr>
              <w:jc w:val="left"/>
              <w:textAlignment w:val="center"/>
            </w:pPr>
            <w:r>
              <w:t>探究温度对反应速率的影响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7FFE78" w14:textId="77777777" w:rsidR="00836639" w:rsidRDefault="00357F7C" w:rsidP="001A2888">
            <w:pPr>
              <w:jc w:val="left"/>
              <w:textAlignment w:val="center"/>
            </w:pPr>
            <w:r>
              <w:t>等体积、等物质的量浓度的</w:t>
            </w:r>
            <w:r>
              <w:object w:dxaOrig="791" w:dyaOrig="316" w14:anchorId="6F3D7658">
                <v:shape id="_x0000_i1163" type="#_x0000_t75" alt="eqIdacc315945f11a750481f3b1cd01750dd" style="width:39.6pt;height:15.6pt" o:ole="">
                  <v:imagedata r:id="rId264" o:title="eqIdacc315945f11a750481f3b1cd01750dd"/>
                </v:shape>
                <o:OLEObject Type="Embed" ProgID="Equation.DSMT4" ShapeID="_x0000_i1163" DrawAspect="Content" ObjectID="_1780230321" r:id="rId265"/>
              </w:object>
            </w:r>
            <w:r>
              <w:t>与</w:t>
            </w:r>
            <w:r>
              <w:object w:dxaOrig="633" w:dyaOrig="316" w14:anchorId="23F201A9">
                <v:shape id="_x0000_i1164" type="#_x0000_t75" alt="eqIddbc7bcfe5cacce080d9a3d2ccf9366e0" style="width:31.8pt;height:15.6pt" o:ole="">
                  <v:imagedata r:id="rId266" o:title="eqIddbc7bcfe5cacce080d9a3d2ccf9366e0"/>
                </v:shape>
                <o:OLEObject Type="Embed" ProgID="Equation.DSMT4" ShapeID="_x0000_i1164" DrawAspect="Content" ObjectID="_1780230322" r:id="rId267"/>
              </w:object>
            </w:r>
            <w:r>
              <w:t>溶液在不同温度下反应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521119" w14:textId="77777777" w:rsidR="00836639" w:rsidRDefault="00357F7C" w:rsidP="001A2888">
            <w:pPr>
              <w:jc w:val="left"/>
              <w:textAlignment w:val="center"/>
            </w:pPr>
            <w:r>
              <w:t>温度高的溶液中先出现浑浊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6694D8" w14:textId="77777777" w:rsidR="00836639" w:rsidRDefault="00357F7C" w:rsidP="001A2888">
            <w:pPr>
              <w:jc w:val="left"/>
              <w:textAlignment w:val="center"/>
            </w:pPr>
            <w:r>
              <w:t>温度升高，该反应速率加快</w:t>
            </w:r>
          </w:p>
        </w:tc>
      </w:tr>
    </w:tbl>
    <w:p w14:paraId="429040C9" w14:textId="77777777" w:rsidR="00836639" w:rsidRDefault="00357F7C" w:rsidP="001A2888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33124466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5ED6CDAD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．</w:t>
      </w:r>
      <w:r>
        <w:t>Cu</w:t>
      </w:r>
      <w:r>
        <w:t>和浓</w:t>
      </w:r>
      <w:r>
        <w:t>HNO</w:t>
      </w:r>
      <w:r>
        <w:rPr>
          <w:vertAlign w:val="subscript"/>
        </w:rPr>
        <w:t>3</w:t>
      </w:r>
      <w:r>
        <w:t>反应后生成二氧化氮，探究其溶液呈绿色的原因可以采用对比实验，即将</w:t>
      </w:r>
      <w:r>
        <w:t>NO</w:t>
      </w:r>
      <w:r>
        <w:rPr>
          <w:vertAlign w:val="subscript"/>
        </w:rPr>
        <w:t>2</w:t>
      </w:r>
      <w:r>
        <w:t>通入</w:t>
      </w:r>
      <w:r>
        <w:t>①</w:t>
      </w:r>
      <w:r>
        <w:t>浓</w:t>
      </w:r>
      <w:r>
        <w:t>HNO</w:t>
      </w:r>
      <w:r>
        <w:rPr>
          <w:vertAlign w:val="subscript"/>
        </w:rPr>
        <w:t>3</w:t>
      </w:r>
      <w:r>
        <w:t>，</w:t>
      </w:r>
      <w:r>
        <w:t>②Cu(NO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和</w:t>
      </w:r>
      <w:r>
        <w:t>HNO</w:t>
      </w:r>
      <w:r>
        <w:rPr>
          <w:vertAlign w:val="subscript"/>
        </w:rPr>
        <w:t>3</w:t>
      </w:r>
      <w:r>
        <w:t>混合溶液至饱和，现象与原实验一致，可以说明</w:t>
      </w:r>
      <w:r>
        <w:t>Cu</w:t>
      </w:r>
      <w:r>
        <w:t>和浓</w:t>
      </w:r>
      <w:r>
        <w:t>HNO</w:t>
      </w:r>
      <w:r>
        <w:rPr>
          <w:vertAlign w:val="subscript"/>
        </w:rPr>
        <w:t>3</w:t>
      </w:r>
      <w:r>
        <w:t>反应后溶液呈绿色的主要原因是溶有</w:t>
      </w:r>
      <w:r>
        <w:t>NO</w:t>
      </w:r>
      <w:r>
        <w:rPr>
          <w:vertAlign w:val="subscript"/>
        </w:rPr>
        <w:t>2</w:t>
      </w:r>
      <w:r>
        <w:t>，</w:t>
      </w:r>
      <w:r>
        <w:t>A</w:t>
      </w:r>
      <w:r>
        <w:t>正确；</w:t>
      </w:r>
    </w:p>
    <w:p w14:paraId="719D50C5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．向等物质的量浓度的</w:t>
      </w:r>
      <w:r>
        <w:t>KF</w:t>
      </w:r>
      <w:r>
        <w:t>和</w:t>
      </w:r>
      <w:r>
        <w:t>KSCN</w:t>
      </w:r>
      <w:r>
        <w:t>混合溶液中滴加几滴</w:t>
      </w:r>
      <w:r>
        <w:t>FeCl</w:t>
      </w:r>
      <w:r>
        <w:rPr>
          <w:vertAlign w:val="subscript"/>
        </w:rPr>
        <w:t>3</w:t>
      </w:r>
      <w:r>
        <w:t>溶液，振荡，溶液颜色无明显变化，</w:t>
      </w:r>
      <w:proofErr w:type="gramStart"/>
      <w:r>
        <w:t>铁没有</w:t>
      </w:r>
      <w:proofErr w:type="gramEnd"/>
      <w:r>
        <w:t>与</w:t>
      </w:r>
      <w:r>
        <w:t>SCN</w:t>
      </w:r>
      <w:r>
        <w:rPr>
          <w:vertAlign w:val="superscript"/>
        </w:rPr>
        <w:t>-</w:t>
      </w:r>
      <w:r>
        <w:t>结合而与</w:t>
      </w:r>
      <w:r>
        <w:t>F</w:t>
      </w:r>
      <w:r>
        <w:rPr>
          <w:vertAlign w:val="superscript"/>
        </w:rPr>
        <w:t>-</w:t>
      </w:r>
      <w:r>
        <w:t>结合，说明结合</w:t>
      </w:r>
      <w:r>
        <w:t>Fe</w:t>
      </w:r>
      <w:r>
        <w:rPr>
          <w:vertAlign w:val="superscript"/>
        </w:rPr>
        <w:t>3+</w:t>
      </w:r>
      <w:r>
        <w:t>的能力：</w:t>
      </w:r>
      <w:r>
        <w:t>F</w:t>
      </w:r>
      <w:r>
        <w:rPr>
          <w:vertAlign w:val="superscript"/>
        </w:rPr>
        <w:t>-</w:t>
      </w:r>
      <w:r>
        <w:t>&gt;SCN</w:t>
      </w:r>
      <w:r>
        <w:rPr>
          <w:vertAlign w:val="superscript"/>
        </w:rPr>
        <w:t>-</w:t>
      </w:r>
      <w:r>
        <w:t>，</w:t>
      </w:r>
      <w:r>
        <w:t>B</w:t>
      </w:r>
      <w:r>
        <w:t>正确；</w:t>
      </w:r>
    </w:p>
    <w:p w14:paraId="3B307720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．不应该分别测定等物质的量浓度的</w:t>
      </w:r>
      <w:r>
        <w:object w:dxaOrig="580" w:dyaOrig="317" w14:anchorId="16367542">
          <v:shape id="_x0000_i1165" type="#_x0000_t75" alt="eqIded0850c415a4666467263b55c10d1e10" style="width:28.8pt;height:15.6pt" o:ole="">
            <v:imagedata r:id="rId256" o:title="eqIded0850c415a4666467263b55c10d1e10"/>
          </v:shape>
          <o:OLEObject Type="Embed" ProgID="Equation.DSMT4" ShapeID="_x0000_i1165" DrawAspect="Content" ObjectID="_1780230323" r:id="rId268"/>
        </w:object>
      </w:r>
      <w:r>
        <w:t>与</w:t>
      </w:r>
      <w:r>
        <w:object w:dxaOrig="1073" w:dyaOrig="357" w14:anchorId="423D15AE">
          <v:shape id="_x0000_i1166" type="#_x0000_t75" alt="eqId7a4a5088df6bf6ce656bde08f9da6a94" style="width:53.4pt;height:18pt" o:ole="">
            <v:imagedata r:id="rId258" o:title="eqId7a4a5088df6bf6ce656bde08f9da6a94"/>
          </v:shape>
          <o:OLEObject Type="Embed" ProgID="Equation.DSMT4" ShapeID="_x0000_i1166" DrawAspect="Content" ObjectID="_1780230324" r:id="rId269"/>
        </w:object>
      </w:r>
      <w:r>
        <w:t>溶液的</w:t>
      </w:r>
      <w:r>
        <w:object w:dxaOrig="334" w:dyaOrig="281" w14:anchorId="3C759099">
          <v:shape id="_x0000_i1167" type="#_x0000_t75" alt="eqId1066e53bf79a3cdff7ec2934bd09e272" style="width:16.8pt;height:13.8pt" o:ole="">
            <v:imagedata r:id="rId146" o:title="eqId1066e53bf79a3cdff7ec2934bd09e272"/>
          </v:shape>
          <o:OLEObject Type="Embed" ProgID="Equation.DSMT4" ShapeID="_x0000_i1167" DrawAspect="Content" ObjectID="_1780230325" r:id="rId270"/>
        </w:object>
      </w:r>
      <w:r>
        <w:t>，</w:t>
      </w:r>
      <w:proofErr w:type="gramStart"/>
      <w:r>
        <w:t>因为铵根离子</w:t>
      </w:r>
      <w:proofErr w:type="gramEnd"/>
      <w:r>
        <w:t>也要水解，且同浓度</w:t>
      </w:r>
      <w:r>
        <w:object w:dxaOrig="580" w:dyaOrig="317" w14:anchorId="05391600">
          <v:shape id="_x0000_i1168" type="#_x0000_t75" alt="eqIded0850c415a4666467263b55c10d1e10" style="width:28.8pt;height:15.6pt" o:ole="">
            <v:imagedata r:id="rId256" o:title="eqIded0850c415a4666467263b55c10d1e10"/>
          </v:shape>
          <o:OLEObject Type="Embed" ProgID="Equation.DSMT4" ShapeID="_x0000_i1168" DrawAspect="Content" ObjectID="_1780230326" r:id="rId271"/>
        </w:object>
      </w:r>
      <w:r>
        <w:t>与</w:t>
      </w:r>
      <w:r>
        <w:object w:dxaOrig="1073" w:dyaOrig="357" w14:anchorId="7A0DBE5C">
          <v:shape id="_x0000_i1169" type="#_x0000_t75" alt="eqId7a4a5088df6bf6ce656bde08f9da6a94" style="width:53.4pt;height:18pt" o:ole="">
            <v:imagedata r:id="rId258" o:title="eqId7a4a5088df6bf6ce656bde08f9da6a94"/>
          </v:shape>
          <o:OLEObject Type="Embed" ProgID="Equation.DSMT4" ShapeID="_x0000_i1169" DrawAspect="Content" ObjectID="_1780230327" r:id="rId272"/>
        </w:object>
      </w:r>
      <w:proofErr w:type="gramStart"/>
      <w:r>
        <w:t>的铵根离子</w:t>
      </w:r>
      <w:proofErr w:type="gramEnd"/>
      <w:r>
        <w:t>浓度不等，不能比较，并且亚硫酸的酸性大于氢氟酸，结论也不对，</w:t>
      </w:r>
      <w:r>
        <w:t>C</w:t>
      </w:r>
      <w:r>
        <w:t>错误；</w:t>
      </w:r>
    </w:p>
    <w:p w14:paraId="4D56CD48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．探究温度对反应速率的影响，只保留温度一个变量，温度高的溶液中先出现浑浊，能说明温度升高，反应速率加快，</w:t>
      </w:r>
      <w:r>
        <w:t>D</w:t>
      </w:r>
      <w:r>
        <w:t>正确；</w:t>
      </w:r>
    </w:p>
    <w:p w14:paraId="160E2803" w14:textId="77777777" w:rsidR="00836639" w:rsidRDefault="00357F7C" w:rsidP="001A2888">
      <w:pPr>
        <w:shd w:val="clear" w:color="auto" w:fill="F2F2F2"/>
        <w:jc w:val="left"/>
        <w:textAlignment w:val="center"/>
      </w:pPr>
      <w:r>
        <w:t>故选</w:t>
      </w:r>
      <w:r>
        <w:t>C</w:t>
      </w:r>
      <w:r>
        <w:t>。</w:t>
      </w:r>
    </w:p>
    <w:p w14:paraId="3821C14C" w14:textId="77777777" w:rsidR="00836639" w:rsidRDefault="00836639" w:rsidP="001A2888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2016205" w14:textId="77777777" w:rsidR="00836639" w:rsidRDefault="00357F7C" w:rsidP="001A2888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0A1A1264" w14:textId="77777777" w:rsidR="00836639" w:rsidRDefault="00357F7C" w:rsidP="001A2888">
      <w:pPr>
        <w:jc w:val="left"/>
        <w:textAlignment w:val="center"/>
      </w:pPr>
      <w:r>
        <w:t>17</w:t>
      </w:r>
      <w:r>
        <w:t>．氮和氧是构建化合物的常见元素。</w:t>
      </w:r>
    </w:p>
    <w:p w14:paraId="25403F21" w14:textId="77777777" w:rsidR="00836639" w:rsidRDefault="00357F7C" w:rsidP="001A2888">
      <w:pPr>
        <w:jc w:val="left"/>
        <w:textAlignment w:val="center"/>
      </w:pPr>
      <w:r>
        <w:t>已知：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C4CD0BF" wp14:editId="29F11D02">
            <wp:extent cx="2000250" cy="628650"/>
            <wp:effectExtent l="0" t="0" r="0" b="0"/>
            <wp:docPr id="100049" name="图片 100049" descr="@@@9bd4c6c7-5e9e-493a-b7a8-3e1102fc04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9bd4c6c7-5e9e-493a-b7a8-3e1102fc04a7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9352" w14:textId="77777777" w:rsidR="00836639" w:rsidRDefault="00357F7C" w:rsidP="001A2888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1F2A5AD" wp14:editId="74CAB06A">
            <wp:extent cx="2209800" cy="1724025"/>
            <wp:effectExtent l="0" t="0" r="0" b="9525"/>
            <wp:docPr id="100051" name="图片 100051" descr="@@@9dcfe26f-e39f-4784-b666-d019a56d17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9dcfe26f-e39f-4784-b666-d019a56d17af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802D" w14:textId="77777777" w:rsidR="00836639" w:rsidRDefault="00357F7C" w:rsidP="001A2888">
      <w:pPr>
        <w:jc w:val="left"/>
        <w:textAlignment w:val="center"/>
      </w:pPr>
      <w:r>
        <w:t>请回答：</w:t>
      </w:r>
    </w:p>
    <w:p w14:paraId="25341634" w14:textId="77777777" w:rsidR="00836639" w:rsidRDefault="00357F7C" w:rsidP="001A2888">
      <w:pPr>
        <w:jc w:val="left"/>
        <w:textAlignment w:val="center"/>
      </w:pPr>
      <w:r>
        <w:t>(1)</w:t>
      </w:r>
      <w:r>
        <w:t>某化合物的晶胞如图，其化学式是</w:t>
      </w:r>
      <w:r>
        <w:rPr>
          <w:rFonts w:eastAsia="Times New Roman"/>
          <w:u w:val="single"/>
        </w:rPr>
        <w:t xml:space="preserve">       </w:t>
      </w:r>
      <w:r>
        <w:t>，晶体类型是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A448E93" w14:textId="77777777" w:rsidR="00836639" w:rsidRDefault="00357F7C" w:rsidP="001A2888">
      <w:pPr>
        <w:jc w:val="left"/>
        <w:textAlignment w:val="center"/>
      </w:pPr>
      <w:r>
        <w:t>(2)</w:t>
      </w:r>
      <w:r>
        <w:t>下列说</w:t>
      </w:r>
      <w:r>
        <w:t>法正确的是</w:t>
      </w:r>
      <w:r>
        <w:t>_______</w:t>
      </w:r>
      <w:r>
        <w:t>。</w:t>
      </w:r>
    </w:p>
    <w:p w14:paraId="131E7466" w14:textId="77777777" w:rsidR="00836639" w:rsidRDefault="00357F7C" w:rsidP="001A2888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．电负性：</w:t>
      </w:r>
      <w:r>
        <w:object w:dxaOrig="756" w:dyaOrig="238" w14:anchorId="1EDED928">
          <v:shape id="_x0000_i1170" type="#_x0000_t75" alt="eqId453543ecdfeba55d857932ea58faec75" style="width:37.8pt;height:12pt" o:ole="">
            <v:imagedata r:id="rId275" o:title="eqId453543ecdfeba55d857932ea58faec75"/>
          </v:shape>
          <o:OLEObject Type="Embed" ProgID="Equation.DSMT4" ShapeID="_x0000_i1170" DrawAspect="Content" ObjectID="_1780230328" r:id="rId276"/>
        </w:object>
      </w:r>
      <w:r>
        <w:tab/>
        <w:t>B</w:t>
      </w:r>
      <w:r>
        <w:t>．离子半径：</w:t>
      </w:r>
      <w:r>
        <w:object w:dxaOrig="1055" w:dyaOrig="287" w14:anchorId="663D96BD">
          <v:shape id="_x0000_i1171" type="#_x0000_t75" alt="eqIde7c548fc2133ce51e06b6521df5cc71b" style="width:52.8pt;height:14.4pt" o:ole="">
            <v:imagedata r:id="rId277" o:title="eqIde7c548fc2133ce51e06b6521df5cc71b"/>
          </v:shape>
          <o:OLEObject Type="Embed" ProgID="Equation.DSMT4" ShapeID="_x0000_i1171" DrawAspect="Content" ObjectID="_1780230329" r:id="rId278"/>
        </w:object>
      </w:r>
    </w:p>
    <w:p w14:paraId="12641C1D" w14:textId="77777777" w:rsidR="00836639" w:rsidRDefault="00357F7C" w:rsidP="001A2888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．第一电离能：</w:t>
      </w:r>
      <w:r>
        <w:object w:dxaOrig="985" w:dyaOrig="241" w14:anchorId="63CCCE3D">
          <v:shape id="_x0000_i1172" type="#_x0000_t75" alt="eqId6a2c5379cf42fdb9994a4e74a6e94875" style="width:49.2pt;height:12pt" o:ole="">
            <v:imagedata r:id="rId279" o:title="eqId6a2c5379cf42fdb9994a4e74a6e94875"/>
          </v:shape>
          <o:OLEObject Type="Embed" ProgID="Equation.DSMT4" ShapeID="_x0000_i1172" DrawAspect="Content" ObjectID="_1780230330" r:id="rId280"/>
        </w:object>
      </w:r>
      <w:r>
        <w:tab/>
        <w:t>D</w:t>
      </w:r>
      <w:r>
        <w:t>．基态</w:t>
      </w:r>
      <w:r>
        <w:object w:dxaOrig="281" w:dyaOrig="246" w14:anchorId="4310E47C">
          <v:shape id="_x0000_i1173" type="#_x0000_t75" alt="eqId0818f5c9aa9a6c2d3bf706242fdeeaca" style="width:13.8pt;height:12.6pt" o:ole="">
            <v:imagedata r:id="rId281" o:title="eqId0818f5c9aa9a6c2d3bf706242fdeeaca"/>
          </v:shape>
          <o:OLEObject Type="Embed" ProgID="Equation.DSMT4" ShapeID="_x0000_i1173" DrawAspect="Content" ObjectID="_1780230331" r:id="rId282"/>
        </w:object>
      </w:r>
      <w:r>
        <w:rPr>
          <w:vertAlign w:val="superscript"/>
        </w:rPr>
        <w:t>2+</w:t>
      </w:r>
      <w:r>
        <w:t>的简化电子排布式：</w:t>
      </w:r>
      <w:r>
        <w:object w:dxaOrig="686" w:dyaOrig="319" w14:anchorId="7A1A3938">
          <v:shape id="_x0000_i1174" type="#_x0000_t75" alt="eqId03174c8807b183bc99407675a70e8948" style="width:34.2pt;height:16.2pt" o:ole="">
            <v:imagedata r:id="rId283" o:title="eqId03174c8807b183bc99407675a70e8948"/>
          </v:shape>
          <o:OLEObject Type="Embed" ProgID="Equation.DSMT4" ShapeID="_x0000_i1174" DrawAspect="Content" ObjectID="_1780230332" r:id="rId284"/>
        </w:object>
      </w:r>
    </w:p>
    <w:p w14:paraId="25973AB6" w14:textId="77777777" w:rsidR="00836639" w:rsidRDefault="00357F7C" w:rsidP="001A2888">
      <w:pPr>
        <w:jc w:val="left"/>
        <w:textAlignment w:val="center"/>
      </w:pPr>
      <w:r>
        <w:lastRenderedPageBreak/>
        <w:t>(3)①</w:t>
      </w:r>
      <w:r>
        <w:object w:dxaOrig="2446" w:dyaOrig="330" w14:anchorId="5B1200D2">
          <v:shape id="_x0000_i1175" type="#_x0000_t75" alt="eqId043d50e09466afcba50f5bad90e80f61" style="width:122.4pt;height:16.8pt" o:ole="">
            <v:imagedata r:id="rId285" o:title="eqId043d50e09466afcba50f5bad90e80f61"/>
          </v:shape>
          <o:OLEObject Type="Embed" ProgID="Equation.DSMT4" ShapeID="_x0000_i1175" DrawAspect="Content" ObjectID="_1780230333" r:id="rId286"/>
        </w:object>
      </w:r>
      <w:r>
        <w:t>，其中</w:t>
      </w:r>
      <w:r>
        <w:object w:dxaOrig="510" w:dyaOrig="316" w14:anchorId="5CB64C48">
          <v:shape id="_x0000_i1176" type="#_x0000_t75" alt="eqId2fa379c0e0624a5a63af96a9fc6c2cdf" style="width:25.8pt;height:15.6pt" o:ole="">
            <v:imagedata r:id="rId287" o:title="eqId2fa379c0e0624a5a63af96a9fc6c2cdf"/>
          </v:shape>
          <o:OLEObject Type="Embed" ProgID="Equation.DSMT4" ShapeID="_x0000_i1176" DrawAspect="Content" ObjectID="_1780230334" r:id="rId288"/>
        </w:object>
      </w:r>
      <w:r>
        <w:t>的</w:t>
      </w:r>
      <w:r>
        <w:t>N</w:t>
      </w:r>
      <w:r>
        <w:t>原子杂化方式为</w:t>
      </w:r>
      <w:r>
        <w:rPr>
          <w:rFonts w:eastAsia="Times New Roman"/>
          <w:u w:val="single"/>
        </w:rPr>
        <w:t xml:space="preserve">       </w:t>
      </w:r>
      <w:r>
        <w:t>；比较键角</w:t>
      </w:r>
      <w:r>
        <w:object w:dxaOrig="1566" w:dyaOrig="320" w14:anchorId="589957BF">
          <v:shape id="_x0000_i1177" type="#_x0000_t75" alt="eqIdec14e1df9a09bda735794d840de3ca06" style="width:78.6pt;height:16.2pt" o:ole="">
            <v:imagedata r:id="rId289" o:title="eqIdec14e1df9a09bda735794d840de3ca06"/>
          </v:shape>
          <o:OLEObject Type="Embed" ProgID="Equation.DSMT4" ShapeID="_x0000_i1177" DrawAspect="Content" ObjectID="_1780230335" r:id="rId290"/>
        </w:object>
      </w:r>
      <w:r>
        <w:t>中的</w:t>
      </w:r>
      <w:r>
        <w:object w:dxaOrig="510" w:dyaOrig="316" w14:anchorId="0DC82251">
          <v:shape id="_x0000_i1178" type="#_x0000_t75" alt="eqId2fa379c0e0624a5a63af96a9fc6c2cdf" style="width:25.8pt;height:15.6pt" o:ole="">
            <v:imagedata r:id="rId287" o:title="eqId2fa379c0e0624a5a63af96a9fc6c2cdf"/>
          </v:shape>
          <o:OLEObject Type="Embed" ProgID="Equation.DSMT4" ShapeID="_x0000_i1178" DrawAspect="Content" ObjectID="_1780230336" r:id="rId291"/>
        </w:object>
      </w:r>
      <w:r>
        <w:rPr>
          <w:rFonts w:eastAsia="Times New Roman"/>
          <w:u w:val="single"/>
        </w:rPr>
        <w:t xml:space="preserve">       </w:t>
      </w:r>
      <w:r>
        <w:object w:dxaOrig="914" w:dyaOrig="329" w14:anchorId="51D92E6E">
          <v:shape id="_x0000_i1179" type="#_x0000_t75" alt="eqId4bf58de3d9cce0f36123e9c699e757d1" style="width:45.6pt;height:16.2pt" o:ole="">
            <v:imagedata r:id="rId292" o:title="eqId4bf58de3d9cce0f36123e9c699e757d1"/>
          </v:shape>
          <o:OLEObject Type="Embed" ProgID="Equation.DSMT4" ShapeID="_x0000_i1179" DrawAspect="Content" ObjectID="_1780230337" r:id="rId293"/>
        </w:object>
      </w:r>
      <w:r>
        <w:t>中的</w:t>
      </w:r>
      <w:r>
        <w:object w:dxaOrig="510" w:dyaOrig="327" w14:anchorId="13D703DC">
          <v:shape id="_x0000_i1180" type="#_x0000_t75" alt="eqId99ad34f0cc23149a2c5375ca8053a763" style="width:25.8pt;height:16.2pt" o:ole="">
            <v:imagedata r:id="rId294" o:title="eqId99ad34f0cc23149a2c5375ca8053a763"/>
          </v:shape>
          <o:OLEObject Type="Embed" ProgID="Equation.DSMT4" ShapeID="_x0000_i1180" DrawAspect="Content" ObjectID="_1780230338" r:id="rId295"/>
        </w:object>
      </w:r>
      <w:r>
        <w:t>(</w:t>
      </w:r>
      <w:r>
        <w:t>填</w:t>
      </w:r>
      <w:r>
        <w:t>“&gt;”</w:t>
      </w:r>
      <w:r>
        <w:t>、</w:t>
      </w:r>
      <w:r>
        <w:t>“&lt;”</w:t>
      </w:r>
      <w:r>
        <w:t>或</w:t>
      </w:r>
      <w:r>
        <w:t>“=”)</w:t>
      </w:r>
      <w:r>
        <w:t>，请说明理由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5B4181B" w14:textId="77777777" w:rsidR="00836639" w:rsidRDefault="00357F7C" w:rsidP="001A2888">
      <w:pPr>
        <w:jc w:val="left"/>
        <w:textAlignment w:val="center"/>
      </w:pPr>
      <w:r>
        <w:t>②</w:t>
      </w:r>
      <w:r>
        <w:t>将</w:t>
      </w:r>
      <w:r>
        <w:object w:dxaOrig="580" w:dyaOrig="323" w14:anchorId="3ABBD6DB">
          <v:shape id="_x0000_i1181" type="#_x0000_t75" alt="eqId14353a38204376d0c45212ff20e540dd" style="width:28.8pt;height:16.2pt" o:ole="">
            <v:imagedata r:id="rId228" o:title="eqId14353a38204376d0c45212ff20e540dd"/>
          </v:shape>
          <o:OLEObject Type="Embed" ProgID="Equation.DSMT4" ShapeID="_x0000_i1181" DrawAspect="Content" ObjectID="_1780230339" r:id="rId296"/>
        </w:object>
      </w:r>
      <w:r>
        <w:t>与</w:t>
      </w:r>
      <w:r>
        <w:object w:dxaOrig="387" w:dyaOrig="314" w14:anchorId="532E516B">
          <v:shape id="_x0000_i1182" type="#_x0000_t75" alt="eqId6dd34eb812d3f789b945c2d95bf37633" style="width:19.2pt;height:15.6pt" o:ole="">
            <v:imagedata r:id="rId297" o:title="eqId6dd34eb812d3f789b945c2d95bf37633"/>
          </v:shape>
          <o:OLEObject Type="Embed" ProgID="Equation.DSMT4" ShapeID="_x0000_i1182" DrawAspect="Content" ObjectID="_1780230340" r:id="rId298"/>
        </w:object>
      </w:r>
      <w:r>
        <w:t>按物质的量之比</w:t>
      </w:r>
      <w:r>
        <w:t>1:2</w:t>
      </w:r>
      <w:r>
        <w:t>发</w:t>
      </w:r>
      <w:r>
        <w:t>生化合反应生成</w:t>
      </w:r>
      <w:r>
        <w:t>A</w:t>
      </w:r>
      <w:r>
        <w:t>，测得</w:t>
      </w:r>
      <w:r>
        <w:t>A</w:t>
      </w:r>
      <w:r>
        <w:t>由</w:t>
      </w:r>
      <w:r>
        <w:t>2</w:t>
      </w:r>
      <w:r>
        <w:t>种微粒构成，其中之一是</w:t>
      </w:r>
      <w:r>
        <w:object w:dxaOrig="457" w:dyaOrig="330" w14:anchorId="32F6691D">
          <v:shape id="_x0000_i1183" type="#_x0000_t75" alt="eqId4ac1e279fecc767fd867b516a93bd819" style="width:22.8pt;height:16.8pt" o:ole="">
            <v:imagedata r:id="rId299" o:title="eqId4ac1e279fecc767fd867b516a93bd819"/>
          </v:shape>
          <o:OLEObject Type="Embed" ProgID="Equation.DSMT4" ShapeID="_x0000_i1183" DrawAspect="Content" ObjectID="_1780230341" r:id="rId300"/>
        </w:object>
      </w:r>
      <w:r>
        <w:t>。比较氧化性强弱：</w:t>
      </w:r>
      <w:r>
        <w:object w:dxaOrig="457" w:dyaOrig="330" w14:anchorId="322B3EF3">
          <v:shape id="_x0000_i1184" type="#_x0000_t75" alt="eqId4ac1e279fecc767fd867b516a93bd819" style="width:22.8pt;height:16.8pt" o:ole="">
            <v:imagedata r:id="rId299" o:title="eqId4ac1e279fecc767fd867b516a93bd819"/>
          </v:shape>
          <o:OLEObject Type="Embed" ProgID="Equation.DSMT4" ShapeID="_x0000_i1184" DrawAspect="Content" ObjectID="_1780230342" r:id="rId301"/>
        </w:object>
      </w:r>
      <w:r>
        <w:t xml:space="preserve"> </w:t>
      </w:r>
      <w:r>
        <w:rPr>
          <w:rFonts w:eastAsia="Times New Roman"/>
          <w:u w:val="single"/>
        </w:rPr>
        <w:t xml:space="preserve">       </w:t>
      </w:r>
      <w:r>
        <w:object w:dxaOrig="580" w:dyaOrig="323" w14:anchorId="401AB9B5">
          <v:shape id="_x0000_i1185" type="#_x0000_t75" alt="eqId14353a38204376d0c45212ff20e540dd" style="width:28.8pt;height:16.2pt" o:ole="">
            <v:imagedata r:id="rId228" o:title="eqId14353a38204376d0c45212ff20e540dd"/>
          </v:shape>
          <o:OLEObject Type="Embed" ProgID="Equation.DSMT4" ShapeID="_x0000_i1185" DrawAspect="Content" ObjectID="_1780230343" r:id="rId302"/>
        </w:object>
      </w:r>
      <w:r>
        <w:t>(</w:t>
      </w:r>
      <w:r>
        <w:t>填</w:t>
      </w:r>
      <w:r>
        <w:t>“&gt;”</w:t>
      </w:r>
      <w:r>
        <w:t>、</w:t>
      </w:r>
      <w:r>
        <w:t>“&lt;”</w:t>
      </w:r>
      <w:r>
        <w:t>或</w:t>
      </w:r>
      <w:r>
        <w:t>“=”)</w:t>
      </w:r>
      <w:r>
        <w:t>；写出</w:t>
      </w:r>
      <w:r>
        <w:t>A</w:t>
      </w:r>
      <w:r>
        <w:t>中阴离子的结构式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9977EEF" w14:textId="77777777" w:rsidR="001A2888" w:rsidRDefault="00357F7C" w:rsidP="001A2888">
      <w:pPr>
        <w:shd w:val="clear" w:color="auto" w:fill="F2F2F2"/>
        <w:jc w:val="left"/>
        <w:textAlignment w:val="center"/>
      </w:pPr>
      <w:r>
        <w:t>【答案】</w:t>
      </w:r>
    </w:p>
    <w:p w14:paraId="590DA24B" w14:textId="615F2190" w:rsidR="00836639" w:rsidRDefault="00357F7C" w:rsidP="001A2888">
      <w:pPr>
        <w:shd w:val="clear" w:color="auto" w:fill="F2F2F2"/>
        <w:jc w:val="left"/>
        <w:textAlignment w:val="center"/>
      </w:pPr>
      <w:r>
        <w:t xml:space="preserve">(1)     </w:t>
      </w:r>
      <w:r>
        <w:object w:dxaOrig="1161" w:dyaOrig="316" w14:anchorId="5C532EE4">
          <v:shape id="_x0000_i1186" type="#_x0000_t75" alt="eqIdfd3fd7d3b481ba4624b79e16e9ecb850" style="width:58.2pt;height:15.6pt" o:ole="">
            <v:imagedata r:id="rId303" o:title="eqIdfd3fd7d3b481ba4624b79e16e9ecb850"/>
          </v:shape>
          <o:OLEObject Type="Embed" ProgID="Equation.DSMT4" ShapeID="_x0000_i1186" DrawAspect="Content" ObjectID="_1780230344" r:id="rId304"/>
        </w:object>
      </w:r>
      <w:r>
        <w:t xml:space="preserve">     </w:t>
      </w:r>
      <w:r>
        <w:t>分子晶体</w:t>
      </w:r>
    </w:p>
    <w:p w14:paraId="7B17F2F4" w14:textId="77777777" w:rsidR="00836639" w:rsidRDefault="00357F7C" w:rsidP="001A2888">
      <w:pPr>
        <w:shd w:val="clear" w:color="auto" w:fill="F2F2F2"/>
        <w:jc w:val="left"/>
        <w:textAlignment w:val="center"/>
      </w:pPr>
      <w:r>
        <w:t>(</w:t>
      </w:r>
      <w:proofErr w:type="gramStart"/>
      <w:r>
        <w:t>2)CD</w:t>
      </w:r>
      <w:proofErr w:type="gramEnd"/>
    </w:p>
    <w:p w14:paraId="3AE86C7D" w14:textId="72347450" w:rsidR="00836639" w:rsidRDefault="00357F7C" w:rsidP="001A2888">
      <w:pPr>
        <w:shd w:val="clear" w:color="auto" w:fill="F2F2F2"/>
        <w:jc w:val="left"/>
        <w:textAlignment w:val="center"/>
        <w:rPr>
          <w:rFonts w:hint="eastAsia"/>
        </w:rPr>
      </w:pPr>
      <w:r>
        <w:t>(3)     sp</w:t>
      </w:r>
      <w:r>
        <w:rPr>
          <w:vertAlign w:val="superscript"/>
        </w:rPr>
        <w:t>3</w:t>
      </w:r>
      <w:r>
        <w:t xml:space="preserve">     </w:t>
      </w:r>
      <w:r>
        <w:t>＜</w:t>
      </w:r>
      <w:r>
        <w:t xml:space="preserve">     </w:t>
      </w:r>
      <w:r>
        <w:object w:dxaOrig="510" w:dyaOrig="316" w14:anchorId="7E3ACE5F">
          <v:shape id="_x0000_i1187" type="#_x0000_t75" alt="eqId2fa379c0e0624a5a63af96a9fc6c2cdf" style="width:25.8pt;height:15.6pt" o:ole="">
            <v:imagedata r:id="rId287" o:title="eqId2fa379c0e0624a5a63af96a9fc6c2cdf"/>
          </v:shape>
          <o:OLEObject Type="Embed" ProgID="Equation.DSMT4" ShapeID="_x0000_i1187" DrawAspect="Content" ObjectID="_1780230345" r:id="rId305"/>
        </w:object>
      </w:r>
      <w:r>
        <w:t>有孤电子对，孤电子对对</w:t>
      </w:r>
      <w:proofErr w:type="gramStart"/>
      <w:r>
        <w:t>成键电子</w:t>
      </w:r>
      <w:proofErr w:type="gramEnd"/>
      <w:r>
        <w:t>排斥力大，键角变小</w:t>
      </w:r>
      <w:r>
        <w:t xml:space="preserve">     </w:t>
      </w:r>
      <w:r>
        <w:t>＞</w:t>
      </w:r>
      <w:r>
        <w:t xml:space="preserve">    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10C01C8" wp14:editId="34AD2575">
            <wp:extent cx="1714500" cy="771525"/>
            <wp:effectExtent l="0" t="0" r="0" b="9525"/>
            <wp:docPr id="100053" name="图片 100053" descr="@@@ec44dc3e-8478-4116-bb18-9668b1566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ec44dc3e-8478-4116-bb18-9668b1566684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D5F9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</w:t>
      </w:r>
      <w:r>
        <w:rPr>
          <w:rFonts w:hint="eastAsia"/>
        </w:rPr>
        <w:t>根据</w:t>
      </w:r>
      <w:r>
        <w:t>晶胞图可知，化学式为</w:t>
      </w:r>
      <w:r>
        <w:object w:dxaOrig="1161" w:dyaOrig="316" w14:anchorId="7182BE23">
          <v:shape id="_x0000_i1188" type="#_x0000_t75" alt="eqIdfd3fd7d3b481ba4624b79e16e9ecb850" style="width:58.2pt;height:15.6pt" o:ole="">
            <v:imagedata r:id="rId303" o:title="eqIdfd3fd7d3b481ba4624b79e16e9ecb850"/>
          </v:shape>
          <o:OLEObject Type="Embed" ProgID="Equation.DSMT4" ShapeID="_x0000_i1188" DrawAspect="Content" ObjectID="_1780230346" r:id="rId307"/>
        </w:object>
      </w:r>
      <w:r>
        <w:t>；</w:t>
      </w:r>
      <w:r>
        <w:rPr>
          <w:rFonts w:hint="eastAsia"/>
        </w:rPr>
        <w:t>根据</w:t>
      </w:r>
      <w:r>
        <w:t>晶胞图可知构成晶胞的粒子为</w:t>
      </w:r>
      <w:r>
        <w:object w:dxaOrig="1161" w:dyaOrig="316" w14:anchorId="3FC52D3D">
          <v:shape id="_x0000_i1189" type="#_x0000_t75" alt="eqIdfd3fd7d3b481ba4624b79e16e9ecb850" style="width:58.2pt;height:15.6pt" o:ole="">
            <v:imagedata r:id="rId303" o:title="eqIdfd3fd7d3b481ba4624b79e16e9ecb850"/>
          </v:shape>
          <o:OLEObject Type="Embed" ProgID="Equation.DSMT4" ShapeID="_x0000_i1189" DrawAspect="Content" ObjectID="_1780230347" r:id="rId308"/>
        </w:object>
      </w:r>
      <w:r>
        <w:t>分子，故为分子晶体；</w:t>
      </w:r>
    </w:p>
    <w:p w14:paraId="129B6DC7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  <w:r>
        <w:t>A</w:t>
      </w:r>
      <w:r>
        <w:t>同一周期，从左到右，电负性依次增强，故顺序为</w:t>
      </w:r>
      <w:r>
        <w:object w:dxaOrig="738" w:dyaOrig="249" w14:anchorId="0A6565FD">
          <v:shape id="_x0000_i1190" type="#_x0000_t75" alt="eqId08060c91528e4608a29c3c4323a5791e" style="width:37.2pt;height:12.6pt" o:ole="">
            <v:imagedata r:id="rId309" o:title="eqId08060c91528e4608a29c3c4323a5791e"/>
          </v:shape>
          <o:OLEObject Type="Embed" ProgID="Equation.DSMT4" ShapeID="_x0000_i1190" DrawAspect="Content" ObjectID="_1780230348" r:id="rId310"/>
        </w:object>
      </w:r>
      <w:r>
        <w:t>，</w:t>
      </w:r>
      <w:r>
        <w:t>A</w:t>
      </w:r>
      <w:r>
        <w:t>错误；</w:t>
      </w:r>
    </w:p>
    <w:p w14:paraId="6FCF273C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核外电子排布相同，核电荷数越大，半径越小，故顺序为</w:t>
      </w:r>
      <w:r>
        <w:object w:dxaOrig="1161" w:dyaOrig="277" w14:anchorId="6F0652CE">
          <v:shape id="_x0000_i1191" type="#_x0000_t75" alt="eqId9e8ac65d71a1eaaec80d3a4b0e63beac" style="width:58.2pt;height:13.8pt" o:ole="">
            <v:imagedata r:id="rId311" o:title="eqId9e8ac65d71a1eaaec80d3a4b0e63beac"/>
          </v:shape>
          <o:OLEObject Type="Embed" ProgID="Equation.DSMT4" ShapeID="_x0000_i1191" DrawAspect="Content" ObjectID="_1780230349" r:id="rId312"/>
        </w:object>
      </w:r>
      <w:r>
        <w:t>，</w:t>
      </w:r>
      <w:r>
        <w:t>B</w:t>
      </w:r>
      <w:r>
        <w:t>错误；</w:t>
      </w:r>
    </w:p>
    <w:p w14:paraId="79211A1F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同一周期，从左到右，电离能增大的趋势，</w:t>
      </w:r>
      <w:r>
        <w:t>VA</w:t>
      </w:r>
      <w:r>
        <w:t>族和</w:t>
      </w:r>
      <w:proofErr w:type="spellStart"/>
      <w:r>
        <w:t>ⅥA</w:t>
      </w:r>
      <w:proofErr w:type="spellEnd"/>
      <w:r>
        <w:t>族相反，故顺序为</w:t>
      </w:r>
      <w:r>
        <w:object w:dxaOrig="985" w:dyaOrig="241" w14:anchorId="60A39601">
          <v:shape id="_x0000_i1192" type="#_x0000_t75" alt="eqId6a2c5379cf42fdb9994a4e74a6e94875" style="width:49.2pt;height:12pt" o:ole="">
            <v:imagedata r:id="rId279" o:title="eqId6a2c5379cf42fdb9994a4e74a6e94875"/>
          </v:shape>
          <o:OLEObject Type="Embed" ProgID="Equation.DSMT4" ShapeID="_x0000_i1192" DrawAspect="Content" ObjectID="_1780230350" r:id="rId313"/>
        </w:object>
      </w:r>
      <w:r>
        <w:t>，</w:t>
      </w:r>
      <w:r>
        <w:t>C</w:t>
      </w:r>
      <w:r>
        <w:t>正确；</w:t>
      </w:r>
    </w:p>
    <w:p w14:paraId="05F42076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基态</w:t>
      </w:r>
      <w:r>
        <w:object w:dxaOrig="281" w:dyaOrig="246" w14:anchorId="7EBE973A">
          <v:shape id="_x0000_i1193" type="#_x0000_t75" alt="eqId0818f5c9aa9a6c2d3bf706242fdeeaca" style="width:13.8pt;height:12.6pt" o:ole="">
            <v:imagedata r:id="rId281" o:title="eqId0818f5c9aa9a6c2d3bf706242fdeeaca"/>
          </v:shape>
          <o:OLEObject Type="Embed" ProgID="Equation.DSMT4" ShapeID="_x0000_i1193" DrawAspect="Content" ObjectID="_1780230351" r:id="rId314"/>
        </w:object>
      </w:r>
      <w:r>
        <w:t>的简化电子排布式：</w:t>
      </w:r>
      <w:r>
        <w:object w:dxaOrig="950" w:dyaOrig="316" w14:anchorId="70BC775D">
          <v:shape id="_x0000_i1194" type="#_x0000_t75" alt="eqIdfa69c255c6ec085e66821e54b4592bcb" style="width:47.4pt;height:15.6pt" o:ole="">
            <v:imagedata r:id="rId315" o:title="eqIdfa69c255c6ec085e66821e54b4592bcb"/>
          </v:shape>
          <o:OLEObject Type="Embed" ProgID="Equation.DSMT4" ShapeID="_x0000_i1194" DrawAspect="Content" ObjectID="_1780230352" r:id="rId316"/>
        </w:object>
      </w:r>
      <w:r>
        <w:t>，</w:t>
      </w:r>
      <w:r>
        <w:t>Cr</w:t>
      </w:r>
      <w:r>
        <w:rPr>
          <w:vertAlign w:val="superscript"/>
        </w:rPr>
        <w:t>2+</w:t>
      </w:r>
      <w:r>
        <w:t>的简化电子排布式为</w:t>
      </w:r>
      <w:r>
        <w:t>[</w:t>
      </w:r>
      <w:proofErr w:type="spellStart"/>
      <w:r>
        <w:t>Ar</w:t>
      </w:r>
      <w:proofErr w:type="spellEnd"/>
      <w:r>
        <w:t>]3d</w:t>
      </w:r>
      <w:r>
        <w:rPr>
          <w:vertAlign w:val="superscript"/>
        </w:rPr>
        <w:t>4</w:t>
      </w:r>
      <w:r>
        <w:t>，</w:t>
      </w:r>
      <w:r>
        <w:t>D</w:t>
      </w:r>
      <w:r>
        <w:t>正确；</w:t>
      </w:r>
    </w:p>
    <w:p w14:paraId="018DF276" w14:textId="77777777" w:rsidR="00836639" w:rsidRDefault="00357F7C" w:rsidP="001A2888">
      <w:pPr>
        <w:shd w:val="clear" w:color="auto" w:fill="F2F2F2"/>
        <w:jc w:val="left"/>
        <w:textAlignment w:val="center"/>
      </w:pPr>
      <w:r>
        <w:t>故选</w:t>
      </w:r>
      <w:r>
        <w:t>CD</w:t>
      </w:r>
      <w:r>
        <w:t>；</w:t>
      </w:r>
    </w:p>
    <w:p w14:paraId="3D9B570F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</w:t>
      </w:r>
      <w:r>
        <w:t>①</w:t>
      </w:r>
      <w:r>
        <w:object w:dxaOrig="510" w:dyaOrig="316" w14:anchorId="093C2F30">
          <v:shape id="_x0000_i1195" type="#_x0000_t75" alt="eqId2fa379c0e0624a5a63af96a9fc6c2cdf" style="width:25.8pt;height:15.6pt" o:ole="">
            <v:imagedata r:id="rId287" o:title="eqId2fa379c0e0624a5a63af96a9fc6c2cdf"/>
          </v:shape>
          <o:OLEObject Type="Embed" ProgID="Equation.DSMT4" ShapeID="_x0000_i1195" DrawAspect="Content" ObjectID="_1780230353" r:id="rId317"/>
        </w:object>
      </w:r>
      <w:r>
        <w:t>的价层电子对数</w:t>
      </w:r>
      <w:r>
        <w:object w:dxaOrig="1301" w:dyaOrig="550" w14:anchorId="64EAF66A">
          <v:shape id="_x0000_i1196" type="#_x0000_t75" alt="eqId51f0d52fc7e712bb1d2a49182f2c3de6" style="width:64.8pt;height:27.6pt" o:ole="">
            <v:imagedata r:id="rId318" o:title="eqId51f0d52fc7e712bb1d2a49182f2c3de6"/>
          </v:shape>
          <o:OLEObject Type="Embed" ProgID="Equation.DSMT4" ShapeID="_x0000_i1196" DrawAspect="Content" ObjectID="_1780230354" r:id="rId319"/>
        </w:object>
      </w:r>
      <w:r>
        <w:t>，故杂化方式为</w:t>
      </w:r>
      <w:r>
        <w:t>sp</w:t>
      </w:r>
      <w:r>
        <w:rPr>
          <w:vertAlign w:val="superscript"/>
        </w:rPr>
        <w:t>3</w:t>
      </w:r>
      <w:r>
        <w:t>；</w:t>
      </w:r>
      <w:r>
        <w:object w:dxaOrig="510" w:dyaOrig="316" w14:anchorId="24FC2045">
          <v:shape id="_x0000_i1197" type="#_x0000_t75" alt="eqId2fa379c0e0624a5a63af96a9fc6c2cdf" style="width:25.8pt;height:15.6pt" o:ole="">
            <v:imagedata r:id="rId287" o:title="eqId2fa379c0e0624a5a63af96a9fc6c2cdf"/>
          </v:shape>
          <o:OLEObject Type="Embed" ProgID="Equation.DSMT4" ShapeID="_x0000_i1197" DrawAspect="Content" ObjectID="_1780230355" r:id="rId320"/>
        </w:object>
      </w:r>
      <w:r>
        <w:t>价层电子对数为</w:t>
      </w:r>
      <w:r>
        <w:t>4</w:t>
      </w:r>
      <w:r>
        <w:t>，有一对</w:t>
      </w:r>
      <w:proofErr w:type="gramStart"/>
      <w:r>
        <w:t>孤</w:t>
      </w:r>
      <w:proofErr w:type="gramEnd"/>
      <w:r>
        <w:t>电子对，</w:t>
      </w:r>
      <w:r>
        <w:object w:dxaOrig="510" w:dyaOrig="327" w14:anchorId="776EAFC9">
          <v:shape id="_x0000_i1198" type="#_x0000_t75" alt="eqId99ad34f0cc23149a2c5375ca8053a763" style="width:25.8pt;height:16.2pt" o:ole="">
            <v:imagedata r:id="rId294" o:title="eqId99ad34f0cc23149a2c5375ca8053a763"/>
          </v:shape>
          <o:OLEObject Type="Embed" ProgID="Equation.DSMT4" ShapeID="_x0000_i1198" DrawAspect="Content" ObjectID="_1780230356" r:id="rId321"/>
        </w:object>
      </w:r>
      <w:r>
        <w:t>价层电子对数</w:t>
      </w:r>
      <w:r>
        <w:object w:dxaOrig="1584" w:dyaOrig="545" w14:anchorId="6C5A9F1D">
          <v:shape id="_x0000_i1199" type="#_x0000_t75" alt="eqIdbce495e90f78b6192e31ff623a433a8d" style="width:79.2pt;height:27pt" o:ole="">
            <v:imagedata r:id="rId322" o:title="eqIdbce495e90f78b6192e31ff623a433a8d"/>
          </v:shape>
          <o:OLEObject Type="Embed" ProgID="Equation.DSMT4" ShapeID="_x0000_i1199" DrawAspect="Content" ObjectID="_1780230357" r:id="rId323"/>
        </w:object>
      </w:r>
      <w:r>
        <w:t>，无孤对电子，又因为</w:t>
      </w:r>
      <w:proofErr w:type="gramStart"/>
      <w:r>
        <w:t>孤</w:t>
      </w:r>
      <w:proofErr w:type="gramEnd"/>
      <w:r>
        <w:t>电子对对</w:t>
      </w:r>
      <w:proofErr w:type="gramStart"/>
      <w:r>
        <w:t>成键电子</w:t>
      </w:r>
      <w:proofErr w:type="gramEnd"/>
      <w:r>
        <w:t>的排斥力大于</w:t>
      </w:r>
      <w:proofErr w:type="gramStart"/>
      <w:r>
        <w:t>成键电子对成键电子</w:t>
      </w:r>
      <w:proofErr w:type="gramEnd"/>
      <w:r>
        <w:t>的排斥力，故键角</w:t>
      </w:r>
      <w:r>
        <w:object w:dxaOrig="1566" w:dyaOrig="320" w14:anchorId="6B97075B">
          <v:shape id="_x0000_i1200" type="#_x0000_t75" alt="eqIdec14e1df9a09bda735794d840de3ca06" style="width:78.6pt;height:16.2pt" o:ole="">
            <v:imagedata r:id="rId289" o:title="eqIdec14e1df9a09bda735794d840de3ca06"/>
          </v:shape>
          <o:OLEObject Type="Embed" ProgID="Equation.DSMT4" ShapeID="_x0000_i1200" DrawAspect="Content" ObjectID="_1780230358" r:id="rId324"/>
        </w:object>
      </w:r>
      <w:r>
        <w:t>中的</w:t>
      </w:r>
      <w:r>
        <w:object w:dxaOrig="510" w:dyaOrig="316" w14:anchorId="1C021696">
          <v:shape id="_x0000_i1201" type="#_x0000_t75" alt="eqId2fa379c0e0624a5a63af96a9fc6c2cdf" style="width:25.8pt;height:15.6pt" o:ole="">
            <v:imagedata r:id="rId287" o:title="eqId2fa379c0e0624a5a63af96a9fc6c2cdf"/>
          </v:shape>
          <o:OLEObject Type="Embed" ProgID="Equation.DSMT4" ShapeID="_x0000_i1201" DrawAspect="Content" ObjectID="_1780230359" r:id="rId325"/>
        </w:object>
      </w:r>
      <w:r>
        <w:t>＜</w:t>
      </w:r>
      <w:r>
        <w:object w:dxaOrig="914" w:dyaOrig="329" w14:anchorId="17293AF5">
          <v:shape id="_x0000_i1202" type="#_x0000_t75" alt="eqId4bf58de3d9cce0f36123e9c699e757d1" style="width:45.6pt;height:16.2pt" o:ole="">
            <v:imagedata r:id="rId292" o:title="eqId4bf58de3d9cce0f36123e9c699e757d1"/>
          </v:shape>
          <o:OLEObject Type="Embed" ProgID="Equation.DSMT4" ShapeID="_x0000_i1202" DrawAspect="Content" ObjectID="_1780230360" r:id="rId326"/>
        </w:object>
      </w:r>
      <w:r>
        <w:t>中的</w:t>
      </w:r>
      <w:r>
        <w:object w:dxaOrig="510" w:dyaOrig="327" w14:anchorId="23C780E7">
          <v:shape id="_x0000_i1203" type="#_x0000_t75" alt="eqId99ad34f0cc23149a2c5375ca8053a763" style="width:25.8pt;height:16.2pt" o:ole="">
            <v:imagedata r:id="rId294" o:title="eqId99ad34f0cc23149a2c5375ca8053a763"/>
          </v:shape>
          <o:OLEObject Type="Embed" ProgID="Equation.DSMT4" ShapeID="_x0000_i1203" DrawAspect="Content" ObjectID="_1780230361" r:id="rId327"/>
        </w:object>
      </w:r>
      <w:r>
        <w:t>；</w:t>
      </w:r>
    </w:p>
    <w:p w14:paraId="0B67AB27" w14:textId="77777777" w:rsidR="00836639" w:rsidRDefault="00357F7C" w:rsidP="001A2888">
      <w:pPr>
        <w:shd w:val="clear" w:color="auto" w:fill="F2F2F2"/>
        <w:jc w:val="left"/>
        <w:textAlignment w:val="center"/>
      </w:pPr>
      <w:r>
        <w:t>②</w:t>
      </w:r>
      <w:r>
        <w:t>将</w:t>
      </w:r>
      <w:r>
        <w:object w:dxaOrig="580" w:dyaOrig="323" w14:anchorId="37A8E4BA">
          <v:shape id="_x0000_i1204" type="#_x0000_t75" alt="eqId14353a38204376d0c45212ff20e540dd" style="width:28.8pt;height:16.2pt" o:ole="">
            <v:imagedata r:id="rId228" o:title="eqId14353a38204376d0c45212ff20e540dd"/>
          </v:shape>
          <o:OLEObject Type="Embed" ProgID="Equation.DSMT4" ShapeID="_x0000_i1204" DrawAspect="Content" ObjectID="_1780230362" r:id="rId328"/>
        </w:object>
      </w:r>
      <w:r>
        <w:t>与</w:t>
      </w:r>
      <w:r>
        <w:object w:dxaOrig="387" w:dyaOrig="314" w14:anchorId="655B7FFF">
          <v:shape id="_x0000_i1205" type="#_x0000_t75" alt="eqId6dd34eb812d3f789b945c2d95bf37633" style="width:19.2pt;height:15.6pt" o:ole="">
            <v:imagedata r:id="rId297" o:title="eqId6dd34eb812d3f789b945c2d95bf37633"/>
          </v:shape>
          <o:OLEObject Type="Embed" ProgID="Equation.DSMT4" ShapeID="_x0000_i1205" DrawAspect="Content" ObjectID="_1780230363" r:id="rId329"/>
        </w:object>
      </w:r>
      <w:r>
        <w:t>按物质的量之比</w:t>
      </w:r>
      <w:r>
        <w:t>1:2</w:t>
      </w:r>
      <w:r>
        <w:t>发生化合反应生成</w:t>
      </w:r>
      <w:r>
        <w:t>A</w:t>
      </w:r>
      <w:r>
        <w:t>，测得</w:t>
      </w:r>
      <w:r>
        <w:t>A</w:t>
      </w:r>
      <w:r>
        <w:t>由</w:t>
      </w:r>
      <w:r>
        <w:t>2</w:t>
      </w:r>
      <w:r>
        <w:t>种微粒构成，其中之一是</w:t>
      </w:r>
      <w:r>
        <w:object w:dxaOrig="457" w:dyaOrig="330" w14:anchorId="024A3DF8">
          <v:shape id="_x0000_i1206" type="#_x0000_t75" alt="eqId4ac1e279fecc767fd867b516a93bd819" style="width:22.8pt;height:16.8pt" o:ole="">
            <v:imagedata r:id="rId299" o:title="eqId4ac1e279fecc767fd867b516a93bd819"/>
          </v:shape>
          <o:OLEObject Type="Embed" ProgID="Equation.DSMT4" ShapeID="_x0000_i1206" DrawAspect="Content" ObjectID="_1780230364" r:id="rId330"/>
        </w:object>
      </w:r>
      <w:r>
        <w:t>，则</w:t>
      </w:r>
      <w:r>
        <w:t>A</w:t>
      </w:r>
      <w:r>
        <w:t>为</w:t>
      </w:r>
      <w:r>
        <w:t>NO</w:t>
      </w:r>
      <w:r>
        <w:rPr>
          <w:vertAlign w:val="subscript"/>
        </w:rPr>
        <w:t>2</w:t>
      </w:r>
      <w:r>
        <w:t>HS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t>，</w:t>
      </w:r>
      <w:r>
        <w:object w:dxaOrig="457" w:dyaOrig="330" w14:anchorId="75380EE2">
          <v:shape id="_x0000_i1207" type="#_x0000_t75" alt="eqId4ac1e279fecc767fd867b516a93bd819" style="width:22.8pt;height:16.8pt" o:ole="">
            <v:imagedata r:id="rId299" o:title="eqId4ac1e279fecc767fd867b516a93bd819"/>
          </v:shape>
          <o:OLEObject Type="Embed" ProgID="Equation.DSMT4" ShapeID="_x0000_i1207" DrawAspect="Content" ObjectID="_1780230365" r:id="rId331"/>
        </w:object>
      </w:r>
      <w:r>
        <w:t>为硝酸失去一个</w:t>
      </w:r>
      <w:r>
        <w:t>OH</w:t>
      </w:r>
      <w:r>
        <w:rPr>
          <w:vertAlign w:val="superscript"/>
        </w:rPr>
        <w:t>-</w:t>
      </w:r>
      <w:r>
        <w:t>，得电子能力更强，氧化性更强，故氧化性强弱：</w:t>
      </w:r>
      <w:r>
        <w:object w:dxaOrig="457" w:dyaOrig="330" w14:anchorId="029FF25D">
          <v:shape id="_x0000_i1208" type="#_x0000_t75" alt="eqId4ac1e279fecc767fd867b516a93bd819" style="width:22.8pt;height:16.8pt" o:ole="">
            <v:imagedata r:id="rId299" o:title="eqId4ac1e279fecc767fd867b516a93bd819"/>
          </v:shape>
          <o:OLEObject Type="Embed" ProgID="Equation.DSMT4" ShapeID="_x0000_i1208" DrawAspect="Content" ObjectID="_1780230366" r:id="rId332"/>
        </w:object>
      </w:r>
      <w:r>
        <w:t xml:space="preserve"> </w:t>
      </w:r>
      <w:r>
        <w:t>＞</w:t>
      </w:r>
      <w:r>
        <w:object w:dxaOrig="580" w:dyaOrig="323" w14:anchorId="4D21805F">
          <v:shape id="_x0000_i1209" type="#_x0000_t75" alt="eqId14353a38204376d0c45212ff20e540dd" style="width:28.8pt;height:16.2pt" o:ole="">
            <v:imagedata r:id="rId228" o:title="eqId14353a38204376d0c45212ff20e540dd"/>
          </v:shape>
          <o:OLEObject Type="Embed" ProgID="Equation.DSMT4" ShapeID="_x0000_i1209" DrawAspect="Content" ObjectID="_1780230367" r:id="rId333"/>
        </w:object>
      </w:r>
      <w:r>
        <w:t>；阴离子为</w:t>
      </w:r>
      <w:r>
        <w:object w:dxaOrig="633" w:dyaOrig="330" w14:anchorId="1946AB43">
          <v:shape id="_x0000_i1210" type="#_x0000_t75" alt="eqIdd593f4d5f59b4c35eb72dc4b145713de" style="width:31.8pt;height:16.8pt" o:ole="">
            <v:imagedata r:id="rId334" o:title="eqIdd593f4d5f59b4c35eb72dc4b145713de"/>
          </v:shape>
          <o:OLEObject Type="Embed" ProgID="Equation.DSMT4" ShapeID="_x0000_i1210" DrawAspect="Content" ObjectID="_1780230368" r:id="rId335"/>
        </w:object>
      </w:r>
      <w:r>
        <w:rPr>
          <w:rFonts w:hint="eastAsia"/>
        </w:rPr>
        <w:t>由</w:t>
      </w:r>
      <w:r>
        <w:t>已知可知其结构式为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724DF4A" wp14:editId="6C96EB54">
            <wp:extent cx="1809750" cy="809625"/>
            <wp:effectExtent l="0" t="0" r="0" b="9525"/>
            <wp:docPr id="100055" name="图片 100055" descr="@@@bda56c9a-b3f1-48ab-b24c-867c66902f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bda56c9a-b3f1-48ab-b24c-867c66902fba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231DA7CC" w14:textId="77777777" w:rsidR="00836639" w:rsidRDefault="00357F7C" w:rsidP="001A2888">
      <w:pPr>
        <w:jc w:val="left"/>
        <w:textAlignment w:val="center"/>
      </w:pPr>
      <w:r>
        <w:t>18</w:t>
      </w:r>
      <w:r>
        <w:t>．固态化合物</w:t>
      </w:r>
      <w:r>
        <w:t>Y</w:t>
      </w:r>
      <w:r>
        <w:t>的组成为</w:t>
      </w:r>
      <w:r>
        <w:object w:dxaOrig="1741" w:dyaOrig="356" w14:anchorId="74CEE05C">
          <v:shape id="_x0000_i1211" type="#_x0000_t75" alt="eqId6239439ef85461349ba4b32332f5210c" style="width:87pt;height:18pt" o:ole="">
            <v:imagedata r:id="rId336" o:title="eqId6239439ef85461349ba4b32332f5210c"/>
          </v:shape>
          <o:OLEObject Type="Embed" ProgID="Equation.DSMT4" ShapeID="_x0000_i1211" DrawAspect="Content" ObjectID="_1780230369" r:id="rId337"/>
        </w:object>
      </w:r>
      <w:r>
        <w:t>，以</w:t>
      </w:r>
      <w:r>
        <w:t>Y</w:t>
      </w:r>
      <w:r>
        <w:t>为原料实现如下转化。</w:t>
      </w:r>
    </w:p>
    <w:p w14:paraId="43BB1287" w14:textId="77777777" w:rsidR="00836639" w:rsidRDefault="00357F7C" w:rsidP="001A2888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3F822A86" wp14:editId="7FA62F51">
            <wp:extent cx="4257675" cy="1200150"/>
            <wp:effectExtent l="0" t="0" r="9525" b="0"/>
            <wp:docPr id="100057" name="图片 100057" descr="@@@808d900a-b6fb-4923-903d-60afa4b0b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808d900a-b6fb-4923-903d-60afa4b0b418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A193" w14:textId="77777777" w:rsidR="00836639" w:rsidRDefault="00357F7C" w:rsidP="001A2888">
      <w:pPr>
        <w:jc w:val="left"/>
        <w:textAlignment w:val="center"/>
      </w:pPr>
      <w:r>
        <w:t>已知：</w:t>
      </w:r>
      <w:r>
        <w:object w:dxaOrig="439" w:dyaOrig="315" w14:anchorId="2572320F">
          <v:shape id="_x0000_i1212" type="#_x0000_t75" alt="eqId1163bc05a73653778b05c45aed88addc" style="width:22.2pt;height:15.6pt" o:ole="">
            <v:imagedata r:id="rId339" o:title="eqId1163bc05a73653778b05c45aed88addc"/>
          </v:shape>
          <o:OLEObject Type="Embed" ProgID="Equation.DSMT4" ShapeID="_x0000_i1212" DrawAspect="Content" ObjectID="_1780230370" r:id="rId340"/>
        </w:object>
      </w:r>
      <w:r>
        <w:t>与溶液</w:t>
      </w:r>
      <w:r>
        <w:t>A</w:t>
      </w:r>
      <w:r>
        <w:t>中金属离子均不能形成配合物。</w:t>
      </w:r>
    </w:p>
    <w:p w14:paraId="17BD911F" w14:textId="77777777" w:rsidR="00836639" w:rsidRDefault="00357F7C" w:rsidP="001A2888">
      <w:pPr>
        <w:jc w:val="left"/>
        <w:textAlignment w:val="center"/>
      </w:pPr>
      <w:r>
        <w:t>请回答：</w:t>
      </w:r>
    </w:p>
    <w:p w14:paraId="5E750A88" w14:textId="77777777" w:rsidR="00836639" w:rsidRDefault="00357F7C" w:rsidP="001A2888">
      <w:pPr>
        <w:jc w:val="left"/>
        <w:textAlignment w:val="center"/>
      </w:pPr>
      <w:r>
        <w:t>(1)</w:t>
      </w:r>
      <w:r>
        <w:t>依据步骤</w:t>
      </w:r>
      <w:r>
        <w:t>Ⅲ</w:t>
      </w:r>
      <w:r>
        <w:t>，</w:t>
      </w:r>
      <w:r>
        <w:object w:dxaOrig="721" w:dyaOrig="317" w14:anchorId="28F73833">
          <v:shape id="_x0000_i1213" type="#_x0000_t75" alt="eqIdcf99f9f4a0786ee442e924dc54b7ea4c" style="width:36pt;height:15.6pt" o:ole="">
            <v:imagedata r:id="rId341" o:title="eqIdcf99f9f4a0786ee442e924dc54b7ea4c"/>
          </v:shape>
          <o:OLEObject Type="Embed" ProgID="Equation.DSMT4" ShapeID="_x0000_i1213" DrawAspect="Content" ObjectID="_1780230371" r:id="rId342"/>
        </w:object>
      </w:r>
      <w:r>
        <w:t>、</w:t>
      </w:r>
      <w:r>
        <w:object w:dxaOrig="651" w:dyaOrig="325" w14:anchorId="2F33D2B2">
          <v:shape id="_x0000_i1214" type="#_x0000_t75" alt="eqIde2c5c4252151fd66a6c92cc209dca171" style="width:32.4pt;height:16.2pt" o:ole="">
            <v:imagedata r:id="rId343" o:title="eqIde2c5c4252151fd66a6c92cc209dca171"/>
          </v:shape>
          <o:OLEObject Type="Embed" ProgID="Equation.DSMT4" ShapeID="_x0000_i1214" DrawAspect="Content" ObjectID="_1780230372" r:id="rId344"/>
        </w:object>
      </w:r>
      <w:r>
        <w:t>和</w:t>
      </w:r>
      <w:r>
        <w:object w:dxaOrig="721" w:dyaOrig="317" w14:anchorId="7226CC28">
          <v:shape id="_x0000_i1215" type="#_x0000_t75" alt="eqIda3b8ee42352b29fa0eae0be6a3c386e2" style="width:36pt;height:15.6pt" o:ole="">
            <v:imagedata r:id="rId345" o:title="eqIda3b8ee42352b29fa0eae0be6a3c386e2"/>
          </v:shape>
          <o:OLEObject Type="Embed" ProgID="Equation.DSMT4" ShapeID="_x0000_i1215" DrawAspect="Content" ObjectID="_1780230373" r:id="rId346"/>
        </w:object>
      </w:r>
      <w:r>
        <w:t>中溶解度最大的是</w:t>
      </w:r>
      <w:r>
        <w:rPr>
          <w:rFonts w:eastAsia="Times New Roman"/>
          <w:u w:val="single"/>
        </w:rPr>
        <w:t xml:space="preserve">       </w:t>
      </w:r>
      <w:r>
        <w:t>。写出溶液</w:t>
      </w:r>
      <w:r>
        <w:t>C</w:t>
      </w:r>
      <w:r>
        <w:t>中的所有阴离子</w:t>
      </w:r>
      <w:r>
        <w:rPr>
          <w:rFonts w:eastAsia="Times New Roman"/>
          <w:u w:val="single"/>
        </w:rPr>
        <w:t xml:space="preserve">       </w:t>
      </w:r>
      <w:r>
        <w:t>。步骤</w:t>
      </w:r>
      <w:r>
        <w:t>Ⅱ</w:t>
      </w:r>
      <w:r>
        <w:t>中，加入</w:t>
      </w:r>
      <w:r>
        <w:object w:dxaOrig="651" w:dyaOrig="316" w14:anchorId="5572FE09">
          <v:shape id="_x0000_i1216" type="#_x0000_t75" alt="eqId95e5e50a62c390ae7f7cb638753931b9" style="width:32.4pt;height:15.6pt" o:ole="">
            <v:imagedata r:id="rId347" o:title="eqId95e5e50a62c390ae7f7cb638753931b9"/>
          </v:shape>
          <o:OLEObject Type="Embed" ProgID="Equation.DSMT4" ShapeID="_x0000_i1216" DrawAspect="Content" ObjectID="_1780230374" r:id="rId348"/>
        </w:object>
      </w:r>
      <w:r>
        <w:t>的作用是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B21ED0E" w14:textId="77777777" w:rsidR="00836639" w:rsidRDefault="00357F7C" w:rsidP="001A2888">
      <w:pPr>
        <w:jc w:val="left"/>
        <w:textAlignment w:val="center"/>
      </w:pPr>
      <w:r>
        <w:t>(2)</w:t>
      </w:r>
      <w:r>
        <w:t>下列说法正确的是</w:t>
      </w:r>
      <w:r>
        <w:t>_______</w:t>
      </w:r>
      <w:r>
        <w:t>。</w:t>
      </w:r>
    </w:p>
    <w:p w14:paraId="6F901045" w14:textId="77777777" w:rsidR="00836639" w:rsidRDefault="00357F7C" w:rsidP="001A2888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．气体</w:t>
      </w:r>
      <w:r>
        <w:t>D</w:t>
      </w:r>
      <w:r>
        <w:t>是形成酸雨的主要成分</w:t>
      </w:r>
      <w:r>
        <w:tab/>
        <w:t>B</w:t>
      </w:r>
      <w:r>
        <w:t>．固体</w:t>
      </w:r>
      <w:r>
        <w:t>E</w:t>
      </w:r>
      <w:r>
        <w:t>可能含有</w:t>
      </w:r>
      <w:r>
        <w:object w:dxaOrig="756" w:dyaOrig="316" w14:anchorId="37888180">
          <v:shape id="_x0000_i1217" type="#_x0000_t75" alt="eqId889220d0a5054f0df8fdb14fec5409b8" style="width:37.8pt;height:15.6pt" o:ole="">
            <v:imagedata r:id="rId87" o:title="eqId889220d0a5054f0df8fdb14fec5409b8"/>
          </v:shape>
          <o:OLEObject Type="Embed" ProgID="Equation.DSMT4" ShapeID="_x0000_i1217" DrawAspect="Content" ObjectID="_1780230375" r:id="rId349"/>
        </w:object>
      </w:r>
    </w:p>
    <w:p w14:paraId="04CD0D46" w14:textId="77777777" w:rsidR="00836639" w:rsidRDefault="00357F7C" w:rsidP="001A2888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object w:dxaOrig="879" w:dyaOrig="315" w14:anchorId="0ADCEA5D">
          <v:shape id="_x0000_i1218" type="#_x0000_t75" alt="eqIdc1d0b64223609dbece59dd28a10f950a" style="width:43.8pt;height:15.6pt" o:ole="">
            <v:imagedata r:id="rId350" o:title="eqIdc1d0b64223609dbece59dd28a10f950a"/>
          </v:shape>
          <o:OLEObject Type="Embed" ProgID="Equation.DSMT4" ShapeID="_x0000_i1218" DrawAspect="Content" ObjectID="_1780230376" r:id="rId351"/>
        </w:object>
      </w:r>
      <w:r>
        <w:t>可溶于</w:t>
      </w:r>
      <w:r>
        <w:object w:dxaOrig="651" w:dyaOrig="316" w14:anchorId="5817A39D">
          <v:shape id="_x0000_i1219" type="#_x0000_t75" alt="eqId95e5e50a62c390ae7f7cb638753931b9" style="width:32.4pt;height:15.6pt" o:ole="">
            <v:imagedata r:id="rId347" o:title="eqId95e5e50a62c390ae7f7cb638753931b9"/>
          </v:shape>
          <o:OLEObject Type="Embed" ProgID="Equation.DSMT4" ShapeID="_x0000_i1219" DrawAspect="Content" ObjectID="_1780230377" r:id="rId352"/>
        </w:object>
      </w:r>
      <w:r>
        <w:t>溶液</w:t>
      </w:r>
      <w:r>
        <w:tab/>
        <w:t>D</w:t>
      </w:r>
      <w:r>
        <w:t>．碱性：</w:t>
      </w:r>
      <w:r>
        <w:object w:dxaOrig="1672" w:dyaOrig="320" w14:anchorId="1DEC8FDC">
          <v:shape id="_x0000_i1220" type="#_x0000_t75" alt="eqId5a19c4d37f9ce0b38e074dd7c2733807" style="width:83.4pt;height:16.2pt" o:ole="">
            <v:imagedata r:id="rId353" o:title="eqId5a19c4d37f9ce0b38e074dd7c2733807"/>
          </v:shape>
          <o:OLEObject Type="Embed" ProgID="Equation.DSMT4" ShapeID="_x0000_i1220" DrawAspect="Content" ObjectID="_1780230378" r:id="rId354"/>
        </w:object>
      </w:r>
    </w:p>
    <w:p w14:paraId="4982E09D" w14:textId="77777777" w:rsidR="00836639" w:rsidRDefault="00357F7C" w:rsidP="001A2888">
      <w:pPr>
        <w:jc w:val="left"/>
        <w:textAlignment w:val="center"/>
      </w:pPr>
      <w:r>
        <w:t>(3)</w:t>
      </w:r>
      <w:r>
        <w:t>酸性条件下，固体</w:t>
      </w:r>
      <w:r>
        <w:object w:dxaOrig="651" w:dyaOrig="332" w14:anchorId="1757ABE3">
          <v:shape id="_x0000_i1221" type="#_x0000_t75" alt="eqIde260c7a00c29d5213b7d9e0f68130f64" style="width:32.4pt;height:16.8pt" o:ole="">
            <v:imagedata r:id="rId355" o:title="eqIde260c7a00c29d5213b7d9e0f68130f64"/>
          </v:shape>
          <o:OLEObject Type="Embed" ProgID="Equation.DSMT4" ShapeID="_x0000_i1221" DrawAspect="Content" ObjectID="_1780230379" r:id="rId356"/>
        </w:object>
      </w:r>
      <w:r>
        <w:t>(</w:t>
      </w:r>
      <w:r>
        <w:t>微溶于水，其还原产物为无色的</w:t>
      </w:r>
      <w:r>
        <w:object w:dxaOrig="404" w:dyaOrig="261" w14:anchorId="1969E973">
          <v:shape id="_x0000_i1222" type="#_x0000_t75" alt="eqId0e6de4ca959c6ef99dbea769938863ec" style="width:20.4pt;height:13.2pt" o:ole="">
            <v:imagedata r:id="rId357" o:title="eqId0e6de4ca959c6ef99dbea769938863ec"/>
          </v:shape>
          <o:OLEObject Type="Embed" ProgID="Equation.DSMT4" ShapeID="_x0000_i1222" DrawAspect="Content" ObjectID="_1780230380" r:id="rId358"/>
        </w:object>
      </w:r>
      <w:r>
        <w:t>)</w:t>
      </w:r>
      <w:r>
        <w:t>可氧化</w:t>
      </w:r>
      <w:r>
        <w:object w:dxaOrig="510" w:dyaOrig="264" w14:anchorId="0F2DAD48">
          <v:shape id="_x0000_i1223" type="#_x0000_t75" alt="eqId2293442fbaeba329c0deab4c6c56a78a" style="width:25.8pt;height:13.2pt" o:ole="">
            <v:imagedata r:id="rId359" o:title="eqId2293442fbaeba329c0deab4c6c56a78a"/>
          </v:shape>
          <o:OLEObject Type="Embed" ProgID="Equation.DSMT4" ShapeID="_x0000_i1223" DrawAspect="Content" ObjectID="_1780230381" r:id="rId360"/>
        </w:object>
      </w:r>
      <w:r>
        <w:t>为</w:t>
      </w:r>
      <w:r>
        <w:object w:dxaOrig="580" w:dyaOrig="329" w14:anchorId="665D6817">
          <v:shape id="_x0000_i1224" type="#_x0000_t75" alt="eqIde371467e9501e9949eab0f2dc5f67ed8" style="width:28.8pt;height:16.2pt" o:ole="">
            <v:imagedata r:id="rId361" o:title="eqIde371467e9501e9949eab0f2dc5f67ed8"/>
          </v:shape>
          <o:OLEObject Type="Embed" ProgID="Equation.DSMT4" ShapeID="_x0000_i1224" DrawAspect="Content" ObjectID="_1780230382" r:id="rId362"/>
        </w:object>
      </w:r>
      <w:r>
        <w:t>，根据该反应原理，设计实验验证</w:t>
      </w:r>
      <w:r>
        <w:t>Y</w:t>
      </w:r>
      <w:r>
        <w:t>中含有</w:t>
      </w:r>
      <w:r>
        <w:object w:dxaOrig="369" w:dyaOrig="224" w14:anchorId="286F1864">
          <v:shape id="_x0000_i1225" type="#_x0000_t75" alt="eqIda9c668750f6333bea331bfacbbe3cb6a" style="width:18.6pt;height:11.4pt" o:ole="">
            <v:imagedata r:id="rId363" o:title="eqIda9c668750f6333bea331bfacbbe3cb6a"/>
          </v:shape>
          <o:OLEObject Type="Embed" ProgID="Equation.DSMT4" ShapeID="_x0000_i1225" DrawAspect="Content" ObjectID="_1780230383" r:id="rId364"/>
        </w:object>
      </w:r>
      <w:r>
        <w:t>元素</w:t>
      </w:r>
      <w:r>
        <w:rPr>
          <w:rFonts w:eastAsia="Times New Roman"/>
          <w:u w:val="single"/>
        </w:rPr>
        <w:t xml:space="preserve">       </w:t>
      </w:r>
      <w:r>
        <w:t>；写出</w:t>
      </w:r>
      <w:r>
        <w:object w:dxaOrig="510" w:dyaOrig="264" w14:anchorId="49078C98">
          <v:shape id="_x0000_i1226" type="#_x0000_t75" alt="eqId2293442fbaeba329c0deab4c6c56a78a" style="width:25.8pt;height:13.2pt" o:ole="">
            <v:imagedata r:id="rId359" o:title="eqId2293442fbaeba329c0deab4c6c56a78a"/>
          </v:shape>
          <o:OLEObject Type="Embed" ProgID="Equation.DSMT4" ShapeID="_x0000_i1226" DrawAspect="Content" ObjectID="_1780230384" r:id="rId365"/>
        </w:object>
      </w:r>
      <w:r>
        <w:t>转化为</w:t>
      </w:r>
      <w:r>
        <w:object w:dxaOrig="580" w:dyaOrig="329" w14:anchorId="41A97C02">
          <v:shape id="_x0000_i1227" type="#_x0000_t75" alt="eqIde371467e9501e9949eab0f2dc5f67ed8" style="width:28.8pt;height:16.2pt" o:ole="">
            <v:imagedata r:id="rId361" o:title="eqIde371467e9501e9949eab0f2dc5f67ed8"/>
          </v:shape>
          <o:OLEObject Type="Embed" ProgID="Equation.DSMT4" ShapeID="_x0000_i1227" DrawAspect="Content" ObjectID="_1780230385" r:id="rId366"/>
        </w:object>
      </w:r>
      <w:r>
        <w:t>的离子方程式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589ACA2" w14:textId="77777777" w:rsidR="001A2888" w:rsidRDefault="00357F7C" w:rsidP="001A2888">
      <w:pPr>
        <w:shd w:val="clear" w:color="auto" w:fill="F2F2F2"/>
        <w:jc w:val="left"/>
        <w:textAlignment w:val="center"/>
      </w:pPr>
      <w:r>
        <w:t>【答案】</w:t>
      </w:r>
    </w:p>
    <w:p w14:paraId="3CEFCAFD" w14:textId="63ED66B2" w:rsidR="00836639" w:rsidRDefault="00357F7C" w:rsidP="001A2888">
      <w:pPr>
        <w:shd w:val="clear" w:color="auto" w:fill="F2F2F2"/>
        <w:jc w:val="left"/>
        <w:textAlignment w:val="center"/>
      </w:pPr>
      <w:r>
        <w:t>(1)      MgCO</w:t>
      </w:r>
      <w:r>
        <w:rPr>
          <w:vertAlign w:val="subscript"/>
        </w:rPr>
        <w:t>3</w:t>
      </w:r>
      <w:r>
        <w:t xml:space="preserve">     </w:t>
      </w:r>
      <w:r>
        <w:object w:dxaOrig="510" w:dyaOrig="327" w14:anchorId="1E073BEF">
          <v:shape id="_x0000_i1228" type="#_x0000_t75" alt="eqId088c77540303edceced548234eebb010" style="width:25.8pt;height:16.2pt" o:ole="">
            <v:imagedata r:id="rId367" o:title="eqId088c77540303edceced548234eebb010"/>
          </v:shape>
          <o:OLEObject Type="Embed" ProgID="Equation.DSMT4" ShapeID="_x0000_i1228" DrawAspect="Content" ObjectID="_1780230386" r:id="rId368"/>
        </w:object>
      </w:r>
      <w:r>
        <w:t>、</w:t>
      </w:r>
      <w:r>
        <w:object w:dxaOrig="598" w:dyaOrig="332" w14:anchorId="1693062F">
          <v:shape id="_x0000_i1229" type="#_x0000_t75" alt="eqId32174536bf1bdfbb3e3eb1aabee6a539" style="width:30pt;height:16.8pt" o:ole="">
            <v:imagedata r:id="rId369" o:title="eqId32174536bf1bdfbb3e3eb1aabee6a539"/>
          </v:shape>
          <o:OLEObject Type="Embed" ProgID="Equation.DSMT4" ShapeID="_x0000_i1229" DrawAspect="Content" ObjectID="_1780230387" r:id="rId370"/>
        </w:object>
      </w:r>
      <w:r>
        <w:t>、</w:t>
      </w:r>
      <w:r>
        <w:t>OH</w:t>
      </w:r>
      <w:r>
        <w:rPr>
          <w:vertAlign w:val="superscript"/>
        </w:rPr>
        <w:t>-</w:t>
      </w:r>
      <w:r>
        <w:t>、</w:t>
      </w:r>
      <w:r>
        <w:t>Cl</w:t>
      </w:r>
      <w:r>
        <w:rPr>
          <w:vertAlign w:val="superscript"/>
        </w:rPr>
        <w:t>-</w:t>
      </w:r>
      <w:r>
        <w:t xml:space="preserve">     </w:t>
      </w:r>
      <w:r>
        <w:t>调节溶液</w:t>
      </w:r>
      <w:r>
        <w:t>pH</w:t>
      </w:r>
      <w:r>
        <w:t>值，防止钙离子、镁离子、锰离子转化为氢氧化物的沉淀</w:t>
      </w:r>
    </w:p>
    <w:p w14:paraId="564B3196" w14:textId="77777777" w:rsidR="00836639" w:rsidRDefault="00357F7C" w:rsidP="001A2888">
      <w:pPr>
        <w:shd w:val="clear" w:color="auto" w:fill="F2F2F2"/>
        <w:jc w:val="left"/>
        <w:textAlignment w:val="center"/>
      </w:pPr>
      <w:r>
        <w:t>(</w:t>
      </w:r>
      <w:proofErr w:type="gramStart"/>
      <w:r>
        <w:t>2)BC</w:t>
      </w:r>
      <w:proofErr w:type="gramEnd"/>
    </w:p>
    <w:p w14:paraId="1DBA33FE" w14:textId="77777777" w:rsidR="00836639" w:rsidRDefault="00357F7C" w:rsidP="001A2888">
      <w:pPr>
        <w:shd w:val="clear" w:color="auto" w:fill="F2F2F2"/>
        <w:jc w:val="left"/>
        <w:textAlignment w:val="center"/>
      </w:pPr>
      <w:r>
        <w:t xml:space="preserve">(3) </w:t>
      </w:r>
      <w:r>
        <w:t>取一定量</w:t>
      </w:r>
      <w:r>
        <w:t>Y</w:t>
      </w:r>
      <w:r>
        <w:t>于试管中，加入适量硝酸溶解，再加入适量</w:t>
      </w:r>
      <w:r>
        <w:t>NaBiO</w:t>
      </w:r>
      <w:r>
        <w:rPr>
          <w:vertAlign w:val="subscript"/>
        </w:rPr>
        <w:t>3</w:t>
      </w:r>
      <w:r>
        <w:t>，观察到溶液变为紫红色，则证明</w:t>
      </w:r>
      <w:r>
        <w:t>Y</w:t>
      </w:r>
      <w:r>
        <w:t>中含有锰元素</w:t>
      </w:r>
      <w:r>
        <w:t xml:space="preserve">     </w:t>
      </w:r>
      <w:r>
        <w:object w:dxaOrig="5051" w:dyaOrig="329" w14:anchorId="2161020E">
          <v:shape id="_x0000_i1230" type="#_x0000_t75" alt="eqId393d027cfc878a02ee9376eb3b790d92" style="width:252.6pt;height:16.2pt" o:ole="">
            <v:imagedata r:id="rId371" o:title="eqId393d027cfc878a02ee9376eb3b790d92"/>
          </v:shape>
          <o:OLEObject Type="Embed" ProgID="Equation.DSMT4" ShapeID="_x0000_i1230" DrawAspect="Content" ObjectID="_1780230388" r:id="rId372"/>
        </w:object>
      </w:r>
    </w:p>
    <w:p w14:paraId="0B694B5A" w14:textId="77777777" w:rsidR="00836639" w:rsidRDefault="00357F7C" w:rsidP="001A2888">
      <w:pPr>
        <w:shd w:val="clear" w:color="auto" w:fill="F2F2F2"/>
        <w:jc w:val="left"/>
        <w:textAlignment w:val="center"/>
      </w:pPr>
      <w:r>
        <w:t>【分析】</w:t>
      </w:r>
      <w:r>
        <w:t>Y</w:t>
      </w:r>
      <w:r>
        <w:t>中加入盐酸将碳酸根转化为二氧化碳，溶液</w:t>
      </w:r>
      <w:r>
        <w:t>A</w:t>
      </w:r>
      <w:r>
        <w:t>中主要有镁离子、锰离子、钙离子、亚铁离子，氯离子，若酸过量，还有</w:t>
      </w:r>
      <w:r>
        <w:t>H</w:t>
      </w:r>
      <w:r>
        <w:rPr>
          <w:vertAlign w:val="superscript"/>
        </w:rPr>
        <w:t>+</w:t>
      </w:r>
      <w:r>
        <w:t>，加入氨气和氯化铵将亚铁离子转化为氢氧化亚铁，溶液</w:t>
      </w:r>
      <w:r>
        <w:t>B</w:t>
      </w:r>
      <w:r>
        <w:t>中主要含有镁离子、锰离子、钙离子、</w:t>
      </w:r>
      <w:proofErr w:type="gramStart"/>
      <w:r>
        <w:t>铵根离子</w:t>
      </w:r>
      <w:proofErr w:type="gramEnd"/>
      <w:r>
        <w:t>，氯离子，</w:t>
      </w:r>
      <w:r>
        <w:t>Ⅲ</w:t>
      </w:r>
      <w:r>
        <w:t>中又通入</w:t>
      </w:r>
      <w:r>
        <w:t>CO</w:t>
      </w:r>
      <w:r>
        <w:rPr>
          <w:vertAlign w:val="subscript"/>
        </w:rPr>
        <w:t>2</w:t>
      </w:r>
      <w:proofErr w:type="gramStart"/>
      <w:r>
        <w:t>将钙离子与锰</w:t>
      </w:r>
      <w:proofErr w:type="gramEnd"/>
      <w:r>
        <w:t>离子转化为沉淀。</w:t>
      </w:r>
    </w:p>
    <w:p w14:paraId="617C7863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</w:t>
      </w:r>
      <w:r>
        <w:t>①MnCO</w:t>
      </w:r>
      <w:r>
        <w:rPr>
          <w:vertAlign w:val="subscript"/>
        </w:rPr>
        <w:t>3</w:t>
      </w:r>
      <w:r>
        <w:t>、</w:t>
      </w:r>
      <w:r>
        <w:t>CaCO</w:t>
      </w:r>
      <w:r>
        <w:rPr>
          <w:vertAlign w:val="subscript"/>
        </w:rPr>
        <w:t>3</w:t>
      </w:r>
      <w:r>
        <w:t xml:space="preserve"> </w:t>
      </w:r>
      <w:r>
        <w:t>和</w:t>
      </w:r>
      <w:r>
        <w:t xml:space="preserve"> MgCO</w:t>
      </w:r>
      <w:r>
        <w:rPr>
          <w:vertAlign w:val="subscript"/>
        </w:rPr>
        <w:t>3</w:t>
      </w:r>
      <w:r>
        <w:t>是同种类型的沉淀，溶解度大的最后沉淀出来，由于通入二氧化碳，生成的沉淀是</w:t>
      </w:r>
      <w:r>
        <w:t>CaCO</w:t>
      </w:r>
      <w:r>
        <w:rPr>
          <w:vertAlign w:val="subscript"/>
        </w:rPr>
        <w:t>3</w:t>
      </w:r>
      <w:r>
        <w:t xml:space="preserve"> </w:t>
      </w:r>
      <w:r>
        <w:t>和</w:t>
      </w:r>
      <w:r>
        <w:t xml:space="preserve"> MgCO</w:t>
      </w:r>
      <w:r>
        <w:rPr>
          <w:vertAlign w:val="subscript"/>
        </w:rPr>
        <w:t>3</w:t>
      </w:r>
      <w:r>
        <w:t>，所以</w:t>
      </w:r>
      <w:r>
        <w:t xml:space="preserve"> MgCO</w:t>
      </w:r>
      <w:r>
        <w:rPr>
          <w:vertAlign w:val="subscript"/>
        </w:rPr>
        <w:t>3</w:t>
      </w:r>
      <w:r>
        <w:t>溶解度最大；</w:t>
      </w:r>
    </w:p>
    <w:p w14:paraId="7F234CBF" w14:textId="77777777" w:rsidR="00836639" w:rsidRDefault="00357F7C" w:rsidP="001A2888">
      <w:pPr>
        <w:shd w:val="clear" w:color="auto" w:fill="F2F2F2"/>
        <w:jc w:val="left"/>
        <w:textAlignment w:val="center"/>
      </w:pPr>
      <w:r>
        <w:t>②</w:t>
      </w:r>
      <w:r>
        <w:t>溶液中加入盐酸引入阴离子氯离子，</w:t>
      </w:r>
      <w:r>
        <w:t>Ⅲ</w:t>
      </w:r>
      <w:r>
        <w:t>中又通入</w:t>
      </w:r>
      <w:r>
        <w:t>CO</w:t>
      </w:r>
      <w:r>
        <w:rPr>
          <w:vertAlign w:val="subscript"/>
        </w:rPr>
        <w:t>2</w:t>
      </w:r>
      <w:r>
        <w:t>引入碳酸根离子，溶液中还有碳酸氢根和氢氧根；</w:t>
      </w:r>
    </w:p>
    <w:p w14:paraId="084432FA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  <w:r>
        <w:t>A</w:t>
      </w:r>
      <w:r>
        <w:t>．气体是</w:t>
      </w:r>
      <w:r>
        <w:t>CO</w:t>
      </w:r>
      <w:r>
        <w:rPr>
          <w:vertAlign w:val="subscript"/>
        </w:rPr>
        <w:t>2</w:t>
      </w:r>
      <w:r>
        <w:t>不是形成酸雨的主要成分，</w:t>
      </w:r>
      <w:r>
        <w:t>A</w:t>
      </w:r>
      <w:r>
        <w:t>错误；</w:t>
      </w:r>
    </w:p>
    <w:p w14:paraId="3B645066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．固体</w:t>
      </w:r>
      <w:r>
        <w:t>E</w:t>
      </w:r>
      <w:r>
        <w:t>可能含有</w:t>
      </w:r>
      <w:r>
        <w:t>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，当二氧化碳过量时反应方程式为：</w:t>
      </w:r>
      <w:r>
        <w:object w:dxaOrig="2393" w:dyaOrig="330" w14:anchorId="2198A9C8">
          <v:shape id="_x0000_i1231" type="#_x0000_t75" alt="eqIdef265844ebac5548ba1c7085ef475e9e" style="width:119.4pt;height:16.8pt" o:ole="">
            <v:imagedata r:id="rId373" o:title="eqIdef265844ebac5548ba1c7085ef475e9e"/>
          </v:shape>
          <o:OLEObject Type="Embed" ProgID="Equation.DSMT4" ShapeID="_x0000_i1231" DrawAspect="Content" ObjectID="_1780230389" r:id="rId374"/>
        </w:object>
      </w:r>
      <w:r>
        <w:t>，当二氧化碳少量时</w:t>
      </w:r>
      <w:r>
        <w:object w:dxaOrig="2059" w:dyaOrig="330" w14:anchorId="78B61733">
          <v:shape id="_x0000_i1232" type="#_x0000_t75" alt="eqId84aaec89ed877fd9e1ac72e3657dc0e3" style="width:103.2pt;height:16.8pt" o:ole="">
            <v:imagedata r:id="rId375" o:title="eqId84aaec89ed877fd9e1ac72e3657dc0e3"/>
          </v:shape>
          <o:OLEObject Type="Embed" ProgID="Equation.DSMT4" ShapeID="_x0000_i1232" DrawAspect="Content" ObjectID="_1780230390" r:id="rId376"/>
        </w:object>
      </w:r>
      <w:r>
        <w:t>，所以可能含有</w:t>
      </w:r>
      <w:r>
        <w:t>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，</w:t>
      </w:r>
      <w:r>
        <w:t>B</w:t>
      </w:r>
      <w:r>
        <w:t>正确；</w:t>
      </w:r>
    </w:p>
    <w:p w14:paraId="126D4002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</w:t>
      </w:r>
      <w:r>
        <w:t>Mn(OH)</w:t>
      </w:r>
      <w:r>
        <w:rPr>
          <w:vertAlign w:val="subscript"/>
        </w:rPr>
        <w:t>2</w:t>
      </w:r>
      <w:r>
        <w:t>可溶于</w:t>
      </w:r>
      <w:r>
        <w:t>NH</w:t>
      </w:r>
      <w:r>
        <w:rPr>
          <w:vertAlign w:val="subscript"/>
        </w:rPr>
        <w:t>4</w:t>
      </w:r>
      <w:r>
        <w:t>Cl</w:t>
      </w:r>
      <w:r>
        <w:t>溶液，由于</w:t>
      </w:r>
      <w:r>
        <w:t>NH</w:t>
      </w:r>
      <w:r>
        <w:rPr>
          <w:vertAlign w:val="subscript"/>
        </w:rPr>
        <w:t>4</w:t>
      </w:r>
      <w:r>
        <w:t>Cl</w:t>
      </w:r>
      <w:r>
        <w:t>溶液呈酸性，</w:t>
      </w:r>
      <w:r>
        <w:t>NH</w:t>
      </w:r>
      <w:r>
        <w:rPr>
          <w:vertAlign w:val="subscript"/>
        </w:rPr>
        <w:t>4</w:t>
      </w:r>
      <w:r>
        <w:t>Cl</w:t>
      </w:r>
      <w:r>
        <w:t>水解产生的</w:t>
      </w:r>
      <w:r>
        <w:t>H</w:t>
      </w:r>
      <w:r>
        <w:rPr>
          <w:vertAlign w:val="superscript"/>
        </w:rPr>
        <w:t>+</w:t>
      </w:r>
      <w:r>
        <w:t>与</w:t>
      </w:r>
      <w:r>
        <w:t>Mn(OH)</w:t>
      </w:r>
      <w:r>
        <w:rPr>
          <w:vertAlign w:val="subscript"/>
        </w:rPr>
        <w:t>2</w:t>
      </w:r>
      <w:r>
        <w:t>反应，</w:t>
      </w:r>
      <w:r>
        <w:t>C</w:t>
      </w:r>
      <w:r>
        <w:t>正确；</w:t>
      </w:r>
    </w:p>
    <w:p w14:paraId="043D563C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．碱性是</w:t>
      </w:r>
      <w:r>
        <w:t>Ca(OH)</w:t>
      </w:r>
      <w:r>
        <w:rPr>
          <w:vertAlign w:val="subscript"/>
        </w:rPr>
        <w:t>2</w:t>
      </w:r>
      <w:r>
        <w:t>＞</w:t>
      </w:r>
      <w:r>
        <w:t>Fe(OH)</w:t>
      </w:r>
      <w:r>
        <w:rPr>
          <w:vertAlign w:val="subscript"/>
        </w:rPr>
        <w:t>2</w:t>
      </w:r>
      <w:r>
        <w:t>，氢氧化钙是强碱，氢氧化亚铁是弱碱，</w:t>
      </w:r>
      <w:r>
        <w:t>D</w:t>
      </w:r>
      <w:r>
        <w:t>错误；</w:t>
      </w:r>
    </w:p>
    <w:p w14:paraId="4021F68A" w14:textId="77777777" w:rsidR="00836639" w:rsidRDefault="00357F7C" w:rsidP="001A2888">
      <w:pPr>
        <w:shd w:val="clear" w:color="auto" w:fill="F2F2F2"/>
        <w:jc w:val="left"/>
        <w:textAlignment w:val="center"/>
      </w:pPr>
      <w:r>
        <w:t>故选</w:t>
      </w:r>
      <w:r>
        <w:t>BC</w:t>
      </w:r>
      <w:r>
        <w:t>。</w:t>
      </w:r>
    </w:p>
    <w:p w14:paraId="71FBF58E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</w:t>
      </w:r>
      <w:r>
        <w:t>①</w:t>
      </w:r>
      <w:r>
        <w:t>酸性条件下，固体</w:t>
      </w:r>
      <w:r>
        <w:t>NaBiO</w:t>
      </w:r>
      <w:r>
        <w:rPr>
          <w:vertAlign w:val="subscript"/>
        </w:rPr>
        <w:t>3</w:t>
      </w:r>
      <w:r>
        <w:t>可氧化</w:t>
      </w:r>
      <w:r>
        <w:t>Mn</w:t>
      </w:r>
      <w:r>
        <w:rPr>
          <w:vertAlign w:val="superscript"/>
        </w:rPr>
        <w:t>2+</w:t>
      </w:r>
      <w:r>
        <w:t>为</w:t>
      </w:r>
      <w:r>
        <w:object w:dxaOrig="580" w:dyaOrig="329" w14:anchorId="7CA4EC8B">
          <v:shape id="_x0000_i1233" type="#_x0000_t75" alt="eqIdc10dc1fe908659fbc96a4bff78429bb3" style="width:28.8pt;height:16.2pt" o:ole="">
            <v:imagedata r:id="rId377" o:title="eqIdc10dc1fe908659fbc96a4bff78429bb3"/>
          </v:shape>
          <o:OLEObject Type="Embed" ProgID="Equation.DSMT4" ShapeID="_x0000_i1233" DrawAspect="Content" ObjectID="_1780230391" r:id="rId378"/>
        </w:object>
      </w:r>
      <w:r>
        <w:t>，取一定量</w:t>
      </w:r>
      <w:r>
        <w:t>Y</w:t>
      </w:r>
      <w:r>
        <w:t>于试管中，加入适量硝酸溶解，再加入适量</w:t>
      </w:r>
      <w:r>
        <w:t>NaBiO</w:t>
      </w:r>
      <w:r>
        <w:rPr>
          <w:vertAlign w:val="subscript"/>
        </w:rPr>
        <w:t>3</w:t>
      </w:r>
      <w:r>
        <w:t>，观察到溶液变为紫红色，则证明</w:t>
      </w:r>
      <w:r>
        <w:t>Y</w:t>
      </w:r>
      <w:r>
        <w:t>中含有锰元素；</w:t>
      </w:r>
    </w:p>
    <w:p w14:paraId="6A08383A" w14:textId="77777777" w:rsidR="00836639" w:rsidRDefault="00357F7C" w:rsidP="001A2888">
      <w:pPr>
        <w:shd w:val="clear" w:color="auto" w:fill="F2F2F2"/>
        <w:jc w:val="left"/>
        <w:textAlignment w:val="center"/>
      </w:pPr>
      <w:r>
        <w:lastRenderedPageBreak/>
        <w:t>②</w:t>
      </w:r>
      <w:r>
        <w:rPr>
          <w:rFonts w:hint="eastAsia"/>
        </w:rPr>
        <w:t>由</w:t>
      </w:r>
      <w:r>
        <w:t>题目信息可知</w:t>
      </w:r>
      <w:r>
        <w:object w:dxaOrig="4646" w:dyaOrig="330" w14:anchorId="5E139BC9">
          <v:shape id="_x0000_i1234" type="#_x0000_t75" alt="eqIdece07476965735298f5ca8db4ae0f44e" style="width:232.2pt;height:16.8pt" o:ole="">
            <v:imagedata r:id="rId379" o:title="eqIdece07476965735298f5ca8db4ae0f44e"/>
          </v:shape>
          <o:OLEObject Type="Embed" ProgID="Equation.DSMT4" ShapeID="_x0000_i1234" DrawAspect="Content" ObjectID="_1780230392" r:id="rId380"/>
        </w:object>
      </w:r>
      <w:r>
        <w:t>。</w:t>
      </w:r>
    </w:p>
    <w:p w14:paraId="5861FBC9" w14:textId="77777777" w:rsidR="00836639" w:rsidRDefault="00357F7C" w:rsidP="001A2888">
      <w:pPr>
        <w:jc w:val="left"/>
        <w:textAlignment w:val="center"/>
      </w:pPr>
      <w:r>
        <w:t>19</w:t>
      </w:r>
      <w:r>
        <w:t>．通过电化学、热化学等方法，将</w:t>
      </w:r>
      <w:r>
        <w:object w:dxaOrig="422" w:dyaOrig="316" w14:anchorId="314C61A3">
          <v:shape id="_x0000_i1235" type="#_x0000_t75" alt="eqIde71c86dcd9a9e9b09bbbb65b9d313435" style="width:21pt;height:15.6pt" o:ole="">
            <v:imagedata r:id="rId7" o:title="eqIde71c86dcd9a9e9b09bbbb65b9d313435"/>
          </v:shape>
          <o:OLEObject Type="Embed" ProgID="Equation.DSMT4" ShapeID="_x0000_i1235" DrawAspect="Content" ObjectID="_1780230393" r:id="rId381"/>
        </w:object>
      </w:r>
      <w:r>
        <w:t>转化为</w:t>
      </w:r>
      <w:r>
        <w:object w:dxaOrig="826" w:dyaOrig="245" w14:anchorId="5A4A681B">
          <v:shape id="_x0000_i1236" type="#_x0000_t75" alt="eqIde06b60f5d0be1cd442c0065e4c794b76" style="width:41.4pt;height:12pt" o:ole="">
            <v:imagedata r:id="rId382" o:title="eqIde06b60f5d0be1cd442c0065e4c794b76"/>
          </v:shape>
          <o:OLEObject Type="Embed" ProgID="Equation.DSMT4" ShapeID="_x0000_i1236" DrawAspect="Content" ObjectID="_1780230394" r:id="rId383"/>
        </w:object>
      </w:r>
      <w:r>
        <w:t>等化学品，是实现</w:t>
      </w:r>
      <w:r>
        <w:t>“</w:t>
      </w:r>
      <w:r>
        <w:t>双碳</w:t>
      </w:r>
      <w:r>
        <w:t>”</w:t>
      </w:r>
      <w:r>
        <w:t>目标的途径之一。请回答：</w:t>
      </w:r>
    </w:p>
    <w:p w14:paraId="42052B61" w14:textId="77777777" w:rsidR="00836639" w:rsidRDefault="00357F7C" w:rsidP="001A2888">
      <w:pPr>
        <w:jc w:val="left"/>
        <w:textAlignment w:val="center"/>
      </w:pPr>
      <w:r>
        <w:t>(1)</w:t>
      </w:r>
      <w:r>
        <w:t>某研究小组采用电化学方法将</w:t>
      </w:r>
      <w:r>
        <w:object w:dxaOrig="422" w:dyaOrig="316" w14:anchorId="7388AEFE">
          <v:shape id="_x0000_i1237" type="#_x0000_t75" alt="eqIde71c86dcd9a9e9b09bbbb65b9d313435" style="width:21pt;height:15.6pt" o:ole="">
            <v:imagedata r:id="rId7" o:title="eqIde71c86dcd9a9e9b09bbbb65b9d313435"/>
          </v:shape>
          <o:OLEObject Type="Embed" ProgID="Equation.DSMT4" ShapeID="_x0000_i1237" DrawAspect="Content" ObjectID="_1780230395" r:id="rId384"/>
        </w:object>
      </w:r>
      <w:r>
        <w:t>转化为</w:t>
      </w:r>
      <w:r>
        <w:object w:dxaOrig="826" w:dyaOrig="245" w14:anchorId="5DAE48A6">
          <v:shape id="_x0000_i1238" type="#_x0000_t75" alt="eqIde06b60f5d0be1cd442c0065e4c794b76" style="width:41.4pt;height:12pt" o:ole="">
            <v:imagedata r:id="rId382" o:title="eqIde06b60f5d0be1cd442c0065e4c794b76"/>
          </v:shape>
          <o:OLEObject Type="Embed" ProgID="Equation.DSMT4" ShapeID="_x0000_i1238" DrawAspect="Content" ObjectID="_1780230396" r:id="rId385"/>
        </w:object>
      </w:r>
      <w:r>
        <w:t>，装置如图。电极</w:t>
      </w:r>
      <w:r>
        <w:t>B</w:t>
      </w:r>
      <w:r>
        <w:t>上的电极反应式是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B5E0E84" w14:textId="77777777" w:rsidR="00836639" w:rsidRDefault="00357F7C" w:rsidP="001A2888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225E43F" wp14:editId="02B1F37F">
            <wp:extent cx="2762250" cy="1524000"/>
            <wp:effectExtent l="0" t="0" r="0" b="0"/>
            <wp:docPr id="100059" name="图片 100059" descr="@@@7fe57641-bb3a-4e18-9afc-e7d06f73fb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7fe57641-bb3a-4e18-9afc-e7d06f73fb6f"/>
                    <pic:cNvPicPr>
                      <a:picLocks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B578" w14:textId="77777777" w:rsidR="00836639" w:rsidRDefault="00357F7C" w:rsidP="001A2888">
      <w:pPr>
        <w:jc w:val="left"/>
        <w:textAlignment w:val="center"/>
      </w:pPr>
      <w:r>
        <w:t>(2)</w:t>
      </w:r>
      <w:r>
        <w:t>该研究小组改用热化学方法，相关热化学方程式如下：</w:t>
      </w:r>
    </w:p>
    <w:p w14:paraId="6CC19C6D" w14:textId="77777777" w:rsidR="00836639" w:rsidRDefault="00357F7C" w:rsidP="001A2888">
      <w:pPr>
        <w:jc w:val="left"/>
        <w:textAlignment w:val="center"/>
      </w:pPr>
      <w:r>
        <w:object w:dxaOrig="140" w:dyaOrig="238" w14:anchorId="7FD701DD">
          <v:shape id="_x0000_i1239" type="#_x0000_t75" alt="eqId8a5c6f8e16bd3233fc647e070c3af68d" style="width:7.2pt;height:12pt" o:ole="">
            <v:imagedata r:id="rId387" o:title="eqId8a5c6f8e16bd3233fc647e070c3af68d"/>
          </v:shape>
          <o:OLEObject Type="Embed" ProgID="Equation.DSMT4" ShapeID="_x0000_i1239" DrawAspect="Content" ObjectID="_1780230397" r:id="rId388"/>
        </w:object>
      </w:r>
      <w:r>
        <w:t>：</w:t>
      </w:r>
      <w:r>
        <w:object w:dxaOrig="3872" w:dyaOrig="330" w14:anchorId="766F6AFF">
          <v:shape id="_x0000_i1240" type="#_x0000_t75" alt="eqId821f0e8f17fdadf892b641126f58cdc1" style="width:193.8pt;height:16.8pt" o:ole="">
            <v:imagedata r:id="rId389" o:title="eqId821f0e8f17fdadf892b641126f58cdc1"/>
          </v:shape>
          <o:OLEObject Type="Embed" ProgID="Equation.DSMT4" ShapeID="_x0000_i1240" DrawAspect="Content" ObjectID="_1780230398" r:id="rId390"/>
        </w:object>
      </w:r>
    </w:p>
    <w:p w14:paraId="5A9AE7A6" w14:textId="77777777" w:rsidR="00836639" w:rsidRDefault="00357F7C" w:rsidP="001A2888">
      <w:pPr>
        <w:jc w:val="left"/>
        <w:textAlignment w:val="center"/>
      </w:pPr>
      <w:r>
        <w:t>Ⅱ</w:t>
      </w:r>
      <w:r>
        <w:t>：</w:t>
      </w:r>
      <w:r>
        <w:object w:dxaOrig="4875" w:dyaOrig="330" w14:anchorId="2B68AA9B">
          <v:shape id="_x0000_i1241" type="#_x0000_t75" alt="eqId8600a8a7be01c30a1f8b8a72753bc43b" style="width:243.6pt;height:16.8pt" o:ole="">
            <v:imagedata r:id="rId391" o:title="eqId8600a8a7be01c30a1f8b8a72753bc43b"/>
          </v:shape>
          <o:OLEObject Type="Embed" ProgID="Equation.DSMT4" ShapeID="_x0000_i1241" DrawAspect="Content" ObjectID="_1780230399" r:id="rId392"/>
        </w:object>
      </w:r>
    </w:p>
    <w:p w14:paraId="03B5B46F" w14:textId="77777777" w:rsidR="00836639" w:rsidRDefault="00357F7C" w:rsidP="001A2888">
      <w:pPr>
        <w:jc w:val="left"/>
        <w:textAlignment w:val="center"/>
      </w:pPr>
      <w:r>
        <w:t>Ⅲ</w:t>
      </w:r>
      <w:r>
        <w:t>：</w:t>
      </w:r>
      <w:r>
        <w:object w:dxaOrig="3396" w:dyaOrig="353" w14:anchorId="6965BA6C">
          <v:shape id="_x0000_i1242" type="#_x0000_t75" alt="eqIdc64dc0a5f639669e1248c787f9a87df1" style="width:169.8pt;height:17.4pt" o:ole="">
            <v:imagedata r:id="rId393" o:title="eqIdc64dc0a5f639669e1248c787f9a87df1"/>
          </v:shape>
          <o:OLEObject Type="Embed" ProgID="Equation.DSMT4" ShapeID="_x0000_i1242" DrawAspect="Content" ObjectID="_1780230400" r:id="rId394"/>
        </w:object>
      </w:r>
    </w:p>
    <w:p w14:paraId="6CD7B3BA" w14:textId="77777777" w:rsidR="00836639" w:rsidRDefault="00357F7C" w:rsidP="001A2888">
      <w:pPr>
        <w:jc w:val="left"/>
        <w:textAlignment w:val="center"/>
      </w:pPr>
      <w:r>
        <w:t>①</w:t>
      </w:r>
      <w:r>
        <w:object w:dxaOrig="563" w:dyaOrig="314" w14:anchorId="7EADB153">
          <v:shape id="_x0000_i1243" type="#_x0000_t75" alt="eqId27d3d85459fd9f18216c493e244e9d77" style="width:28.2pt;height:15.6pt" o:ole="">
            <v:imagedata r:id="rId395" o:title="eqId27d3d85459fd9f18216c493e244e9d77"/>
          </v:shape>
          <o:OLEObject Type="Embed" ProgID="Equation.DSMT4" ShapeID="_x0000_i1243" DrawAspect="Content" ObjectID="_1780230401" r:id="rId396"/>
        </w:object>
      </w:r>
      <w:r>
        <w:rPr>
          <w:rFonts w:eastAsia="Times New Roman"/>
          <w:u w:val="single"/>
        </w:rPr>
        <w:t xml:space="preserve">       </w:t>
      </w:r>
      <w:r>
        <w:object w:dxaOrig="791" w:dyaOrig="282" w14:anchorId="6878B32A">
          <v:shape id="_x0000_i1244" type="#_x0000_t75" alt="eqId24cde03068deb44bd00e929884761b9d" style="width:39.6pt;height:14.4pt" o:ole="">
            <v:imagedata r:id="rId397" o:title="eqId24cde03068deb44bd00e929884761b9d"/>
          </v:shape>
          <o:OLEObject Type="Embed" ProgID="Equation.DSMT4" ShapeID="_x0000_i1244" DrawAspect="Content" ObjectID="_1780230402" r:id="rId398"/>
        </w:object>
      </w:r>
      <w:r>
        <w:t>。</w:t>
      </w:r>
    </w:p>
    <w:p w14:paraId="2A16E99F" w14:textId="77777777" w:rsidR="00836639" w:rsidRDefault="00357F7C" w:rsidP="001A2888">
      <w:pPr>
        <w:jc w:val="left"/>
        <w:textAlignment w:val="center"/>
      </w:pPr>
      <w:r>
        <w:t>②</w:t>
      </w:r>
      <w:r>
        <w:t>反应</w:t>
      </w:r>
      <w:r>
        <w:t>Ⅲ</w:t>
      </w:r>
      <w:r>
        <w:t>在恒温、恒容的密闭容器中进行，</w:t>
      </w:r>
      <w:r>
        <w:object w:dxaOrig="422" w:dyaOrig="316" w14:anchorId="797E2F64">
          <v:shape id="_x0000_i1245" type="#_x0000_t75" alt="eqIde71c86dcd9a9e9b09bbbb65b9d313435" style="width:21pt;height:15.6pt" o:ole="">
            <v:imagedata r:id="rId7" o:title="eqIde71c86dcd9a9e9b09bbbb65b9d313435"/>
          </v:shape>
          <o:OLEObject Type="Embed" ProgID="Equation.DSMT4" ShapeID="_x0000_i1245" DrawAspect="Content" ObjectID="_1780230403" r:id="rId399"/>
        </w:object>
      </w:r>
      <w:r>
        <w:t>和</w:t>
      </w:r>
      <w:r>
        <w:object w:dxaOrig="299" w:dyaOrig="312" w14:anchorId="78ED070F">
          <v:shape id="_x0000_i1246" type="#_x0000_t75" alt="eqId750859dd7d5b821d909e6a32c11095cf" style="width:15pt;height:15.6pt" o:ole="">
            <v:imagedata r:id="rId144" o:title="eqId750859dd7d5b821d909e6a32c11095cf"/>
          </v:shape>
          <o:OLEObject Type="Embed" ProgID="Equation.DSMT4" ShapeID="_x0000_i1246" DrawAspect="Content" ObjectID="_1780230404" r:id="rId400"/>
        </w:object>
      </w:r>
      <w:r>
        <w:t>的投料浓度均为</w:t>
      </w:r>
      <w:r>
        <w:object w:dxaOrig="985" w:dyaOrig="275" w14:anchorId="3834D4D8">
          <v:shape id="_x0000_i1247" type="#_x0000_t75" alt="eqId96d88debd99192a2517c61fb87a4170a" style="width:49.2pt;height:13.8pt" o:ole="">
            <v:imagedata r:id="rId401" o:title="eqId96d88debd99192a2517c61fb87a4170a"/>
          </v:shape>
          <o:OLEObject Type="Embed" ProgID="Equation.DSMT4" ShapeID="_x0000_i1247" DrawAspect="Content" ObjectID="_1780230405" r:id="rId402"/>
        </w:object>
      </w:r>
      <w:r>
        <w:t>，平衡常数</w:t>
      </w:r>
      <w:r>
        <w:object w:dxaOrig="1055" w:dyaOrig="287" w14:anchorId="5DD628D3">
          <v:shape id="_x0000_i1248" type="#_x0000_t75" alt="eqId7204ecfd3f8643328e9ba72c83f5d2ff" style="width:52.8pt;height:14.4pt" o:ole="">
            <v:imagedata r:id="rId403" o:title="eqId7204ecfd3f8643328e9ba72c83f5d2ff"/>
          </v:shape>
          <o:OLEObject Type="Embed" ProgID="Equation.DSMT4" ShapeID="_x0000_i1248" DrawAspect="Content" ObjectID="_1780230406" r:id="rId404"/>
        </w:object>
      </w:r>
      <w:r>
        <w:t>，则</w:t>
      </w:r>
      <w:r>
        <w:object w:dxaOrig="422" w:dyaOrig="316" w14:anchorId="7BE915FE">
          <v:shape id="_x0000_i1249" type="#_x0000_t75" alt="eqIde71c86dcd9a9e9b09bbbb65b9d313435" style="width:21pt;height:15.6pt" o:ole="">
            <v:imagedata r:id="rId7" o:title="eqIde71c86dcd9a9e9b09bbbb65b9d313435"/>
          </v:shape>
          <o:OLEObject Type="Embed" ProgID="Equation.DSMT4" ShapeID="_x0000_i1249" DrawAspect="Content" ObjectID="_1780230407" r:id="rId405"/>
        </w:object>
      </w:r>
      <w:r>
        <w:t>的平衡转化率为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C0D46C3" w14:textId="77777777" w:rsidR="00836639" w:rsidRDefault="00357F7C" w:rsidP="001A2888">
      <w:pPr>
        <w:jc w:val="left"/>
        <w:textAlignment w:val="center"/>
      </w:pPr>
      <w:r>
        <w:t>③</w:t>
      </w:r>
      <w:r>
        <w:t>用氨水吸收</w:t>
      </w:r>
      <w:r>
        <w:object w:dxaOrig="826" w:dyaOrig="245" w14:anchorId="37FDAE54">
          <v:shape id="_x0000_i1250" type="#_x0000_t75" alt="eqIde06b60f5d0be1cd442c0065e4c794b76" style="width:41.4pt;height:12pt" o:ole="">
            <v:imagedata r:id="rId382" o:title="eqIde06b60f5d0be1cd442c0065e4c794b76"/>
          </v:shape>
          <o:OLEObject Type="Embed" ProgID="Equation.DSMT4" ShapeID="_x0000_i1250" DrawAspect="Content" ObjectID="_1780230408" r:id="rId406"/>
        </w:object>
      </w:r>
      <w:r>
        <w:t>，得到</w:t>
      </w:r>
      <w:r>
        <w:object w:dxaOrig="1090" w:dyaOrig="276" w14:anchorId="1A15AC80">
          <v:shape id="_x0000_i1251" type="#_x0000_t75" alt="eqId3db8e2c60457a6e0fa49d8bf448efdfc" style="width:54.6pt;height:13.8pt" o:ole="">
            <v:imagedata r:id="rId407" o:title="eqId3db8e2c60457a6e0fa49d8bf448efdfc"/>
          </v:shape>
          <o:OLEObject Type="Embed" ProgID="Equation.DSMT4" ShapeID="_x0000_i1251" DrawAspect="Content" ObjectID="_1780230409" r:id="rId408"/>
        </w:object>
      </w:r>
      <w:r>
        <w:t>氨水和</w:t>
      </w:r>
      <w:r>
        <w:object w:dxaOrig="1108" w:dyaOrig="277" w14:anchorId="4C877820">
          <v:shape id="_x0000_i1252" type="#_x0000_t75" alt="eqIda5a52a9a12c74673bde9d3ef4f17889f" style="width:55.2pt;height:13.8pt" o:ole="">
            <v:imagedata r:id="rId409" o:title="eqIda5a52a9a12c74673bde9d3ef4f17889f"/>
          </v:shape>
          <o:OLEObject Type="Embed" ProgID="Equation.DSMT4" ShapeID="_x0000_i1252" DrawAspect="Content" ObjectID="_1780230410" r:id="rId410"/>
        </w:object>
      </w:r>
      <w:r>
        <w:t>甲酸铵的混合溶液，</w:t>
      </w:r>
      <w:r>
        <w:object w:dxaOrig="597" w:dyaOrig="252" w14:anchorId="0418445D">
          <v:shape id="_x0000_i1253" type="#_x0000_t75" alt="eqIdf78d7b0f8cac5b27ca1869147f7ca3de" style="width:30pt;height:12.6pt" o:ole="">
            <v:imagedata r:id="rId411" o:title="eqIdf78d7b0f8cac5b27ca1869147f7ca3de"/>
          </v:shape>
          <o:OLEObject Type="Embed" ProgID="Equation.DSMT4" ShapeID="_x0000_i1253" DrawAspect="Content" ObjectID="_1780230411" r:id="rId412"/>
        </w:object>
      </w:r>
      <w:r>
        <w:t>时该混合溶液的</w:t>
      </w:r>
      <w:r>
        <w:object w:dxaOrig="439" w:dyaOrig="282" w14:anchorId="32034401">
          <v:shape id="_x0000_i1254" type="#_x0000_t75" alt="eqId459d335096fda727e182ca52a42a2a3d" style="width:22.2pt;height:14.4pt" o:ole="">
            <v:imagedata r:id="rId413" o:title="eqId459d335096fda727e182ca52a42a2a3d"/>
          </v:shape>
          <o:OLEObject Type="Embed" ProgID="Equation.DSMT4" ShapeID="_x0000_i1254" DrawAspect="Content" ObjectID="_1780230412" r:id="rId414"/>
        </w:object>
      </w:r>
      <w:r>
        <w:rPr>
          <w:rFonts w:eastAsia="Times New Roman"/>
          <w:u w:val="single"/>
        </w:rPr>
        <w:t xml:space="preserve">       </w:t>
      </w:r>
      <w:r>
        <w:t>。</w:t>
      </w:r>
      <w:r>
        <w:t>[</w:t>
      </w:r>
      <w:r>
        <w:t>已知：</w:t>
      </w:r>
      <w:r>
        <w:object w:dxaOrig="597" w:dyaOrig="252" w14:anchorId="4254B840">
          <v:shape id="_x0000_i1255" type="#_x0000_t75" alt="eqIdf78d7b0f8cac5b27ca1869147f7ca3de" style="width:30pt;height:12.6pt" o:ole="">
            <v:imagedata r:id="rId411" o:title="eqIdf78d7b0f8cac5b27ca1869147f7ca3de"/>
          </v:shape>
          <o:OLEObject Type="Embed" ProgID="Equation.DSMT4" ShapeID="_x0000_i1255" DrawAspect="Content" ObjectID="_1780230413" r:id="rId415"/>
        </w:object>
      </w:r>
      <w:r>
        <w:t>时，电离常数</w:t>
      </w:r>
      <w:r>
        <w:object w:dxaOrig="2252" w:dyaOrig="355" w14:anchorId="472D3994">
          <v:shape id="_x0000_i1256" type="#_x0000_t75" alt="eqId20e0ab4d22988dbc45b5acbd72de0dc3" style="width:112.8pt;height:18pt" o:ole="">
            <v:imagedata r:id="rId416" o:title="eqId20e0ab4d22988dbc45b5acbd72de0dc3"/>
          </v:shape>
          <o:OLEObject Type="Embed" ProgID="Equation.DSMT4" ShapeID="_x0000_i1256" DrawAspect="Content" ObjectID="_1780230414" r:id="rId417"/>
        </w:object>
      </w:r>
      <w:r>
        <w:t>、</w:t>
      </w:r>
      <w:r>
        <w:object w:dxaOrig="2041" w:dyaOrig="336" w14:anchorId="2D06C3CD">
          <v:shape id="_x0000_i1257" type="#_x0000_t75" alt="eqId9bcaae885f5a6751a88aa4f9d4841843" style="width:102pt;height:16.8pt" o:ole="">
            <v:imagedata r:id="rId418" o:title="eqId9bcaae885f5a6751a88aa4f9d4841843"/>
          </v:shape>
          <o:OLEObject Type="Embed" ProgID="Equation.DSMT4" ShapeID="_x0000_i1257" DrawAspect="Content" ObjectID="_1780230415" r:id="rId419"/>
        </w:object>
      </w:r>
      <w:r>
        <w:t>]</w:t>
      </w:r>
    </w:p>
    <w:p w14:paraId="3460840D" w14:textId="77777777" w:rsidR="00836639" w:rsidRDefault="00357F7C" w:rsidP="001A2888">
      <w:pPr>
        <w:jc w:val="left"/>
        <w:textAlignment w:val="center"/>
      </w:pPr>
      <w:r>
        <w:t>(3)</w:t>
      </w:r>
      <w:r>
        <w:t>为提高效率，该研究小组参考文献优化热化学方法，在如图密闭装置中充分搅拌催化剂</w:t>
      </w:r>
      <w:r>
        <w:t>M</w:t>
      </w:r>
      <w:r>
        <w:t>的</w:t>
      </w:r>
      <w:r>
        <w:object w:dxaOrig="685" w:dyaOrig="253" w14:anchorId="77924B90">
          <v:shape id="_x0000_i1258" type="#_x0000_t75" alt="eqId819c6f8a85f89310407700df7fcd1152" style="width:34.2pt;height:12.6pt" o:ole="">
            <v:imagedata r:id="rId420" o:title="eqId819c6f8a85f89310407700df7fcd1152"/>
          </v:shape>
          <o:OLEObject Type="Embed" ProgID="Equation.DSMT4" ShapeID="_x0000_i1258" DrawAspect="Content" ObjectID="_1780230416" r:id="rId421"/>
        </w:object>
      </w:r>
      <w:r>
        <w:t>(</w:t>
      </w:r>
      <w:r>
        <w:t>有机溶剂</w:t>
      </w:r>
      <w:r>
        <w:t>)</w:t>
      </w:r>
      <w:r>
        <w:t>溶液，</w:t>
      </w:r>
      <w:r>
        <w:object w:dxaOrig="422" w:dyaOrig="316" w14:anchorId="4269C714">
          <v:shape id="_x0000_i1259" type="#_x0000_t75" alt="eqIde71c86dcd9a9e9b09bbbb65b9d313435" style="width:21pt;height:15.6pt" o:ole="">
            <v:imagedata r:id="rId7" o:title="eqIde71c86dcd9a9e9b09bbbb65b9d313435"/>
          </v:shape>
          <o:OLEObject Type="Embed" ProgID="Equation.DSMT4" ShapeID="_x0000_i1259" DrawAspect="Content" ObjectID="_1780230417" r:id="rId422"/>
        </w:object>
      </w:r>
      <w:r>
        <w:t>和</w:t>
      </w:r>
      <w:r>
        <w:object w:dxaOrig="299" w:dyaOrig="312" w14:anchorId="6F07162A">
          <v:shape id="_x0000_i1260" type="#_x0000_t75" alt="eqId750859dd7d5b821d909e6a32c11095cf" style="width:15pt;height:15.6pt" o:ole="">
            <v:imagedata r:id="rId144" o:title="eqId750859dd7d5b821d909e6a32c11095cf"/>
          </v:shape>
          <o:OLEObject Type="Embed" ProgID="Equation.DSMT4" ShapeID="_x0000_i1260" DrawAspect="Content" ObjectID="_1780230418" r:id="rId423"/>
        </w:object>
      </w:r>
      <w:r>
        <w:t>在溶液中反应制备</w:t>
      </w:r>
      <w:r>
        <w:object w:dxaOrig="826" w:dyaOrig="245" w14:anchorId="7DEA4988">
          <v:shape id="_x0000_i1261" type="#_x0000_t75" alt="eqIde06b60f5d0be1cd442c0065e4c794b76" style="width:41.4pt;height:12pt" o:ole="">
            <v:imagedata r:id="rId382" o:title="eqIde06b60f5d0be1cd442c0065e4c794b76"/>
          </v:shape>
          <o:OLEObject Type="Embed" ProgID="Equation.DSMT4" ShapeID="_x0000_i1261" DrawAspect="Content" ObjectID="_1780230419" r:id="rId424"/>
        </w:object>
      </w:r>
      <w:r>
        <w:t>，反应过程</w:t>
      </w:r>
      <w:r>
        <w:t>中保持</w:t>
      </w:r>
      <w:r>
        <w:object w:dxaOrig="704" w:dyaOrig="317" w14:anchorId="2013E569">
          <v:shape id="_x0000_i1262" type="#_x0000_t75" alt="eqId5b52c0fc18021ee815131cc6398b6283" style="width:35.4pt;height:15.6pt" o:ole="">
            <v:imagedata r:id="rId425" o:title="eqId5b52c0fc18021ee815131cc6398b6283"/>
          </v:shape>
          <o:OLEObject Type="Embed" ProgID="Equation.DSMT4" ShapeID="_x0000_i1262" DrawAspect="Content" ObjectID="_1780230420" r:id="rId426"/>
        </w:object>
      </w:r>
      <w:r>
        <w:t>和</w:t>
      </w:r>
      <w:r>
        <w:object w:dxaOrig="563" w:dyaOrig="320" w14:anchorId="3654C27D">
          <v:shape id="_x0000_i1263" type="#_x0000_t75" alt="eqId9ebc98d0a6118de6baa633bd2d968fdb" style="width:28.2pt;height:16.2pt" o:ole="">
            <v:imagedata r:id="rId427" o:title="eqId9ebc98d0a6118de6baa633bd2d968fdb"/>
          </v:shape>
          <o:OLEObject Type="Embed" ProgID="Equation.DSMT4" ShapeID="_x0000_i1263" DrawAspect="Content" ObjectID="_1780230421" r:id="rId428"/>
        </w:object>
      </w:r>
      <w:r>
        <w:t>的压强不变，总反应</w:t>
      </w:r>
      <w:r>
        <w:object w:dxaOrig="2112" w:dyaOrig="353" w14:anchorId="6CB60AFA">
          <v:shape id="_x0000_i1264" type="#_x0000_t75" alt="eqIdd1739bf499098eaf9a3b7c9956726707" style="width:105.6pt;height:17.4pt" o:ole="">
            <v:imagedata r:id="rId429" o:title="eqIdd1739bf499098eaf9a3b7c9956726707"/>
          </v:shape>
          <o:OLEObject Type="Embed" ProgID="Equation.DSMT4" ShapeID="_x0000_i1264" DrawAspect="Content" ObjectID="_1780230422" r:id="rId430"/>
        </w:object>
      </w:r>
      <w:r>
        <w:t>的反应速率为</w:t>
      </w:r>
      <w:r>
        <w:t>v</w:t>
      </w:r>
      <w:r>
        <w:t>，反应机理如下列三个基元反应，各反应的活化能</w:t>
      </w:r>
      <w:r>
        <w:object w:dxaOrig="1055" w:dyaOrig="320" w14:anchorId="1ED0034C">
          <v:shape id="_x0000_i1265" type="#_x0000_t75" alt="eqIde2344194c3b86fe7b1626d3d67b5ba56" style="width:52.8pt;height:16.2pt" o:ole="">
            <v:imagedata r:id="rId431" o:title="eqIde2344194c3b86fe7b1626d3d67b5ba56"/>
          </v:shape>
          <o:OLEObject Type="Embed" ProgID="Equation.DSMT4" ShapeID="_x0000_i1265" DrawAspect="Content" ObjectID="_1780230423" r:id="rId432"/>
        </w:object>
      </w:r>
      <w:r>
        <w:t>(</w:t>
      </w:r>
      <w:r>
        <w:t>不考虑催化剂活性降低或丧失</w:t>
      </w:r>
      <w:r>
        <w:t>)</w:t>
      </w:r>
      <w:r>
        <w:t>。</w:t>
      </w:r>
    </w:p>
    <w:p w14:paraId="75B6BF0F" w14:textId="77777777" w:rsidR="00836639" w:rsidRDefault="00357F7C" w:rsidP="001A2888">
      <w:pPr>
        <w:jc w:val="left"/>
        <w:textAlignment w:val="center"/>
      </w:pPr>
      <w:r>
        <w:t>Ⅳ</w:t>
      </w:r>
      <w:r>
        <w:t>：</w:t>
      </w:r>
      <w:r>
        <w:object w:dxaOrig="1442" w:dyaOrig="354" w14:anchorId="2D1B326F">
          <v:shape id="_x0000_i1266" type="#_x0000_t75" alt="eqId0636c822ccb67fb2e382d302b165b27b" style="width:1in;height:18pt" o:ole="">
            <v:imagedata r:id="rId433" o:title="eqId0636c822ccb67fb2e382d302b165b27b"/>
          </v:shape>
          <o:OLEObject Type="Embed" ProgID="Equation.DSMT4" ShapeID="_x0000_i1266" DrawAspect="Content" ObjectID="_1780230424" r:id="rId434"/>
        </w:object>
      </w:r>
      <w:r>
        <w:rPr>
          <w:rFonts w:eastAsia="Times New Roman"/>
          <w:kern w:val="0"/>
          <w:sz w:val="24"/>
          <w:szCs w:val="24"/>
        </w:rPr>
        <w:t>          </w:t>
      </w:r>
      <w:r>
        <w:object w:dxaOrig="246" w:dyaOrig="311" w14:anchorId="076A8C2B">
          <v:shape id="_x0000_i1267" type="#_x0000_t75" alt="eqIdb82c65c7b19bb33cfa1ab29fededa8f2" style="width:12.6pt;height:15.6pt" o:ole="">
            <v:imagedata r:id="rId435" o:title="eqIdb82c65c7b19bb33cfa1ab29fededa8f2"/>
          </v:shape>
          <o:OLEObject Type="Embed" ProgID="Equation.DSMT4" ShapeID="_x0000_i1267" DrawAspect="Content" ObjectID="_1780230425" r:id="rId436"/>
        </w:object>
      </w:r>
    </w:p>
    <w:p w14:paraId="7ECCA891" w14:textId="77777777" w:rsidR="00836639" w:rsidRDefault="00357F7C" w:rsidP="001A2888">
      <w:pPr>
        <w:jc w:val="left"/>
        <w:textAlignment w:val="center"/>
      </w:pPr>
      <w:r>
        <w:t>V</w:t>
      </w:r>
      <w:r>
        <w:t>：</w:t>
      </w:r>
      <w:r>
        <w:object w:dxaOrig="1249" w:dyaOrig="354" w14:anchorId="1D8FF7CF">
          <v:shape id="_x0000_i1268" type="#_x0000_t75" alt="eqId36f7ef397b8e21533b0797ad9eedaacb" style="width:62.4pt;height:18pt" o:ole="">
            <v:imagedata r:id="rId437" o:title="eqId36f7ef397b8e21533b0797ad9eedaacb"/>
          </v:shape>
          <o:OLEObject Type="Embed" ProgID="Equation.DSMT4" ShapeID="_x0000_i1268" DrawAspect="Content" ObjectID="_1780230426" r:id="rId438"/>
        </w:object>
      </w:r>
      <w:r>
        <w:rPr>
          <w:rFonts w:eastAsia="Times New Roman"/>
          <w:kern w:val="0"/>
          <w:sz w:val="24"/>
          <w:szCs w:val="24"/>
        </w:rPr>
        <w:t>             </w:t>
      </w:r>
      <w:r>
        <w:object w:dxaOrig="264" w:dyaOrig="316" w14:anchorId="37227DCB">
          <v:shape id="_x0000_i1269" type="#_x0000_t75" alt="eqId249c2c88e48f9f157f190728d2e344c5" style="width:13.2pt;height:15.6pt" o:ole="">
            <v:imagedata r:id="rId439" o:title="eqId249c2c88e48f9f157f190728d2e344c5"/>
          </v:shape>
          <o:OLEObject Type="Embed" ProgID="Equation.DSMT4" ShapeID="_x0000_i1269" DrawAspect="Content" ObjectID="_1780230427" r:id="rId440"/>
        </w:object>
      </w:r>
    </w:p>
    <w:p w14:paraId="0C6BC847" w14:textId="77777777" w:rsidR="00836639" w:rsidRDefault="00357F7C" w:rsidP="001A2888">
      <w:pPr>
        <w:jc w:val="left"/>
        <w:textAlignment w:val="center"/>
      </w:pPr>
      <w:r>
        <w:t>VI</w:t>
      </w:r>
      <w:r>
        <w:t>：</w:t>
      </w:r>
      <w:r>
        <w:object w:dxaOrig="1795" w:dyaOrig="320" w14:anchorId="41409410">
          <v:shape id="_x0000_i1270" type="#_x0000_t75" alt="eqId47545f13ca55a7f1d736e3a0ff6b4d22" style="width:90pt;height:16.2pt" o:ole="">
            <v:imagedata r:id="rId441" o:title="eqId47545f13ca55a7f1d736e3a0ff6b4d22"/>
          </v:shape>
          <o:OLEObject Type="Embed" ProgID="Equation.DSMT4" ShapeID="_x0000_i1270" DrawAspect="Content" ObjectID="_1780230428" r:id="rId442"/>
        </w:object>
      </w:r>
      <w:r>
        <w:rPr>
          <w:rFonts w:eastAsia="Times New Roman"/>
          <w:kern w:val="0"/>
          <w:sz w:val="24"/>
          <w:szCs w:val="24"/>
        </w:rPr>
        <w:t>       </w:t>
      </w:r>
      <w:r>
        <w:object w:dxaOrig="264" w:dyaOrig="316" w14:anchorId="657CEFF2">
          <v:shape id="_x0000_i1271" type="#_x0000_t75" alt="eqId5454d7eb9a78eb4e53799be278836043" style="width:13.2pt;height:15.6pt" o:ole="">
            <v:imagedata r:id="rId443" o:title="eqId5454d7eb9a78eb4e53799be278836043"/>
          </v:shape>
          <o:OLEObject Type="Embed" ProgID="Equation.DSMT4" ShapeID="_x0000_i1271" DrawAspect="Content" ObjectID="_1780230429" r:id="rId444"/>
        </w:object>
      </w:r>
    </w:p>
    <w:p w14:paraId="1DEEFA2D" w14:textId="77777777" w:rsidR="00836639" w:rsidRDefault="00357F7C" w:rsidP="001A2888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50DF15B" wp14:editId="02F0ECC1">
            <wp:extent cx="2305050" cy="1390650"/>
            <wp:effectExtent l="0" t="0" r="0" b="0"/>
            <wp:docPr id="100061" name="图片 100061" descr="@@@dba26d5e-9d9e-408d-a858-8b454911b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dba26d5e-9d9e-408d-a858-8b454911b671"/>
                    <pic:cNvPicPr>
                      <a:picLocks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5488" w14:textId="77777777" w:rsidR="00836639" w:rsidRDefault="00357F7C" w:rsidP="001A2888">
      <w:pPr>
        <w:jc w:val="left"/>
        <w:textAlignment w:val="center"/>
      </w:pPr>
      <w:r>
        <w:lastRenderedPageBreak/>
        <w:t>①</w:t>
      </w:r>
      <w:r>
        <w:t>催化剂</w:t>
      </w:r>
      <w:r>
        <w:t>M</w:t>
      </w:r>
      <w:r>
        <w:t>足量条件下，下列说法正确的是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BB7CA7C" w14:textId="77777777" w:rsidR="00836639" w:rsidRDefault="00357F7C" w:rsidP="001A2888">
      <w:pPr>
        <w:jc w:val="left"/>
        <w:textAlignment w:val="center"/>
      </w:pPr>
      <w:r>
        <w:t>A</w:t>
      </w:r>
      <w:r>
        <w:t>．</w:t>
      </w:r>
      <w:r>
        <w:t>v</w:t>
      </w:r>
      <w:r>
        <w:t>与</w:t>
      </w:r>
      <w:r>
        <w:object w:dxaOrig="704" w:dyaOrig="317" w14:anchorId="6FB76088">
          <v:shape id="_x0000_i1272" type="#_x0000_t75" alt="eqId5b52c0fc18021ee815131cc6398b6283" style="width:35.4pt;height:15.6pt" o:ole="">
            <v:imagedata r:id="rId425" o:title="eqId5b52c0fc18021ee815131cc6398b6283"/>
          </v:shape>
          <o:OLEObject Type="Embed" ProgID="Equation.DSMT4" ShapeID="_x0000_i1272" DrawAspect="Content" ObjectID="_1780230430" r:id="rId446"/>
        </w:object>
      </w:r>
      <w:r>
        <w:t>的压强无关</w:t>
      </w:r>
      <w:r>
        <w:rPr>
          <w:rFonts w:eastAsia="Times New Roman"/>
          <w:kern w:val="0"/>
          <w:sz w:val="24"/>
          <w:szCs w:val="24"/>
        </w:rPr>
        <w:t>         </w:t>
      </w:r>
      <w:r>
        <w:t>B</w:t>
      </w:r>
      <w:r>
        <w:t>．</w:t>
      </w:r>
      <w:r>
        <w:t>v</w:t>
      </w:r>
      <w:r>
        <w:t>与溶液中溶解</w:t>
      </w:r>
      <w:r>
        <w:object w:dxaOrig="299" w:dyaOrig="312" w14:anchorId="68FF38FE">
          <v:shape id="_x0000_i1273" type="#_x0000_t75" alt="eqId750859dd7d5b821d909e6a32c11095cf" style="width:15pt;height:15.6pt" o:ole="">
            <v:imagedata r:id="rId144" o:title="eqId750859dd7d5b821d909e6a32c11095cf"/>
          </v:shape>
          <o:OLEObject Type="Embed" ProgID="Equation.DSMT4" ShapeID="_x0000_i1273" DrawAspect="Content" ObjectID="_1780230431" r:id="rId447"/>
        </w:object>
      </w:r>
      <w:r>
        <w:t>的浓度无关</w:t>
      </w:r>
    </w:p>
    <w:p w14:paraId="64DFD23C" w14:textId="77777777" w:rsidR="00836639" w:rsidRDefault="00357F7C" w:rsidP="001A2888">
      <w:pPr>
        <w:jc w:val="left"/>
        <w:textAlignment w:val="center"/>
      </w:pPr>
      <w:r>
        <w:t>C</w:t>
      </w:r>
      <w:r>
        <w:t>．温度升高，</w:t>
      </w:r>
      <w:r>
        <w:t>v</w:t>
      </w:r>
      <w:r>
        <w:t>不一定增大</w:t>
      </w:r>
      <w:r>
        <w:rPr>
          <w:rFonts w:eastAsia="Times New Roman"/>
          <w:kern w:val="0"/>
          <w:sz w:val="24"/>
          <w:szCs w:val="24"/>
        </w:rPr>
        <w:t>         </w:t>
      </w:r>
      <w:r>
        <w:t>D</w:t>
      </w:r>
      <w:r>
        <w:t>．在溶液中加入</w:t>
      </w:r>
      <w:r>
        <w:object w:dxaOrig="1231" w:dyaOrig="357" w14:anchorId="223A554C">
          <v:shape id="_x0000_i1274" type="#_x0000_t75" alt="eqId3a5c586d3a418b88c942c5bc7b47c8fe" style="width:61.8pt;height:18pt" o:ole="">
            <v:imagedata r:id="rId448" o:title="eqId3a5c586d3a418b88c942c5bc7b47c8fe"/>
          </v:shape>
          <o:OLEObject Type="Embed" ProgID="Equation.DSMT4" ShapeID="_x0000_i1274" DrawAspect="Content" ObjectID="_1780230432" r:id="rId449"/>
        </w:object>
      </w:r>
      <w:r>
        <w:t>，可提高</w:t>
      </w:r>
      <w:r>
        <w:object w:dxaOrig="422" w:dyaOrig="316" w14:anchorId="32E7031A">
          <v:shape id="_x0000_i1275" type="#_x0000_t75" alt="eqIde71c86dcd9a9e9b09bbbb65b9d313435" style="width:21pt;height:15.6pt" o:ole="">
            <v:imagedata r:id="rId7" o:title="eqIde71c86dcd9a9e9b09bbbb65b9d313435"/>
          </v:shape>
          <o:OLEObject Type="Embed" ProgID="Equation.DSMT4" ShapeID="_x0000_i1275" DrawAspect="Content" ObjectID="_1780230433" r:id="rId450"/>
        </w:object>
      </w:r>
      <w:r>
        <w:t>转化率</w:t>
      </w:r>
    </w:p>
    <w:p w14:paraId="799123CE" w14:textId="77777777" w:rsidR="00836639" w:rsidRDefault="00357F7C" w:rsidP="001A2888">
      <w:pPr>
        <w:jc w:val="left"/>
        <w:textAlignment w:val="center"/>
      </w:pPr>
      <w:r>
        <w:t>②</w:t>
      </w:r>
      <w:r>
        <w:t>实验测得：</w:t>
      </w:r>
      <w:r>
        <w:object w:dxaOrig="597" w:dyaOrig="252" w14:anchorId="636EC2A7">
          <v:shape id="_x0000_i1276" type="#_x0000_t75" alt="eqIdf78d7b0f8cac5b27ca1869147f7ca3de" style="width:30pt;height:12.6pt" o:ole="">
            <v:imagedata r:id="rId411" o:title="eqIdf78d7b0f8cac5b27ca1869147f7ca3de"/>
          </v:shape>
          <o:OLEObject Type="Embed" ProgID="Equation.DSMT4" ShapeID="_x0000_i1276" DrawAspect="Content" ObjectID="_1780230434" r:id="rId451"/>
        </w:object>
      </w:r>
      <w:r>
        <w:t>，</w:t>
      </w:r>
      <w:r>
        <w:object w:dxaOrig="2094" w:dyaOrig="355" w14:anchorId="2B2E6214">
          <v:shape id="_x0000_i1277" type="#_x0000_t75" alt="eqId94c59aca830198ad62f5580f5b5bdcd2" style="width:105pt;height:18pt" o:ole="">
            <v:imagedata r:id="rId452" o:title="eqId94c59aca830198ad62f5580f5b5bdcd2"/>
          </v:shape>
          <o:OLEObject Type="Embed" ProgID="Equation.DSMT4" ShapeID="_x0000_i1277" DrawAspect="Content" ObjectID="_1780230435" r:id="rId453"/>
        </w:object>
      </w:r>
      <w:r>
        <w:t>下，</w:t>
      </w:r>
      <w:r>
        <w:t>v</w:t>
      </w:r>
      <w:r>
        <w:t>随催化剂</w:t>
      </w:r>
      <w:r>
        <w:t>M</w:t>
      </w:r>
      <w:r>
        <w:t>浓度</w:t>
      </w:r>
      <w:r>
        <w:t>c</w:t>
      </w:r>
      <w:r>
        <w:t>变化如图。</w:t>
      </w:r>
      <w:r>
        <w:object w:dxaOrig="528" w:dyaOrig="316" w14:anchorId="2D7551D7">
          <v:shape id="_x0000_i1278" type="#_x0000_t75" alt="eqIdb942712e12be191796e657cfcf8dc585" style="width:26.4pt;height:15.6pt" o:ole="">
            <v:imagedata r:id="rId454" o:title="eqIdb942712e12be191796e657cfcf8dc585"/>
          </v:shape>
          <o:OLEObject Type="Embed" ProgID="Equation.DSMT4" ShapeID="_x0000_i1278" DrawAspect="Content" ObjectID="_1780230436" r:id="rId455"/>
        </w:object>
      </w:r>
      <w:r>
        <w:t>时，</w:t>
      </w:r>
      <w:r>
        <w:t>v</w:t>
      </w:r>
      <w:r>
        <w:t>随</w:t>
      </w:r>
      <w:r>
        <w:t>c</w:t>
      </w:r>
      <w:r>
        <w:t>增大而增大：</w:t>
      </w:r>
      <w:r>
        <w:object w:dxaOrig="439" w:dyaOrig="326" w14:anchorId="08D15DE8">
          <v:shape id="_x0000_i1279" type="#_x0000_t75" alt="eqId7afe10253c2179a3ce3514b462e045f8" style="width:22.2pt;height:16.2pt" o:ole="">
            <v:imagedata r:id="rId456" o:title="eqId7afe10253c2179a3ce3514b462e045f8"/>
          </v:shape>
          <o:OLEObject Type="Embed" ProgID="Equation.DSMT4" ShapeID="_x0000_i1279" DrawAspect="Content" ObjectID="_1780230437" r:id="rId457"/>
        </w:object>
      </w:r>
      <w:r>
        <w:t>时，</w:t>
      </w:r>
      <w:r>
        <w:t>v</w:t>
      </w:r>
      <w:r>
        <w:t>不再显著增大。请解释原因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0179823" w14:textId="77777777" w:rsidR="00836639" w:rsidRDefault="00357F7C" w:rsidP="001A2888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30C349E" wp14:editId="664B7919">
            <wp:extent cx="2143125" cy="1600200"/>
            <wp:effectExtent l="0" t="0" r="9525" b="0"/>
            <wp:docPr id="100063" name="图片 100063" descr="@@@3d3fc1dc-fa38-4d77-97b6-34362b9ee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3d3fc1dc-fa38-4d77-97b6-34362b9ee296"/>
                    <pic:cNvPicPr>
                      <a:picLocks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4BC2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2200" w:dyaOrig="334" w14:anchorId="78719CE7">
          <v:shape id="_x0000_i1280" type="#_x0000_t75" alt="eqIdfd495b8e1bf1c45356f407408eaec47f" style="width:109.8pt;height:16.8pt" o:ole="">
            <v:imagedata r:id="rId459" o:title="eqIdfd495b8e1bf1c45356f407408eaec47f"/>
          </v:shape>
          <o:OLEObject Type="Embed" ProgID="Equation.DSMT4" ShapeID="_x0000_i1280" DrawAspect="Content" ObjectID="_1780230438" r:id="rId460"/>
        </w:object>
      </w:r>
    </w:p>
    <w:p w14:paraId="554B3189" w14:textId="77777777" w:rsidR="00836639" w:rsidRDefault="00357F7C" w:rsidP="001A2888">
      <w:pPr>
        <w:shd w:val="clear" w:color="auto" w:fill="F2F2F2"/>
        <w:jc w:val="left"/>
        <w:textAlignment w:val="center"/>
      </w:pPr>
      <w:r>
        <w:t>(2)     +14.8     2.4×10</w:t>
      </w:r>
      <w:r>
        <w:rPr>
          <w:vertAlign w:val="superscript"/>
        </w:rPr>
        <w:t>−</w:t>
      </w:r>
      <w:r>
        <w:rPr>
          <w:vertAlign w:val="superscript"/>
        </w:rPr>
        <w:t>8</w:t>
      </w:r>
      <w:r>
        <w:t xml:space="preserve">     10.00</w:t>
      </w:r>
    </w:p>
    <w:p w14:paraId="40B8295D" w14:textId="77777777" w:rsidR="00836639" w:rsidRDefault="00357F7C" w:rsidP="001A2888">
      <w:pPr>
        <w:shd w:val="clear" w:color="auto" w:fill="F2F2F2"/>
        <w:jc w:val="left"/>
        <w:textAlignment w:val="center"/>
      </w:pPr>
      <w:r>
        <w:t xml:space="preserve">(3)     CD     </w:t>
      </w:r>
      <w:r>
        <w:t>当</w:t>
      </w:r>
      <w:r>
        <w:t>c≤c</w:t>
      </w:r>
      <w:r>
        <w:rPr>
          <w:vertAlign w:val="subscript"/>
        </w:rPr>
        <w:t>0</w:t>
      </w:r>
      <w:r>
        <w:t>时，</w:t>
      </w:r>
      <w:r>
        <w:t>v</w:t>
      </w:r>
      <w:r>
        <w:t>随</w:t>
      </w:r>
      <w:r>
        <w:t>c</w:t>
      </w:r>
      <w:r>
        <w:t>增大而增大，因</w:t>
      </w:r>
      <w:r>
        <w:t>M</w:t>
      </w:r>
      <w:r>
        <w:t>是基元反应</w:t>
      </w:r>
      <w:r>
        <w:t>IV</w:t>
      </w:r>
      <w:r>
        <w:t>的反应物</w:t>
      </w:r>
      <w:r>
        <w:t>(</w:t>
      </w:r>
      <w:r>
        <w:t>直接影</w:t>
      </w:r>
      <w:r>
        <w:t xml:space="preserve"> </w:t>
      </w:r>
      <w:r>
        <w:t>响基元反应</w:t>
      </w:r>
      <w:r>
        <w:t>VI</w:t>
      </w:r>
      <w:r>
        <w:t>中反应物</w:t>
      </w:r>
      <w:r>
        <w:t>L</w:t>
      </w:r>
      <w:r>
        <w:t>的生成</w:t>
      </w:r>
      <w:r>
        <w:t>)</w:t>
      </w:r>
      <w:r>
        <w:t>；</w:t>
      </w:r>
      <w:r>
        <w:t xml:space="preserve"> c&gt;c</w:t>
      </w:r>
      <w:r>
        <w:rPr>
          <w:vertAlign w:val="subscript"/>
        </w:rPr>
        <w:t>0</w:t>
      </w:r>
      <w:r>
        <w:t>时，</w:t>
      </w:r>
      <w:r>
        <w:t>v</w:t>
      </w:r>
      <w:r>
        <w:t>不再显著增加，因受限</w:t>
      </w:r>
      <w:r>
        <w:t xml:space="preserve"> </w:t>
      </w:r>
      <w:r>
        <w:t>于</w:t>
      </w:r>
      <w:r>
        <w:t>CO</w:t>
      </w:r>
      <w:r>
        <w:rPr>
          <w:vertAlign w:val="subscript"/>
        </w:rPr>
        <w:t>2</w:t>
      </w:r>
      <w:r>
        <w:t>(g)</w:t>
      </w:r>
      <w:r>
        <w:t>和</w:t>
      </w:r>
      <w:r>
        <w:t>H</w:t>
      </w:r>
      <w:r>
        <w:rPr>
          <w:vertAlign w:val="subscript"/>
        </w:rPr>
        <w:t>2</w:t>
      </w:r>
      <w:r>
        <w:t xml:space="preserve"> (g)</w:t>
      </w:r>
      <w:r>
        <w:t>在溶液中的溶解速度</w:t>
      </w:r>
      <w:r>
        <w:t>(</w:t>
      </w:r>
      <w:r>
        <w:t>或浓度</w:t>
      </w:r>
      <w:r>
        <w:t>)</w:t>
      </w:r>
    </w:p>
    <w:p w14:paraId="7417B165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</w:t>
      </w:r>
      <w:r>
        <w:t>①</w:t>
      </w:r>
      <w:r>
        <w:t>电极</w:t>
      </w:r>
      <w:r>
        <w:t>B</w:t>
      </w:r>
      <w:r>
        <w:t>是阴极，则电极反应式是</w:t>
      </w:r>
      <w:r>
        <w:object w:dxaOrig="2200" w:dyaOrig="334" w14:anchorId="399D4E8B">
          <v:shape id="_x0000_i1281" type="#_x0000_t75" alt="eqIdfd495b8e1bf1c45356f407408eaec47f" style="width:109.8pt;height:16.8pt" o:ole="">
            <v:imagedata r:id="rId459" o:title="eqIdfd495b8e1bf1c45356f407408eaec47f"/>
          </v:shape>
          <o:OLEObject Type="Embed" ProgID="Equation.DSMT4" ShapeID="_x0000_i1281" DrawAspect="Content" ObjectID="_1780230439" r:id="rId461"/>
        </w:object>
      </w:r>
      <w:r>
        <w:t>；</w:t>
      </w:r>
    </w:p>
    <w:p w14:paraId="4BFD5D03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  <w:r>
        <w:t>①Δ</w:t>
      </w:r>
      <w:r>
        <w:rPr>
          <w:rFonts w:eastAsia="Times New Roman"/>
          <w:i/>
        </w:rPr>
        <w:t>H</w:t>
      </w:r>
      <w:r>
        <w:rPr>
          <w:rFonts w:eastAsia="Times New Roman"/>
          <w:i/>
          <w:vertAlign w:val="subscript"/>
        </w:rPr>
        <w:t>3</w:t>
      </w:r>
      <w:r>
        <w:t>= Δ</w:t>
      </w:r>
      <w:r>
        <w:rPr>
          <w:rFonts w:eastAsia="Times New Roman"/>
          <w:i/>
        </w:rPr>
        <w:t>H</w:t>
      </w:r>
      <w:r>
        <w:rPr>
          <w:rFonts w:eastAsia="Times New Roman"/>
          <w:i/>
          <w:vertAlign w:val="subscript"/>
        </w:rPr>
        <w:t xml:space="preserve">2 </w:t>
      </w:r>
      <w:r>
        <w:t>-Δ</w:t>
      </w:r>
      <w:r>
        <w:rPr>
          <w:rFonts w:eastAsia="Times New Roman"/>
          <w:i/>
        </w:rPr>
        <w:t>H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=</w:t>
      </w:r>
      <w:r>
        <w:t xml:space="preserve">-378 .7 </w:t>
      </w:r>
      <w:r>
        <w:t>kJ /mol+393 .5 kJ/mol =+14.8 kJ/ mol</w:t>
      </w:r>
      <w:r>
        <w:t>；</w:t>
      </w:r>
    </w:p>
    <w:p w14:paraId="51E61687" w14:textId="77777777" w:rsidR="00836639" w:rsidRDefault="00357F7C" w:rsidP="001A2888">
      <w:pPr>
        <w:shd w:val="clear" w:color="auto" w:fill="F2F2F2"/>
        <w:jc w:val="left"/>
        <w:textAlignment w:val="center"/>
      </w:pPr>
      <w:r>
        <w:t>②</w:t>
      </w:r>
      <w:r>
        <w:t>根据三段式，设转化的</w:t>
      </w:r>
      <w:r>
        <w:t>CO</w:t>
      </w:r>
      <w:r>
        <w:rPr>
          <w:vertAlign w:val="subscript"/>
        </w:rPr>
        <w:t>2</w:t>
      </w:r>
      <w:r>
        <w:t>为</w:t>
      </w:r>
      <w:r>
        <w:t>x</w:t>
      </w:r>
      <w:r>
        <w:t>，则：</w:t>
      </w:r>
    </w:p>
    <w:p w14:paraId="02FB1C1A" w14:textId="77777777" w:rsidR="00836639" w:rsidRDefault="00357F7C" w:rsidP="001A2888">
      <w:pPr>
        <w:shd w:val="clear" w:color="auto" w:fill="F2F2F2"/>
        <w:jc w:val="left"/>
        <w:textAlignment w:val="center"/>
      </w:pPr>
      <w:r>
        <w:object w:dxaOrig="4769" w:dyaOrig="1268" w14:anchorId="62DAF174">
          <v:shape id="_x0000_i1282" type="#_x0000_t75" alt="eqIdfa4dfe0604cf4968d293608dd9d29019" style="width:238.2pt;height:63.6pt" o:ole="">
            <v:imagedata r:id="rId462" o:title="eqIdfa4dfe0604cf4968d293608dd9d29019"/>
          </v:shape>
          <o:OLEObject Type="Embed" ProgID="Equation.DSMT4" ShapeID="_x0000_i1282" DrawAspect="Content" ObjectID="_1780230440" r:id="rId463"/>
        </w:object>
      </w:r>
      <w:r>
        <w:t>，则</w:t>
      </w:r>
      <w:r>
        <w:object w:dxaOrig="1636" w:dyaOrig="567" w14:anchorId="046DC982">
          <v:shape id="_x0000_i1283" type="#_x0000_t75" alt="eqId1b1c0362928fe7aff2956dfc3e63dc4f" style="width:81.6pt;height:28.2pt" o:ole="">
            <v:imagedata r:id="rId464" o:title="eqId1b1c0362928fe7aff2956dfc3e63dc4f"/>
          </v:shape>
          <o:OLEObject Type="Embed" ProgID="Equation.DSMT4" ShapeID="_x0000_i1283" DrawAspect="Content" ObjectID="_1780230441" r:id="rId465"/>
        </w:object>
      </w:r>
      <w:r>
        <w:t>，</w:t>
      </w:r>
      <w:r>
        <w:object w:dxaOrig="1513" w:dyaOrig="263" w14:anchorId="02D835F4">
          <v:shape id="_x0000_i1284" type="#_x0000_t75" alt="eqIdc1a6cf4165f618c4a73764faf3aa5ee2" style="width:75.6pt;height:13.2pt" o:ole="">
            <v:imagedata r:id="rId466" o:title="eqIdc1a6cf4165f618c4a73764faf3aa5ee2"/>
          </v:shape>
          <o:OLEObject Type="Embed" ProgID="Equation.DSMT4" ShapeID="_x0000_i1284" DrawAspect="Content" ObjectID="_1780230442" r:id="rId467"/>
        </w:object>
      </w:r>
      <w:r>
        <w:t>，则转化率</w:t>
      </w:r>
      <w:r>
        <w:t xml:space="preserve">= </w:t>
      </w:r>
      <w:r>
        <w:object w:dxaOrig="2604" w:dyaOrig="528" w14:anchorId="3B9A8E2F">
          <v:shape id="_x0000_i1285" type="#_x0000_t75" alt="eqIdac18a270d700a3e451b43bd7624172b9" style="width:130.2pt;height:26.4pt" o:ole="">
            <v:imagedata r:id="rId468" o:title="eqIdac18a270d700a3e451b43bd7624172b9"/>
          </v:shape>
          <o:OLEObject Type="Embed" ProgID="Equation.DSMT4" ShapeID="_x0000_i1285" DrawAspect="Content" ObjectID="_1780230443" r:id="rId469"/>
        </w:object>
      </w:r>
      <w:r>
        <w:t>；</w:t>
      </w:r>
    </w:p>
    <w:p w14:paraId="7671C9DD" w14:textId="77777777" w:rsidR="00836639" w:rsidRDefault="00357F7C" w:rsidP="001A2888">
      <w:pPr>
        <w:shd w:val="clear" w:color="auto" w:fill="F2F2F2"/>
        <w:jc w:val="left"/>
        <w:textAlignment w:val="center"/>
      </w:pPr>
      <w:r>
        <w:t>③</w:t>
      </w:r>
      <w:r>
        <w:t>用氨水吸收</w:t>
      </w:r>
      <w:r>
        <w:t>HCOOH</w:t>
      </w:r>
      <w:r>
        <w:t>，得到</w:t>
      </w:r>
      <w:r>
        <w:t>1.00 mol⋅L</w:t>
      </w:r>
      <w:r>
        <w:rPr>
          <w:vertAlign w:val="superscript"/>
        </w:rPr>
        <w:t>-1</w:t>
      </w:r>
      <w:r>
        <w:t>氨水和</w:t>
      </w:r>
      <w:r>
        <w:t>0.18 mol⋅L</w:t>
      </w:r>
      <w:r>
        <w:rPr>
          <w:vertAlign w:val="superscript"/>
        </w:rPr>
        <w:t>-1</w:t>
      </w:r>
      <w:r>
        <w:t>甲酸铵的混合溶液，得出</w:t>
      </w:r>
      <w:r>
        <w:object w:dxaOrig="704" w:dyaOrig="332" w14:anchorId="334D71ED">
          <v:shape id="_x0000_i1286" type="#_x0000_t75" alt="eqIdb9a01ea368970e96436c78b92f4dfc11" style="width:35.4pt;height:16.8pt" o:ole="">
            <v:imagedata r:id="rId470" o:title="eqIdb9a01ea368970e96436c78b92f4dfc11"/>
          </v:shape>
          <o:OLEObject Type="Embed" ProgID="Equation.DSMT4" ShapeID="_x0000_i1286" DrawAspect="Content" ObjectID="_1780230444" r:id="rId471"/>
        </w:object>
      </w:r>
      <w:r>
        <w:t>=0.1</w:t>
      </w:r>
      <w:r>
        <w:t>8mol/L</w:t>
      </w:r>
      <w:r>
        <w:t>，</w:t>
      </w:r>
      <w:r>
        <w:t xml:space="preserve"> </w:t>
      </w:r>
      <w:r>
        <w:t>根据</w:t>
      </w:r>
      <w:r>
        <w:object w:dxaOrig="1706" w:dyaOrig="583" w14:anchorId="3D185B34">
          <v:shape id="_x0000_i1287" type="#_x0000_t75" alt="eqIdb89f94c02b2c28f8e673b46dfe62abf6" style="width:85.2pt;height:29.4pt" o:ole="">
            <v:imagedata r:id="rId472" o:title="eqIdb89f94c02b2c28f8e673b46dfe62abf6"/>
          </v:shape>
          <o:OLEObject Type="Embed" ProgID="Equation.DSMT4" ShapeID="_x0000_i1287" DrawAspect="Content" ObjectID="_1780230445" r:id="rId473"/>
        </w:object>
      </w:r>
      <w:r>
        <w:t>，则</w:t>
      </w:r>
      <w:r>
        <w:object w:dxaOrig="4048" w:dyaOrig="579" w14:anchorId="6A6FA604">
          <v:shape id="_x0000_i1288" type="#_x0000_t75" alt="eqIda5b734423e79f5662f083a4919a771be" style="width:202.2pt;height:28.8pt" o:ole="">
            <v:imagedata r:id="rId474" o:title="eqIda5b734423e79f5662f083a4919a771be"/>
          </v:shape>
          <o:OLEObject Type="Embed" ProgID="Equation.DSMT4" ShapeID="_x0000_i1288" DrawAspect="Content" ObjectID="_1780230446" r:id="rId475"/>
        </w:object>
      </w:r>
      <w:r>
        <w:t>，</w:t>
      </w:r>
      <w:r>
        <w:object w:dxaOrig="703" w:dyaOrig="278" w14:anchorId="5840D645">
          <v:shape id="_x0000_i1289" type="#_x0000_t75" alt="eqId03c4923ce0444fa4fc33557e225b0e44" style="width:35.4pt;height:13.8pt" o:ole="">
            <v:imagedata r:id="rId476" o:title="eqId03c4923ce0444fa4fc33557e225b0e44"/>
          </v:shape>
          <o:OLEObject Type="Embed" ProgID="Equation.DSMT4" ShapeID="_x0000_i1289" DrawAspect="Content" ObjectID="_1780230447" r:id="rId477"/>
        </w:object>
      </w:r>
      <w:r>
        <w:t>，</w:t>
      </w:r>
      <w:r>
        <w:object w:dxaOrig="1073" w:dyaOrig="265" w14:anchorId="4A6907B5">
          <v:shape id="_x0000_i1290" type="#_x0000_t75" alt="eqIdbfbe69b95fe5e034a98d4e81ad05bfef" style="width:53.4pt;height:13.2pt" o:ole="">
            <v:imagedata r:id="rId478" o:title="eqIdbfbe69b95fe5e034a98d4e81ad05bfef"/>
          </v:shape>
          <o:OLEObject Type="Embed" ProgID="Equation.DSMT4" ShapeID="_x0000_i1290" DrawAspect="Content" ObjectID="_1780230448" r:id="rId479"/>
        </w:object>
      </w:r>
      <w:r>
        <w:t>；</w:t>
      </w:r>
    </w:p>
    <w:p w14:paraId="065A1AE0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</w:t>
      </w:r>
      <w:r>
        <w:t>①A</w:t>
      </w:r>
      <w:r>
        <w:t>．</w:t>
      </w:r>
      <w:r>
        <w:t>v</w:t>
      </w:r>
      <w:r>
        <w:t>与</w:t>
      </w:r>
      <w:r>
        <w:t>CO</w:t>
      </w:r>
      <w:r>
        <w:rPr>
          <w:vertAlign w:val="subscript"/>
        </w:rPr>
        <w:t>2</w:t>
      </w:r>
      <w:r>
        <w:t>(g)</w:t>
      </w:r>
      <w:r>
        <w:t>的压强有关，压强越大，溶液中</w:t>
      </w:r>
      <w:r>
        <w:t>CO</w:t>
      </w:r>
      <w:r>
        <w:rPr>
          <w:vertAlign w:val="subscript"/>
        </w:rPr>
        <w:t>2</w:t>
      </w:r>
      <w:r>
        <w:t>的浓度越大，</w:t>
      </w:r>
      <w:r>
        <w:t>v</w:t>
      </w:r>
      <w:r>
        <w:t>越大，</w:t>
      </w:r>
      <w:r>
        <w:t>A</w:t>
      </w:r>
      <w:r>
        <w:t>错误；</w:t>
      </w:r>
    </w:p>
    <w:p w14:paraId="49C5CA08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．</w:t>
      </w:r>
      <w:r>
        <w:t>v</w:t>
      </w:r>
      <w:r>
        <w:t>与溶液中溶解</w:t>
      </w:r>
      <w:r>
        <w:t>H</w:t>
      </w:r>
      <w:r>
        <w:rPr>
          <w:vertAlign w:val="subscript"/>
        </w:rPr>
        <w:t>2</w:t>
      </w:r>
      <w:r>
        <w:t>的浓度有关，氢气浓度越大，速率越快，</w:t>
      </w:r>
      <w:r>
        <w:t>B</w:t>
      </w:r>
      <w:r>
        <w:t>错误；</w:t>
      </w:r>
    </w:p>
    <w:p w14:paraId="43E479C3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．温度升高，</w:t>
      </w:r>
      <w:r>
        <w:t>v</w:t>
      </w:r>
      <w:r>
        <w:t>不一定增大，反应</w:t>
      </w:r>
      <w:r>
        <w:t>Ⅳ</w:t>
      </w:r>
      <w:r>
        <w:t>和</w:t>
      </w:r>
      <w:r>
        <w:t>Ⅴ</w:t>
      </w:r>
      <w:r>
        <w:t>是快反应，而</w:t>
      </w:r>
      <w:r>
        <w:t>Ⅵ</w:t>
      </w:r>
      <w:r>
        <w:t>是慢反应（决速步</w:t>
      </w:r>
      <w:proofErr w:type="gramStart"/>
      <w:r>
        <w:t>骤</w:t>
      </w:r>
      <w:proofErr w:type="gramEnd"/>
      <w:r>
        <w:t>），若</w:t>
      </w:r>
      <w:r>
        <w:t>Ⅳ</w:t>
      </w:r>
      <w:r>
        <w:t>和</w:t>
      </w:r>
      <w:r>
        <w:t>Ⅴ</w:t>
      </w:r>
      <w:r>
        <w:t>是放热反应且可以快速建立平衡状</w:t>
      </w:r>
      <w:r>
        <w:t>态，则随着温度升高</w:t>
      </w:r>
      <w:r>
        <w:t>L</w:t>
      </w:r>
      <w:r>
        <w:t>的浓度减小，若</w:t>
      </w:r>
      <w:r>
        <w:t>L</w:t>
      </w:r>
      <w:r>
        <w:t>的浓度减小对反应速率的影响大于温度升高对总反应速率的影响，则总反应速率减小</w:t>
      </w:r>
      <w:r>
        <w:t xml:space="preserve">  </w:t>
      </w:r>
      <w:r>
        <w:t>，故总反应的速率不一定增大，</w:t>
      </w:r>
      <w:r>
        <w:t>C</w:t>
      </w:r>
      <w:r>
        <w:t>错误；</w:t>
      </w:r>
    </w:p>
    <w:p w14:paraId="2F1FF40D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．在溶液中加入的</w:t>
      </w:r>
      <w:r>
        <w:t>N(CH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3</w:t>
      </w:r>
      <w:r>
        <w:t>会与</w:t>
      </w:r>
      <w:r>
        <w:t>HCOOH</w:t>
      </w:r>
      <w:r>
        <w:t>反应，使得三个平衡正向移动，可提高</w:t>
      </w:r>
      <w:r>
        <w:t>CO</w:t>
      </w:r>
      <w:r>
        <w:rPr>
          <w:vertAlign w:val="subscript"/>
        </w:rPr>
        <w:t>2</w:t>
      </w:r>
      <w:r>
        <w:t>转化率，</w:t>
      </w:r>
      <w:r>
        <w:t>D</w:t>
      </w:r>
      <w:r>
        <w:t>正确；</w:t>
      </w:r>
    </w:p>
    <w:p w14:paraId="77E251C3" w14:textId="77777777" w:rsidR="00836639" w:rsidRDefault="00357F7C" w:rsidP="001A2888">
      <w:pPr>
        <w:shd w:val="clear" w:color="auto" w:fill="F2F2F2"/>
        <w:jc w:val="left"/>
        <w:textAlignment w:val="center"/>
      </w:pPr>
      <w:r>
        <w:t>故选</w:t>
      </w:r>
      <w:r>
        <w:t>CD</w:t>
      </w:r>
      <w:r>
        <w:t>。</w:t>
      </w:r>
    </w:p>
    <w:p w14:paraId="4067AB23" w14:textId="77777777" w:rsidR="00836639" w:rsidRDefault="00357F7C" w:rsidP="001A2888">
      <w:pPr>
        <w:shd w:val="clear" w:color="auto" w:fill="F2F2F2"/>
        <w:jc w:val="left"/>
        <w:textAlignment w:val="center"/>
      </w:pPr>
      <w:r>
        <w:t>②</w:t>
      </w:r>
      <w:r>
        <w:t>当</w:t>
      </w:r>
      <w:r>
        <w:t>c≤c</w:t>
      </w:r>
      <w:r>
        <w:rPr>
          <w:vertAlign w:val="subscript"/>
        </w:rPr>
        <w:t>0</w:t>
      </w:r>
      <w:r>
        <w:t>时，</w:t>
      </w:r>
      <w:r>
        <w:t>v</w:t>
      </w:r>
      <w:r>
        <w:t>随</w:t>
      </w:r>
      <w:r>
        <w:t>c</w:t>
      </w:r>
      <w:r>
        <w:t>增大而增大，</w:t>
      </w:r>
      <w:r>
        <w:rPr>
          <w:rFonts w:hint="eastAsia"/>
        </w:rPr>
        <w:t>因为</w:t>
      </w:r>
      <w:r>
        <w:t>M</w:t>
      </w:r>
      <w:r>
        <w:t>是基元反应</w:t>
      </w:r>
      <w:r>
        <w:t>IV</w:t>
      </w:r>
      <w:r>
        <w:t>的反应物</w:t>
      </w:r>
      <w:r>
        <w:t>(</w:t>
      </w:r>
      <w:r>
        <w:t>直接影</w:t>
      </w:r>
      <w:r>
        <w:t xml:space="preserve"> </w:t>
      </w:r>
      <w:r>
        <w:t>响基元反应</w:t>
      </w:r>
      <w:r>
        <w:t>VI</w:t>
      </w:r>
      <w:r>
        <w:t>中反应物</w:t>
      </w:r>
      <w:r>
        <w:t>L</w:t>
      </w:r>
      <w:r>
        <w:t>的生成</w:t>
      </w:r>
      <w:r>
        <w:t>)</w:t>
      </w:r>
      <w:r>
        <w:t>；</w:t>
      </w:r>
      <w:r>
        <w:t xml:space="preserve"> c&gt;c</w:t>
      </w:r>
      <w:r>
        <w:rPr>
          <w:vertAlign w:val="subscript"/>
        </w:rPr>
        <w:t>0</w:t>
      </w:r>
      <w:r>
        <w:t>时，</w:t>
      </w:r>
      <w:r>
        <w:t>v</w:t>
      </w:r>
      <w:r>
        <w:t>不再显著增加，</w:t>
      </w:r>
      <w:r>
        <w:rPr>
          <w:rFonts w:hint="eastAsia"/>
        </w:rPr>
        <w:t>因为</w:t>
      </w:r>
      <w:r>
        <w:t>受限于</w:t>
      </w:r>
      <w:r>
        <w:t>CO</w:t>
      </w:r>
      <w:r>
        <w:rPr>
          <w:vertAlign w:val="subscript"/>
        </w:rPr>
        <w:t>2</w:t>
      </w:r>
      <w:r>
        <w:t>(g)</w:t>
      </w:r>
      <w:r>
        <w:t>和</w:t>
      </w:r>
      <w:r>
        <w:t>H</w:t>
      </w:r>
      <w:r>
        <w:rPr>
          <w:vertAlign w:val="subscript"/>
        </w:rPr>
        <w:t>2</w:t>
      </w:r>
      <w:r>
        <w:t xml:space="preserve"> (g)</w:t>
      </w:r>
      <w:r>
        <w:t>在溶液中的溶解速度</w:t>
      </w:r>
      <w:r>
        <w:t>(</w:t>
      </w:r>
      <w:r>
        <w:t>或浓度</w:t>
      </w:r>
      <w:r>
        <w:t>)</w:t>
      </w:r>
      <w:r>
        <w:t>。</w:t>
      </w:r>
    </w:p>
    <w:p w14:paraId="641D3CF2" w14:textId="77777777" w:rsidR="00836639" w:rsidRDefault="00357F7C" w:rsidP="001A2888">
      <w:pPr>
        <w:jc w:val="left"/>
        <w:textAlignment w:val="center"/>
      </w:pPr>
      <w:r>
        <w:t>20</w:t>
      </w:r>
      <w:r>
        <w:t>．</w:t>
      </w:r>
      <w:r>
        <w:object w:dxaOrig="404" w:dyaOrig="317" w14:anchorId="3A598126">
          <v:shape id="_x0000_i1291" type="#_x0000_t75" alt="eqId7c0afdbb1b1be2d624217f907abfd630" style="width:20.4pt;height:15.6pt" o:ole="">
            <v:imagedata r:id="rId480" o:title="eqId7c0afdbb1b1be2d624217f907abfd630"/>
          </v:shape>
          <o:OLEObject Type="Embed" ProgID="Equation.DSMT4" ShapeID="_x0000_i1291" DrawAspect="Content" ObjectID="_1780230449" r:id="rId481"/>
        </w:object>
      </w:r>
      <w:r>
        <w:t>可用于合成光电材料。</w:t>
      </w:r>
      <w:proofErr w:type="gramStart"/>
      <w:r>
        <w:t>某兴趣</w:t>
      </w:r>
      <w:proofErr w:type="gramEnd"/>
      <w:r>
        <w:t>小组用</w:t>
      </w:r>
      <w:r>
        <w:object w:dxaOrig="404" w:dyaOrig="247" w14:anchorId="16BC52D8">
          <v:shape id="_x0000_i1292" type="#_x0000_t75" alt="eqId687a2217054e9828e4f8d362d604933b" style="width:20.4pt;height:12.6pt" o:ole="">
            <v:imagedata r:id="rId482" o:title="eqId687a2217054e9828e4f8d362d604933b"/>
          </v:shape>
          <o:OLEObject Type="Embed" ProgID="Equation.DSMT4" ShapeID="_x0000_i1292" DrawAspect="Content" ObjectID="_1780230450" r:id="rId483"/>
        </w:object>
      </w:r>
      <w:r>
        <w:t>与</w:t>
      </w:r>
      <w:r>
        <w:object w:dxaOrig="633" w:dyaOrig="316" w14:anchorId="51C2D93F">
          <v:shape id="_x0000_i1293" type="#_x0000_t75" alt="eqIddcdf44e2284a92efeabbc0f1e9616a33" style="width:31.8pt;height:15.6pt" o:ole="">
            <v:imagedata r:id="rId484" o:title="eqIddcdf44e2284a92efeabbc0f1e9616a33"/>
          </v:shape>
          <o:OLEObject Type="Embed" ProgID="Equation.DSMT4" ShapeID="_x0000_i1293" DrawAspect="Content" ObjectID="_1780230451" r:id="rId485"/>
        </w:object>
      </w:r>
      <w:r>
        <w:t>反应制备液态</w:t>
      </w:r>
      <w:r>
        <w:object w:dxaOrig="404" w:dyaOrig="317" w14:anchorId="3B15293E">
          <v:shape id="_x0000_i1294" type="#_x0000_t75" alt="eqId7c0afdbb1b1be2d624217f907abfd630" style="width:20.4pt;height:15.6pt" o:ole="">
            <v:imagedata r:id="rId480" o:title="eqId7c0afdbb1b1be2d624217f907abfd630"/>
          </v:shape>
          <o:OLEObject Type="Embed" ProgID="Equation.DSMT4" ShapeID="_x0000_i1294" DrawAspect="Content" ObjectID="_1780230452" r:id="rId486"/>
        </w:object>
      </w:r>
      <w:r>
        <w:t>，实验装置如图，反应方程式为：</w:t>
      </w:r>
      <w:r>
        <w:object w:dxaOrig="4048" w:dyaOrig="336" w14:anchorId="35DC03D2">
          <v:shape id="_x0000_i1295" type="#_x0000_t75" alt="eqIda7ba3a1fbcb0650e567a72bb370c23fa" style="width:202.2pt;height:16.8pt" o:ole="">
            <v:imagedata r:id="rId487" o:title="eqIda7ba3a1fbcb0650e567a72bb370c23fa"/>
          </v:shape>
          <o:OLEObject Type="Embed" ProgID="Equation.DSMT4" ShapeID="_x0000_i1295" DrawAspect="Content" ObjectID="_1780230453" r:id="rId488"/>
        </w:object>
      </w:r>
      <w:r>
        <w:t>。</w:t>
      </w:r>
    </w:p>
    <w:p w14:paraId="50B80AF2" w14:textId="77777777" w:rsidR="00836639" w:rsidRDefault="00357F7C" w:rsidP="001A2888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48B5007" wp14:editId="7F89F3FB">
            <wp:extent cx="5276215" cy="2393315"/>
            <wp:effectExtent l="0" t="0" r="635" b="6985"/>
            <wp:docPr id="100065" name="图片 100065" descr="@@@191e10bc-8546-4105-a47f-8581c89f0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191e10bc-8546-4105-a47f-8581c89f057c"/>
                    <pic:cNvPicPr>
                      <a:picLocks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39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C97E" w14:textId="77777777" w:rsidR="00836639" w:rsidRDefault="00357F7C" w:rsidP="001A2888">
      <w:pPr>
        <w:jc w:val="left"/>
        <w:textAlignment w:val="center"/>
      </w:pPr>
      <w:r>
        <w:t>已知：</w:t>
      </w:r>
      <w:r>
        <w:t>①</w:t>
      </w:r>
      <w:r>
        <w:object w:dxaOrig="404" w:dyaOrig="317" w14:anchorId="6A61E369">
          <v:shape id="_x0000_i1296" type="#_x0000_t75" alt="eqId7c0afdbb1b1be2d624217f907abfd630" style="width:20.4pt;height:15.6pt" o:ole="">
            <v:imagedata r:id="rId480" o:title="eqId7c0afdbb1b1be2d624217f907abfd630"/>
          </v:shape>
          <o:OLEObject Type="Embed" ProgID="Equation.DSMT4" ShapeID="_x0000_i1296" DrawAspect="Content" ObjectID="_1780230454" r:id="rId490"/>
        </w:object>
      </w:r>
      <w:r>
        <w:t>的沸点是</w:t>
      </w:r>
      <w:r>
        <w:object w:dxaOrig="527" w:dyaOrig="250" w14:anchorId="485E1D78">
          <v:shape id="_x0000_i1297" type="#_x0000_t75" alt="eqId39aa0052d91552ed2a58d8d41538f0c2" style="width:26.4pt;height:12.6pt" o:ole="">
            <v:imagedata r:id="rId491" o:title="eqId39aa0052d91552ed2a58d8d41538f0c2"/>
          </v:shape>
          <o:OLEObject Type="Embed" ProgID="Equation.DSMT4" ShapeID="_x0000_i1297" DrawAspect="Content" ObjectID="_1780230455" r:id="rId492"/>
        </w:object>
      </w:r>
      <w:r>
        <w:t>，有毒：</w:t>
      </w:r>
    </w:p>
    <w:p w14:paraId="7DA6CFF8" w14:textId="77777777" w:rsidR="00836639" w:rsidRDefault="00357F7C" w:rsidP="001A2888">
      <w:pPr>
        <w:jc w:val="left"/>
        <w:textAlignment w:val="center"/>
      </w:pPr>
      <w:r>
        <w:t>②</w:t>
      </w:r>
      <w:r>
        <w:t>装置</w:t>
      </w:r>
      <w:r>
        <w:t>A</w:t>
      </w:r>
      <w:r>
        <w:t>内产生的</w:t>
      </w:r>
      <w:r>
        <w:object w:dxaOrig="404" w:dyaOrig="317" w14:anchorId="5D9D54C4">
          <v:shape id="_x0000_i1298" type="#_x0000_t75" alt="eqId7c0afdbb1b1be2d624217f907abfd630" style="width:20.4pt;height:15.6pt" o:ole="">
            <v:imagedata r:id="rId480" o:title="eqId7c0afdbb1b1be2d624217f907abfd630"/>
          </v:shape>
          <o:OLEObject Type="Embed" ProgID="Equation.DSMT4" ShapeID="_x0000_i1298" DrawAspect="Content" ObjectID="_1780230456" r:id="rId493"/>
        </w:object>
      </w:r>
      <w:r>
        <w:t>气体中含有酸性气体杂质。</w:t>
      </w:r>
    </w:p>
    <w:p w14:paraId="03855E33" w14:textId="77777777" w:rsidR="00836639" w:rsidRDefault="00357F7C" w:rsidP="001A2888">
      <w:pPr>
        <w:jc w:val="left"/>
        <w:textAlignment w:val="center"/>
      </w:pPr>
      <w:r>
        <w:t>请回答：</w:t>
      </w:r>
    </w:p>
    <w:p w14:paraId="2E7B7CCE" w14:textId="77777777" w:rsidR="00836639" w:rsidRDefault="00357F7C" w:rsidP="001A2888">
      <w:pPr>
        <w:jc w:val="left"/>
        <w:textAlignment w:val="center"/>
      </w:pPr>
      <w:r>
        <w:t>(1)</w:t>
      </w:r>
      <w:r>
        <w:t>仪器</w:t>
      </w:r>
      <w:r>
        <w:t>X</w:t>
      </w:r>
      <w:r>
        <w:t>的名称是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26FC01B" w14:textId="77777777" w:rsidR="00836639" w:rsidRDefault="00357F7C" w:rsidP="001A2888">
      <w:pPr>
        <w:jc w:val="left"/>
        <w:textAlignment w:val="center"/>
      </w:pPr>
      <w:r>
        <w:t>(2)</w:t>
      </w:r>
      <w:proofErr w:type="gramStart"/>
      <w:r>
        <w:t>完善虚</w:t>
      </w:r>
      <w:proofErr w:type="gramEnd"/>
      <w:r>
        <w:t>框内的装置排序：</w:t>
      </w:r>
      <w:r>
        <w:t>A→B→</w:t>
      </w:r>
      <w:r>
        <w:rPr>
          <w:rFonts w:eastAsia="Times New Roman"/>
          <w:u w:val="single"/>
        </w:rPr>
        <w:t xml:space="preserve">       </w:t>
      </w:r>
      <w:r>
        <w:t>→F+G</w:t>
      </w:r>
    </w:p>
    <w:p w14:paraId="24299A69" w14:textId="77777777" w:rsidR="00836639" w:rsidRDefault="00357F7C" w:rsidP="001A2888">
      <w:pPr>
        <w:jc w:val="left"/>
        <w:textAlignment w:val="center"/>
      </w:pPr>
      <w:r>
        <w:t>(3)</w:t>
      </w:r>
      <w:r>
        <w:t>下列干燥剂，可用于装置</w:t>
      </w:r>
      <w:r>
        <w:t>C</w:t>
      </w:r>
      <w:r>
        <w:t>中的是</w:t>
      </w:r>
      <w:r>
        <w:t>_______</w:t>
      </w:r>
      <w:r>
        <w:t>。</w:t>
      </w:r>
    </w:p>
    <w:p w14:paraId="6B157660" w14:textId="77777777" w:rsidR="00836639" w:rsidRDefault="00357F7C" w:rsidP="001A2888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．氢氧化钾</w:t>
      </w:r>
      <w:r>
        <w:tab/>
        <w:t>B</w:t>
      </w:r>
      <w:r>
        <w:t>．五氧化二磷</w:t>
      </w:r>
      <w:r>
        <w:tab/>
        <w:t>C</w:t>
      </w:r>
      <w:r>
        <w:t>．氯化钙</w:t>
      </w:r>
      <w:r>
        <w:tab/>
        <w:t>D</w:t>
      </w:r>
      <w:r>
        <w:t>．碱石灰</w:t>
      </w:r>
    </w:p>
    <w:p w14:paraId="316B1E9D" w14:textId="77777777" w:rsidR="00836639" w:rsidRDefault="00357F7C" w:rsidP="001A2888">
      <w:pPr>
        <w:jc w:val="left"/>
        <w:textAlignment w:val="center"/>
      </w:pPr>
      <w:r>
        <w:t>(4)</w:t>
      </w:r>
      <w:r>
        <w:t>装置</w:t>
      </w:r>
      <w:r>
        <w:t>G</w:t>
      </w:r>
      <w:r>
        <w:t>中汞的两个作用是：</w:t>
      </w:r>
      <w:r>
        <w:t>①</w:t>
      </w:r>
      <w:r>
        <w:t>平衡气压：</w:t>
      </w:r>
      <w:r>
        <w:t>②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5822980" w14:textId="77777777" w:rsidR="00836639" w:rsidRDefault="00357F7C" w:rsidP="001A2888">
      <w:pPr>
        <w:jc w:val="left"/>
        <w:textAlignment w:val="center"/>
      </w:pPr>
      <w:r>
        <w:t>(5)</w:t>
      </w:r>
      <w:r>
        <w:t>下列说法正确的是</w:t>
      </w:r>
      <w:r>
        <w:t>_______</w:t>
      </w:r>
      <w:r>
        <w:t>。</w:t>
      </w:r>
    </w:p>
    <w:p w14:paraId="1D7F03BF" w14:textId="77777777" w:rsidR="00836639" w:rsidRDefault="00357F7C" w:rsidP="001A2888">
      <w:pPr>
        <w:jc w:val="left"/>
        <w:textAlignment w:val="center"/>
      </w:pPr>
      <w:r>
        <w:t>A</w:t>
      </w:r>
      <w:r>
        <w:t>．该实验操作须在通风橱中进行</w:t>
      </w:r>
    </w:p>
    <w:p w14:paraId="2CBF6DC3" w14:textId="77777777" w:rsidR="00836639" w:rsidRDefault="00357F7C" w:rsidP="001A2888">
      <w:pPr>
        <w:jc w:val="left"/>
        <w:textAlignment w:val="center"/>
      </w:pPr>
      <w:r>
        <w:t>B</w:t>
      </w:r>
      <w:r>
        <w:t>．装置</w:t>
      </w:r>
      <w:r>
        <w:t>D</w:t>
      </w:r>
      <w:r>
        <w:t>的主要作用是预冷却</w:t>
      </w:r>
      <w:r>
        <w:object w:dxaOrig="404" w:dyaOrig="317" w14:anchorId="77C9CAAD">
          <v:shape id="_x0000_i1299" type="#_x0000_t75" alt="eqId7c0afdbb1b1be2d624217f907abfd630" style="width:20.4pt;height:15.6pt" o:ole="">
            <v:imagedata r:id="rId480" o:title="eqId7c0afdbb1b1be2d624217f907abfd630"/>
          </v:shape>
          <o:OLEObject Type="Embed" ProgID="Equation.DSMT4" ShapeID="_x0000_i1299" DrawAspect="Content" ObjectID="_1780230457" r:id="rId494"/>
        </w:object>
      </w:r>
    </w:p>
    <w:p w14:paraId="46E28E3B" w14:textId="77777777" w:rsidR="00836639" w:rsidRDefault="00357F7C" w:rsidP="001A2888">
      <w:pPr>
        <w:jc w:val="left"/>
        <w:textAlignment w:val="center"/>
      </w:pPr>
      <w:r>
        <w:t>C</w:t>
      </w:r>
      <w:r>
        <w:t>．加入的</w:t>
      </w:r>
      <w:r>
        <w:object w:dxaOrig="633" w:dyaOrig="316" w14:anchorId="13714922">
          <v:shape id="_x0000_i1300" type="#_x0000_t75" alt="eqIddcdf44e2284a92efeabbc0f1e9616a33" style="width:31.8pt;height:15.6pt" o:ole="">
            <v:imagedata r:id="rId484" o:title="eqIddcdf44e2284a92efeabbc0f1e9616a33"/>
          </v:shape>
          <o:OLEObject Type="Embed" ProgID="Equation.DSMT4" ShapeID="_x0000_i1300" DrawAspect="Content" ObjectID="_1780230458" r:id="rId495"/>
        </w:object>
      </w:r>
      <w:r>
        <w:t>固体，可使</w:t>
      </w:r>
      <w:r>
        <w:object w:dxaOrig="633" w:dyaOrig="316" w14:anchorId="7C0F619C">
          <v:shape id="_x0000_i1301" type="#_x0000_t75" alt="eqIddcdf44e2284a92efeabbc0f1e9616a33" style="width:31.8pt;height:15.6pt" o:ole="">
            <v:imagedata r:id="rId484" o:title="eqIddcdf44e2284a92efeabbc0f1e9616a33"/>
          </v:shape>
          <o:OLEObject Type="Embed" ProgID="Equation.DSMT4" ShapeID="_x0000_i1301" DrawAspect="Content" ObjectID="_1780230459" r:id="rId496"/>
        </w:object>
      </w:r>
      <w:r>
        <w:t>溶液保持饱和，有利于平稳持续产生</w:t>
      </w:r>
      <w:r>
        <w:object w:dxaOrig="404" w:dyaOrig="317" w14:anchorId="752089B7">
          <v:shape id="_x0000_i1302" type="#_x0000_t75" alt="eqId7c0afdbb1b1be2d624217f907abfd630" style="width:20.4pt;height:15.6pt" o:ole="">
            <v:imagedata r:id="rId480" o:title="eqId7c0afdbb1b1be2d624217f907abfd630"/>
          </v:shape>
          <o:OLEObject Type="Embed" ProgID="Equation.DSMT4" ShapeID="_x0000_i1302" DrawAspect="Content" ObjectID="_1780230460" r:id="rId497"/>
        </w:object>
      </w:r>
    </w:p>
    <w:p w14:paraId="7C7756B4" w14:textId="77777777" w:rsidR="00836639" w:rsidRDefault="00357F7C" w:rsidP="001A2888">
      <w:pPr>
        <w:jc w:val="left"/>
        <w:textAlignment w:val="center"/>
      </w:pPr>
      <w:r>
        <w:t>D</w:t>
      </w:r>
      <w:r>
        <w:t>．该实验产生的尾气可用硝酸吸收</w:t>
      </w:r>
    </w:p>
    <w:p w14:paraId="09463F77" w14:textId="77777777" w:rsidR="00836639" w:rsidRDefault="00357F7C" w:rsidP="001A2888">
      <w:pPr>
        <w:jc w:val="left"/>
        <w:textAlignment w:val="center"/>
      </w:pPr>
      <w:r>
        <w:t>(6)</w:t>
      </w:r>
      <w:r>
        <w:t>取</w:t>
      </w:r>
      <w:r>
        <w:object w:dxaOrig="1091" w:dyaOrig="315" w14:anchorId="7C502EFB">
          <v:shape id="_x0000_i1303" type="#_x0000_t75" alt="eqId3fd5dd87da5c20c65e1705fdcf868f3f" style="width:54.6pt;height:15.6pt" o:ole="">
            <v:imagedata r:id="rId498" o:title="eqId3fd5dd87da5c20c65e1705fdcf868f3f"/>
          </v:shape>
          <o:OLEObject Type="Embed" ProgID="Equation.DSMT4" ShapeID="_x0000_i1303" DrawAspect="Content" ObjectID="_1780230461" r:id="rId499"/>
        </w:object>
      </w:r>
      <w:r>
        <w:t>产品，与足量</w:t>
      </w:r>
      <w:r>
        <w:object w:dxaOrig="651" w:dyaOrig="316" w14:anchorId="2B275CFA">
          <v:shape id="_x0000_i1304" type="#_x0000_t75" alt="eqId2a83733b1b1ca4969b6b7b7db98b038f" style="width:32.4pt;height:15.6pt" o:ole="">
            <v:imagedata r:id="rId500" o:title="eqId2a83733b1b1ca4969b6b7b7db98b038f"/>
          </v:shape>
          <o:OLEObject Type="Embed" ProgID="Equation.DSMT4" ShapeID="_x0000_i1304" DrawAspect="Content" ObjectID="_1780230462" r:id="rId501"/>
        </w:object>
      </w:r>
      <w:r>
        <w:t>溶液充分反应后，将生成的</w:t>
      </w:r>
      <w:r>
        <w:object w:dxaOrig="422" w:dyaOrig="243" w14:anchorId="2026BE29">
          <v:shape id="_x0000_i1305" type="#_x0000_t75" alt="eqIdd50bfc755b1f86ecf83b88f13fde5d30" style="width:21pt;height:12pt" o:ole="">
            <v:imagedata r:id="rId502" o:title="eqIdd50bfc755b1f86ecf83b88f13fde5d30"/>
          </v:shape>
          <o:OLEObject Type="Embed" ProgID="Equation.DSMT4" ShapeID="_x0000_i1305" DrawAspect="Content" ObjectID="_1780230463" r:id="rId503"/>
        </w:object>
      </w:r>
      <w:r>
        <w:t>置于已恒重、质量</w:t>
      </w:r>
      <w:r>
        <w:t>为</w:t>
      </w:r>
      <w:r>
        <w:object w:dxaOrig="809" w:dyaOrig="278" w14:anchorId="0959EE7C">
          <v:shape id="_x0000_i1306" type="#_x0000_t75" alt="eqIde7ea48d9f1db5a486d7f30cc0b80e3a2" style="width:40.2pt;height:13.8pt" o:ole="">
            <v:imagedata r:id="rId504" o:title="eqIde7ea48d9f1db5a486d7f30cc0b80e3a2"/>
          </v:shape>
          <o:OLEObject Type="Embed" ProgID="Equation.DSMT4" ShapeID="_x0000_i1306" DrawAspect="Content" ObjectID="_1780230464" r:id="rId505"/>
        </w:object>
      </w:r>
      <w:r>
        <w:t>的坩埚中，煅烧生成</w:t>
      </w:r>
      <w:r>
        <w:object w:dxaOrig="439" w:dyaOrig="219" w14:anchorId="5A1EB861">
          <v:shape id="_x0000_i1307" type="#_x0000_t75" alt="eqId43d894bc065e134464eefd906187b16b" style="width:22.2pt;height:10.8pt" o:ole="">
            <v:imagedata r:id="rId506" o:title="eqId43d894bc065e134464eefd906187b16b"/>
          </v:shape>
          <o:OLEObject Type="Embed" ProgID="Equation.DSMT4" ShapeID="_x0000_i1307" DrawAspect="Content" ObjectID="_1780230465" r:id="rId507"/>
        </w:object>
      </w:r>
      <w:r>
        <w:t>，恒重后总质量为</w:t>
      </w:r>
      <w:r>
        <w:object w:dxaOrig="809" w:dyaOrig="278" w14:anchorId="679436F4">
          <v:shape id="_x0000_i1308" type="#_x0000_t75" alt="eqIda8f0c94e58d45e96c508e5022bbca018" style="width:40.2pt;height:13.8pt" o:ole="">
            <v:imagedata r:id="rId508" o:title="eqIda8f0c94e58d45e96c508e5022bbca018"/>
          </v:shape>
          <o:OLEObject Type="Embed" ProgID="Equation.DSMT4" ShapeID="_x0000_i1308" DrawAspect="Content" ObjectID="_1780230466" r:id="rId509"/>
        </w:object>
      </w:r>
      <w:r>
        <w:t>。产品的纯度为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6FD664F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t>圆底烧瓶</w:t>
      </w:r>
    </w:p>
    <w:p w14:paraId="224AD9BD" w14:textId="77777777" w:rsidR="00836639" w:rsidRDefault="00357F7C" w:rsidP="001A2888">
      <w:pPr>
        <w:shd w:val="clear" w:color="auto" w:fill="F2F2F2"/>
        <w:jc w:val="left"/>
        <w:textAlignment w:val="center"/>
      </w:pPr>
      <w:r>
        <w:t>(2)E</w:t>
      </w:r>
      <w:r>
        <w:t>→C→D</w:t>
      </w:r>
    </w:p>
    <w:p w14:paraId="2C8FF6DC" w14:textId="77777777" w:rsidR="00836639" w:rsidRDefault="00357F7C" w:rsidP="001A2888">
      <w:pPr>
        <w:shd w:val="clear" w:color="auto" w:fill="F2F2F2"/>
        <w:jc w:val="left"/>
        <w:textAlignment w:val="center"/>
      </w:pPr>
      <w:r>
        <w:t>(</w:t>
      </w:r>
      <w:proofErr w:type="gramStart"/>
      <w:r>
        <w:t>3)BC</w:t>
      </w:r>
      <w:proofErr w:type="gramEnd"/>
    </w:p>
    <w:p w14:paraId="29FE2F8A" w14:textId="77777777" w:rsidR="00836639" w:rsidRDefault="00357F7C" w:rsidP="001A2888">
      <w:pPr>
        <w:shd w:val="clear" w:color="auto" w:fill="F2F2F2"/>
        <w:jc w:val="left"/>
        <w:textAlignment w:val="center"/>
      </w:pPr>
      <w:r>
        <w:t>(4)</w:t>
      </w:r>
      <w:r>
        <w:t>液封</w:t>
      </w:r>
    </w:p>
    <w:p w14:paraId="17727DE7" w14:textId="77777777" w:rsidR="00836639" w:rsidRDefault="00357F7C" w:rsidP="001A2888">
      <w:pPr>
        <w:shd w:val="clear" w:color="auto" w:fill="F2F2F2"/>
        <w:jc w:val="left"/>
        <w:textAlignment w:val="center"/>
      </w:pPr>
      <w:r>
        <w:t>(</w:t>
      </w:r>
      <w:proofErr w:type="gramStart"/>
      <w:r>
        <w:t>5)ABC</w:t>
      </w:r>
      <w:proofErr w:type="gramEnd"/>
    </w:p>
    <w:p w14:paraId="1E54C64F" w14:textId="77777777" w:rsidR="00836639" w:rsidRDefault="00357F7C" w:rsidP="001A2888">
      <w:pPr>
        <w:shd w:val="clear" w:color="auto" w:fill="F2F2F2"/>
        <w:jc w:val="left"/>
        <w:textAlignment w:val="center"/>
      </w:pPr>
      <w:r>
        <w:t>(6)99%</w:t>
      </w:r>
    </w:p>
    <w:p w14:paraId="354891CD" w14:textId="77777777" w:rsidR="00836639" w:rsidRDefault="00357F7C" w:rsidP="001A2888">
      <w:pPr>
        <w:shd w:val="clear" w:color="auto" w:fill="F2F2F2"/>
        <w:jc w:val="left"/>
        <w:textAlignment w:val="center"/>
      </w:pPr>
      <w:r>
        <w:t>【分析】</w:t>
      </w:r>
      <w:r>
        <w:t>A</w:t>
      </w:r>
      <w:r>
        <w:t>作为</w:t>
      </w:r>
      <w:r>
        <w:t>H</w:t>
      </w:r>
      <w:r>
        <w:rPr>
          <w:vertAlign w:val="subscript"/>
        </w:rPr>
        <w:t>2</w:t>
      </w:r>
      <w:r>
        <w:t>S</w:t>
      </w:r>
      <w:r>
        <w:t>的发生装置，由于不能骤冷，所以</w:t>
      </w:r>
      <w:r>
        <w:t>D</w:t>
      </w:r>
      <w:r>
        <w:t>、</w:t>
      </w:r>
      <w:r>
        <w:t>E</w:t>
      </w:r>
      <w:r>
        <w:t>都是冷却</w:t>
      </w:r>
      <w:r>
        <w:t>H</w:t>
      </w:r>
      <w:r>
        <w:rPr>
          <w:vertAlign w:val="subscript"/>
        </w:rPr>
        <w:t>2</w:t>
      </w:r>
      <w:r>
        <w:t>S</w:t>
      </w:r>
      <w:r>
        <w:t>的装置，</w:t>
      </w:r>
      <w:r>
        <w:t>C</w:t>
      </w:r>
      <w:r>
        <w:t>装置干燥</w:t>
      </w:r>
      <w:r>
        <w:t>H</w:t>
      </w:r>
      <w:r>
        <w:rPr>
          <w:vertAlign w:val="subscript"/>
        </w:rPr>
        <w:t>2</w:t>
      </w:r>
      <w:r>
        <w:t>S</w:t>
      </w:r>
      <w:r>
        <w:t>，</w:t>
      </w:r>
      <w:r>
        <w:t>F</w:t>
      </w:r>
      <w:r>
        <w:t>冷却并收集</w:t>
      </w:r>
      <w:r>
        <w:t>H</w:t>
      </w:r>
      <w:r>
        <w:rPr>
          <w:vertAlign w:val="subscript"/>
        </w:rPr>
        <w:t>2</w:t>
      </w:r>
      <w:r>
        <w:t>S</w:t>
      </w:r>
      <w:r>
        <w:t>，</w:t>
      </w:r>
      <w:r>
        <w:t>G</w:t>
      </w:r>
      <w:r>
        <w:t>作为平衡气压和尾气处理装置，据此回答。</w:t>
      </w:r>
    </w:p>
    <w:p w14:paraId="3C0E3BCA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）仪器</w:t>
      </w:r>
      <w:r>
        <w:t>X</w:t>
      </w:r>
      <w:r>
        <w:t>的名称是圆底烧瓶；</w:t>
      </w:r>
    </w:p>
    <w:p w14:paraId="091897D1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）制备气体的装置包括发生装置，除杂装置，收集装置和尾气处理，由于不能骤冷，要逐步冷却，所以</w:t>
      </w:r>
      <w:r>
        <w:t>B</w:t>
      </w:r>
      <w:r>
        <w:t>连</w:t>
      </w:r>
      <w:r>
        <w:t>E</w:t>
      </w:r>
      <w:r>
        <w:t>，</w:t>
      </w:r>
      <w:r>
        <w:t>E</w:t>
      </w:r>
      <w:r>
        <w:t>连</w:t>
      </w:r>
      <w:r>
        <w:t>C</w:t>
      </w:r>
      <w:r>
        <w:t>，</w:t>
      </w:r>
      <w:r>
        <w:t>C</w:t>
      </w:r>
      <w:r>
        <w:t>连</w:t>
      </w:r>
      <w:r>
        <w:t>D</w:t>
      </w:r>
      <w:r>
        <w:t>，</w:t>
      </w:r>
      <w:r>
        <w:t>D</w:t>
      </w:r>
      <w:r>
        <w:t>连</w:t>
      </w:r>
      <w:r>
        <w:t>F</w:t>
      </w:r>
      <w:r>
        <w:t>；</w:t>
      </w:r>
    </w:p>
    <w:p w14:paraId="0F84E1D4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</w:t>
      </w:r>
      <w:r>
        <w:t>H</w:t>
      </w:r>
      <w:r>
        <w:rPr>
          <w:vertAlign w:val="subscript"/>
        </w:rPr>
        <w:t>2</w:t>
      </w:r>
      <w:r>
        <w:t>S</w:t>
      </w:r>
      <w:r>
        <w:t>是酸性气体，不可以用碱性干燥剂，所以不可以用氢氧化钾和碱石灰，故选</w:t>
      </w:r>
      <w:r>
        <w:t>BC</w:t>
      </w:r>
      <w:r>
        <w:t>；</w:t>
      </w:r>
    </w:p>
    <w:p w14:paraId="77D83EA1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4</w:t>
      </w:r>
      <w:r>
        <w:t>）装置</w:t>
      </w:r>
      <w:r>
        <w:t>G</w:t>
      </w:r>
      <w:r>
        <w:t>中汞的两个作用是：</w:t>
      </w:r>
      <w:r>
        <w:t>①</w:t>
      </w:r>
      <w:r>
        <w:t>平衡气压：</w:t>
      </w:r>
      <w:r>
        <w:t>②</w:t>
      </w:r>
      <w:r>
        <w:t>液封；</w:t>
      </w:r>
    </w:p>
    <w:p w14:paraId="3DE7A4AB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5</w:t>
      </w:r>
      <w:r>
        <w:t>）</w:t>
      </w:r>
      <w:r>
        <w:t>A</w:t>
      </w:r>
      <w:r>
        <w:t>．</w:t>
      </w:r>
      <w:r>
        <w:t>H</w:t>
      </w:r>
      <w:r>
        <w:rPr>
          <w:vertAlign w:val="subscript"/>
        </w:rPr>
        <w:t>2</w:t>
      </w:r>
      <w:r>
        <w:t>S</w:t>
      </w:r>
      <w:r>
        <w:t>有毒，该实验操作须在通风橱中进行，</w:t>
      </w:r>
      <w:r>
        <w:t>A</w:t>
      </w:r>
      <w:r>
        <w:t>正确；</w:t>
      </w:r>
    </w:p>
    <w:p w14:paraId="7AA50976" w14:textId="77777777" w:rsidR="00836639" w:rsidRDefault="00357F7C" w:rsidP="001A2888">
      <w:pPr>
        <w:shd w:val="clear" w:color="auto" w:fill="F2F2F2"/>
        <w:jc w:val="left"/>
        <w:textAlignment w:val="center"/>
      </w:pPr>
      <w:r>
        <w:lastRenderedPageBreak/>
        <w:t>B</w:t>
      </w:r>
      <w:r>
        <w:t>．气体不能骤冷，装置</w:t>
      </w:r>
      <w:r>
        <w:t>D</w:t>
      </w:r>
      <w:r>
        <w:t>的主要作用是预冷却</w:t>
      </w:r>
      <w:r>
        <w:t>H</w:t>
      </w:r>
      <w:r>
        <w:rPr>
          <w:vertAlign w:val="subscript"/>
        </w:rPr>
        <w:t>2</w:t>
      </w:r>
      <w:r>
        <w:t>S</w:t>
      </w:r>
      <w:r>
        <w:t>，</w:t>
      </w:r>
      <w:r>
        <w:t>B</w:t>
      </w:r>
      <w:r>
        <w:t>正确；</w:t>
      </w:r>
    </w:p>
    <w:p w14:paraId="2868EFCD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．加入的</w:t>
      </w:r>
      <w:r>
        <w:t>MgCl</w:t>
      </w:r>
      <w:r>
        <w:rPr>
          <w:vertAlign w:val="subscript"/>
        </w:rPr>
        <w:t>2</w:t>
      </w:r>
      <w:r>
        <w:t>固体，可使</w:t>
      </w:r>
      <w:r>
        <w:t>MgCl</w:t>
      </w:r>
      <w:r>
        <w:rPr>
          <w:vertAlign w:val="subscript"/>
        </w:rPr>
        <w:t>2</w:t>
      </w:r>
      <w:r>
        <w:t>溶液保持饱和，有利于平稳持续产生</w:t>
      </w:r>
      <w:r>
        <w:t>H</w:t>
      </w:r>
      <w:r>
        <w:rPr>
          <w:vertAlign w:val="subscript"/>
        </w:rPr>
        <w:t>2</w:t>
      </w:r>
      <w:r>
        <w:t>S</w:t>
      </w:r>
      <w:r>
        <w:t>，</w:t>
      </w:r>
      <w:r>
        <w:t>C</w:t>
      </w:r>
      <w:r>
        <w:t>正确；</w:t>
      </w:r>
    </w:p>
    <w:p w14:paraId="5CC44FBB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．该实验产生的尾气</w:t>
      </w:r>
      <w:proofErr w:type="gramStart"/>
      <w:r>
        <w:t>不</w:t>
      </w:r>
      <w:proofErr w:type="gramEnd"/>
      <w:r>
        <w:t>可用硝酸吸收，硝酸的氧化性虽然可以把</w:t>
      </w:r>
      <w:r>
        <w:t>H</w:t>
      </w:r>
      <w:r>
        <w:rPr>
          <w:vertAlign w:val="subscript"/>
        </w:rPr>
        <w:t>2</w:t>
      </w:r>
      <w:r>
        <w:t>S</w:t>
      </w:r>
      <w:r>
        <w:t>氧化为</w:t>
      </w:r>
      <w:r>
        <w:t>S</w:t>
      </w:r>
      <w:r>
        <w:t>单质，但是稀硝酸产生的</w:t>
      </w:r>
      <w:r>
        <w:t>NO</w:t>
      </w:r>
      <w:r>
        <w:t>或者浓硝酸产生的</w:t>
      </w:r>
      <w:r>
        <w:t>NO</w:t>
      </w:r>
      <w:r>
        <w:rPr>
          <w:vertAlign w:val="subscript"/>
        </w:rPr>
        <w:t>2</w:t>
      </w:r>
      <w:r>
        <w:t>，会污染空气，</w:t>
      </w:r>
      <w:r>
        <w:t>D</w:t>
      </w:r>
      <w:r>
        <w:t>错误；</w:t>
      </w:r>
    </w:p>
    <w:p w14:paraId="7233A4FA" w14:textId="77777777" w:rsidR="00836639" w:rsidRDefault="00357F7C" w:rsidP="001A2888">
      <w:pPr>
        <w:shd w:val="clear" w:color="auto" w:fill="F2F2F2"/>
        <w:jc w:val="left"/>
        <w:textAlignment w:val="center"/>
      </w:pPr>
      <w:r>
        <w:t>故选</w:t>
      </w:r>
      <w:r>
        <w:t>ABC</w:t>
      </w:r>
      <w:r>
        <w:t>。</w:t>
      </w:r>
    </w:p>
    <w:p w14:paraId="424D082D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6</w:t>
      </w:r>
      <w:r>
        <w:t>）根据铜守恒，氧化铜的质量为</w:t>
      </w:r>
      <w:r>
        <w:t>32.814 g-31.230 g=1.584g</w:t>
      </w:r>
      <w:r>
        <w:t>，则氧化铜物质的量为</w:t>
      </w:r>
      <w:r>
        <w:t>0.0198mol</w:t>
      </w:r>
      <w:r>
        <w:t>，</w:t>
      </w:r>
      <w:r>
        <w:object w:dxaOrig="1848" w:dyaOrig="937" w14:anchorId="3C0D270D">
          <v:shape id="_x0000_i1309" type="#_x0000_t75" alt="eqId4637aa76574088b06ff2251b5347c730" style="width:92.4pt;height:46.8pt" o:ole="">
            <v:imagedata r:id="rId510" o:title="eqId4637aa76574088b06ff2251b5347c730"/>
          </v:shape>
          <o:OLEObject Type="Embed" ProgID="Equation.DSMT4" ShapeID="_x0000_i1309" DrawAspect="Content" ObjectID="_1780230467" r:id="rId511"/>
        </w:object>
      </w:r>
      <w:r>
        <w:t>，硫化铜物质的量为</w:t>
      </w:r>
      <w:r>
        <w:t>0.0198mol</w:t>
      </w:r>
      <w:r>
        <w:t>，则</w:t>
      </w:r>
      <w:r>
        <w:t>H</w:t>
      </w:r>
      <w:r>
        <w:rPr>
          <w:vertAlign w:val="subscript"/>
        </w:rPr>
        <w:t>2</w:t>
      </w:r>
      <w:r>
        <w:t>S</w:t>
      </w:r>
      <w:r>
        <w:t>物质的量为</w:t>
      </w:r>
      <w:r>
        <w:t>0.0198mol</w:t>
      </w:r>
      <w:r>
        <w:t>，</w:t>
      </w:r>
      <w:r>
        <w:t>H</w:t>
      </w:r>
      <w:r>
        <w:rPr>
          <w:vertAlign w:val="subscript"/>
        </w:rPr>
        <w:t>2</w:t>
      </w:r>
      <w:r>
        <w:t>S</w:t>
      </w:r>
      <w:r>
        <w:t>的质量为</w:t>
      </w:r>
      <w:r>
        <w:t>0.6732g</w:t>
      </w:r>
      <w:r>
        <w:t>，产品纯度为</w:t>
      </w:r>
      <w:r>
        <w:object w:dxaOrig="1935" w:dyaOrig="539" w14:anchorId="5F9FF397">
          <v:shape id="_x0000_i1310" type="#_x0000_t75" alt="eqIde50d446b0d954045ab4431890b704745" style="width:96.6pt;height:27pt" o:ole="">
            <v:imagedata r:id="rId512" o:title="eqIde50d446b0d954045ab4431890b704745"/>
          </v:shape>
          <o:OLEObject Type="Embed" ProgID="Equation.DSMT4" ShapeID="_x0000_i1310" DrawAspect="Content" ObjectID="_1780230468" r:id="rId513"/>
        </w:object>
      </w:r>
      <w:r>
        <w:t>。</w:t>
      </w:r>
    </w:p>
    <w:p w14:paraId="203F7BD8" w14:textId="77777777" w:rsidR="00836639" w:rsidRDefault="00357F7C" w:rsidP="001A2888">
      <w:pPr>
        <w:jc w:val="left"/>
        <w:textAlignment w:val="center"/>
      </w:pPr>
      <w:r>
        <w:t>21</w:t>
      </w:r>
      <w:r>
        <w:t>．某研究小组通过下列路线合成镇静药物氯硝西</w:t>
      </w:r>
      <w:proofErr w:type="gramStart"/>
      <w:r>
        <w:t>泮</w:t>
      </w:r>
      <w:proofErr w:type="gramEnd"/>
      <w:r>
        <w:t>。</w:t>
      </w:r>
    </w:p>
    <w:p w14:paraId="3E7ECA9C" w14:textId="77777777" w:rsidR="00836639" w:rsidRDefault="00357F7C" w:rsidP="001A2888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650C7D7" wp14:editId="340F50BB">
            <wp:extent cx="4352925" cy="2000250"/>
            <wp:effectExtent l="0" t="0" r="9525" b="0"/>
            <wp:docPr id="100067" name="图片 100067" descr="@@@0bae6fad-317c-4fa5-b0bf-7ea4ed4f8c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0bae6fad-317c-4fa5-b0bf-7ea4ed4f8c5c"/>
                    <pic:cNvPicPr>
                      <a:picLocks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A4E8" w14:textId="77777777" w:rsidR="00836639" w:rsidRDefault="00357F7C" w:rsidP="001A2888">
      <w:pPr>
        <w:jc w:val="left"/>
        <w:textAlignment w:val="center"/>
      </w:pPr>
      <w:r>
        <w:t>已知：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A98F6AA" wp14:editId="693BC4B4">
            <wp:extent cx="1962150" cy="676275"/>
            <wp:effectExtent l="0" t="0" r="0" b="9525"/>
            <wp:docPr id="100069" name="图片 100069" descr="@@@cab25104f66042eea98685ccf3d423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cab25104f66042eea98685ccf3d4234a"/>
                    <pic:cNvPicPr>
                      <a:picLocks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10C7" w14:textId="77777777" w:rsidR="00836639" w:rsidRDefault="00357F7C" w:rsidP="001A2888">
      <w:pPr>
        <w:jc w:val="left"/>
        <w:textAlignment w:val="center"/>
      </w:pPr>
      <w:r>
        <w:t>请回答：</w:t>
      </w:r>
    </w:p>
    <w:p w14:paraId="1E4E7A7C" w14:textId="77777777" w:rsidR="00836639" w:rsidRDefault="00357F7C" w:rsidP="001A2888">
      <w:pPr>
        <w:jc w:val="left"/>
        <w:textAlignment w:val="center"/>
      </w:pPr>
      <w:r>
        <w:t>(1)</w:t>
      </w:r>
      <w:r>
        <w:t>化合物</w:t>
      </w:r>
      <w:r>
        <w:t>E</w:t>
      </w:r>
      <w:r>
        <w:t>的含氧官能团的名称是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3BDB8DE" w14:textId="77777777" w:rsidR="00836639" w:rsidRDefault="00357F7C" w:rsidP="001A2888">
      <w:pPr>
        <w:jc w:val="left"/>
        <w:textAlignment w:val="center"/>
      </w:pPr>
      <w:r>
        <w:t>(2)</w:t>
      </w:r>
      <w:r>
        <w:t>化合物</w:t>
      </w:r>
      <w:r>
        <w:t>C</w:t>
      </w:r>
      <w:r>
        <w:t>的结构简式是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06A03F9" w14:textId="77777777" w:rsidR="00836639" w:rsidRDefault="00357F7C" w:rsidP="001A2888">
      <w:pPr>
        <w:jc w:val="left"/>
        <w:textAlignment w:val="center"/>
      </w:pPr>
      <w:r>
        <w:t>(3)</w:t>
      </w:r>
      <w:r>
        <w:t>下列说法不正确的是</w:t>
      </w:r>
      <w:r>
        <w:t>_______</w:t>
      </w:r>
      <w:r>
        <w:t>。</w:t>
      </w:r>
    </w:p>
    <w:p w14:paraId="5E2753CD" w14:textId="77777777" w:rsidR="00836639" w:rsidRDefault="00357F7C" w:rsidP="001A2888">
      <w:pPr>
        <w:ind w:left="380"/>
        <w:jc w:val="left"/>
        <w:textAlignment w:val="center"/>
      </w:pPr>
      <w:r>
        <w:t>A</w:t>
      </w:r>
      <w:r>
        <w:t>．化合物</w:t>
      </w:r>
      <w:r>
        <w:t>A→D</w:t>
      </w:r>
      <w:r>
        <w:t>的过程中，采用了保护氨基的方法</w:t>
      </w:r>
    </w:p>
    <w:p w14:paraId="25C6D257" w14:textId="77777777" w:rsidR="00836639" w:rsidRDefault="00357F7C" w:rsidP="001A2888">
      <w:pPr>
        <w:ind w:left="380"/>
        <w:jc w:val="left"/>
        <w:textAlignment w:val="center"/>
      </w:pPr>
      <w:r>
        <w:t>B</w:t>
      </w:r>
      <w:r>
        <w:t>．化合物</w:t>
      </w:r>
      <w:r>
        <w:t>A</w:t>
      </w:r>
      <w:r>
        <w:t>的碱性比化合物</w:t>
      </w:r>
      <w:r>
        <w:t>D</w:t>
      </w:r>
      <w:r>
        <w:t>弱</w:t>
      </w:r>
    </w:p>
    <w:p w14:paraId="5780188A" w14:textId="77777777" w:rsidR="00836639" w:rsidRDefault="00357F7C" w:rsidP="001A2888">
      <w:pPr>
        <w:ind w:left="380"/>
        <w:jc w:val="left"/>
        <w:textAlignment w:val="center"/>
      </w:pPr>
      <w:r>
        <w:t>C</w:t>
      </w:r>
      <w:r>
        <w:t>．化合物</w:t>
      </w:r>
      <w:r>
        <w:t>B</w:t>
      </w:r>
      <w:r>
        <w:t>在氢氧化钠溶液加热的条件下可转化为化合物</w:t>
      </w:r>
      <w:r>
        <w:t>A</w:t>
      </w:r>
    </w:p>
    <w:p w14:paraId="683A442A" w14:textId="77777777" w:rsidR="00836639" w:rsidRDefault="00357F7C" w:rsidP="001A2888">
      <w:pPr>
        <w:ind w:left="380"/>
        <w:jc w:val="left"/>
        <w:textAlignment w:val="center"/>
      </w:pPr>
      <w:r>
        <w:t>D</w:t>
      </w:r>
      <w:r>
        <w:t>．化合物</w:t>
      </w:r>
      <w:r>
        <w:t>G→</w:t>
      </w:r>
      <w:r>
        <w:t>氯硝西</w:t>
      </w:r>
      <w:proofErr w:type="gramStart"/>
      <w:r>
        <w:t>泮</w:t>
      </w:r>
      <w:proofErr w:type="gramEnd"/>
      <w:r>
        <w:t>的反应类型为取代反应</w:t>
      </w:r>
    </w:p>
    <w:p w14:paraId="1E55FDE4" w14:textId="77777777" w:rsidR="00836639" w:rsidRDefault="00357F7C" w:rsidP="001A2888">
      <w:pPr>
        <w:jc w:val="left"/>
        <w:textAlignment w:val="center"/>
      </w:pPr>
      <w:r>
        <w:t>(4)</w:t>
      </w:r>
      <w:r>
        <w:t>写出</w:t>
      </w:r>
      <w:r>
        <w:t>F→G</w:t>
      </w:r>
      <w:r>
        <w:t>的化学方程式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3F9C641" w14:textId="77777777" w:rsidR="00836639" w:rsidRDefault="00357F7C" w:rsidP="001A2888">
      <w:pPr>
        <w:jc w:val="left"/>
        <w:textAlignment w:val="center"/>
      </w:pPr>
      <w:r>
        <w:t>(5)</w:t>
      </w:r>
      <w:r>
        <w:t>聚乳酸</w:t>
      </w:r>
      <w:r>
        <w:t>(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4F60B47" wp14:editId="5E1B6D1F">
            <wp:extent cx="1114425" cy="552450"/>
            <wp:effectExtent l="0" t="0" r="9525" b="0"/>
            <wp:docPr id="100071" name="图片 100071" descr="@@@1faf0f6af2f744f98e3153b91ca68f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1faf0f6af2f744f98e3153b91ca68fb0"/>
                    <pic:cNvPicPr>
                      <a:picLocks noChangeAspect="1"/>
                    </pic:cNvPicPr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t>是一种可降解高分子，可通过化合物</w:t>
      </w:r>
      <w:r>
        <w:t>X(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D361F4B" wp14:editId="005B62B5">
            <wp:extent cx="428625" cy="628650"/>
            <wp:effectExtent l="0" t="0" r="9525" b="0"/>
            <wp:docPr id="100073" name="图片 100073" descr="@@@db4de78645d14aacba0238303bf5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db4de78645d14aacba0238303bf50823"/>
                    <pic:cNvPicPr>
                      <a:picLocks noChangeAspect="1"/>
                    </pic:cNvPicPr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t>开环聚合得到，设计以乙炔为原料合成</w:t>
      </w:r>
      <w:r>
        <w:t>X</w:t>
      </w:r>
      <w:r>
        <w:t>的路线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用流程图表示，无机试剂任选</w:t>
      </w:r>
      <w:r>
        <w:t>)</w:t>
      </w:r>
      <w:r>
        <w:t>。</w:t>
      </w:r>
    </w:p>
    <w:p w14:paraId="00378ED3" w14:textId="77777777" w:rsidR="00836639" w:rsidRDefault="00357F7C" w:rsidP="001A2888">
      <w:pPr>
        <w:jc w:val="left"/>
        <w:textAlignment w:val="center"/>
      </w:pPr>
      <w:r>
        <w:t>(6)</w:t>
      </w:r>
      <w:r>
        <w:t>写出同时符合下列条件的化合物</w:t>
      </w:r>
      <w:r>
        <w:t>B</w:t>
      </w:r>
      <w:r>
        <w:t>的同分异构体的结构简式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E6ED4A5" w14:textId="77777777" w:rsidR="00836639" w:rsidRDefault="00357F7C" w:rsidP="001A2888">
      <w:pPr>
        <w:jc w:val="left"/>
        <w:textAlignment w:val="center"/>
      </w:pPr>
      <w:r>
        <w:t>①</w:t>
      </w:r>
      <w:r>
        <w:t>分子中含有二取代的苯环。</w:t>
      </w:r>
    </w:p>
    <w:p w14:paraId="2CE0AD4A" w14:textId="77777777" w:rsidR="00836639" w:rsidRDefault="00357F7C" w:rsidP="001A2888">
      <w:pPr>
        <w:jc w:val="left"/>
        <w:textAlignment w:val="center"/>
      </w:pPr>
      <w:r>
        <w:t>②</w:t>
      </w:r>
      <w:r>
        <w:object w:dxaOrig="756" w:dyaOrig="265" w14:anchorId="4CE660CB">
          <v:shape id="_x0000_i1311" type="#_x0000_t75" alt="eqId647aedf3ee34c6fc4fc3f884d144a596" style="width:37.8pt;height:13.2pt" o:ole="">
            <v:imagedata r:id="rId518" o:title="eqId647aedf3ee34c6fc4fc3f884d144a596"/>
          </v:shape>
          <o:OLEObject Type="Embed" ProgID="Equation.DSMT4" ShapeID="_x0000_i1311" DrawAspect="Content" ObjectID="_1780230469" r:id="rId519"/>
        </w:object>
      </w:r>
      <w:r>
        <w:t>谱和</w:t>
      </w:r>
      <w:r>
        <w:object w:dxaOrig="281" w:dyaOrig="227" w14:anchorId="3D1C1793">
          <v:shape id="_x0000_i1312" type="#_x0000_t75" alt="eqId0ebb4e516c2dc4a10ea339e9016932cc" style="width:13.8pt;height:11.4pt" o:ole="">
            <v:imagedata r:id="rId520" o:title="eqId0ebb4e516c2dc4a10ea339e9016932cc"/>
          </v:shape>
          <o:OLEObject Type="Embed" ProgID="Equation.DSMT4" ShapeID="_x0000_i1312" DrawAspect="Content" ObjectID="_1780230470" r:id="rId521"/>
        </w:object>
      </w:r>
      <w:r>
        <w:t>谱检测表明：分子中共有</w:t>
      </w:r>
      <w:r>
        <w:t>4</w:t>
      </w:r>
      <w:r>
        <w:t>种不同化学环境的氢原子，无碳氧单键。</w:t>
      </w:r>
    </w:p>
    <w:p w14:paraId="4264AE99" w14:textId="77777777" w:rsidR="00836639" w:rsidRDefault="00357F7C" w:rsidP="001A2888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t>硝基、羰基</w:t>
      </w:r>
      <w:r>
        <w:t>(</w:t>
      </w:r>
      <w:r>
        <w:t>或酮羰基、</w:t>
      </w:r>
      <w:proofErr w:type="gramStart"/>
      <w:r>
        <w:t>酮基</w:t>
      </w:r>
      <w:proofErr w:type="gramEnd"/>
      <w:r>
        <w:t>)</w:t>
      </w:r>
    </w:p>
    <w:p w14:paraId="2B8AFEB2" w14:textId="77777777" w:rsidR="00836639" w:rsidRDefault="00357F7C" w:rsidP="001A2888">
      <w:pPr>
        <w:shd w:val="clear" w:color="auto" w:fill="F2F2F2"/>
        <w:jc w:val="left"/>
        <w:textAlignment w:val="center"/>
      </w:pPr>
      <w:r>
        <w:lastRenderedPageBreak/>
        <w:t>(2)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9C143BB" wp14:editId="06505B44">
            <wp:extent cx="619125" cy="790575"/>
            <wp:effectExtent l="0" t="0" r="9525" b="9525"/>
            <wp:docPr id="100075" name="图片 100075" descr="@@@dde98b9966024648a420be4050cc0f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dde98b9966024648a420be4050cc0f3b"/>
                    <pic:cNvPicPr>
                      <a:picLocks noChangeAspect="1"/>
                    </pic:cNvPicPr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C7B6" w14:textId="77777777" w:rsidR="00836639" w:rsidRDefault="00357F7C" w:rsidP="001A2888">
      <w:pPr>
        <w:shd w:val="clear" w:color="auto" w:fill="F2F2F2"/>
        <w:jc w:val="left"/>
        <w:textAlignment w:val="center"/>
      </w:pPr>
      <w:r>
        <w:t>(</w:t>
      </w:r>
      <w:proofErr w:type="gramStart"/>
      <w:r>
        <w:t>3)BD</w:t>
      </w:r>
      <w:proofErr w:type="gramEnd"/>
    </w:p>
    <w:p w14:paraId="254F4AD0" w14:textId="77777777" w:rsidR="00836639" w:rsidRDefault="00357F7C" w:rsidP="001A2888">
      <w:pPr>
        <w:shd w:val="clear" w:color="auto" w:fill="F2F2F2"/>
        <w:jc w:val="left"/>
        <w:textAlignment w:val="center"/>
      </w:pPr>
      <w:r>
        <w:t>(4)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3C9FCC5" wp14:editId="06F2ECD5">
            <wp:extent cx="1066800" cy="600075"/>
            <wp:effectExtent l="0" t="0" r="0" b="9525"/>
            <wp:docPr id="100077" name="图片 100077" descr="@@@e7d8c7084ce548d4bddcedfb0d6e8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e7d8c7084ce548d4bddcedfb0d6e8524"/>
                    <pic:cNvPicPr>
                      <a:picLocks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+NH</w:t>
      </w:r>
      <w:r>
        <w:rPr>
          <w:vertAlign w:val="subscript"/>
        </w:rPr>
        <w:t>3</w:t>
      </w:r>
      <w:r>
        <w:object w:dxaOrig="545" w:dyaOrig="334" w14:anchorId="307463FF">
          <v:shape id="_x0000_i1313" type="#_x0000_t75" alt="eqIdc9506bea995052c2a28d6a6e10b69966" style="width:27pt;height:16.8pt" o:ole="">
            <v:imagedata r:id="rId524" o:title="eqIdc9506bea995052c2a28d6a6e10b69966"/>
          </v:shape>
          <o:OLEObject Type="Embed" ProgID="Equation.DSMT4" ShapeID="_x0000_i1313" DrawAspect="Content" ObjectID="_1780230471" r:id="rId525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C2D0573" wp14:editId="6637087B">
            <wp:extent cx="1019175" cy="809625"/>
            <wp:effectExtent l="0" t="0" r="9525" b="9525"/>
            <wp:docPr id="100079" name="图片 100079" descr="@@@3aa99e2c5b3b47408184741c23bf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3aa99e2c5b3b47408184741c23bf0bcf"/>
                    <pic:cNvPicPr>
                      <a:picLocks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+HBr</w:t>
      </w:r>
      <w:r>
        <w:t>或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84D52B0" wp14:editId="796A1B60">
            <wp:extent cx="1123950" cy="628650"/>
            <wp:effectExtent l="0" t="0" r="0" b="0"/>
            <wp:docPr id="100081" name="图片 100081" descr="@@@f1eae5db1e164877ab7e17d5ea6ac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f1eae5db1e164877ab7e17d5ea6ace06"/>
                    <pic:cNvPicPr>
                      <a:picLocks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+2NH</w:t>
      </w:r>
      <w:r>
        <w:rPr>
          <w:vertAlign w:val="subscript"/>
        </w:rPr>
        <w:t>3</w:t>
      </w:r>
      <w:r>
        <w:object w:dxaOrig="545" w:dyaOrig="334" w14:anchorId="76A93239">
          <v:shape id="_x0000_i1314" type="#_x0000_t75" alt="eqIdc9506bea995052c2a28d6a6e10b69966" style="width:27pt;height:16.8pt" o:ole="">
            <v:imagedata r:id="rId524" o:title="eqIdc9506bea995052c2a28d6a6e10b69966"/>
          </v:shape>
          <o:OLEObject Type="Embed" ProgID="Equation.DSMT4" ShapeID="_x0000_i1314" DrawAspect="Content" ObjectID="_1780230472" r:id="rId527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3F8BAC1" wp14:editId="0821564F">
            <wp:extent cx="1009650" cy="800100"/>
            <wp:effectExtent l="0" t="0" r="0" b="0"/>
            <wp:docPr id="100083" name="图片 100083" descr="@@@3aa99e2c5b3b47408184741c23bf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3aa99e2c5b3b47408184741c23bf0bcf"/>
                    <pic:cNvPicPr>
                      <a:picLocks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+NH</w:t>
      </w:r>
      <w:r>
        <w:rPr>
          <w:vertAlign w:val="subscript"/>
        </w:rPr>
        <w:t>4Br</w:t>
      </w:r>
    </w:p>
    <w:p w14:paraId="6DF5E227" w14:textId="77777777" w:rsidR="00836639" w:rsidRDefault="00357F7C" w:rsidP="001A2888">
      <w:pPr>
        <w:shd w:val="clear" w:color="auto" w:fill="F2F2F2"/>
        <w:jc w:val="left"/>
        <w:textAlignment w:val="center"/>
      </w:pPr>
      <w:r>
        <w:t xml:space="preserve">(5)CH≡CH </w:t>
      </w:r>
      <w:r>
        <w:object w:dxaOrig="738" w:dyaOrig="329" w14:anchorId="01F8C029">
          <v:shape id="_x0000_i1315" type="#_x0000_t75" alt="eqId538c05cf9eb287ae61a3593ea94c5321" style="width:37.2pt;height:16.2pt" o:ole="">
            <v:imagedata r:id="rId528" o:title="eqId538c05cf9eb287ae61a3593ea94c5321"/>
          </v:shape>
          <o:OLEObject Type="Embed" ProgID="Equation.DSMT4" ShapeID="_x0000_i1315" DrawAspect="Content" ObjectID="_1780230473" r:id="rId529"/>
        </w:object>
      </w:r>
      <w:r>
        <w:t>CH</w:t>
      </w:r>
      <w:r>
        <w:rPr>
          <w:vertAlign w:val="subscript"/>
        </w:rPr>
        <w:t>3</w:t>
      </w:r>
      <w:r>
        <w:t>CHO</w:t>
      </w:r>
      <w:r>
        <w:object w:dxaOrig="756" w:dyaOrig="334" w14:anchorId="3EF0A5DC">
          <v:shape id="_x0000_i1316" type="#_x0000_t75" alt="eqIdd211f91f2ece64e48f675bcc5b5a9217" style="width:37.8pt;height:16.8pt" o:ole="">
            <v:imagedata r:id="rId530" o:title="eqIdd211f91f2ece64e48f675bcc5b5a9217"/>
          </v:shape>
          <o:OLEObject Type="Embed" ProgID="Equation.DSMT4" ShapeID="_x0000_i1316" DrawAspect="Content" ObjectID="_1780230474" r:id="rId531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117AEE9" wp14:editId="749DDDC8">
            <wp:extent cx="542925" cy="381000"/>
            <wp:effectExtent l="0" t="0" r="9525" b="0"/>
            <wp:docPr id="100085" name="图片 100085" descr="@@@821f81cf52d843a78ad3c05143f2c7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821f81cf52d843a78ad3c05143f2c7b1"/>
                    <pic:cNvPicPr>
                      <a:picLocks noChangeAspect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651" w:dyaOrig="372" w14:anchorId="67524A40">
          <v:shape id="_x0000_i1317" type="#_x0000_t75" alt="eqIdb9f1abd8f81fef0e791d27f1b4cc0bec" style="width:32.4pt;height:18.6pt" o:ole="">
            <v:imagedata r:id="rId533" o:title="eqIdb9f1abd8f81fef0e791d27f1b4cc0bec"/>
          </v:shape>
          <o:OLEObject Type="Embed" ProgID="Equation.DSMT4" ShapeID="_x0000_i1317" DrawAspect="Content" ObjectID="_1780230475" r:id="rId534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AF7582F" wp14:editId="5DFEE23B">
            <wp:extent cx="647700" cy="390525"/>
            <wp:effectExtent l="0" t="0" r="0" b="9525"/>
            <wp:docPr id="100087" name="图片 100087" descr="@@@03cffc443e914af5818248fa56e90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03cffc443e914af5818248fa56e902e5"/>
                    <pic:cNvPicPr>
                      <a:picLocks noChangeAspect="1"/>
                    </pic:cNvPicPr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862" w:dyaOrig="358" w14:anchorId="1639E580">
          <v:shape id="_x0000_i1318" type="#_x0000_t75" alt="eqId1b818d53afb9f88367d20648dc744171" style="width:43.2pt;height:18pt" o:ole="">
            <v:imagedata r:id="rId536" o:title="eqId1b818d53afb9f88367d20648dc744171"/>
          </v:shape>
          <o:OLEObject Type="Embed" ProgID="Equation.DSMT4" ShapeID="_x0000_i1318" DrawAspect="Content" ObjectID="_1780230476" r:id="rId537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62620D6" wp14:editId="3FC69A91">
            <wp:extent cx="419100" cy="619125"/>
            <wp:effectExtent l="0" t="0" r="0" b="9525"/>
            <wp:docPr id="100089" name="图片 100089" descr="@@@db4de78645d14aacba0238303bf5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db4de78645d14aacba0238303bf50823"/>
                    <pic:cNvPicPr>
                      <a:picLocks noChangeAspect="1"/>
                    </pic:cNvPicPr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0CF1F525" w14:textId="77777777" w:rsidR="00836639" w:rsidRDefault="00357F7C" w:rsidP="001A2888">
      <w:pPr>
        <w:shd w:val="clear" w:color="auto" w:fill="F2F2F2"/>
        <w:jc w:val="left"/>
        <w:textAlignment w:val="center"/>
      </w:pPr>
      <w:r>
        <w:t>(6)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1248AF0" wp14:editId="31F2DFFF">
            <wp:extent cx="485775" cy="809625"/>
            <wp:effectExtent l="0" t="0" r="9525" b="9525"/>
            <wp:docPr id="100091" name="图片 100091" descr="@@@a9135d43f99d4fd8a7fbc263e63ff6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a9135d43f99d4fd8a7fbc263e63ff6bf"/>
                    <pic:cNvPicPr>
                      <a:picLocks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或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D880610" wp14:editId="765D7823">
            <wp:extent cx="476250" cy="809625"/>
            <wp:effectExtent l="0" t="0" r="0" b="9525"/>
            <wp:docPr id="100093" name="图片 100093" descr="@@@38785c1f592d478f9e8c25d6fb828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38785c1f592d478f9e8c25d6fb828890"/>
                    <pic:cNvPicPr>
                      <a:picLocks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或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AD6DF3B" wp14:editId="203ED8D7">
            <wp:extent cx="552450" cy="838200"/>
            <wp:effectExtent l="0" t="0" r="0" b="0"/>
            <wp:docPr id="100095" name="图片 100095" descr="@@@919f70d23d8d481e91ae1e8a63600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919f70d23d8d481e91ae1e8a63600761"/>
                    <pic:cNvPicPr>
                      <a:picLocks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或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6117411" wp14:editId="069E805A">
            <wp:extent cx="447675" cy="885825"/>
            <wp:effectExtent l="0" t="0" r="9525" b="9525"/>
            <wp:docPr id="100097" name="图片 100097" descr="@@@19039a27259945d6b923f77ea3b98f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19039a27259945d6b923f77ea3b98fc9"/>
                    <pic:cNvPicPr>
                      <a:picLocks noChangeAspect="1"/>
                    </pic:cNvPicPr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或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9AEBDD0" wp14:editId="0FB4821F">
            <wp:extent cx="876300" cy="381000"/>
            <wp:effectExtent l="0" t="0" r="0" b="0"/>
            <wp:docPr id="100099" name="图片 100099" descr="@@@06bfbdee6d1549738d794035706d0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06bfbdee6d1549738d794035706d0fa3"/>
                    <pic:cNvPicPr>
                      <a:picLocks noChangeAspect="1"/>
                    </pic:cNvPicPr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5366" w14:textId="77777777" w:rsidR="00836639" w:rsidRDefault="00357F7C" w:rsidP="001A2888">
      <w:pPr>
        <w:shd w:val="clear" w:color="auto" w:fill="F2F2F2"/>
        <w:jc w:val="left"/>
        <w:textAlignment w:val="center"/>
      </w:pPr>
      <w:r>
        <w:t>【分析】</w:t>
      </w:r>
    </w:p>
    <w:p w14:paraId="3FCA4A6B" w14:textId="77777777" w:rsidR="00836639" w:rsidRDefault="00357F7C" w:rsidP="001A2888">
      <w:pPr>
        <w:shd w:val="clear" w:color="auto" w:fill="F2F2F2"/>
        <w:jc w:val="left"/>
        <w:textAlignment w:val="center"/>
      </w:pPr>
      <w:r>
        <w:t>A</w:t>
      </w:r>
      <w:r>
        <w:t>发生取代反应生成</w:t>
      </w:r>
      <w:r>
        <w:t>B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AF0A386" wp14:editId="1CBE115E">
            <wp:extent cx="781050" cy="771525"/>
            <wp:effectExtent l="0" t="0" r="0" b="9525"/>
            <wp:docPr id="100101" name="图片 100101" descr="@@@d61800e3a5a04b909f78505336ba0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d61800e3a5a04b909f78505336ba0581"/>
                    <pic:cNvPicPr>
                      <a:picLocks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B</w:t>
      </w:r>
      <w:r>
        <w:t>在硫酸作用下与硝酸发生对位取代生成</w:t>
      </w:r>
      <w:r>
        <w:t>C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2ACF3C7" wp14:editId="0010EEB7">
            <wp:extent cx="723900" cy="923925"/>
            <wp:effectExtent l="0" t="0" r="0" b="9525"/>
            <wp:docPr id="100103" name="图片 100103" descr="@@@dde98b9966024648a420be4050cc0f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dde98b9966024648a420be4050cc0f3b"/>
                    <pic:cNvPicPr>
                      <a:picLocks noChangeAspect="1"/>
                    </pic:cNvPicPr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  <w:r>
        <w:t>C</w:t>
      </w:r>
      <w:r>
        <w:t>水解生成</w:t>
      </w:r>
      <w:r>
        <w:t>D</w:t>
      </w:r>
      <w:r>
        <w:t>，</w:t>
      </w:r>
      <w:r>
        <w:t>D</w:t>
      </w:r>
      <w:r>
        <w:t>取代生成</w:t>
      </w:r>
      <w:r>
        <w:t>E</w:t>
      </w:r>
      <w:r>
        <w:t>，</w:t>
      </w:r>
      <w:r>
        <w:t>E</w:t>
      </w:r>
      <w:r>
        <w:t>发生取代反应生成</w:t>
      </w:r>
      <w:r>
        <w:t>F</w:t>
      </w:r>
      <w:r>
        <w:t>，结合已知信息，根据其分子式，可推出</w:t>
      </w:r>
      <w:r>
        <w:t>F</w:t>
      </w:r>
      <w:r>
        <w:t>为：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4A298A8" wp14:editId="0CC72506">
            <wp:extent cx="1228725" cy="685800"/>
            <wp:effectExtent l="0" t="0" r="9525" b="0"/>
            <wp:docPr id="100105" name="图片 100105" descr="@@@f1eae5db1e164877ab7e17d5ea6ac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f1eae5db1e164877ab7e17d5ea6ace06"/>
                    <pic:cNvPicPr>
                      <a:picLocks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  <w:r>
        <w:t>F</w:t>
      </w:r>
      <w:r>
        <w:t>发生取代反应生成</w:t>
      </w:r>
      <w:r>
        <w:t>G</w:t>
      </w:r>
      <w:r>
        <w:t>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EE41CF0" wp14:editId="20370126">
            <wp:extent cx="1028700" cy="809625"/>
            <wp:effectExtent l="0" t="0" r="0" b="9525"/>
            <wp:docPr id="100107" name="图片 100107" descr="@@@3aa99e2c5b3b47408184741c23bf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3aa99e2c5b3b47408184741c23bf0bcf"/>
                    <pic:cNvPicPr>
                      <a:picLocks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</w:p>
    <w:p w14:paraId="4E95C6F5" w14:textId="77777777" w:rsidR="00836639" w:rsidRDefault="00357F7C" w:rsidP="001A2888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</w:t>
      </w:r>
    </w:p>
    <w:p w14:paraId="62FE87E8" w14:textId="77777777" w:rsidR="00836639" w:rsidRDefault="00357F7C" w:rsidP="001A2888">
      <w:pPr>
        <w:shd w:val="clear" w:color="auto" w:fill="F2F2F2"/>
        <w:jc w:val="left"/>
        <w:textAlignment w:val="center"/>
      </w:pPr>
      <w:r>
        <w:t>化合物</w:t>
      </w:r>
      <w:r>
        <w:t>E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933E019" wp14:editId="5629225B">
            <wp:extent cx="809625" cy="714375"/>
            <wp:effectExtent l="0" t="0" r="9525" b="9525"/>
            <wp:docPr id="100109" name="图片 100109" descr="@@@da0ed8bd3bce4693a35f27db08c6d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da0ed8bd3bce4693a35f27db08c6d914"/>
                    <pic:cNvPicPr>
                      <a:picLocks noChangeAspect="1"/>
                    </pic:cNvPicPr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，分子结构中的含氧官能团有硝基、羰基</w:t>
      </w:r>
      <w:r>
        <w:t>(</w:t>
      </w:r>
      <w:r>
        <w:t>或酮羰基、</w:t>
      </w:r>
      <w:proofErr w:type="gramStart"/>
      <w:r>
        <w:t>酮基</w:t>
      </w:r>
      <w:proofErr w:type="gramEnd"/>
      <w:r>
        <w:t>)</w:t>
      </w:r>
      <w:r>
        <w:t>；故答案为：硝基、羰基</w:t>
      </w:r>
      <w:r>
        <w:t>(</w:t>
      </w:r>
      <w:r>
        <w:t>或酮羰基、</w:t>
      </w:r>
      <w:proofErr w:type="gramStart"/>
      <w:r>
        <w:t>酮基</w:t>
      </w:r>
      <w:proofErr w:type="gramEnd"/>
      <w:r>
        <w:t>)</w:t>
      </w:r>
      <w:r>
        <w:t>。</w:t>
      </w:r>
    </w:p>
    <w:p w14:paraId="59B0C67E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</w:p>
    <w:p w14:paraId="6DBBA93C" w14:textId="77777777" w:rsidR="00836639" w:rsidRDefault="00357F7C" w:rsidP="001A2888">
      <w:pPr>
        <w:shd w:val="clear" w:color="auto" w:fill="F2F2F2"/>
        <w:jc w:val="left"/>
        <w:textAlignment w:val="center"/>
      </w:pPr>
      <w:r>
        <w:rPr>
          <w:rFonts w:hint="eastAsia"/>
        </w:rPr>
        <w:t>由</w:t>
      </w:r>
      <w:r>
        <w:t>分析可知，化合物</w:t>
      </w:r>
      <w:r>
        <w:t>C</w:t>
      </w:r>
      <w:r>
        <w:t>结构简式：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317DFE5" wp14:editId="45F4F7B5">
            <wp:extent cx="704850" cy="895350"/>
            <wp:effectExtent l="0" t="0" r="0" b="0"/>
            <wp:docPr id="100111" name="图片 100111" descr="@@@dde98b9966024648a420be4050cc0f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dde98b9966024648a420be4050cc0f3b"/>
                    <pic:cNvPicPr>
                      <a:picLocks noChangeAspect="1"/>
                    </pic:cNvPicPr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</w:p>
    <w:p w14:paraId="53585E5A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</w:t>
      </w:r>
      <w:r>
        <w:t>A</w:t>
      </w:r>
      <w:r>
        <w:t>．氨基易被氧化，在进行硝化反应前，先将其转化为稳定的酰胺基，硝化反应后再水解出氨基，属于氨基的保护，</w:t>
      </w:r>
      <w:r>
        <w:t>A</w:t>
      </w:r>
      <w:r>
        <w:t>正确；</w:t>
      </w:r>
    </w:p>
    <w:p w14:paraId="002890C5" w14:textId="77777777" w:rsidR="00836639" w:rsidRDefault="00357F7C" w:rsidP="001A2888">
      <w:pPr>
        <w:shd w:val="clear" w:color="auto" w:fill="F2F2F2"/>
        <w:jc w:val="left"/>
        <w:textAlignment w:val="center"/>
      </w:pPr>
      <w:r>
        <w:lastRenderedPageBreak/>
        <w:t>B</w:t>
      </w:r>
      <w:r>
        <w:t>．硝基为吸电子基团，硝基的存在会导致</w:t>
      </w:r>
      <w:r>
        <w:t>N</w:t>
      </w:r>
      <w:r>
        <w:t>原子结合质子能力减弱，所以碱性：</w:t>
      </w:r>
      <w:r>
        <w:t>A</w:t>
      </w:r>
      <w:r>
        <w:t>＞</w:t>
      </w:r>
      <w:r>
        <w:t>D</w:t>
      </w:r>
      <w:r>
        <w:t>，</w:t>
      </w:r>
      <w:r>
        <w:t>B</w:t>
      </w:r>
      <w:r>
        <w:t>错误；</w:t>
      </w:r>
    </w:p>
    <w:p w14:paraId="2F468286" w14:textId="77777777" w:rsidR="00836639" w:rsidRDefault="00357F7C" w:rsidP="001A2888">
      <w:pPr>
        <w:shd w:val="clear" w:color="auto" w:fill="F2F2F2"/>
        <w:jc w:val="left"/>
        <w:textAlignment w:val="center"/>
      </w:pPr>
      <w:r>
        <w:t>C</w:t>
      </w:r>
      <w:r>
        <w:t>．</w:t>
      </w:r>
      <w:r>
        <w:t>B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1CFB857" wp14:editId="78DFCD6D">
            <wp:extent cx="704850" cy="704850"/>
            <wp:effectExtent l="0" t="0" r="0" b="0"/>
            <wp:docPr id="100113" name="图片 100113" descr="@@@6cef36907f1b464b8268bb287f771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6cef36907f1b464b8268bb287f771f28"/>
                    <pic:cNvPicPr>
                      <a:picLocks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，在氢氧化钠溶液加热的条件下发生水解反应，可转化为化合物</w:t>
      </w:r>
      <w:r>
        <w:t>A</w:t>
      </w:r>
      <w:r>
        <w:t>，</w:t>
      </w:r>
      <w:r>
        <w:t>C</w:t>
      </w:r>
      <w:r>
        <w:t>正确；</w:t>
      </w:r>
    </w:p>
    <w:p w14:paraId="3F0A27EC" w14:textId="77777777" w:rsidR="00836639" w:rsidRDefault="00357F7C" w:rsidP="001A2888">
      <w:pPr>
        <w:shd w:val="clear" w:color="auto" w:fill="F2F2F2"/>
        <w:jc w:val="left"/>
        <w:textAlignment w:val="center"/>
      </w:pPr>
      <w:r>
        <w:t>D</w:t>
      </w:r>
      <w:r>
        <w:t>．化合物</w:t>
      </w:r>
      <w:r>
        <w:t>G</w:t>
      </w:r>
      <w:r>
        <w:t>（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CD8B70C" wp14:editId="60F3294A">
            <wp:extent cx="1028700" cy="809625"/>
            <wp:effectExtent l="0" t="0" r="0" b="9525"/>
            <wp:docPr id="100115" name="图片 100115" descr="@@@3aa99e2c5b3b47408184741c23bf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3aa99e2c5b3b47408184741c23bf0bcf"/>
                    <pic:cNvPicPr>
                      <a:picLocks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）转化为氯硝西</w:t>
      </w:r>
      <w:proofErr w:type="gramStart"/>
      <w:r>
        <w:t>泮</w:t>
      </w:r>
      <w:proofErr w:type="gramEnd"/>
      <w:r>
        <w:t>（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B83E53B" wp14:editId="3DFDF11C">
            <wp:extent cx="600075" cy="552450"/>
            <wp:effectExtent l="0" t="0" r="9525" b="0"/>
            <wp:docPr id="100117" name="图片 100117" descr="@@@90fafdba-aa06-4ee0-93f1-eda3f7bb9c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90fafdba-aa06-4ee0-93f1-eda3f7bb9ce2"/>
                    <pic:cNvPicPr>
                      <a:picLocks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），是羰基与氨基发生了加成反应后再发生消去反应，</w:t>
      </w:r>
      <w:r>
        <w:t>D</w:t>
      </w:r>
      <w:r>
        <w:t>错误；</w:t>
      </w:r>
    </w:p>
    <w:p w14:paraId="03AA576A" w14:textId="77777777" w:rsidR="00836639" w:rsidRDefault="00357F7C" w:rsidP="001A2888">
      <w:pPr>
        <w:shd w:val="clear" w:color="auto" w:fill="F2F2F2"/>
        <w:jc w:val="left"/>
        <w:textAlignment w:val="center"/>
      </w:pPr>
      <w:r>
        <w:t>故选</w:t>
      </w:r>
      <w:r>
        <w:t>BD</w:t>
      </w:r>
      <w:r>
        <w:t>；</w:t>
      </w:r>
    </w:p>
    <w:p w14:paraId="38E82658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4</w:t>
      </w:r>
      <w:r>
        <w:t>）</w:t>
      </w:r>
    </w:p>
    <w:p w14:paraId="3D13D795" w14:textId="77777777" w:rsidR="00836639" w:rsidRDefault="00357F7C" w:rsidP="001A2888">
      <w:pPr>
        <w:shd w:val="clear" w:color="auto" w:fill="F2F2F2"/>
        <w:jc w:val="left"/>
        <w:textAlignment w:val="center"/>
      </w:pPr>
      <w:r>
        <w:t>F</w:t>
      </w:r>
      <w:r>
        <w:t>发生取代反应生成</w:t>
      </w:r>
      <w:r>
        <w:t>G</w:t>
      </w:r>
      <w:r>
        <w:t>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2178F92" wp14:editId="6CEBAA0E">
            <wp:extent cx="1095375" cy="609600"/>
            <wp:effectExtent l="0" t="0" r="9525" b="0"/>
            <wp:docPr id="100119" name="图片 100119" descr="@@@f1eae5db1e164877ab7e17d5ea6ac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f1eae5db1e164877ab7e17d5ea6ace06"/>
                    <pic:cNvPicPr>
                      <a:picLocks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+NH</w:t>
      </w:r>
      <w:r>
        <w:rPr>
          <w:vertAlign w:val="subscript"/>
        </w:rPr>
        <w:t>3</w:t>
      </w:r>
      <w:r>
        <w:object w:dxaOrig="545" w:dyaOrig="334" w14:anchorId="27E7C902">
          <v:shape id="_x0000_i1319" type="#_x0000_t75" alt="eqIdc9506bea995052c2a28d6a6e10b69966" style="width:27pt;height:16.8pt" o:ole="">
            <v:imagedata r:id="rId524" o:title="eqIdc9506bea995052c2a28d6a6e10b69966"/>
          </v:shape>
          <o:OLEObject Type="Embed" ProgID="Equation.DSMT4" ShapeID="_x0000_i1319" DrawAspect="Content" ObjectID="_1780230477" r:id="rId546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2171730" wp14:editId="4AE14E86">
            <wp:extent cx="962025" cy="762000"/>
            <wp:effectExtent l="0" t="0" r="9525" b="0"/>
            <wp:docPr id="100121" name="图片 100121" descr="@@@3aa99e2c5b3b47408184741c23bf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3aa99e2c5b3b47408184741c23bf0bcf"/>
                    <pic:cNvPicPr>
                      <a:picLocks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+HBr</w:t>
      </w:r>
      <w:r>
        <w:t>；由于</w:t>
      </w:r>
      <w:r>
        <w:t>HBr</w:t>
      </w:r>
      <w:r>
        <w:t>可与</w:t>
      </w:r>
      <w:r>
        <w:t>NH</w:t>
      </w:r>
      <w:r>
        <w:rPr>
          <w:vertAlign w:val="subscript"/>
        </w:rPr>
        <w:t>3</w:t>
      </w:r>
      <w:r>
        <w:t>反应生成</w:t>
      </w:r>
      <w:r>
        <w:t>NH</w:t>
      </w:r>
      <w:r>
        <w:rPr>
          <w:vertAlign w:val="subscript"/>
        </w:rPr>
        <w:t>4</w:t>
      </w:r>
      <w:r>
        <w:t>Cl</w:t>
      </w:r>
      <w:r>
        <w:t>，所以该反应也可写为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08E4C77" wp14:editId="2E183D49">
            <wp:extent cx="1285875" cy="714375"/>
            <wp:effectExtent l="0" t="0" r="9525" b="9525"/>
            <wp:docPr id="100123" name="图片 100123" descr="@@@f1eae5db1e164877ab7e17d5ea6ac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f1eae5db1e164877ab7e17d5ea6ace06"/>
                    <pic:cNvPicPr>
                      <a:picLocks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+2NH</w:t>
      </w:r>
      <w:r>
        <w:rPr>
          <w:vertAlign w:val="subscript"/>
        </w:rPr>
        <w:t>3</w:t>
      </w:r>
      <w:r>
        <w:object w:dxaOrig="545" w:dyaOrig="334" w14:anchorId="72F3DB01">
          <v:shape id="_x0000_i1320" type="#_x0000_t75" alt="eqIdc9506bea995052c2a28d6a6e10b69966" style="width:27pt;height:16.8pt" o:ole="">
            <v:imagedata r:id="rId524" o:title="eqIdc9506bea995052c2a28d6a6e10b69966"/>
          </v:shape>
          <o:OLEObject Type="Embed" ProgID="Equation.DSMT4" ShapeID="_x0000_i1320" DrawAspect="Content" ObjectID="_1780230478" r:id="rId547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025AC21" wp14:editId="10491DB9">
            <wp:extent cx="1009650" cy="800100"/>
            <wp:effectExtent l="0" t="0" r="0" b="0"/>
            <wp:docPr id="100125" name="图片 100125" descr="@@@3aa99e2c5b3b47408184741c23bf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3aa99e2c5b3b47408184741c23bf0bcf"/>
                    <pic:cNvPicPr>
                      <a:picLocks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+NH</w:t>
      </w:r>
      <w:r>
        <w:rPr>
          <w:vertAlign w:val="subscript"/>
        </w:rPr>
        <w:t>4</w:t>
      </w:r>
      <w:r>
        <w:t>Cl</w:t>
      </w:r>
      <w:r>
        <w:t>。故答案为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005EA5E" wp14:editId="5DFCFFC6">
            <wp:extent cx="1104900" cy="619125"/>
            <wp:effectExtent l="0" t="0" r="0" b="9525"/>
            <wp:docPr id="100127" name="图片 100127" descr="@@@f1eae5db1e164877ab7e17d5ea6ac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f1eae5db1e164877ab7e17d5ea6ace06"/>
                    <pic:cNvPicPr>
                      <a:picLocks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+NH</w:t>
      </w:r>
      <w:r>
        <w:rPr>
          <w:vertAlign w:val="subscript"/>
        </w:rPr>
        <w:t>3</w:t>
      </w:r>
      <w:r>
        <w:object w:dxaOrig="545" w:dyaOrig="334" w14:anchorId="4DED30C9">
          <v:shape id="_x0000_i1321" type="#_x0000_t75" alt="eqIdc9506bea995052c2a28d6a6e10b69966" style="width:27pt;height:16.8pt" o:ole="">
            <v:imagedata r:id="rId524" o:title="eqIdc9506bea995052c2a28d6a6e10b69966"/>
          </v:shape>
          <o:OLEObject Type="Embed" ProgID="Equation.DSMT4" ShapeID="_x0000_i1321" DrawAspect="Content" ObjectID="_1780230479" r:id="rId548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F757167" wp14:editId="778C42D9">
            <wp:extent cx="885825" cy="704850"/>
            <wp:effectExtent l="0" t="0" r="9525" b="0"/>
            <wp:docPr id="100129" name="图片 100129" descr="@@@3aa99e2c5b3b47408184741c23bf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3aa99e2c5b3b47408184741c23bf0bcf"/>
                    <pic:cNvPicPr>
                      <a:picLocks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+HBr</w:t>
      </w:r>
      <w:r>
        <w:t>或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AED7524" wp14:editId="62B3DF16">
            <wp:extent cx="1285875" cy="714375"/>
            <wp:effectExtent l="0" t="0" r="9525" b="9525"/>
            <wp:docPr id="100131" name="图片 100131" descr="@@@f1eae5db1e164877ab7e17d5ea6ac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f1eae5db1e164877ab7e17d5ea6ace06"/>
                    <pic:cNvPicPr>
                      <a:picLocks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+2NH</w:t>
      </w:r>
      <w:r>
        <w:rPr>
          <w:vertAlign w:val="subscript"/>
        </w:rPr>
        <w:t>3</w:t>
      </w:r>
      <w:r>
        <w:object w:dxaOrig="545" w:dyaOrig="334" w14:anchorId="2982363F">
          <v:shape id="_x0000_i1322" type="#_x0000_t75" alt="eqIdc9506bea995052c2a28d6a6e10b69966" style="width:27pt;height:16.8pt" o:ole="">
            <v:imagedata r:id="rId524" o:title="eqIdc9506bea995052c2a28d6a6e10b69966"/>
          </v:shape>
          <o:OLEObject Type="Embed" ProgID="Equation.DSMT4" ShapeID="_x0000_i1322" DrawAspect="Content" ObjectID="_1780230480" r:id="rId549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367CDE8" wp14:editId="4052E78B">
            <wp:extent cx="1047750" cy="838200"/>
            <wp:effectExtent l="0" t="0" r="0" b="0"/>
            <wp:docPr id="100133" name="图片 100133" descr="@@@3aa99e2c5b3b47408184741c23bf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3aa99e2c5b3b47408184741c23bf0bcf"/>
                    <pic:cNvPicPr>
                      <a:picLocks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+NH</w:t>
      </w:r>
      <w:r>
        <w:rPr>
          <w:vertAlign w:val="subscript"/>
        </w:rPr>
        <w:t>4</w:t>
      </w:r>
      <w:r>
        <w:t>Br</w:t>
      </w:r>
      <w:r>
        <w:t>。</w:t>
      </w:r>
    </w:p>
    <w:p w14:paraId="3D425242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5</w:t>
      </w:r>
      <w:r>
        <w:t>）</w:t>
      </w:r>
    </w:p>
    <w:p w14:paraId="345A93BB" w14:textId="77777777" w:rsidR="00836639" w:rsidRDefault="00357F7C" w:rsidP="001A2888">
      <w:pPr>
        <w:shd w:val="clear" w:color="auto" w:fill="F2F2F2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789840E" wp14:editId="019BEEA6">
            <wp:extent cx="428625" cy="628650"/>
            <wp:effectExtent l="0" t="0" r="9525" b="0"/>
            <wp:docPr id="100135" name="图片 100135" descr="@@@db4de78645d14aacba0238303bf5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db4de78645d14aacba0238303bf50823"/>
                    <pic:cNvPicPr>
                      <a:picLocks noChangeAspect="1"/>
                    </pic:cNvPicPr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可由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61EF673" wp14:editId="7CE170B1">
            <wp:extent cx="647700" cy="390525"/>
            <wp:effectExtent l="0" t="0" r="0" b="9525"/>
            <wp:docPr id="100137" name="图片 100137" descr="@@@03cffc443e914af5818248fa56e90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03cffc443e914af5818248fa56e902e5"/>
                    <pic:cNvPicPr>
                      <a:picLocks noChangeAspect="1"/>
                    </pic:cNvPicPr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发生分子间酯化反应生成，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FAD3693" wp14:editId="6313A467">
            <wp:extent cx="647700" cy="390525"/>
            <wp:effectExtent l="0" t="0" r="0" b="9525"/>
            <wp:docPr id="100139" name="图片 100139" descr="@@@03cffc443e914af5818248fa56e90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03cffc443e914af5818248fa56e902e5"/>
                    <pic:cNvPicPr>
                      <a:picLocks noChangeAspect="1"/>
                    </pic:cNvPicPr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可由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396FF21" wp14:editId="52C64431">
            <wp:extent cx="542925" cy="381000"/>
            <wp:effectExtent l="0" t="0" r="9525" b="0"/>
            <wp:docPr id="100141" name="图片 100141" descr="@@@821f81cf52d843a78ad3c05143f2c7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821f81cf52d843a78ad3c05143f2c7b1"/>
                    <pic:cNvPicPr>
                      <a:picLocks noChangeAspect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酸化得到，乙醛与</w:t>
      </w:r>
      <w:r>
        <w:t>HCN</w:t>
      </w:r>
      <w:r>
        <w:t>发生加成反应生成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B32F647" wp14:editId="0D1EB98B">
            <wp:extent cx="542925" cy="381000"/>
            <wp:effectExtent l="0" t="0" r="9525" b="0"/>
            <wp:docPr id="100143" name="图片 100143" descr="@@@821f81cf52d843a78ad3c05143f2c7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821f81cf52d843a78ad3c05143f2c7b1"/>
                    <pic:cNvPicPr>
                      <a:picLocks noChangeAspect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，而乙炔与</w:t>
      </w:r>
      <w:r>
        <w:t>H</w:t>
      </w:r>
      <w:r>
        <w:rPr>
          <w:vertAlign w:val="subscript"/>
        </w:rPr>
        <w:t>2</w:t>
      </w:r>
      <w:r>
        <w:t>O</w:t>
      </w:r>
      <w:r>
        <w:t>发生加成反应生成乙醛</w:t>
      </w:r>
      <w:r>
        <w:t>(CH</w:t>
      </w:r>
      <w:r>
        <w:rPr>
          <w:vertAlign w:val="subscript"/>
        </w:rPr>
        <w:t>3</w:t>
      </w:r>
      <w:r>
        <w:t>CHO)</w:t>
      </w:r>
      <w:r>
        <w:t>，故合成</w:t>
      </w:r>
      <w:r>
        <w:t>路线为</w:t>
      </w:r>
      <w:r>
        <w:t xml:space="preserve"> CH≡CH </w:t>
      </w:r>
      <w:r>
        <w:object w:dxaOrig="738" w:dyaOrig="329" w14:anchorId="6EC0C25D">
          <v:shape id="_x0000_i1323" type="#_x0000_t75" alt="eqId538c05cf9eb287ae61a3593ea94c5321" style="width:37.2pt;height:16.2pt" o:ole="">
            <v:imagedata r:id="rId528" o:title="eqId538c05cf9eb287ae61a3593ea94c5321"/>
          </v:shape>
          <o:OLEObject Type="Embed" ProgID="Equation.DSMT4" ShapeID="_x0000_i1323" DrawAspect="Content" ObjectID="_1780230481" r:id="rId550"/>
        </w:object>
      </w:r>
      <w:r>
        <w:t>CH</w:t>
      </w:r>
      <w:r>
        <w:rPr>
          <w:vertAlign w:val="subscript"/>
        </w:rPr>
        <w:t>3</w:t>
      </w:r>
      <w:r>
        <w:t>CHO</w:t>
      </w:r>
      <w:r>
        <w:object w:dxaOrig="756" w:dyaOrig="334" w14:anchorId="73ED64D1">
          <v:shape id="_x0000_i1324" type="#_x0000_t75" alt="eqIdd211f91f2ece64e48f675bcc5b5a9217" style="width:37.8pt;height:16.8pt" o:ole="">
            <v:imagedata r:id="rId530" o:title="eqIdd211f91f2ece64e48f675bcc5b5a9217"/>
          </v:shape>
          <o:OLEObject Type="Embed" ProgID="Equation.DSMT4" ShapeID="_x0000_i1324" DrawAspect="Content" ObjectID="_1780230482" r:id="rId551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54189A7" wp14:editId="6E4AC2E0">
            <wp:extent cx="542925" cy="381000"/>
            <wp:effectExtent l="0" t="0" r="9525" b="0"/>
            <wp:docPr id="100145" name="图片 100145" descr="@@@821f81cf52d843a78ad3c05143f2c7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821f81cf52d843a78ad3c05143f2c7b1"/>
                    <pic:cNvPicPr>
                      <a:picLocks noChangeAspect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651" w:dyaOrig="372" w14:anchorId="45230B47">
          <v:shape id="_x0000_i1325" type="#_x0000_t75" alt="eqIdb9f1abd8f81fef0e791d27f1b4cc0bec" style="width:32.4pt;height:18.6pt" o:ole="">
            <v:imagedata r:id="rId533" o:title="eqIdb9f1abd8f81fef0e791d27f1b4cc0bec"/>
          </v:shape>
          <o:OLEObject Type="Embed" ProgID="Equation.DSMT4" ShapeID="_x0000_i1325" DrawAspect="Content" ObjectID="_1780230483" r:id="rId552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C747F07" wp14:editId="4C3A2062">
            <wp:extent cx="647700" cy="390525"/>
            <wp:effectExtent l="0" t="0" r="0" b="9525"/>
            <wp:docPr id="100147" name="图片 100147" descr="@@@03cffc443e914af5818248fa56e90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03cffc443e914af5818248fa56e902e5"/>
                    <pic:cNvPicPr>
                      <a:picLocks noChangeAspect="1"/>
                    </pic:cNvPicPr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862" w:dyaOrig="358" w14:anchorId="6CF93EB8">
          <v:shape id="_x0000_i1326" type="#_x0000_t75" alt="eqId1b818d53afb9f88367d20648dc744171" style="width:43.2pt;height:18pt" o:ole="">
            <v:imagedata r:id="rId536" o:title="eqId1b818d53afb9f88367d20648dc744171"/>
          </v:shape>
          <o:OLEObject Type="Embed" ProgID="Equation.DSMT4" ShapeID="_x0000_i1326" DrawAspect="Content" ObjectID="_1780230484" r:id="rId553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0E800FF" wp14:editId="4F7AFCB2">
            <wp:extent cx="419100" cy="619125"/>
            <wp:effectExtent l="0" t="0" r="0" b="9525"/>
            <wp:docPr id="100149" name="图片 100149" descr="@@@db4de78645d14aacba0238303bf5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db4de78645d14aacba0238303bf50823"/>
                    <pic:cNvPicPr>
                      <a:picLocks noChangeAspect="1"/>
                    </pic:cNvPicPr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11E23A0A" w14:textId="77777777" w:rsidR="00836639" w:rsidRDefault="00357F7C" w:rsidP="001A2888">
      <w:pPr>
        <w:shd w:val="clear" w:color="auto" w:fill="F2F2F2"/>
        <w:jc w:val="left"/>
        <w:textAlignment w:val="center"/>
      </w:pPr>
      <w:r>
        <w:t>（</w:t>
      </w:r>
      <w:r>
        <w:t>6</w:t>
      </w:r>
      <w:r>
        <w:t>）</w:t>
      </w:r>
    </w:p>
    <w:p w14:paraId="2ED94197" w14:textId="77777777" w:rsidR="00836639" w:rsidRDefault="00357F7C" w:rsidP="001A2888">
      <w:pPr>
        <w:shd w:val="clear" w:color="auto" w:fill="F2F2F2"/>
        <w:jc w:val="left"/>
        <w:textAlignment w:val="center"/>
      </w:pPr>
      <w:r>
        <w:t>B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C3D0C22" wp14:editId="0D075B88">
            <wp:extent cx="781050" cy="771525"/>
            <wp:effectExtent l="0" t="0" r="0" b="9525"/>
            <wp:docPr id="100151" name="图片 100151" descr="@@@d61800e3a5a04b909f78505336ba0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d61800e3a5a04b909f78505336ba0581"/>
                    <pic:cNvPicPr>
                      <a:picLocks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，其同分异构体分子中含有二取代的苯环；分子中共有</w:t>
      </w:r>
      <w:r>
        <w:t>4</w:t>
      </w:r>
      <w:r>
        <w:t>种不同化学环境的氢原子，无碳氧单键，则其结构简式可有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E4F2873" wp14:editId="6DCFBEE2">
            <wp:extent cx="485775" cy="809625"/>
            <wp:effectExtent l="0" t="0" r="9525" b="9525"/>
            <wp:docPr id="100153" name="图片 100153" descr="@@@a9135d43f99d4fd8a7fbc263e63ff6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a9135d43f99d4fd8a7fbc263e63ff6bf"/>
                    <pic:cNvPicPr>
                      <a:picLocks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5DACEB9" wp14:editId="46397B54">
            <wp:extent cx="476250" cy="809625"/>
            <wp:effectExtent l="0" t="0" r="0" b="9525"/>
            <wp:docPr id="100155" name="图片 100155" descr="@@@38785c1f592d478f9e8c25d6fb828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38785c1f592d478f9e8c25d6fb828890"/>
                    <pic:cNvPicPr>
                      <a:picLocks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63D237A" wp14:editId="1286D09F">
            <wp:extent cx="552450" cy="838200"/>
            <wp:effectExtent l="0" t="0" r="0" b="0"/>
            <wp:docPr id="100157" name="图片 100157" descr="@@@919f70d23d8d481e91ae1e8a63600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919f70d23d8d481e91ae1e8a63600761"/>
                    <pic:cNvPicPr>
                      <a:picLocks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8FE1A4F" wp14:editId="27442B88">
            <wp:extent cx="447675" cy="885825"/>
            <wp:effectExtent l="0" t="0" r="9525" b="9525"/>
            <wp:docPr id="100159" name="图片 100159" descr="@@@19039a27259945d6b923f77ea3b98f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@@@19039a27259945d6b923f77ea3b98fc9"/>
                    <pic:cNvPicPr>
                      <a:picLocks noChangeAspect="1"/>
                    </pic:cNvPicPr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D46CA48" wp14:editId="1FCB301B">
            <wp:extent cx="876300" cy="381000"/>
            <wp:effectExtent l="0" t="0" r="0" b="0"/>
            <wp:docPr id="100161" name="图片 100161" descr="@@@06bfbdee6d1549738d794035706d0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图片 100161" descr="@@@06bfbdee6d1549738d794035706d0fa3"/>
                    <pic:cNvPicPr>
                      <a:picLocks noChangeAspect="1"/>
                    </pic:cNvPicPr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等；</w:t>
      </w:r>
    </w:p>
    <w:p w14:paraId="5FB5FAEC" w14:textId="77777777" w:rsidR="00836639" w:rsidRDefault="00836639" w:rsidP="001A2888">
      <w:pPr>
        <w:jc w:val="left"/>
        <w:textAlignment w:val="center"/>
      </w:pPr>
    </w:p>
    <w:sectPr w:rsidR="00836639" w:rsidSect="001A2888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B7233" w14:textId="77777777" w:rsidR="00357F7C" w:rsidRDefault="00357F7C">
      <w:r>
        <w:separator/>
      </w:r>
    </w:p>
  </w:endnote>
  <w:endnote w:type="continuationSeparator" w:id="0">
    <w:p w14:paraId="4FE10881" w14:textId="77777777" w:rsidR="00357F7C" w:rsidRDefault="00357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FF33B" w14:textId="77777777" w:rsidR="00357F7C" w:rsidRDefault="00357F7C">
      <w:r>
        <w:separator/>
      </w:r>
    </w:p>
  </w:footnote>
  <w:footnote w:type="continuationSeparator" w:id="0">
    <w:p w14:paraId="6190704C" w14:textId="77777777" w:rsidR="00357F7C" w:rsidRDefault="00357F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1A2888"/>
    <w:rsid w:val="001D7A06"/>
    <w:rsid w:val="00284433"/>
    <w:rsid w:val="002A1EC6"/>
    <w:rsid w:val="002E035E"/>
    <w:rsid w:val="00357F7C"/>
    <w:rsid w:val="006B16C5"/>
    <w:rsid w:val="00776133"/>
    <w:rsid w:val="00836639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118E155D"/>
    <w:rsid w:val="40E721B3"/>
    <w:rsid w:val="6EF6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FF9B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0.bin"/><Relationship Id="rId21" Type="http://schemas.openxmlformats.org/officeDocument/2006/relationships/oleObject" Target="embeddings/oleObject9.bin"/><Relationship Id="rId324" Type="http://schemas.openxmlformats.org/officeDocument/2006/relationships/oleObject" Target="embeddings/oleObject176.bin"/><Relationship Id="rId531" Type="http://schemas.openxmlformats.org/officeDocument/2006/relationships/oleObject" Target="embeddings/oleObject292.bin"/><Relationship Id="rId170" Type="http://schemas.openxmlformats.org/officeDocument/2006/relationships/oleObject" Target="embeddings/oleObject86.bin"/><Relationship Id="rId268" Type="http://schemas.openxmlformats.org/officeDocument/2006/relationships/oleObject" Target="embeddings/oleObject141.bin"/><Relationship Id="rId475" Type="http://schemas.openxmlformats.org/officeDocument/2006/relationships/oleObject" Target="embeddings/oleObject264.bin"/><Relationship Id="rId32" Type="http://schemas.openxmlformats.org/officeDocument/2006/relationships/image" Target="media/image13.png"/><Relationship Id="rId128" Type="http://schemas.openxmlformats.org/officeDocument/2006/relationships/image" Target="media/image57.wmf"/><Relationship Id="rId335" Type="http://schemas.openxmlformats.org/officeDocument/2006/relationships/oleObject" Target="embeddings/oleObject186.bin"/><Relationship Id="rId542" Type="http://schemas.openxmlformats.org/officeDocument/2006/relationships/image" Target="media/image242.png"/><Relationship Id="rId181" Type="http://schemas.openxmlformats.org/officeDocument/2006/relationships/oleObject" Target="embeddings/oleObject92.bin"/><Relationship Id="rId402" Type="http://schemas.openxmlformats.org/officeDocument/2006/relationships/oleObject" Target="embeddings/oleObject223.bin"/><Relationship Id="rId279" Type="http://schemas.openxmlformats.org/officeDocument/2006/relationships/image" Target="media/image126.wmf"/><Relationship Id="rId486" Type="http://schemas.openxmlformats.org/officeDocument/2006/relationships/oleObject" Target="embeddings/oleObject270.bin"/><Relationship Id="rId43" Type="http://schemas.openxmlformats.org/officeDocument/2006/relationships/image" Target="media/image18.png"/><Relationship Id="rId139" Type="http://schemas.openxmlformats.org/officeDocument/2006/relationships/oleObject" Target="embeddings/oleObject70.bin"/><Relationship Id="rId346" Type="http://schemas.openxmlformats.org/officeDocument/2006/relationships/oleObject" Target="embeddings/oleObject191.bin"/><Relationship Id="rId553" Type="http://schemas.openxmlformats.org/officeDocument/2006/relationships/oleObject" Target="embeddings/oleObject302.bin"/><Relationship Id="rId192" Type="http://schemas.openxmlformats.org/officeDocument/2006/relationships/image" Target="media/image89.wmf"/><Relationship Id="rId206" Type="http://schemas.openxmlformats.org/officeDocument/2006/relationships/oleObject" Target="embeddings/oleObject105.bin"/><Relationship Id="rId413" Type="http://schemas.openxmlformats.org/officeDocument/2006/relationships/image" Target="media/image178.wmf"/><Relationship Id="rId497" Type="http://schemas.openxmlformats.org/officeDocument/2006/relationships/oleObject" Target="embeddings/oleObject278.bin"/><Relationship Id="rId357" Type="http://schemas.openxmlformats.org/officeDocument/2006/relationships/image" Target="media/image154.wmf"/><Relationship Id="rId54" Type="http://schemas.openxmlformats.org/officeDocument/2006/relationships/image" Target="media/image24.wmf"/><Relationship Id="rId96" Type="http://schemas.openxmlformats.org/officeDocument/2006/relationships/oleObject" Target="embeddings/oleObject48.bin"/><Relationship Id="rId161" Type="http://schemas.openxmlformats.org/officeDocument/2006/relationships/oleObject" Target="embeddings/oleObject82.bin"/><Relationship Id="rId217" Type="http://schemas.openxmlformats.org/officeDocument/2006/relationships/oleObject" Target="embeddings/oleObject111.bin"/><Relationship Id="rId399" Type="http://schemas.openxmlformats.org/officeDocument/2006/relationships/oleObject" Target="embeddings/oleObject221.bin"/><Relationship Id="rId259" Type="http://schemas.openxmlformats.org/officeDocument/2006/relationships/oleObject" Target="embeddings/oleObject135.bin"/><Relationship Id="rId424" Type="http://schemas.openxmlformats.org/officeDocument/2006/relationships/oleObject" Target="embeddings/oleObject237.bin"/><Relationship Id="rId466" Type="http://schemas.openxmlformats.org/officeDocument/2006/relationships/image" Target="media/image201.wmf"/><Relationship Id="rId23" Type="http://schemas.openxmlformats.org/officeDocument/2006/relationships/oleObject" Target="embeddings/oleObject10.bin"/><Relationship Id="rId119" Type="http://schemas.openxmlformats.org/officeDocument/2006/relationships/image" Target="media/image53.wmf"/><Relationship Id="rId270" Type="http://schemas.openxmlformats.org/officeDocument/2006/relationships/oleObject" Target="embeddings/oleObject143.bin"/><Relationship Id="rId326" Type="http://schemas.openxmlformats.org/officeDocument/2006/relationships/oleObject" Target="embeddings/oleObject178.bin"/><Relationship Id="rId533" Type="http://schemas.openxmlformats.org/officeDocument/2006/relationships/image" Target="media/image235.wmf"/><Relationship Id="rId65" Type="http://schemas.openxmlformats.org/officeDocument/2006/relationships/oleObject" Target="embeddings/oleObject32.bin"/><Relationship Id="rId130" Type="http://schemas.openxmlformats.org/officeDocument/2006/relationships/image" Target="media/image58.wmf"/><Relationship Id="rId368" Type="http://schemas.openxmlformats.org/officeDocument/2006/relationships/oleObject" Target="embeddings/oleObject204.bin"/><Relationship Id="rId172" Type="http://schemas.openxmlformats.org/officeDocument/2006/relationships/oleObject" Target="embeddings/oleObject87.bin"/><Relationship Id="rId228" Type="http://schemas.openxmlformats.org/officeDocument/2006/relationships/image" Target="media/image106.wmf"/><Relationship Id="rId435" Type="http://schemas.openxmlformats.org/officeDocument/2006/relationships/image" Target="media/image187.wmf"/><Relationship Id="rId477" Type="http://schemas.openxmlformats.org/officeDocument/2006/relationships/oleObject" Target="embeddings/oleObject265.bin"/><Relationship Id="rId281" Type="http://schemas.openxmlformats.org/officeDocument/2006/relationships/image" Target="media/image127.wmf"/><Relationship Id="rId337" Type="http://schemas.openxmlformats.org/officeDocument/2006/relationships/oleObject" Target="embeddings/oleObject187.bin"/><Relationship Id="rId502" Type="http://schemas.openxmlformats.org/officeDocument/2006/relationships/image" Target="media/image216.wmf"/><Relationship Id="rId34" Type="http://schemas.openxmlformats.org/officeDocument/2006/relationships/oleObject" Target="embeddings/oleObject14.bin"/><Relationship Id="rId76" Type="http://schemas.openxmlformats.org/officeDocument/2006/relationships/image" Target="media/image33.wmf"/><Relationship Id="rId141" Type="http://schemas.openxmlformats.org/officeDocument/2006/relationships/oleObject" Target="embeddings/oleObject71.bin"/><Relationship Id="rId379" Type="http://schemas.openxmlformats.org/officeDocument/2006/relationships/image" Target="media/image164.wmf"/><Relationship Id="rId544" Type="http://schemas.openxmlformats.org/officeDocument/2006/relationships/image" Target="media/image244.png"/><Relationship Id="rId7" Type="http://schemas.openxmlformats.org/officeDocument/2006/relationships/image" Target="media/image1.wmf"/><Relationship Id="rId183" Type="http://schemas.openxmlformats.org/officeDocument/2006/relationships/oleObject" Target="embeddings/oleObject93.bin"/><Relationship Id="rId239" Type="http://schemas.openxmlformats.org/officeDocument/2006/relationships/oleObject" Target="embeddings/oleObject124.bin"/><Relationship Id="rId390" Type="http://schemas.openxmlformats.org/officeDocument/2006/relationships/oleObject" Target="embeddings/oleObject216.bin"/><Relationship Id="rId404" Type="http://schemas.openxmlformats.org/officeDocument/2006/relationships/oleObject" Target="embeddings/oleObject224.bin"/><Relationship Id="rId446" Type="http://schemas.openxmlformats.org/officeDocument/2006/relationships/oleObject" Target="embeddings/oleObject248.bin"/><Relationship Id="rId250" Type="http://schemas.openxmlformats.org/officeDocument/2006/relationships/oleObject" Target="embeddings/oleObject130.bin"/><Relationship Id="rId292" Type="http://schemas.openxmlformats.org/officeDocument/2006/relationships/image" Target="media/image132.wmf"/><Relationship Id="rId306" Type="http://schemas.openxmlformats.org/officeDocument/2006/relationships/image" Target="media/image137.png"/><Relationship Id="rId488" Type="http://schemas.openxmlformats.org/officeDocument/2006/relationships/oleObject" Target="embeddings/oleObject271.bin"/><Relationship Id="rId45" Type="http://schemas.openxmlformats.org/officeDocument/2006/relationships/oleObject" Target="embeddings/oleObject20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5.bin"/><Relationship Id="rId348" Type="http://schemas.openxmlformats.org/officeDocument/2006/relationships/oleObject" Target="embeddings/oleObject192.bin"/><Relationship Id="rId513" Type="http://schemas.openxmlformats.org/officeDocument/2006/relationships/oleObject" Target="embeddings/oleObject286.bin"/><Relationship Id="rId555" Type="http://schemas.openxmlformats.org/officeDocument/2006/relationships/theme" Target="theme/theme1.xml"/><Relationship Id="rId152" Type="http://schemas.openxmlformats.org/officeDocument/2006/relationships/image" Target="media/image70.wmf"/><Relationship Id="rId194" Type="http://schemas.openxmlformats.org/officeDocument/2006/relationships/image" Target="media/image90.wmf"/><Relationship Id="rId208" Type="http://schemas.openxmlformats.org/officeDocument/2006/relationships/oleObject" Target="embeddings/oleObject106.bin"/><Relationship Id="rId415" Type="http://schemas.openxmlformats.org/officeDocument/2006/relationships/oleObject" Target="embeddings/oleObject231.bin"/><Relationship Id="rId457" Type="http://schemas.openxmlformats.org/officeDocument/2006/relationships/oleObject" Target="embeddings/oleObject255.bin"/><Relationship Id="rId261" Type="http://schemas.openxmlformats.org/officeDocument/2006/relationships/oleObject" Target="embeddings/oleObject137.bin"/><Relationship Id="rId499" Type="http://schemas.openxmlformats.org/officeDocument/2006/relationships/oleObject" Target="embeddings/oleObject279.bin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6.bin"/><Relationship Id="rId317" Type="http://schemas.openxmlformats.org/officeDocument/2006/relationships/oleObject" Target="embeddings/oleObject171.bin"/><Relationship Id="rId359" Type="http://schemas.openxmlformats.org/officeDocument/2006/relationships/image" Target="media/image155.wmf"/><Relationship Id="rId524" Type="http://schemas.openxmlformats.org/officeDocument/2006/relationships/image" Target="media/image230.wmf"/><Relationship Id="rId98" Type="http://schemas.openxmlformats.org/officeDocument/2006/relationships/oleObject" Target="embeddings/oleObject49.bin"/><Relationship Id="rId121" Type="http://schemas.openxmlformats.org/officeDocument/2006/relationships/image" Target="media/image54.png"/><Relationship Id="rId163" Type="http://schemas.openxmlformats.org/officeDocument/2006/relationships/oleObject" Target="embeddings/oleObject83.bin"/><Relationship Id="rId219" Type="http://schemas.openxmlformats.org/officeDocument/2006/relationships/oleObject" Target="embeddings/oleObject112.bin"/><Relationship Id="rId370" Type="http://schemas.openxmlformats.org/officeDocument/2006/relationships/oleObject" Target="embeddings/oleObject205.bin"/><Relationship Id="rId426" Type="http://schemas.openxmlformats.org/officeDocument/2006/relationships/oleObject" Target="embeddings/oleObject238.bin"/><Relationship Id="rId230" Type="http://schemas.openxmlformats.org/officeDocument/2006/relationships/image" Target="media/image107.wmf"/><Relationship Id="rId468" Type="http://schemas.openxmlformats.org/officeDocument/2006/relationships/image" Target="media/image202.wmf"/><Relationship Id="rId25" Type="http://schemas.openxmlformats.org/officeDocument/2006/relationships/oleObject" Target="embeddings/oleObject11.bin"/><Relationship Id="rId67" Type="http://schemas.openxmlformats.org/officeDocument/2006/relationships/oleObject" Target="embeddings/oleObject33.bin"/><Relationship Id="rId272" Type="http://schemas.openxmlformats.org/officeDocument/2006/relationships/oleObject" Target="embeddings/oleObject145.bin"/><Relationship Id="rId328" Type="http://schemas.openxmlformats.org/officeDocument/2006/relationships/oleObject" Target="embeddings/oleObject180.bin"/><Relationship Id="rId535" Type="http://schemas.openxmlformats.org/officeDocument/2006/relationships/image" Target="media/image236.png"/><Relationship Id="rId132" Type="http://schemas.openxmlformats.org/officeDocument/2006/relationships/image" Target="media/image59.wmf"/><Relationship Id="rId174" Type="http://schemas.openxmlformats.org/officeDocument/2006/relationships/oleObject" Target="embeddings/oleObject88.bin"/><Relationship Id="rId381" Type="http://schemas.openxmlformats.org/officeDocument/2006/relationships/oleObject" Target="embeddings/oleObject211.bin"/><Relationship Id="rId241" Type="http://schemas.openxmlformats.org/officeDocument/2006/relationships/oleObject" Target="embeddings/oleObject125.bin"/><Relationship Id="rId437" Type="http://schemas.openxmlformats.org/officeDocument/2006/relationships/image" Target="media/image188.wmf"/><Relationship Id="rId479" Type="http://schemas.openxmlformats.org/officeDocument/2006/relationships/oleObject" Target="embeddings/oleObject266.bin"/><Relationship Id="rId36" Type="http://schemas.openxmlformats.org/officeDocument/2006/relationships/oleObject" Target="embeddings/oleObject15.bin"/><Relationship Id="rId283" Type="http://schemas.openxmlformats.org/officeDocument/2006/relationships/image" Target="media/image128.wmf"/><Relationship Id="rId339" Type="http://schemas.openxmlformats.org/officeDocument/2006/relationships/image" Target="media/image146.wmf"/><Relationship Id="rId490" Type="http://schemas.openxmlformats.org/officeDocument/2006/relationships/oleObject" Target="embeddings/oleObject272.bin"/><Relationship Id="rId504" Type="http://schemas.openxmlformats.org/officeDocument/2006/relationships/image" Target="media/image217.wmf"/><Relationship Id="rId546" Type="http://schemas.openxmlformats.org/officeDocument/2006/relationships/oleObject" Target="embeddings/oleObject295.bin"/><Relationship Id="rId78" Type="http://schemas.openxmlformats.org/officeDocument/2006/relationships/image" Target="media/image34.wmf"/><Relationship Id="rId101" Type="http://schemas.openxmlformats.org/officeDocument/2006/relationships/image" Target="media/image45.wmf"/><Relationship Id="rId143" Type="http://schemas.openxmlformats.org/officeDocument/2006/relationships/oleObject" Target="embeddings/oleObject72.bin"/><Relationship Id="rId185" Type="http://schemas.openxmlformats.org/officeDocument/2006/relationships/oleObject" Target="embeddings/oleObject94.bin"/><Relationship Id="rId350" Type="http://schemas.openxmlformats.org/officeDocument/2006/relationships/image" Target="media/image151.wmf"/><Relationship Id="rId406" Type="http://schemas.openxmlformats.org/officeDocument/2006/relationships/oleObject" Target="embeddings/oleObject226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7.bin"/><Relationship Id="rId392" Type="http://schemas.openxmlformats.org/officeDocument/2006/relationships/oleObject" Target="embeddings/oleObject217.bin"/><Relationship Id="rId448" Type="http://schemas.openxmlformats.org/officeDocument/2006/relationships/image" Target="media/image193.wmf"/><Relationship Id="rId252" Type="http://schemas.openxmlformats.org/officeDocument/2006/relationships/oleObject" Target="embeddings/oleObject131.bin"/><Relationship Id="rId294" Type="http://schemas.openxmlformats.org/officeDocument/2006/relationships/image" Target="media/image133.wmf"/><Relationship Id="rId308" Type="http://schemas.openxmlformats.org/officeDocument/2006/relationships/oleObject" Target="embeddings/oleObject165.bin"/><Relationship Id="rId515" Type="http://schemas.openxmlformats.org/officeDocument/2006/relationships/image" Target="media/image223.png"/><Relationship Id="rId47" Type="http://schemas.openxmlformats.org/officeDocument/2006/relationships/oleObject" Target="embeddings/oleObject21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50.wmf"/><Relationship Id="rId154" Type="http://schemas.openxmlformats.org/officeDocument/2006/relationships/image" Target="media/image71.wmf"/><Relationship Id="rId361" Type="http://schemas.openxmlformats.org/officeDocument/2006/relationships/image" Target="media/image156.wmf"/><Relationship Id="rId196" Type="http://schemas.openxmlformats.org/officeDocument/2006/relationships/image" Target="media/image91.wmf"/><Relationship Id="rId417" Type="http://schemas.openxmlformats.org/officeDocument/2006/relationships/oleObject" Target="embeddings/oleObject232.bin"/><Relationship Id="rId459" Type="http://schemas.openxmlformats.org/officeDocument/2006/relationships/image" Target="media/image198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13.bin"/><Relationship Id="rId263" Type="http://schemas.openxmlformats.org/officeDocument/2006/relationships/oleObject" Target="embeddings/oleObject138.bin"/><Relationship Id="rId319" Type="http://schemas.openxmlformats.org/officeDocument/2006/relationships/oleObject" Target="embeddings/oleObject172.bin"/><Relationship Id="rId470" Type="http://schemas.openxmlformats.org/officeDocument/2006/relationships/image" Target="media/image203.wmf"/><Relationship Id="rId526" Type="http://schemas.openxmlformats.org/officeDocument/2006/relationships/image" Target="media/image231.png"/><Relationship Id="rId58" Type="http://schemas.openxmlformats.org/officeDocument/2006/relationships/oleObject" Target="embeddings/oleObject28.bin"/><Relationship Id="rId123" Type="http://schemas.openxmlformats.org/officeDocument/2006/relationships/oleObject" Target="embeddings/oleObject63.bin"/><Relationship Id="rId330" Type="http://schemas.openxmlformats.org/officeDocument/2006/relationships/oleObject" Target="embeddings/oleObject182.bin"/><Relationship Id="rId165" Type="http://schemas.openxmlformats.org/officeDocument/2006/relationships/oleObject" Target="embeddings/oleObject84.bin"/><Relationship Id="rId372" Type="http://schemas.openxmlformats.org/officeDocument/2006/relationships/oleObject" Target="embeddings/oleObject206.bin"/><Relationship Id="rId428" Type="http://schemas.openxmlformats.org/officeDocument/2006/relationships/oleObject" Target="embeddings/oleObject239.bin"/><Relationship Id="rId232" Type="http://schemas.openxmlformats.org/officeDocument/2006/relationships/oleObject" Target="embeddings/oleObject119.bin"/><Relationship Id="rId274" Type="http://schemas.openxmlformats.org/officeDocument/2006/relationships/image" Target="media/image123.png"/><Relationship Id="rId481" Type="http://schemas.openxmlformats.org/officeDocument/2006/relationships/oleObject" Target="embeddings/oleObject267.bin"/><Relationship Id="rId27" Type="http://schemas.openxmlformats.org/officeDocument/2006/relationships/oleObject" Target="embeddings/oleObject12.bin"/><Relationship Id="rId69" Type="http://schemas.openxmlformats.org/officeDocument/2006/relationships/oleObject" Target="embeddings/oleObject34.bin"/><Relationship Id="rId134" Type="http://schemas.openxmlformats.org/officeDocument/2006/relationships/image" Target="media/image60.wmf"/><Relationship Id="rId537" Type="http://schemas.openxmlformats.org/officeDocument/2006/relationships/oleObject" Target="embeddings/oleObject294.bin"/><Relationship Id="rId80" Type="http://schemas.openxmlformats.org/officeDocument/2006/relationships/image" Target="media/image35.wmf"/><Relationship Id="rId176" Type="http://schemas.openxmlformats.org/officeDocument/2006/relationships/oleObject" Target="embeddings/oleObject89.bin"/><Relationship Id="rId341" Type="http://schemas.openxmlformats.org/officeDocument/2006/relationships/image" Target="media/image147.wmf"/><Relationship Id="rId383" Type="http://schemas.openxmlformats.org/officeDocument/2006/relationships/oleObject" Target="embeddings/oleObject212.bin"/><Relationship Id="rId439" Type="http://schemas.openxmlformats.org/officeDocument/2006/relationships/image" Target="media/image189.wmf"/><Relationship Id="rId201" Type="http://schemas.openxmlformats.org/officeDocument/2006/relationships/oleObject" Target="embeddings/oleObject102.bin"/><Relationship Id="rId243" Type="http://schemas.openxmlformats.org/officeDocument/2006/relationships/oleObject" Target="embeddings/oleObject126.bin"/><Relationship Id="rId285" Type="http://schemas.openxmlformats.org/officeDocument/2006/relationships/image" Target="media/image129.wmf"/><Relationship Id="rId450" Type="http://schemas.openxmlformats.org/officeDocument/2006/relationships/oleObject" Target="embeddings/oleObject251.bin"/><Relationship Id="rId506" Type="http://schemas.openxmlformats.org/officeDocument/2006/relationships/image" Target="media/image218.wmf"/><Relationship Id="rId38" Type="http://schemas.openxmlformats.org/officeDocument/2006/relationships/oleObject" Target="embeddings/oleObject17.bin"/><Relationship Id="rId103" Type="http://schemas.openxmlformats.org/officeDocument/2006/relationships/image" Target="media/image46.wmf"/><Relationship Id="rId310" Type="http://schemas.openxmlformats.org/officeDocument/2006/relationships/oleObject" Target="embeddings/oleObject166.bin"/><Relationship Id="rId492" Type="http://schemas.openxmlformats.org/officeDocument/2006/relationships/oleObject" Target="embeddings/oleObject273.bin"/><Relationship Id="rId548" Type="http://schemas.openxmlformats.org/officeDocument/2006/relationships/oleObject" Target="embeddings/oleObject297.bin"/><Relationship Id="rId91" Type="http://schemas.openxmlformats.org/officeDocument/2006/relationships/image" Target="media/image41.wmf"/><Relationship Id="rId145" Type="http://schemas.openxmlformats.org/officeDocument/2006/relationships/oleObject" Target="embeddings/oleObject73.bin"/><Relationship Id="rId187" Type="http://schemas.openxmlformats.org/officeDocument/2006/relationships/image" Target="media/image87.wmf"/><Relationship Id="rId352" Type="http://schemas.openxmlformats.org/officeDocument/2006/relationships/oleObject" Target="embeddings/oleObject195.bin"/><Relationship Id="rId394" Type="http://schemas.openxmlformats.org/officeDocument/2006/relationships/oleObject" Target="embeddings/oleObject218.bin"/><Relationship Id="rId408" Type="http://schemas.openxmlformats.org/officeDocument/2006/relationships/oleObject" Target="embeddings/oleObject227.bin"/><Relationship Id="rId212" Type="http://schemas.openxmlformats.org/officeDocument/2006/relationships/oleObject" Target="embeddings/oleObject108.bin"/><Relationship Id="rId254" Type="http://schemas.openxmlformats.org/officeDocument/2006/relationships/oleObject" Target="embeddings/oleObject132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8.bin"/><Relationship Id="rId296" Type="http://schemas.openxmlformats.org/officeDocument/2006/relationships/oleObject" Target="embeddings/oleObject157.bin"/><Relationship Id="rId461" Type="http://schemas.openxmlformats.org/officeDocument/2006/relationships/oleObject" Target="embeddings/oleObject257.bin"/><Relationship Id="rId517" Type="http://schemas.openxmlformats.org/officeDocument/2006/relationships/image" Target="media/image225.png"/><Relationship Id="rId60" Type="http://schemas.openxmlformats.org/officeDocument/2006/relationships/image" Target="media/image25.wmf"/><Relationship Id="rId156" Type="http://schemas.openxmlformats.org/officeDocument/2006/relationships/oleObject" Target="embeddings/oleObject79.bin"/><Relationship Id="rId198" Type="http://schemas.openxmlformats.org/officeDocument/2006/relationships/image" Target="media/image92.wmf"/><Relationship Id="rId321" Type="http://schemas.openxmlformats.org/officeDocument/2006/relationships/oleObject" Target="embeddings/oleObject174.bin"/><Relationship Id="rId363" Type="http://schemas.openxmlformats.org/officeDocument/2006/relationships/image" Target="media/image157.wmf"/><Relationship Id="rId419" Type="http://schemas.openxmlformats.org/officeDocument/2006/relationships/oleObject" Target="embeddings/oleObject233.bin"/><Relationship Id="rId223" Type="http://schemas.openxmlformats.org/officeDocument/2006/relationships/oleObject" Target="embeddings/oleObject114.bin"/><Relationship Id="rId430" Type="http://schemas.openxmlformats.org/officeDocument/2006/relationships/oleObject" Target="embeddings/oleObject240.bin"/><Relationship Id="rId18" Type="http://schemas.openxmlformats.org/officeDocument/2006/relationships/image" Target="media/image6.wmf"/><Relationship Id="rId265" Type="http://schemas.openxmlformats.org/officeDocument/2006/relationships/oleObject" Target="embeddings/oleObject139.bin"/><Relationship Id="rId472" Type="http://schemas.openxmlformats.org/officeDocument/2006/relationships/image" Target="media/image204.wmf"/><Relationship Id="rId528" Type="http://schemas.openxmlformats.org/officeDocument/2006/relationships/image" Target="media/image232.wmf"/><Relationship Id="rId125" Type="http://schemas.openxmlformats.org/officeDocument/2006/relationships/oleObject" Target="embeddings/oleObject64.bin"/><Relationship Id="rId167" Type="http://schemas.openxmlformats.org/officeDocument/2006/relationships/image" Target="media/image76.png"/><Relationship Id="rId332" Type="http://schemas.openxmlformats.org/officeDocument/2006/relationships/oleObject" Target="embeddings/oleObject184.bin"/><Relationship Id="rId374" Type="http://schemas.openxmlformats.org/officeDocument/2006/relationships/oleObject" Target="embeddings/oleObject207.bin"/><Relationship Id="rId71" Type="http://schemas.openxmlformats.org/officeDocument/2006/relationships/oleObject" Target="embeddings/oleObject35.bin"/><Relationship Id="rId234" Type="http://schemas.openxmlformats.org/officeDocument/2006/relationships/oleObject" Target="embeddings/oleObject120.bin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76" Type="http://schemas.openxmlformats.org/officeDocument/2006/relationships/oleObject" Target="embeddings/oleObject146.bin"/><Relationship Id="rId441" Type="http://schemas.openxmlformats.org/officeDocument/2006/relationships/image" Target="media/image190.wmf"/><Relationship Id="rId483" Type="http://schemas.openxmlformats.org/officeDocument/2006/relationships/oleObject" Target="embeddings/oleObject268.bin"/><Relationship Id="rId539" Type="http://schemas.openxmlformats.org/officeDocument/2006/relationships/image" Target="media/image239.png"/><Relationship Id="rId40" Type="http://schemas.openxmlformats.org/officeDocument/2006/relationships/oleObject" Target="embeddings/oleObject18.bin"/><Relationship Id="rId136" Type="http://schemas.openxmlformats.org/officeDocument/2006/relationships/image" Target="media/image61.png"/><Relationship Id="rId178" Type="http://schemas.openxmlformats.org/officeDocument/2006/relationships/oleObject" Target="embeddings/oleObject90.bin"/><Relationship Id="rId301" Type="http://schemas.openxmlformats.org/officeDocument/2006/relationships/oleObject" Target="embeddings/oleObject160.bin"/><Relationship Id="rId343" Type="http://schemas.openxmlformats.org/officeDocument/2006/relationships/image" Target="media/image148.wmf"/><Relationship Id="rId550" Type="http://schemas.openxmlformats.org/officeDocument/2006/relationships/oleObject" Target="embeddings/oleObject299.bin"/><Relationship Id="rId82" Type="http://schemas.openxmlformats.org/officeDocument/2006/relationships/image" Target="media/image36.wmf"/><Relationship Id="rId203" Type="http://schemas.openxmlformats.org/officeDocument/2006/relationships/image" Target="media/image94.wmf"/><Relationship Id="rId385" Type="http://schemas.openxmlformats.org/officeDocument/2006/relationships/oleObject" Target="embeddings/oleObject214.bin"/><Relationship Id="rId245" Type="http://schemas.openxmlformats.org/officeDocument/2006/relationships/oleObject" Target="embeddings/oleObject127.bin"/><Relationship Id="rId287" Type="http://schemas.openxmlformats.org/officeDocument/2006/relationships/image" Target="media/image130.wmf"/><Relationship Id="rId410" Type="http://schemas.openxmlformats.org/officeDocument/2006/relationships/oleObject" Target="embeddings/oleObject228.bin"/><Relationship Id="rId452" Type="http://schemas.openxmlformats.org/officeDocument/2006/relationships/image" Target="media/image194.wmf"/><Relationship Id="rId494" Type="http://schemas.openxmlformats.org/officeDocument/2006/relationships/oleObject" Target="embeddings/oleObject275.bin"/><Relationship Id="rId508" Type="http://schemas.openxmlformats.org/officeDocument/2006/relationships/image" Target="media/image219.wmf"/><Relationship Id="rId105" Type="http://schemas.openxmlformats.org/officeDocument/2006/relationships/oleObject" Target="embeddings/oleObject53.bin"/><Relationship Id="rId147" Type="http://schemas.openxmlformats.org/officeDocument/2006/relationships/oleObject" Target="embeddings/oleObject74.bin"/><Relationship Id="rId312" Type="http://schemas.openxmlformats.org/officeDocument/2006/relationships/oleObject" Target="embeddings/oleObject167.bin"/><Relationship Id="rId354" Type="http://schemas.openxmlformats.org/officeDocument/2006/relationships/oleObject" Target="embeddings/oleObject196.bin"/><Relationship Id="rId51" Type="http://schemas.openxmlformats.org/officeDocument/2006/relationships/oleObject" Target="embeddings/oleObject23.bin"/><Relationship Id="rId93" Type="http://schemas.openxmlformats.org/officeDocument/2006/relationships/oleObject" Target="embeddings/oleObject46.bin"/><Relationship Id="rId189" Type="http://schemas.openxmlformats.org/officeDocument/2006/relationships/oleObject" Target="embeddings/oleObject96.bin"/><Relationship Id="rId396" Type="http://schemas.openxmlformats.org/officeDocument/2006/relationships/oleObject" Target="embeddings/oleObject219.bin"/><Relationship Id="rId214" Type="http://schemas.openxmlformats.org/officeDocument/2006/relationships/image" Target="media/image99.wmf"/><Relationship Id="rId256" Type="http://schemas.openxmlformats.org/officeDocument/2006/relationships/image" Target="media/image117.wmf"/><Relationship Id="rId298" Type="http://schemas.openxmlformats.org/officeDocument/2006/relationships/oleObject" Target="embeddings/oleObject158.bin"/><Relationship Id="rId421" Type="http://schemas.openxmlformats.org/officeDocument/2006/relationships/oleObject" Target="embeddings/oleObject234.bin"/><Relationship Id="rId463" Type="http://schemas.openxmlformats.org/officeDocument/2006/relationships/oleObject" Target="embeddings/oleObject258.bin"/><Relationship Id="rId519" Type="http://schemas.openxmlformats.org/officeDocument/2006/relationships/oleObject" Target="embeddings/oleObject287.bin"/><Relationship Id="rId116" Type="http://schemas.openxmlformats.org/officeDocument/2006/relationships/image" Target="media/image51.png"/><Relationship Id="rId158" Type="http://schemas.openxmlformats.org/officeDocument/2006/relationships/image" Target="media/image72.wmf"/><Relationship Id="rId323" Type="http://schemas.openxmlformats.org/officeDocument/2006/relationships/oleObject" Target="embeddings/oleObject175.bin"/><Relationship Id="rId530" Type="http://schemas.openxmlformats.org/officeDocument/2006/relationships/image" Target="media/image233.wmf"/><Relationship Id="rId20" Type="http://schemas.openxmlformats.org/officeDocument/2006/relationships/oleObject" Target="embeddings/oleObject8.bin"/><Relationship Id="rId62" Type="http://schemas.openxmlformats.org/officeDocument/2006/relationships/image" Target="media/image26.wmf"/><Relationship Id="rId365" Type="http://schemas.openxmlformats.org/officeDocument/2006/relationships/oleObject" Target="embeddings/oleObject202.bin"/><Relationship Id="rId225" Type="http://schemas.openxmlformats.org/officeDocument/2006/relationships/oleObject" Target="embeddings/oleObject115.bin"/><Relationship Id="rId267" Type="http://schemas.openxmlformats.org/officeDocument/2006/relationships/oleObject" Target="embeddings/oleObject140.bin"/><Relationship Id="rId432" Type="http://schemas.openxmlformats.org/officeDocument/2006/relationships/oleObject" Target="embeddings/oleObject241.bin"/><Relationship Id="rId474" Type="http://schemas.openxmlformats.org/officeDocument/2006/relationships/image" Target="media/image205.wmf"/><Relationship Id="rId127" Type="http://schemas.openxmlformats.org/officeDocument/2006/relationships/oleObject" Target="embeddings/oleObject65.bin"/><Relationship Id="rId31" Type="http://schemas.openxmlformats.org/officeDocument/2006/relationships/image" Target="media/image12.png"/><Relationship Id="rId73" Type="http://schemas.openxmlformats.org/officeDocument/2006/relationships/oleObject" Target="embeddings/oleObject36.bin"/><Relationship Id="rId169" Type="http://schemas.openxmlformats.org/officeDocument/2006/relationships/image" Target="media/image78.wmf"/><Relationship Id="rId334" Type="http://schemas.openxmlformats.org/officeDocument/2006/relationships/image" Target="media/image143.wmf"/><Relationship Id="rId376" Type="http://schemas.openxmlformats.org/officeDocument/2006/relationships/oleObject" Target="embeddings/oleObject208.bin"/><Relationship Id="rId541" Type="http://schemas.openxmlformats.org/officeDocument/2006/relationships/image" Target="media/image241.png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1.bin"/><Relationship Id="rId236" Type="http://schemas.openxmlformats.org/officeDocument/2006/relationships/oleObject" Target="embeddings/oleObject122.bin"/><Relationship Id="rId278" Type="http://schemas.openxmlformats.org/officeDocument/2006/relationships/oleObject" Target="embeddings/oleObject147.bin"/><Relationship Id="rId401" Type="http://schemas.openxmlformats.org/officeDocument/2006/relationships/image" Target="media/image173.wmf"/><Relationship Id="rId443" Type="http://schemas.openxmlformats.org/officeDocument/2006/relationships/image" Target="media/image191.wmf"/><Relationship Id="rId303" Type="http://schemas.openxmlformats.org/officeDocument/2006/relationships/image" Target="media/image136.wmf"/><Relationship Id="rId485" Type="http://schemas.openxmlformats.org/officeDocument/2006/relationships/oleObject" Target="embeddings/oleObject269.bin"/><Relationship Id="rId42" Type="http://schemas.openxmlformats.org/officeDocument/2006/relationships/image" Target="media/image17.png"/><Relationship Id="rId84" Type="http://schemas.openxmlformats.org/officeDocument/2006/relationships/image" Target="media/image37.wmf"/><Relationship Id="rId138" Type="http://schemas.openxmlformats.org/officeDocument/2006/relationships/image" Target="media/image63.wmf"/><Relationship Id="rId345" Type="http://schemas.openxmlformats.org/officeDocument/2006/relationships/image" Target="media/image149.wmf"/><Relationship Id="rId387" Type="http://schemas.openxmlformats.org/officeDocument/2006/relationships/image" Target="media/image167.wmf"/><Relationship Id="rId510" Type="http://schemas.openxmlformats.org/officeDocument/2006/relationships/image" Target="media/image220.wmf"/><Relationship Id="rId552" Type="http://schemas.openxmlformats.org/officeDocument/2006/relationships/oleObject" Target="embeddings/oleObject301.bin"/><Relationship Id="rId191" Type="http://schemas.openxmlformats.org/officeDocument/2006/relationships/image" Target="media/image88.png"/><Relationship Id="rId205" Type="http://schemas.openxmlformats.org/officeDocument/2006/relationships/image" Target="media/image95.wmf"/><Relationship Id="rId247" Type="http://schemas.openxmlformats.org/officeDocument/2006/relationships/oleObject" Target="embeddings/oleObject128.bin"/><Relationship Id="rId412" Type="http://schemas.openxmlformats.org/officeDocument/2006/relationships/oleObject" Target="embeddings/oleObject229.bin"/><Relationship Id="rId107" Type="http://schemas.openxmlformats.org/officeDocument/2006/relationships/image" Target="media/image48.wmf"/><Relationship Id="rId289" Type="http://schemas.openxmlformats.org/officeDocument/2006/relationships/image" Target="media/image131.wmf"/><Relationship Id="rId454" Type="http://schemas.openxmlformats.org/officeDocument/2006/relationships/image" Target="media/image195.wmf"/><Relationship Id="rId496" Type="http://schemas.openxmlformats.org/officeDocument/2006/relationships/oleObject" Target="embeddings/oleObject277.bin"/><Relationship Id="rId11" Type="http://schemas.openxmlformats.org/officeDocument/2006/relationships/image" Target="media/image3.wmf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5.bin"/><Relationship Id="rId314" Type="http://schemas.openxmlformats.org/officeDocument/2006/relationships/oleObject" Target="embeddings/oleObject169.bin"/><Relationship Id="rId356" Type="http://schemas.openxmlformats.org/officeDocument/2006/relationships/oleObject" Target="embeddings/oleObject197.bin"/><Relationship Id="rId398" Type="http://schemas.openxmlformats.org/officeDocument/2006/relationships/oleObject" Target="embeddings/oleObject220.bin"/><Relationship Id="rId521" Type="http://schemas.openxmlformats.org/officeDocument/2006/relationships/oleObject" Target="embeddings/oleObject288.bin"/><Relationship Id="rId95" Type="http://schemas.openxmlformats.org/officeDocument/2006/relationships/image" Target="media/image42.wmf"/><Relationship Id="rId160" Type="http://schemas.openxmlformats.org/officeDocument/2006/relationships/image" Target="media/image73.wmf"/><Relationship Id="rId216" Type="http://schemas.openxmlformats.org/officeDocument/2006/relationships/image" Target="media/image100.wmf"/><Relationship Id="rId423" Type="http://schemas.openxmlformats.org/officeDocument/2006/relationships/oleObject" Target="embeddings/oleObject236.bin"/><Relationship Id="rId258" Type="http://schemas.openxmlformats.org/officeDocument/2006/relationships/image" Target="media/image118.wmf"/><Relationship Id="rId465" Type="http://schemas.openxmlformats.org/officeDocument/2006/relationships/oleObject" Target="embeddings/oleObject259.bin"/><Relationship Id="rId22" Type="http://schemas.openxmlformats.org/officeDocument/2006/relationships/image" Target="media/image7.wmf"/><Relationship Id="rId64" Type="http://schemas.openxmlformats.org/officeDocument/2006/relationships/image" Target="media/image27.wmf"/><Relationship Id="rId118" Type="http://schemas.openxmlformats.org/officeDocument/2006/relationships/image" Target="media/image52.png"/><Relationship Id="rId325" Type="http://schemas.openxmlformats.org/officeDocument/2006/relationships/oleObject" Target="embeddings/oleObject177.bin"/><Relationship Id="rId367" Type="http://schemas.openxmlformats.org/officeDocument/2006/relationships/image" Target="media/image158.wmf"/><Relationship Id="rId532" Type="http://schemas.openxmlformats.org/officeDocument/2006/relationships/image" Target="media/image234.png"/><Relationship Id="rId171" Type="http://schemas.openxmlformats.org/officeDocument/2006/relationships/image" Target="media/image79.wmf"/><Relationship Id="rId227" Type="http://schemas.openxmlformats.org/officeDocument/2006/relationships/oleObject" Target="embeddings/oleObject116.bin"/><Relationship Id="rId269" Type="http://schemas.openxmlformats.org/officeDocument/2006/relationships/oleObject" Target="embeddings/oleObject142.bin"/><Relationship Id="rId434" Type="http://schemas.openxmlformats.org/officeDocument/2006/relationships/oleObject" Target="embeddings/oleObject242.bin"/><Relationship Id="rId476" Type="http://schemas.openxmlformats.org/officeDocument/2006/relationships/image" Target="media/image206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6.bin"/><Relationship Id="rId280" Type="http://schemas.openxmlformats.org/officeDocument/2006/relationships/oleObject" Target="embeddings/oleObject148.bin"/><Relationship Id="rId336" Type="http://schemas.openxmlformats.org/officeDocument/2006/relationships/image" Target="media/image144.wmf"/><Relationship Id="rId501" Type="http://schemas.openxmlformats.org/officeDocument/2006/relationships/oleObject" Target="embeddings/oleObject280.bin"/><Relationship Id="rId543" Type="http://schemas.openxmlformats.org/officeDocument/2006/relationships/image" Target="media/image243.png"/><Relationship Id="rId75" Type="http://schemas.openxmlformats.org/officeDocument/2006/relationships/oleObject" Target="embeddings/oleObject37.bin"/><Relationship Id="rId140" Type="http://schemas.openxmlformats.org/officeDocument/2006/relationships/image" Target="media/image64.wmf"/><Relationship Id="rId182" Type="http://schemas.openxmlformats.org/officeDocument/2006/relationships/image" Target="media/image84.wmf"/><Relationship Id="rId378" Type="http://schemas.openxmlformats.org/officeDocument/2006/relationships/oleObject" Target="embeddings/oleObject209.bin"/><Relationship Id="rId403" Type="http://schemas.openxmlformats.org/officeDocument/2006/relationships/image" Target="media/image174.wmf"/><Relationship Id="rId6" Type="http://schemas.openxmlformats.org/officeDocument/2006/relationships/endnotes" Target="endnotes.xml"/><Relationship Id="rId238" Type="http://schemas.openxmlformats.org/officeDocument/2006/relationships/image" Target="media/image109.wmf"/><Relationship Id="rId445" Type="http://schemas.openxmlformats.org/officeDocument/2006/relationships/image" Target="media/image192.png"/><Relationship Id="rId487" Type="http://schemas.openxmlformats.org/officeDocument/2006/relationships/image" Target="media/image211.wmf"/><Relationship Id="rId291" Type="http://schemas.openxmlformats.org/officeDocument/2006/relationships/oleObject" Target="embeddings/oleObject154.bin"/><Relationship Id="rId305" Type="http://schemas.openxmlformats.org/officeDocument/2006/relationships/oleObject" Target="embeddings/oleObject163.bin"/><Relationship Id="rId347" Type="http://schemas.openxmlformats.org/officeDocument/2006/relationships/image" Target="media/image150.wmf"/><Relationship Id="rId512" Type="http://schemas.openxmlformats.org/officeDocument/2006/relationships/image" Target="media/image221.wmf"/><Relationship Id="rId44" Type="http://schemas.openxmlformats.org/officeDocument/2006/relationships/image" Target="media/image19.wmf"/><Relationship Id="rId86" Type="http://schemas.openxmlformats.org/officeDocument/2006/relationships/image" Target="media/image38.png"/><Relationship Id="rId151" Type="http://schemas.openxmlformats.org/officeDocument/2006/relationships/oleObject" Target="embeddings/oleObject76.bin"/><Relationship Id="rId389" Type="http://schemas.openxmlformats.org/officeDocument/2006/relationships/image" Target="media/image168.wmf"/><Relationship Id="rId554" Type="http://schemas.openxmlformats.org/officeDocument/2006/relationships/fontTable" Target="fontTable.xml"/><Relationship Id="rId193" Type="http://schemas.openxmlformats.org/officeDocument/2006/relationships/oleObject" Target="embeddings/oleObject98.bin"/><Relationship Id="rId207" Type="http://schemas.openxmlformats.org/officeDocument/2006/relationships/image" Target="media/image96.wmf"/><Relationship Id="rId249" Type="http://schemas.openxmlformats.org/officeDocument/2006/relationships/oleObject" Target="embeddings/oleObject129.bin"/><Relationship Id="rId414" Type="http://schemas.openxmlformats.org/officeDocument/2006/relationships/oleObject" Target="embeddings/oleObject230.bin"/><Relationship Id="rId456" Type="http://schemas.openxmlformats.org/officeDocument/2006/relationships/image" Target="media/image196.wmf"/><Relationship Id="rId498" Type="http://schemas.openxmlformats.org/officeDocument/2006/relationships/image" Target="media/image214.wmf"/><Relationship Id="rId13" Type="http://schemas.openxmlformats.org/officeDocument/2006/relationships/image" Target="media/image4.wmf"/><Relationship Id="rId109" Type="http://schemas.openxmlformats.org/officeDocument/2006/relationships/image" Target="media/image49.png"/><Relationship Id="rId260" Type="http://schemas.openxmlformats.org/officeDocument/2006/relationships/oleObject" Target="embeddings/oleObject136.bin"/><Relationship Id="rId316" Type="http://schemas.openxmlformats.org/officeDocument/2006/relationships/oleObject" Target="embeddings/oleObject170.bin"/><Relationship Id="rId523" Type="http://schemas.openxmlformats.org/officeDocument/2006/relationships/image" Target="media/image229.png"/><Relationship Id="rId55" Type="http://schemas.openxmlformats.org/officeDocument/2006/relationships/oleObject" Target="embeddings/oleObject25.bin"/><Relationship Id="rId97" Type="http://schemas.openxmlformats.org/officeDocument/2006/relationships/image" Target="media/image43.wmf"/><Relationship Id="rId120" Type="http://schemas.openxmlformats.org/officeDocument/2006/relationships/oleObject" Target="embeddings/oleObject61.bin"/><Relationship Id="rId358" Type="http://schemas.openxmlformats.org/officeDocument/2006/relationships/oleObject" Target="embeddings/oleObject198.bin"/><Relationship Id="rId162" Type="http://schemas.openxmlformats.org/officeDocument/2006/relationships/image" Target="media/image74.wmf"/><Relationship Id="rId218" Type="http://schemas.openxmlformats.org/officeDocument/2006/relationships/image" Target="media/image101.wmf"/><Relationship Id="rId425" Type="http://schemas.openxmlformats.org/officeDocument/2006/relationships/image" Target="media/image182.wmf"/><Relationship Id="rId467" Type="http://schemas.openxmlformats.org/officeDocument/2006/relationships/oleObject" Target="embeddings/oleObject260.bin"/><Relationship Id="rId271" Type="http://schemas.openxmlformats.org/officeDocument/2006/relationships/oleObject" Target="embeddings/oleObject144.bin"/><Relationship Id="rId24" Type="http://schemas.openxmlformats.org/officeDocument/2006/relationships/image" Target="media/image8.wmf"/><Relationship Id="rId66" Type="http://schemas.openxmlformats.org/officeDocument/2006/relationships/image" Target="media/image28.wmf"/><Relationship Id="rId131" Type="http://schemas.openxmlformats.org/officeDocument/2006/relationships/oleObject" Target="embeddings/oleObject67.bin"/><Relationship Id="rId327" Type="http://schemas.openxmlformats.org/officeDocument/2006/relationships/oleObject" Target="embeddings/oleObject179.bin"/><Relationship Id="rId369" Type="http://schemas.openxmlformats.org/officeDocument/2006/relationships/image" Target="media/image159.wmf"/><Relationship Id="rId534" Type="http://schemas.openxmlformats.org/officeDocument/2006/relationships/oleObject" Target="embeddings/oleObject293.bin"/><Relationship Id="rId173" Type="http://schemas.openxmlformats.org/officeDocument/2006/relationships/image" Target="media/image80.wmf"/><Relationship Id="rId229" Type="http://schemas.openxmlformats.org/officeDocument/2006/relationships/oleObject" Target="embeddings/oleObject117.bin"/><Relationship Id="rId380" Type="http://schemas.openxmlformats.org/officeDocument/2006/relationships/oleObject" Target="embeddings/oleObject210.bin"/><Relationship Id="rId436" Type="http://schemas.openxmlformats.org/officeDocument/2006/relationships/oleObject" Target="embeddings/oleObject243.bin"/><Relationship Id="rId240" Type="http://schemas.openxmlformats.org/officeDocument/2006/relationships/image" Target="media/image110.wmf"/><Relationship Id="rId478" Type="http://schemas.openxmlformats.org/officeDocument/2006/relationships/image" Target="media/image207.wmf"/><Relationship Id="rId35" Type="http://schemas.openxmlformats.org/officeDocument/2006/relationships/image" Target="media/image15.wmf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0.bin"/><Relationship Id="rId282" Type="http://schemas.openxmlformats.org/officeDocument/2006/relationships/oleObject" Target="embeddings/oleObject149.bin"/><Relationship Id="rId338" Type="http://schemas.openxmlformats.org/officeDocument/2006/relationships/image" Target="media/image145.png"/><Relationship Id="rId503" Type="http://schemas.openxmlformats.org/officeDocument/2006/relationships/oleObject" Target="embeddings/oleObject281.bin"/><Relationship Id="rId545" Type="http://schemas.openxmlformats.org/officeDocument/2006/relationships/image" Target="media/image245.png"/><Relationship Id="rId8" Type="http://schemas.openxmlformats.org/officeDocument/2006/relationships/oleObject" Target="embeddings/oleObject1.bin"/><Relationship Id="rId142" Type="http://schemas.openxmlformats.org/officeDocument/2006/relationships/image" Target="media/image65.wmf"/><Relationship Id="rId184" Type="http://schemas.openxmlformats.org/officeDocument/2006/relationships/image" Target="media/image85.png"/><Relationship Id="rId391" Type="http://schemas.openxmlformats.org/officeDocument/2006/relationships/image" Target="media/image169.wmf"/><Relationship Id="rId405" Type="http://schemas.openxmlformats.org/officeDocument/2006/relationships/oleObject" Target="embeddings/oleObject225.bin"/><Relationship Id="rId447" Type="http://schemas.openxmlformats.org/officeDocument/2006/relationships/oleObject" Target="embeddings/oleObject249.bin"/><Relationship Id="rId251" Type="http://schemas.openxmlformats.org/officeDocument/2006/relationships/image" Target="media/image115.wmf"/><Relationship Id="rId489" Type="http://schemas.openxmlformats.org/officeDocument/2006/relationships/image" Target="media/image212.png"/><Relationship Id="rId46" Type="http://schemas.openxmlformats.org/officeDocument/2006/relationships/image" Target="media/image20.wmf"/><Relationship Id="rId293" Type="http://schemas.openxmlformats.org/officeDocument/2006/relationships/oleObject" Target="embeddings/oleObject155.bin"/><Relationship Id="rId307" Type="http://schemas.openxmlformats.org/officeDocument/2006/relationships/oleObject" Target="embeddings/oleObject164.bin"/><Relationship Id="rId349" Type="http://schemas.openxmlformats.org/officeDocument/2006/relationships/oleObject" Target="embeddings/oleObject193.bin"/><Relationship Id="rId514" Type="http://schemas.openxmlformats.org/officeDocument/2006/relationships/image" Target="media/image222.png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6.bin"/><Relationship Id="rId153" Type="http://schemas.openxmlformats.org/officeDocument/2006/relationships/oleObject" Target="embeddings/oleObject77.bin"/><Relationship Id="rId195" Type="http://schemas.openxmlformats.org/officeDocument/2006/relationships/oleObject" Target="embeddings/oleObject99.bin"/><Relationship Id="rId209" Type="http://schemas.openxmlformats.org/officeDocument/2006/relationships/image" Target="media/image97.wmf"/><Relationship Id="rId360" Type="http://schemas.openxmlformats.org/officeDocument/2006/relationships/oleObject" Target="embeddings/oleObject199.bin"/><Relationship Id="rId416" Type="http://schemas.openxmlformats.org/officeDocument/2006/relationships/image" Target="media/image179.wmf"/><Relationship Id="rId220" Type="http://schemas.openxmlformats.org/officeDocument/2006/relationships/image" Target="media/image102.wmf"/><Relationship Id="rId458" Type="http://schemas.openxmlformats.org/officeDocument/2006/relationships/image" Target="media/image197.png"/><Relationship Id="rId15" Type="http://schemas.openxmlformats.org/officeDocument/2006/relationships/oleObject" Target="embeddings/oleObject5.bin"/><Relationship Id="rId57" Type="http://schemas.openxmlformats.org/officeDocument/2006/relationships/oleObject" Target="embeddings/oleObject27.bin"/><Relationship Id="rId262" Type="http://schemas.openxmlformats.org/officeDocument/2006/relationships/image" Target="media/image119.wmf"/><Relationship Id="rId318" Type="http://schemas.openxmlformats.org/officeDocument/2006/relationships/image" Target="media/image141.wmf"/><Relationship Id="rId525" Type="http://schemas.openxmlformats.org/officeDocument/2006/relationships/oleObject" Target="embeddings/oleObject289.bin"/><Relationship Id="rId99" Type="http://schemas.openxmlformats.org/officeDocument/2006/relationships/image" Target="media/image44.wmf"/><Relationship Id="rId122" Type="http://schemas.openxmlformats.org/officeDocument/2006/relationships/oleObject" Target="embeddings/oleObject62.bin"/><Relationship Id="rId164" Type="http://schemas.openxmlformats.org/officeDocument/2006/relationships/image" Target="media/image75.wmf"/><Relationship Id="rId371" Type="http://schemas.openxmlformats.org/officeDocument/2006/relationships/image" Target="media/image160.wmf"/><Relationship Id="rId427" Type="http://schemas.openxmlformats.org/officeDocument/2006/relationships/image" Target="media/image183.wmf"/><Relationship Id="rId469" Type="http://schemas.openxmlformats.org/officeDocument/2006/relationships/oleObject" Target="embeddings/oleObject261.bin"/><Relationship Id="rId26" Type="http://schemas.openxmlformats.org/officeDocument/2006/relationships/image" Target="media/image9.wmf"/><Relationship Id="rId231" Type="http://schemas.openxmlformats.org/officeDocument/2006/relationships/oleObject" Target="embeddings/oleObject118.bin"/><Relationship Id="rId273" Type="http://schemas.openxmlformats.org/officeDocument/2006/relationships/image" Target="media/image122.png"/><Relationship Id="rId329" Type="http://schemas.openxmlformats.org/officeDocument/2006/relationships/oleObject" Target="embeddings/oleObject181.bin"/><Relationship Id="rId480" Type="http://schemas.openxmlformats.org/officeDocument/2006/relationships/image" Target="media/image208.wmf"/><Relationship Id="rId536" Type="http://schemas.openxmlformats.org/officeDocument/2006/relationships/image" Target="media/image237.wmf"/><Relationship Id="rId68" Type="http://schemas.openxmlformats.org/officeDocument/2006/relationships/image" Target="media/image29.wmf"/><Relationship Id="rId133" Type="http://schemas.openxmlformats.org/officeDocument/2006/relationships/oleObject" Target="embeddings/oleObject68.bin"/><Relationship Id="rId175" Type="http://schemas.openxmlformats.org/officeDocument/2006/relationships/image" Target="media/image81.wmf"/><Relationship Id="rId340" Type="http://schemas.openxmlformats.org/officeDocument/2006/relationships/oleObject" Target="embeddings/oleObject188.bin"/><Relationship Id="rId200" Type="http://schemas.openxmlformats.org/officeDocument/2006/relationships/image" Target="media/image93.wmf"/><Relationship Id="rId382" Type="http://schemas.openxmlformats.org/officeDocument/2006/relationships/image" Target="media/image165.wmf"/><Relationship Id="rId438" Type="http://schemas.openxmlformats.org/officeDocument/2006/relationships/oleObject" Target="embeddings/oleObject244.bin"/><Relationship Id="rId242" Type="http://schemas.openxmlformats.org/officeDocument/2006/relationships/image" Target="media/image111.wmf"/><Relationship Id="rId284" Type="http://schemas.openxmlformats.org/officeDocument/2006/relationships/oleObject" Target="embeddings/oleObject150.bin"/><Relationship Id="rId491" Type="http://schemas.openxmlformats.org/officeDocument/2006/relationships/image" Target="media/image213.wmf"/><Relationship Id="rId505" Type="http://schemas.openxmlformats.org/officeDocument/2006/relationships/oleObject" Target="embeddings/oleObject282.bin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1.bin"/><Relationship Id="rId144" Type="http://schemas.openxmlformats.org/officeDocument/2006/relationships/image" Target="media/image66.wmf"/><Relationship Id="rId547" Type="http://schemas.openxmlformats.org/officeDocument/2006/relationships/oleObject" Target="embeddings/oleObject296.bin"/><Relationship Id="rId90" Type="http://schemas.openxmlformats.org/officeDocument/2006/relationships/image" Target="media/image40.png"/><Relationship Id="rId186" Type="http://schemas.openxmlformats.org/officeDocument/2006/relationships/image" Target="media/image86.png"/><Relationship Id="rId351" Type="http://schemas.openxmlformats.org/officeDocument/2006/relationships/oleObject" Target="embeddings/oleObject194.bin"/><Relationship Id="rId393" Type="http://schemas.openxmlformats.org/officeDocument/2006/relationships/image" Target="media/image170.wmf"/><Relationship Id="rId407" Type="http://schemas.openxmlformats.org/officeDocument/2006/relationships/image" Target="media/image175.wmf"/><Relationship Id="rId449" Type="http://schemas.openxmlformats.org/officeDocument/2006/relationships/oleObject" Target="embeddings/oleObject250.bin"/><Relationship Id="rId211" Type="http://schemas.openxmlformats.org/officeDocument/2006/relationships/image" Target="media/image98.wmf"/><Relationship Id="rId253" Type="http://schemas.openxmlformats.org/officeDocument/2006/relationships/image" Target="media/image116.wmf"/><Relationship Id="rId295" Type="http://schemas.openxmlformats.org/officeDocument/2006/relationships/oleObject" Target="embeddings/oleObject156.bin"/><Relationship Id="rId309" Type="http://schemas.openxmlformats.org/officeDocument/2006/relationships/image" Target="media/image138.wmf"/><Relationship Id="rId460" Type="http://schemas.openxmlformats.org/officeDocument/2006/relationships/oleObject" Target="embeddings/oleObject256.bin"/><Relationship Id="rId516" Type="http://schemas.openxmlformats.org/officeDocument/2006/relationships/image" Target="media/image224.png"/><Relationship Id="rId48" Type="http://schemas.openxmlformats.org/officeDocument/2006/relationships/image" Target="media/image21.wmf"/><Relationship Id="rId113" Type="http://schemas.openxmlformats.org/officeDocument/2006/relationships/oleObject" Target="embeddings/oleObject57.bin"/><Relationship Id="rId320" Type="http://schemas.openxmlformats.org/officeDocument/2006/relationships/oleObject" Target="embeddings/oleObject173.bin"/><Relationship Id="rId155" Type="http://schemas.openxmlformats.org/officeDocument/2006/relationships/oleObject" Target="embeddings/oleObject78.bin"/><Relationship Id="rId197" Type="http://schemas.openxmlformats.org/officeDocument/2006/relationships/oleObject" Target="embeddings/oleObject100.bin"/><Relationship Id="rId362" Type="http://schemas.openxmlformats.org/officeDocument/2006/relationships/oleObject" Target="embeddings/oleObject200.bin"/><Relationship Id="rId418" Type="http://schemas.openxmlformats.org/officeDocument/2006/relationships/image" Target="media/image180.wmf"/><Relationship Id="rId222" Type="http://schemas.openxmlformats.org/officeDocument/2006/relationships/image" Target="media/image103.wmf"/><Relationship Id="rId264" Type="http://schemas.openxmlformats.org/officeDocument/2006/relationships/image" Target="media/image120.wmf"/><Relationship Id="rId471" Type="http://schemas.openxmlformats.org/officeDocument/2006/relationships/oleObject" Target="embeddings/oleObject262.bin"/><Relationship Id="rId17" Type="http://schemas.openxmlformats.org/officeDocument/2006/relationships/oleObject" Target="embeddings/oleObject6.bin"/><Relationship Id="rId59" Type="http://schemas.openxmlformats.org/officeDocument/2006/relationships/oleObject" Target="embeddings/oleObject29.bin"/><Relationship Id="rId124" Type="http://schemas.openxmlformats.org/officeDocument/2006/relationships/image" Target="media/image55.wmf"/><Relationship Id="rId527" Type="http://schemas.openxmlformats.org/officeDocument/2006/relationships/oleObject" Target="embeddings/oleObject290.bin"/><Relationship Id="rId70" Type="http://schemas.openxmlformats.org/officeDocument/2006/relationships/image" Target="media/image30.wmf"/><Relationship Id="rId166" Type="http://schemas.openxmlformats.org/officeDocument/2006/relationships/oleObject" Target="embeddings/oleObject85.bin"/><Relationship Id="rId331" Type="http://schemas.openxmlformats.org/officeDocument/2006/relationships/oleObject" Target="embeddings/oleObject183.bin"/><Relationship Id="rId373" Type="http://schemas.openxmlformats.org/officeDocument/2006/relationships/image" Target="media/image161.wmf"/><Relationship Id="rId429" Type="http://schemas.openxmlformats.org/officeDocument/2006/relationships/image" Target="media/image184.wmf"/><Relationship Id="rId1" Type="http://schemas.openxmlformats.org/officeDocument/2006/relationships/customXml" Target="../customXml/item1.xml"/><Relationship Id="rId233" Type="http://schemas.openxmlformats.org/officeDocument/2006/relationships/image" Target="media/image108.wmf"/><Relationship Id="rId440" Type="http://schemas.openxmlformats.org/officeDocument/2006/relationships/oleObject" Target="embeddings/oleObject245.bin"/><Relationship Id="rId28" Type="http://schemas.openxmlformats.org/officeDocument/2006/relationships/image" Target="media/image10.png"/><Relationship Id="rId275" Type="http://schemas.openxmlformats.org/officeDocument/2006/relationships/image" Target="media/image124.wmf"/><Relationship Id="rId300" Type="http://schemas.openxmlformats.org/officeDocument/2006/relationships/oleObject" Target="embeddings/oleObject159.bin"/><Relationship Id="rId482" Type="http://schemas.openxmlformats.org/officeDocument/2006/relationships/image" Target="media/image209.wmf"/><Relationship Id="rId538" Type="http://schemas.openxmlformats.org/officeDocument/2006/relationships/image" Target="media/image238.png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69.bin"/><Relationship Id="rId177" Type="http://schemas.openxmlformats.org/officeDocument/2006/relationships/image" Target="media/image82.wmf"/><Relationship Id="rId342" Type="http://schemas.openxmlformats.org/officeDocument/2006/relationships/oleObject" Target="embeddings/oleObject189.bin"/><Relationship Id="rId384" Type="http://schemas.openxmlformats.org/officeDocument/2006/relationships/oleObject" Target="embeddings/oleObject213.bin"/><Relationship Id="rId202" Type="http://schemas.openxmlformats.org/officeDocument/2006/relationships/oleObject" Target="embeddings/oleObject103.bin"/><Relationship Id="rId244" Type="http://schemas.openxmlformats.org/officeDocument/2006/relationships/image" Target="media/image112.wmf"/><Relationship Id="rId39" Type="http://schemas.openxmlformats.org/officeDocument/2006/relationships/image" Target="media/image16.wmf"/><Relationship Id="rId286" Type="http://schemas.openxmlformats.org/officeDocument/2006/relationships/oleObject" Target="embeddings/oleObject151.bin"/><Relationship Id="rId451" Type="http://schemas.openxmlformats.org/officeDocument/2006/relationships/oleObject" Target="embeddings/oleObject252.bin"/><Relationship Id="rId493" Type="http://schemas.openxmlformats.org/officeDocument/2006/relationships/oleObject" Target="embeddings/oleObject274.bin"/><Relationship Id="rId507" Type="http://schemas.openxmlformats.org/officeDocument/2006/relationships/oleObject" Target="embeddings/oleObject283.bin"/><Relationship Id="rId549" Type="http://schemas.openxmlformats.org/officeDocument/2006/relationships/oleObject" Target="embeddings/oleObject298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52.bin"/><Relationship Id="rId146" Type="http://schemas.openxmlformats.org/officeDocument/2006/relationships/image" Target="media/image67.wmf"/><Relationship Id="rId188" Type="http://schemas.openxmlformats.org/officeDocument/2006/relationships/oleObject" Target="embeddings/oleObject95.bin"/><Relationship Id="rId311" Type="http://schemas.openxmlformats.org/officeDocument/2006/relationships/image" Target="media/image139.wmf"/><Relationship Id="rId353" Type="http://schemas.openxmlformats.org/officeDocument/2006/relationships/image" Target="media/image152.wmf"/><Relationship Id="rId395" Type="http://schemas.openxmlformats.org/officeDocument/2006/relationships/image" Target="media/image171.wmf"/><Relationship Id="rId409" Type="http://schemas.openxmlformats.org/officeDocument/2006/relationships/image" Target="media/image176.wmf"/><Relationship Id="rId92" Type="http://schemas.openxmlformats.org/officeDocument/2006/relationships/oleObject" Target="embeddings/oleObject45.bin"/><Relationship Id="rId213" Type="http://schemas.openxmlformats.org/officeDocument/2006/relationships/oleObject" Target="embeddings/oleObject109.bin"/><Relationship Id="rId420" Type="http://schemas.openxmlformats.org/officeDocument/2006/relationships/image" Target="media/image181.wmf"/><Relationship Id="rId255" Type="http://schemas.openxmlformats.org/officeDocument/2006/relationships/oleObject" Target="embeddings/oleObject133.bin"/><Relationship Id="rId297" Type="http://schemas.openxmlformats.org/officeDocument/2006/relationships/image" Target="media/image134.wmf"/><Relationship Id="rId462" Type="http://schemas.openxmlformats.org/officeDocument/2006/relationships/image" Target="media/image199.wmf"/><Relationship Id="rId518" Type="http://schemas.openxmlformats.org/officeDocument/2006/relationships/image" Target="media/image226.wmf"/><Relationship Id="rId115" Type="http://schemas.openxmlformats.org/officeDocument/2006/relationships/oleObject" Target="embeddings/oleObject59.bin"/><Relationship Id="rId157" Type="http://schemas.openxmlformats.org/officeDocument/2006/relationships/oleObject" Target="embeddings/oleObject80.bin"/><Relationship Id="rId322" Type="http://schemas.openxmlformats.org/officeDocument/2006/relationships/image" Target="media/image142.wmf"/><Relationship Id="rId364" Type="http://schemas.openxmlformats.org/officeDocument/2006/relationships/oleObject" Target="embeddings/oleObject201.bin"/><Relationship Id="rId61" Type="http://schemas.openxmlformats.org/officeDocument/2006/relationships/oleObject" Target="embeddings/oleObject30.bin"/><Relationship Id="rId199" Type="http://schemas.openxmlformats.org/officeDocument/2006/relationships/oleObject" Target="embeddings/oleObject101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04.wmf"/><Relationship Id="rId266" Type="http://schemas.openxmlformats.org/officeDocument/2006/relationships/image" Target="media/image121.wmf"/><Relationship Id="rId431" Type="http://schemas.openxmlformats.org/officeDocument/2006/relationships/image" Target="media/image185.wmf"/><Relationship Id="rId473" Type="http://schemas.openxmlformats.org/officeDocument/2006/relationships/oleObject" Target="embeddings/oleObject263.bin"/><Relationship Id="rId529" Type="http://schemas.openxmlformats.org/officeDocument/2006/relationships/oleObject" Target="embeddings/oleObject291.bin"/><Relationship Id="rId30" Type="http://schemas.openxmlformats.org/officeDocument/2006/relationships/oleObject" Target="embeddings/oleObject13.bin"/><Relationship Id="rId126" Type="http://schemas.openxmlformats.org/officeDocument/2006/relationships/image" Target="media/image56.wmf"/><Relationship Id="rId168" Type="http://schemas.openxmlformats.org/officeDocument/2006/relationships/image" Target="media/image77.png"/><Relationship Id="rId333" Type="http://schemas.openxmlformats.org/officeDocument/2006/relationships/oleObject" Target="embeddings/oleObject185.bin"/><Relationship Id="rId540" Type="http://schemas.openxmlformats.org/officeDocument/2006/relationships/image" Target="media/image240.png"/><Relationship Id="rId72" Type="http://schemas.openxmlformats.org/officeDocument/2006/relationships/image" Target="media/image31.wmf"/><Relationship Id="rId375" Type="http://schemas.openxmlformats.org/officeDocument/2006/relationships/image" Target="media/image162.wmf"/><Relationship Id="rId3" Type="http://schemas.openxmlformats.org/officeDocument/2006/relationships/settings" Target="settings.xml"/><Relationship Id="rId235" Type="http://schemas.openxmlformats.org/officeDocument/2006/relationships/oleObject" Target="embeddings/oleObject121.bin"/><Relationship Id="rId277" Type="http://schemas.openxmlformats.org/officeDocument/2006/relationships/image" Target="media/image125.wmf"/><Relationship Id="rId400" Type="http://schemas.openxmlformats.org/officeDocument/2006/relationships/oleObject" Target="embeddings/oleObject222.bin"/><Relationship Id="rId442" Type="http://schemas.openxmlformats.org/officeDocument/2006/relationships/oleObject" Target="embeddings/oleObject246.bin"/><Relationship Id="rId484" Type="http://schemas.openxmlformats.org/officeDocument/2006/relationships/image" Target="media/image210.wmf"/><Relationship Id="rId137" Type="http://schemas.openxmlformats.org/officeDocument/2006/relationships/image" Target="media/image62.png"/><Relationship Id="rId302" Type="http://schemas.openxmlformats.org/officeDocument/2006/relationships/oleObject" Target="embeddings/oleObject161.bin"/><Relationship Id="rId344" Type="http://schemas.openxmlformats.org/officeDocument/2006/relationships/oleObject" Target="embeddings/oleObject190.bin"/><Relationship Id="rId41" Type="http://schemas.openxmlformats.org/officeDocument/2006/relationships/oleObject" Target="embeddings/oleObject19.bin"/><Relationship Id="rId83" Type="http://schemas.openxmlformats.org/officeDocument/2006/relationships/oleObject" Target="embeddings/oleObject41.bin"/><Relationship Id="rId179" Type="http://schemas.openxmlformats.org/officeDocument/2006/relationships/image" Target="media/image83.wmf"/><Relationship Id="rId386" Type="http://schemas.openxmlformats.org/officeDocument/2006/relationships/image" Target="media/image166.png"/><Relationship Id="rId551" Type="http://schemas.openxmlformats.org/officeDocument/2006/relationships/oleObject" Target="embeddings/oleObject300.bin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4.bin"/><Relationship Id="rId246" Type="http://schemas.openxmlformats.org/officeDocument/2006/relationships/image" Target="media/image113.wmf"/><Relationship Id="rId288" Type="http://schemas.openxmlformats.org/officeDocument/2006/relationships/oleObject" Target="embeddings/oleObject152.bin"/><Relationship Id="rId411" Type="http://schemas.openxmlformats.org/officeDocument/2006/relationships/image" Target="media/image177.wmf"/><Relationship Id="rId453" Type="http://schemas.openxmlformats.org/officeDocument/2006/relationships/oleObject" Target="embeddings/oleObject253.bin"/><Relationship Id="rId509" Type="http://schemas.openxmlformats.org/officeDocument/2006/relationships/oleObject" Target="embeddings/oleObject284.bin"/><Relationship Id="rId106" Type="http://schemas.openxmlformats.org/officeDocument/2006/relationships/image" Target="media/image47.png"/><Relationship Id="rId313" Type="http://schemas.openxmlformats.org/officeDocument/2006/relationships/oleObject" Target="embeddings/oleObject168.bin"/><Relationship Id="rId495" Type="http://schemas.openxmlformats.org/officeDocument/2006/relationships/oleObject" Target="embeddings/oleObject276.bin"/><Relationship Id="rId10" Type="http://schemas.openxmlformats.org/officeDocument/2006/relationships/oleObject" Target="embeddings/oleObject2.bin"/><Relationship Id="rId52" Type="http://schemas.openxmlformats.org/officeDocument/2006/relationships/image" Target="media/image23.wmf"/><Relationship Id="rId94" Type="http://schemas.openxmlformats.org/officeDocument/2006/relationships/oleObject" Target="embeddings/oleObject47.bin"/><Relationship Id="rId148" Type="http://schemas.openxmlformats.org/officeDocument/2006/relationships/image" Target="media/image68.wmf"/><Relationship Id="rId355" Type="http://schemas.openxmlformats.org/officeDocument/2006/relationships/image" Target="media/image153.wmf"/><Relationship Id="rId397" Type="http://schemas.openxmlformats.org/officeDocument/2006/relationships/image" Target="media/image172.wmf"/><Relationship Id="rId520" Type="http://schemas.openxmlformats.org/officeDocument/2006/relationships/image" Target="media/image227.wmf"/><Relationship Id="rId215" Type="http://schemas.openxmlformats.org/officeDocument/2006/relationships/oleObject" Target="embeddings/oleObject110.bin"/><Relationship Id="rId257" Type="http://schemas.openxmlformats.org/officeDocument/2006/relationships/oleObject" Target="embeddings/oleObject134.bin"/><Relationship Id="rId422" Type="http://schemas.openxmlformats.org/officeDocument/2006/relationships/oleObject" Target="embeddings/oleObject235.bin"/><Relationship Id="rId464" Type="http://schemas.openxmlformats.org/officeDocument/2006/relationships/image" Target="media/image200.wmf"/><Relationship Id="rId299" Type="http://schemas.openxmlformats.org/officeDocument/2006/relationships/image" Target="media/image135.wmf"/><Relationship Id="rId63" Type="http://schemas.openxmlformats.org/officeDocument/2006/relationships/oleObject" Target="embeddings/oleObject31.bin"/><Relationship Id="rId159" Type="http://schemas.openxmlformats.org/officeDocument/2006/relationships/oleObject" Target="embeddings/oleObject81.bin"/><Relationship Id="rId366" Type="http://schemas.openxmlformats.org/officeDocument/2006/relationships/oleObject" Target="embeddings/oleObject203.bin"/><Relationship Id="rId226" Type="http://schemas.openxmlformats.org/officeDocument/2006/relationships/image" Target="media/image105.wmf"/><Relationship Id="rId433" Type="http://schemas.openxmlformats.org/officeDocument/2006/relationships/image" Target="media/image186.wmf"/><Relationship Id="rId74" Type="http://schemas.openxmlformats.org/officeDocument/2006/relationships/image" Target="media/image32.wmf"/><Relationship Id="rId377" Type="http://schemas.openxmlformats.org/officeDocument/2006/relationships/image" Target="media/image163.wmf"/><Relationship Id="rId500" Type="http://schemas.openxmlformats.org/officeDocument/2006/relationships/image" Target="media/image215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23.bin"/><Relationship Id="rId444" Type="http://schemas.openxmlformats.org/officeDocument/2006/relationships/oleObject" Target="embeddings/oleObject247.bin"/><Relationship Id="rId290" Type="http://schemas.openxmlformats.org/officeDocument/2006/relationships/oleObject" Target="embeddings/oleObject153.bin"/><Relationship Id="rId304" Type="http://schemas.openxmlformats.org/officeDocument/2006/relationships/oleObject" Target="embeddings/oleObject162.bin"/><Relationship Id="rId388" Type="http://schemas.openxmlformats.org/officeDocument/2006/relationships/oleObject" Target="embeddings/oleObject215.bin"/><Relationship Id="rId511" Type="http://schemas.openxmlformats.org/officeDocument/2006/relationships/oleObject" Target="embeddings/oleObject285.bin"/><Relationship Id="rId85" Type="http://schemas.openxmlformats.org/officeDocument/2006/relationships/oleObject" Target="embeddings/oleObject42.bin"/><Relationship Id="rId150" Type="http://schemas.openxmlformats.org/officeDocument/2006/relationships/image" Target="media/image69.wmf"/><Relationship Id="rId248" Type="http://schemas.openxmlformats.org/officeDocument/2006/relationships/image" Target="media/image114.wmf"/><Relationship Id="rId455" Type="http://schemas.openxmlformats.org/officeDocument/2006/relationships/oleObject" Target="embeddings/oleObject254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4.bin"/><Relationship Id="rId315" Type="http://schemas.openxmlformats.org/officeDocument/2006/relationships/image" Target="media/image140.wmf"/><Relationship Id="rId522" Type="http://schemas.openxmlformats.org/officeDocument/2006/relationships/image" Target="media/image22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2786</Words>
  <Characters>15884</Characters>
  <Application>Microsoft Office Word</Application>
  <DocSecurity>0</DocSecurity>
  <Lines>132</Lines>
  <Paragraphs>37</Paragraphs>
  <ScaleCrop>false</ScaleCrop>
  <Company/>
  <LinksUpToDate>false</LinksUpToDate>
  <CharactersWithSpaces>18633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2024-06-18T07:31:00Z</dcterms:created>
  <dcterms:modified xsi:type="dcterms:W3CDTF">2024-06-18T07:32:00Z</dcterms:modified>
</cp:coreProperties>
</file>