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0A4A1" w14:textId="26040A38" w:rsidR="008D303D" w:rsidRDefault="002913ED" w:rsidP="009D66FF">
      <w:pPr>
        <w:jc w:val="center"/>
        <w:rPr>
          <w:rFonts w:ascii="宋体" w:hAnsi="宋体" w:cs="宋体"/>
          <w:b/>
          <w:sz w:val="30"/>
        </w:rPr>
      </w:pPr>
      <w:r>
        <w:rPr>
          <w:noProof/>
        </w:rPr>
        <w:drawing>
          <wp:inline distT="0" distB="0" distL="114300" distR="114300" wp14:anchorId="31FE1A67" wp14:editId="7C47B6C2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b/>
          <w:sz w:val="30"/>
        </w:rPr>
        <w:t>2024</w:t>
      </w:r>
      <w:r>
        <w:rPr>
          <w:rFonts w:ascii="宋体" w:hAnsi="宋体" w:cs="宋体"/>
          <w:b/>
          <w:sz w:val="30"/>
        </w:rPr>
        <w:t>年</w:t>
      </w:r>
      <w:r>
        <w:rPr>
          <w:rFonts w:ascii="宋体" w:hAnsi="宋体" w:cs="宋体"/>
          <w:b/>
          <w:sz w:val="30"/>
        </w:rPr>
        <w:t>6</w:t>
      </w:r>
      <w:r>
        <w:rPr>
          <w:rFonts w:ascii="宋体" w:hAnsi="宋体" w:cs="宋体"/>
          <w:b/>
          <w:sz w:val="30"/>
        </w:rPr>
        <w:t>月高考</w:t>
      </w:r>
      <w:r>
        <w:rPr>
          <w:rFonts w:ascii="宋体" w:hAnsi="宋体" w:cs="宋体"/>
          <w:b/>
          <w:sz w:val="30"/>
        </w:rPr>
        <w:t>浙江卷化学试题</w:t>
      </w:r>
    </w:p>
    <w:p w14:paraId="66754AEA" w14:textId="77777777" w:rsidR="008D303D" w:rsidRDefault="008D303D" w:rsidP="009D66FF">
      <w:pPr>
        <w:jc w:val="center"/>
        <w:rPr>
          <w:rFonts w:ascii="黑体" w:eastAsia="黑体" w:hAnsi="黑体" w:cs="黑体"/>
          <w:b/>
          <w:sz w:val="30"/>
        </w:rPr>
      </w:pPr>
    </w:p>
    <w:p w14:paraId="3CC7F29C" w14:textId="77777777" w:rsidR="008D303D" w:rsidRDefault="002913ED" w:rsidP="009D66FF">
      <w:pPr>
        <w:jc w:val="left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一、单选题</w:t>
      </w:r>
    </w:p>
    <w:p w14:paraId="5DB33152" w14:textId="77777777" w:rsidR="008D303D" w:rsidRDefault="002913ED" w:rsidP="009D66FF">
      <w:pPr>
        <w:jc w:val="left"/>
      </w:pPr>
      <w:r>
        <w:t>1</w:t>
      </w:r>
      <w:r>
        <w:t>．按物质组成分类，</w:t>
      </w:r>
      <m:oMath>
        <m:r>
          <m:rPr>
            <m:nor/>
          </m:rPr>
          <w:rPr>
            <w:rFonts w:ascii="Cambria Math" w:hAnsi="Cambria Math" w:cs="Cambria Math"/>
          </w:rPr>
          <m:t>KAl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SO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12H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属于</w:t>
      </w:r>
    </w:p>
    <w:p w14:paraId="3E781126" w14:textId="77777777" w:rsidR="008D303D" w:rsidRDefault="002913ED" w:rsidP="009D66FF">
      <w:pPr>
        <w:tabs>
          <w:tab w:val="left" w:pos="2078"/>
          <w:tab w:val="left" w:pos="4156"/>
          <w:tab w:val="left" w:pos="6234"/>
        </w:tabs>
        <w:ind w:left="300"/>
        <w:jc w:val="left"/>
      </w:pPr>
      <w:r>
        <w:t>A</w:t>
      </w:r>
      <w:r>
        <w:t>．酸</w:t>
      </w:r>
      <w:r>
        <w:tab/>
        <w:t>B</w:t>
      </w:r>
      <w:r>
        <w:t>．碱</w:t>
      </w:r>
      <w:r>
        <w:tab/>
        <w:t>C</w:t>
      </w:r>
      <w:r>
        <w:t>．盐</w:t>
      </w:r>
      <w:r>
        <w:tab/>
        <w:t>D</w:t>
      </w:r>
      <w:r>
        <w:t>．混合物</w:t>
      </w:r>
    </w:p>
    <w:p w14:paraId="1F36AA09" w14:textId="77777777" w:rsidR="008D303D" w:rsidRDefault="002913ED" w:rsidP="009D66FF">
      <w:pPr>
        <w:shd w:val="clear" w:color="auto" w:fill="F2F2F2"/>
        <w:jc w:val="left"/>
      </w:pPr>
      <w:r>
        <w:t>【答案】</w:t>
      </w:r>
      <w:r>
        <w:t>C</w:t>
      </w:r>
    </w:p>
    <w:p w14:paraId="0F25DCD6" w14:textId="77777777" w:rsidR="008D303D" w:rsidRDefault="002913ED" w:rsidP="009D66FF">
      <w:pPr>
        <w:shd w:val="clear" w:color="auto" w:fill="F2F2F2"/>
        <w:jc w:val="left"/>
      </w:pPr>
      <w:r>
        <w:t>【</w:t>
      </w:r>
      <w:r>
        <w:rPr>
          <w:rFonts w:hint="eastAsia"/>
        </w:rPr>
        <w:t>解析</w:t>
      </w:r>
      <w:r>
        <w:t>】</w:t>
      </w:r>
      <w:r>
        <w:t>KAl(SO</w:t>
      </w:r>
      <w:r>
        <w:rPr>
          <w:vertAlign w:val="subscript"/>
        </w:rPr>
        <w:t>4</w:t>
      </w:r>
      <w:r>
        <w:t>)</w:t>
      </w:r>
      <w:r>
        <w:rPr>
          <w:vertAlign w:val="subscript"/>
        </w:rPr>
        <w:t>2</w:t>
      </w:r>
      <w:r>
        <w:t>∙</w:t>
      </w:r>
      <w:r>
        <w:t>12H</w:t>
      </w:r>
      <w:r>
        <w:rPr>
          <w:vertAlign w:val="subscript"/>
        </w:rPr>
        <w:t>2</w:t>
      </w:r>
      <w:r>
        <w:t>O</w:t>
      </w:r>
      <w:r>
        <w:t>是结晶水合物，属于纯净物；是由金属阳离子</w:t>
      </w:r>
      <w:r>
        <w:t>K</w:t>
      </w:r>
      <w:r>
        <w:rPr>
          <w:vertAlign w:val="superscript"/>
        </w:rPr>
        <w:t>+</w:t>
      </w:r>
      <w:r>
        <w:t>、</w:t>
      </w:r>
      <w:r>
        <w:t>Al</w:t>
      </w:r>
      <w:r>
        <w:rPr>
          <w:vertAlign w:val="superscript"/>
        </w:rPr>
        <w:t>3+</w:t>
      </w:r>
      <w:r>
        <w:t>和酸根阴离子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</m:oMath>
      <w:r>
        <w:t>组成的复盐；</w:t>
      </w:r>
    </w:p>
    <w:p w14:paraId="3A95AEBF" w14:textId="77777777" w:rsidR="008D303D" w:rsidRDefault="002913ED" w:rsidP="009D66FF">
      <w:pPr>
        <w:shd w:val="clear" w:color="auto" w:fill="F2F2F2"/>
        <w:jc w:val="left"/>
      </w:pPr>
      <w:r>
        <w:rPr>
          <w:rFonts w:hint="eastAsia"/>
        </w:rPr>
        <w:t>故</w:t>
      </w:r>
      <w:r>
        <w:t>选</w:t>
      </w:r>
      <w:r>
        <w:t>C</w:t>
      </w:r>
      <w:r>
        <w:t>。</w:t>
      </w:r>
    </w:p>
    <w:p w14:paraId="1B5DA749" w14:textId="77777777" w:rsidR="008D303D" w:rsidRDefault="002913ED" w:rsidP="009D66FF">
      <w:pPr>
        <w:jc w:val="left"/>
      </w:pPr>
      <w:r>
        <w:t>2</w:t>
      </w:r>
      <w:r>
        <w:t>．下列说法</w:t>
      </w:r>
      <w:r>
        <w:rPr>
          <w:em w:val="underDot"/>
        </w:rPr>
        <w:t>不正确</w:t>
      </w:r>
      <w:r>
        <w:t>的是</w:t>
      </w:r>
    </w:p>
    <w:p w14:paraId="72E76373" w14:textId="77777777" w:rsidR="008D303D" w:rsidRDefault="002913ED" w:rsidP="009D66FF">
      <w:pPr>
        <w:ind w:left="300"/>
        <w:jc w:val="left"/>
      </w:pPr>
      <w:r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Al(OH)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呈两性，不能用于治疗胃酸过多</w:t>
      </w:r>
    </w:p>
    <w:p w14:paraId="31DF1B01" w14:textId="77777777" w:rsidR="008D303D" w:rsidRDefault="002913ED" w:rsidP="009D66FF">
      <w:pPr>
        <w:ind w:left="300"/>
        <w:jc w:val="left"/>
      </w:pPr>
      <w:r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能与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反应产生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，可作供氧剂</w:t>
      </w:r>
    </w:p>
    <w:p w14:paraId="571BC250" w14:textId="77777777" w:rsidR="008D303D" w:rsidRDefault="002913ED" w:rsidP="009D66FF">
      <w:pPr>
        <w:ind w:left="300"/>
        <w:jc w:val="left"/>
      </w:pPr>
      <w:r>
        <w:t>C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FeO</m:t>
        </m:r>
      </m:oMath>
      <w:r>
        <w:t>有还原性，能被氧化成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</w:p>
    <w:p w14:paraId="5EFA65CE" w14:textId="77777777" w:rsidR="008D303D" w:rsidRDefault="002913ED" w:rsidP="009D66FF">
      <w:pPr>
        <w:ind w:left="300"/>
        <w:jc w:val="left"/>
      </w:pPr>
      <w:r>
        <w:t>D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见光易分解，应保存在棕色试剂瓶中</w:t>
      </w:r>
    </w:p>
    <w:p w14:paraId="47207B82" w14:textId="77777777" w:rsidR="008D303D" w:rsidRDefault="002913ED" w:rsidP="009D66FF">
      <w:pPr>
        <w:shd w:val="clear" w:color="auto" w:fill="F2F2F2"/>
        <w:jc w:val="left"/>
      </w:pPr>
      <w:r>
        <w:t>【答案】</w:t>
      </w:r>
      <w:r>
        <w:t>A</w:t>
      </w:r>
    </w:p>
    <w:p w14:paraId="442F04BD" w14:textId="77777777" w:rsidR="008D303D" w:rsidRDefault="002913ED" w:rsidP="009D66FF">
      <w:pPr>
        <w:shd w:val="clear" w:color="auto" w:fill="F2F2F2"/>
        <w:jc w:val="left"/>
      </w:pPr>
      <w:r>
        <w:t>【</w:t>
      </w:r>
      <w:r>
        <w:rPr>
          <w:rFonts w:hint="eastAsia"/>
        </w:rPr>
        <w:t>解析</w:t>
      </w:r>
      <w:r>
        <w:t>】</w:t>
      </w:r>
      <w:r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Al(OH)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呈两性，不溶于水，但可以与胃酸反应生成无毒物质，因此其能用于治疗胃酸过多，</w:t>
      </w:r>
      <w:r>
        <w:t>A</w:t>
      </w:r>
      <w:r>
        <w:rPr>
          <w:rFonts w:hint="eastAsia"/>
        </w:rPr>
        <w:t>错误</w:t>
      </w:r>
      <w:r>
        <w:t>；</w:t>
      </w:r>
    </w:p>
    <w:p w14:paraId="5AD5B0AF" w14:textId="77777777" w:rsidR="008D303D" w:rsidRDefault="002913ED" w:rsidP="009D66FF">
      <w:pPr>
        <w:shd w:val="clear" w:color="auto" w:fill="F2F2F2"/>
        <w:jc w:val="left"/>
      </w:pPr>
      <w:r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能与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反应产生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，该反应能安全发生且不生成有毒气体，故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可作供氧剂，</w:t>
      </w:r>
      <w:r>
        <w:t>B</w:t>
      </w:r>
      <w:r>
        <w:t>正确；</w:t>
      </w:r>
    </w:p>
    <w:p w14:paraId="52E8043D" w14:textId="77777777" w:rsidR="008D303D" w:rsidRDefault="002913ED" w:rsidP="009D66FF">
      <w:pPr>
        <w:shd w:val="clear" w:color="auto" w:fill="F2F2F2"/>
        <w:jc w:val="left"/>
      </w:pPr>
      <w:r>
        <w:t>C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FeO</m:t>
        </m:r>
      </m:oMath>
      <w:r>
        <w:t>有还原性，其中</w:t>
      </w:r>
      <w:r>
        <w:t>Fe</w:t>
      </w:r>
      <w:r>
        <w:t>元素的化合价为</w:t>
      </w:r>
      <w:r>
        <w:t>+2</w:t>
      </w:r>
      <w:r>
        <w:t>，用适当的氧化剂可以将其氧化成更高价态的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，</w:t>
      </w:r>
      <w:r>
        <w:t>C</w:t>
      </w:r>
      <w:r>
        <w:t>正确；</w:t>
      </w:r>
    </w:p>
    <w:p w14:paraId="29F769C2" w14:textId="77777777" w:rsidR="008D303D" w:rsidRDefault="002913ED" w:rsidP="009D66FF">
      <w:pPr>
        <w:shd w:val="clear" w:color="auto" w:fill="F2F2F2"/>
        <w:jc w:val="left"/>
      </w:pPr>
      <w:r>
        <w:t>D</w:t>
      </w:r>
      <w:r>
        <w:t>．见光易分解的物质应保存在棕色试剂瓶中；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见光易分解，</w:t>
      </w:r>
      <w:r>
        <w:t>故其应保存在棕色试剂瓶中，</w:t>
      </w:r>
      <w:r>
        <w:t>D</w:t>
      </w:r>
      <w:r>
        <w:t>正确；</w:t>
      </w:r>
    </w:p>
    <w:p w14:paraId="13A109E7" w14:textId="77777777" w:rsidR="008D303D" w:rsidRDefault="002913ED" w:rsidP="009D66FF">
      <w:pPr>
        <w:shd w:val="clear" w:color="auto" w:fill="F2F2F2"/>
        <w:jc w:val="left"/>
      </w:pPr>
      <w:r>
        <w:rPr>
          <w:rFonts w:hint="eastAsia"/>
        </w:rPr>
        <w:t>故</w:t>
      </w:r>
      <w:r>
        <w:t>选</w:t>
      </w:r>
      <w:r>
        <w:t>A</w:t>
      </w:r>
      <w:r>
        <w:t>。</w:t>
      </w:r>
    </w:p>
    <w:p w14:paraId="24058EE7" w14:textId="77777777" w:rsidR="008D303D" w:rsidRDefault="002913ED" w:rsidP="009D66FF">
      <w:pPr>
        <w:jc w:val="left"/>
      </w:pPr>
      <w:r>
        <w:t>3</w:t>
      </w:r>
      <w:r>
        <w:t>．下列表示</w:t>
      </w:r>
      <w:r>
        <w:rPr>
          <w:em w:val="underDot"/>
        </w:rPr>
        <w:t>不正确</w:t>
      </w:r>
      <w:r>
        <w:t>的是</w:t>
      </w:r>
    </w:p>
    <w:p w14:paraId="0447FF4D" w14:textId="77777777" w:rsidR="008D303D" w:rsidRDefault="002913ED" w:rsidP="009D66FF">
      <w:pPr>
        <w:tabs>
          <w:tab w:val="left" w:pos="4156"/>
        </w:tabs>
        <w:ind w:left="300"/>
        <w:jc w:val="left"/>
      </w:pPr>
      <w:r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的电子式：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63B2C68" wp14:editId="07237C68">
            <wp:extent cx="409575" cy="180975"/>
            <wp:effectExtent l="0" t="0" r="9525" b="9525"/>
            <wp:docPr id="100003" name="图片 100003" descr="@@@d8b7c6052ece4f28ab8cb17d08e494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d8b7c6052ece4f28ab8cb17d08e494f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中共价键的电子云图：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7686776" wp14:editId="7B561738">
            <wp:extent cx="466725" cy="152400"/>
            <wp:effectExtent l="0" t="0" r="9525" b="0"/>
            <wp:docPr id="100005" name="图片 100005" descr="@@@769a54497c074a39b077e177f79091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769a54497c074a39b077e177f79091b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9D61B" w14:textId="77777777" w:rsidR="008D303D" w:rsidRDefault="002913ED" w:rsidP="009D66FF">
      <w:pPr>
        <w:tabs>
          <w:tab w:val="left" w:pos="4156"/>
        </w:tabs>
        <w:ind w:left="300"/>
        <w:jc w:val="left"/>
      </w:pPr>
      <w:r>
        <w:t>C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的空间填充模型：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0C5BB34" wp14:editId="2CAB771C">
            <wp:extent cx="285750" cy="247650"/>
            <wp:effectExtent l="0" t="0" r="0" b="0"/>
            <wp:docPr id="100007" name="图片 100007" descr="@@@248b31da60334f0ab5662458574d9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248b31da60334f0ab5662458574d998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t>3</w:t>
      </w:r>
      <w:r>
        <w:t>，</w:t>
      </w:r>
      <w:r>
        <w:t>3-</w:t>
      </w:r>
      <w:r>
        <w:t>二甲基戊烷的键线式：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9053002" wp14:editId="670F9776">
            <wp:extent cx="352425" cy="161925"/>
            <wp:effectExtent l="0" t="0" r="9525" b="9525"/>
            <wp:docPr id="100009" name="图片 100009" descr="@@@d862235a3f8b45bdae049f4d05d330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d862235a3f8b45bdae049f4d05d330f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7BF4C" w14:textId="77777777" w:rsidR="008D303D" w:rsidRDefault="002913ED" w:rsidP="009D66FF">
      <w:pPr>
        <w:shd w:val="clear" w:color="auto" w:fill="F2F2F2"/>
        <w:jc w:val="left"/>
      </w:pPr>
      <w:r>
        <w:t>【答案】</w:t>
      </w:r>
      <w:r>
        <w:t>A</w:t>
      </w:r>
    </w:p>
    <w:p w14:paraId="28B29942" w14:textId="77777777" w:rsidR="008D303D" w:rsidRDefault="002913ED" w:rsidP="009D66FF">
      <w:pPr>
        <w:shd w:val="clear" w:color="auto" w:fill="F2F2F2"/>
        <w:jc w:val="left"/>
      </w:pPr>
      <w:r>
        <w:t>【</w:t>
      </w:r>
      <w:r>
        <w:rPr>
          <w:rFonts w:hint="eastAsia"/>
        </w:rPr>
        <w:t>解析</w:t>
      </w:r>
      <w:r>
        <w:t>】</w:t>
      </w:r>
      <w:r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的电子式：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C3288CB" wp14:editId="19B6C869">
            <wp:extent cx="742950" cy="333375"/>
            <wp:effectExtent l="0" t="0" r="0" b="9525"/>
            <wp:docPr id="100011" name="图片 100011" descr="@@@fbbd22b1-4fe1-4c2b-82ec-c709b8e8c5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fbbd22b1-4fe1-4c2b-82ec-c709b8e8c5b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>A</w:t>
      </w:r>
      <w:r>
        <w:t>错误；</w:t>
      </w:r>
    </w:p>
    <w:p w14:paraId="66AE39DD" w14:textId="77777777" w:rsidR="008D303D" w:rsidRDefault="002913ED" w:rsidP="009D66FF">
      <w:pPr>
        <w:shd w:val="clear" w:color="auto" w:fill="F2F2F2"/>
        <w:jc w:val="left"/>
      </w:pPr>
      <w:r>
        <w:t>B</w:t>
      </w:r>
      <w:r>
        <w:t>．</w:t>
      </w:r>
      <w:r>
        <w:t>Cl</w:t>
      </w:r>
      <w:r>
        <w:rPr>
          <w:vertAlign w:val="subscript"/>
        </w:rPr>
        <w:t>2</w:t>
      </w:r>
      <w:r>
        <w:t>中的共价键是由</w:t>
      </w:r>
      <w:r>
        <w:t>2</w:t>
      </w:r>
      <w:r>
        <w:t>个氯原子各提供</w:t>
      </w:r>
      <w:r>
        <w:t>1</w:t>
      </w:r>
      <w:r>
        <w:t>个未成对电子的</w:t>
      </w:r>
      <w:r>
        <w:t>3p</w:t>
      </w:r>
      <w:r>
        <w:t>原子轨道重叠形成的，共价键电子云图为：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43336DE" wp14:editId="0BCCAA82">
            <wp:extent cx="466725" cy="152400"/>
            <wp:effectExtent l="0" t="0" r="9525" b="0"/>
            <wp:docPr id="100013" name="图片 100013" descr="@@@769a54497c074a39b077e177f79091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769a54497c074a39b077e177f79091b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>B</w:t>
      </w:r>
      <w:r>
        <w:t>正确；</w:t>
      </w:r>
    </w:p>
    <w:p w14:paraId="44EEB8AA" w14:textId="77777777" w:rsidR="008D303D" w:rsidRDefault="002913ED" w:rsidP="009D66FF">
      <w:pPr>
        <w:shd w:val="clear" w:color="auto" w:fill="F2F2F2"/>
        <w:jc w:val="left"/>
      </w:pPr>
      <w:r>
        <w:t>C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的中心原子</w:t>
      </w:r>
      <w:r>
        <w:t>N</w:t>
      </w:r>
      <w:r>
        <w:t>形成</w:t>
      </w:r>
      <w:r>
        <w:t>3</w:t>
      </w:r>
      <w:r>
        <w:t>个</w:t>
      </w:r>
      <w:r>
        <w:t>σ</w:t>
      </w:r>
      <w:r>
        <w:t>键和</w:t>
      </w:r>
      <w:r>
        <w:t>1</w:t>
      </w:r>
      <w:r>
        <w:t>个</w:t>
      </w:r>
      <w:proofErr w:type="gramStart"/>
      <w:r>
        <w:t>孤</w:t>
      </w:r>
      <w:proofErr w:type="gramEnd"/>
      <w:r>
        <w:t>电子对，为</w:t>
      </w:r>
      <w:r>
        <w:t>sp</w:t>
      </w:r>
      <w:r>
        <w:rPr>
          <w:vertAlign w:val="superscript"/>
        </w:rPr>
        <w:t>3</w:t>
      </w:r>
      <w:r>
        <w:t>杂化，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为三角锥形，空间填充模型：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5B5F81F" wp14:editId="70FC8E42">
            <wp:extent cx="285750" cy="247650"/>
            <wp:effectExtent l="0" t="0" r="0" b="0"/>
            <wp:docPr id="100015" name="图片 100015" descr="@@@248b31da60334f0ab5662458574d9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248b31da60334f0ab5662458574d998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>C</w:t>
      </w:r>
      <w:r>
        <w:t>正确；</w:t>
      </w:r>
    </w:p>
    <w:p w14:paraId="152F2262" w14:textId="77777777" w:rsidR="008D303D" w:rsidRDefault="002913ED" w:rsidP="009D66FF">
      <w:pPr>
        <w:shd w:val="clear" w:color="auto" w:fill="F2F2F2"/>
        <w:jc w:val="left"/>
      </w:pPr>
      <w:r>
        <w:t>D</w:t>
      </w:r>
      <w:r>
        <w:t>．</w:t>
      </w:r>
      <w:r>
        <w:t>3</w:t>
      </w:r>
      <w:r>
        <w:t>，</w:t>
      </w:r>
      <w:r>
        <w:t>3-</w:t>
      </w:r>
      <w:r>
        <w:t>二甲基戊烷的主链上有</w:t>
      </w:r>
      <w:r>
        <w:t>5</w:t>
      </w:r>
      <w:r>
        <w:t>个</w:t>
      </w:r>
      <w:r>
        <w:t>C</w:t>
      </w:r>
      <w:r>
        <w:t>，</w:t>
      </w:r>
      <w:r>
        <w:t>3</w:t>
      </w:r>
      <w:r>
        <w:t>号碳上连接有</w:t>
      </w:r>
      <w:r>
        <w:t>2</w:t>
      </w:r>
      <w:r>
        <w:t>个甲基，键线式为：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3EA6161" wp14:editId="71A69330">
            <wp:extent cx="352425" cy="161925"/>
            <wp:effectExtent l="0" t="0" r="9525" b="9525"/>
            <wp:docPr id="100017" name="图片 100017" descr="@@@d862235a3f8b45bdae049f4d05d330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d862235a3f8b45bdae049f4d05d330f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>D</w:t>
      </w:r>
      <w:r>
        <w:t>正确；</w:t>
      </w:r>
    </w:p>
    <w:p w14:paraId="4C46CE29" w14:textId="77777777" w:rsidR="008D303D" w:rsidRDefault="002913ED" w:rsidP="009D66FF">
      <w:pPr>
        <w:shd w:val="clear" w:color="auto" w:fill="F2F2F2"/>
        <w:jc w:val="left"/>
      </w:pPr>
      <w:r>
        <w:t>故选</w:t>
      </w:r>
      <w:r>
        <w:t>A</w:t>
      </w:r>
      <w:r>
        <w:t>。</w:t>
      </w:r>
    </w:p>
    <w:p w14:paraId="535FDC73" w14:textId="77777777" w:rsidR="008D303D" w:rsidRDefault="002913ED" w:rsidP="009D66FF">
      <w:pPr>
        <w:jc w:val="left"/>
      </w:pPr>
      <w:r>
        <w:t>4</w:t>
      </w:r>
      <w:r>
        <w:t>．下列说法</w:t>
      </w:r>
      <w:r>
        <w:rPr>
          <w:em w:val="underDot"/>
        </w:rPr>
        <w:t>不正确</w:t>
      </w:r>
      <w:r>
        <w:t>的是</w:t>
      </w:r>
    </w:p>
    <w:p w14:paraId="1F9914A7" w14:textId="77777777" w:rsidR="008D303D" w:rsidRDefault="002913ED" w:rsidP="009D66FF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E69872F" wp14:editId="5173DB88">
            <wp:extent cx="5238750" cy="1400175"/>
            <wp:effectExtent l="0" t="0" r="0" b="9525"/>
            <wp:docPr id="100019" name="图片 100019" descr="@@@d7d0bbdf5e96477bbb9a9807d082b3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d7d0bbdf5e96477bbb9a9807d082b30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9FB39" w14:textId="77777777" w:rsidR="008D303D" w:rsidRDefault="002913ED" w:rsidP="009D66FF">
      <w:pPr>
        <w:tabs>
          <w:tab w:val="left" w:pos="4156"/>
        </w:tabs>
        <w:ind w:left="300"/>
        <w:jc w:val="left"/>
      </w:pPr>
      <w:r>
        <w:t>A</w:t>
      </w:r>
      <w:r>
        <w:t>．装置</w:t>
      </w:r>
      <w:r>
        <w:t>①</w:t>
      </w:r>
      <w:r>
        <w:t>可用于铜与浓硫酸反应并检验气态产物</w:t>
      </w:r>
      <w:r>
        <w:tab/>
        <w:t>B</w:t>
      </w:r>
      <w:r>
        <w:t>．图</w:t>
      </w:r>
      <w:r>
        <w:t>②</w:t>
      </w:r>
      <w:r>
        <w:t>标识表示易燃类物质</w:t>
      </w:r>
    </w:p>
    <w:p w14:paraId="4FE78828" w14:textId="77777777" w:rsidR="008D303D" w:rsidRDefault="002913ED" w:rsidP="009D66FF">
      <w:pPr>
        <w:tabs>
          <w:tab w:val="left" w:pos="4156"/>
        </w:tabs>
        <w:ind w:left="300"/>
        <w:jc w:val="left"/>
      </w:pPr>
      <w:r>
        <w:t>C</w:t>
      </w:r>
      <w:r>
        <w:t>．装置</w:t>
      </w:r>
      <w:r>
        <w:t>③</w:t>
      </w:r>
      <w:r>
        <w:t>可用于制取并收集氨气</w:t>
      </w:r>
      <w:r>
        <w:tab/>
        <w:t>D</w:t>
      </w:r>
      <w:r>
        <w:t>．装置</w:t>
      </w:r>
      <w:r>
        <w:t>④</w:t>
      </w:r>
      <w:r>
        <w:t>可用于从碘水中萃取碘</w:t>
      </w:r>
    </w:p>
    <w:p w14:paraId="005F4731" w14:textId="77777777" w:rsidR="008D303D" w:rsidRDefault="002913ED" w:rsidP="009D66FF">
      <w:pPr>
        <w:shd w:val="clear" w:color="auto" w:fill="F2F2F2"/>
        <w:jc w:val="left"/>
      </w:pPr>
      <w:r>
        <w:t>【答案】</w:t>
      </w:r>
      <w:r>
        <w:t>C</w:t>
      </w:r>
    </w:p>
    <w:p w14:paraId="623AE26A" w14:textId="77777777" w:rsidR="008D303D" w:rsidRDefault="002913ED" w:rsidP="009D66FF">
      <w:pPr>
        <w:shd w:val="clear" w:color="auto" w:fill="F2F2F2"/>
        <w:jc w:val="left"/>
      </w:pPr>
      <w:r>
        <w:lastRenderedPageBreak/>
        <w:t>【</w:t>
      </w:r>
      <w:r>
        <w:rPr>
          <w:rFonts w:hint="eastAsia"/>
        </w:rPr>
        <w:t>解析</w:t>
      </w:r>
      <w:r>
        <w:t>】</w:t>
      </w:r>
      <w:r>
        <w:t>A</w:t>
      </w:r>
      <w:r>
        <w:t>．铜与浓硫酸反应方程式为：</w:t>
      </w:r>
      <m:oMath>
        <m:r>
          <m:rPr>
            <m:nor/>
          </m:rPr>
          <w:rPr>
            <w:rFonts w:ascii="Cambria Math" w:hAnsi="Cambria Math" w:cs="Cambria Math"/>
          </w:rPr>
          <m:t>Cu</m:t>
        </m:r>
        <m:r>
          <m:rPr>
            <m:sty m:val="p"/>
          </m:rPr>
          <w:rPr>
            <w:rFonts w:ascii="Cambria Math" w:hAnsi="Cambria Math" w:cs="Cambria Math"/>
          </w:rPr>
          <m:t>＋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 w:cs="Cambria Math"/>
          </w:rPr>
          <m:t>(</m:t>
        </m:r>
        <m:r>
          <m:rPr>
            <m:sty m:val="p"/>
          </m:rPr>
          <w:rPr>
            <w:rFonts w:ascii="Cambria Math" w:hAnsi="Cambria Math" w:cs="Cambria Math"/>
          </w:rPr>
          <m:t>浓</m:t>
        </m:r>
        <m:r>
          <m:rPr>
            <m:nor/>
          </m:rPr>
          <w:rPr>
            <w:rFonts w:ascii="Cambria Math" w:hAnsi="Cambria Math" w:cs="Cambria Math"/>
          </w:rPr>
          <m:t>)</m:t>
        </m:r>
        <m:eqArr>
          <m:eqArrPr>
            <m:ctrlPr>
              <w:rPr>
                <w:rFonts w:ascii="Cambria Math" w:hAnsi="Cambria Math"/>
              </w:rPr>
            </m:ctrlPr>
          </m:eqArrPr>
          <m:e>
            <m:bar>
              <m:barPr>
                <m:ctrlPr>
                  <w:rPr>
                    <w:rFonts w:ascii="Cambria Math" w:hAnsi="Cambria Math"/>
                  </w:rPr>
                </m:ctrlPr>
              </m:barPr>
              <m:e>
                <m:bar>
                  <m:barPr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Δ</m:t>
                    </m:r>
                  </m:e>
                </m:bar>
              </m:e>
            </m:bar>
          </m:e>
          <m:e/>
        </m:eqAr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CuSO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＋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  <m:r>
          <m:rPr>
            <m:sty m:val="p"/>
          </m:rPr>
          <w:rPr>
            <w:rFonts w:ascii="Cambria Math" w:hAnsi="Cambria Math" w:cs="Cambria Math"/>
          </w:rPr>
          <m:t>＋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↑</m:t>
        </m:r>
      </m:oMath>
      <w:r>
        <w:t>，可用装置</w:t>
      </w:r>
      <w:r>
        <w:t>①</w:t>
      </w:r>
      <w:r>
        <w:t>制取，气态产物为</w:t>
      </w:r>
      <w:r>
        <w:t>SO</w:t>
      </w:r>
      <w:r>
        <w:rPr>
          <w:vertAlign w:val="subscript"/>
        </w:rPr>
        <w:t>2</w:t>
      </w:r>
      <w:r>
        <w:t>，可利用</w:t>
      </w:r>
      <w:r>
        <w:t>SO</w:t>
      </w:r>
      <w:r>
        <w:rPr>
          <w:vertAlign w:val="subscript"/>
        </w:rPr>
        <w:t>2</w:t>
      </w:r>
      <w:r>
        <w:t>的漂白性进行检验，</w:t>
      </w:r>
      <w:r>
        <w:t>A</w:t>
      </w:r>
      <w:r>
        <w:t>正确；</w:t>
      </w:r>
    </w:p>
    <w:p w14:paraId="080CDE85" w14:textId="77777777" w:rsidR="008D303D" w:rsidRDefault="002913ED" w:rsidP="009D66FF">
      <w:pPr>
        <w:shd w:val="clear" w:color="auto" w:fill="F2F2F2"/>
        <w:jc w:val="left"/>
      </w:pPr>
      <w:r>
        <w:t>B</w:t>
      </w:r>
      <w:r>
        <w:t>．图</w:t>
      </w:r>
      <w:r>
        <w:t>②</w:t>
      </w:r>
      <w:r>
        <w:t>标识表示易燃类物质，</w:t>
      </w:r>
      <w:r>
        <w:t>B</w:t>
      </w:r>
      <w:r>
        <w:t>正确；</w:t>
      </w:r>
    </w:p>
    <w:p w14:paraId="70C1464A" w14:textId="77777777" w:rsidR="008D303D" w:rsidRDefault="002913ED" w:rsidP="009D66FF">
      <w:pPr>
        <w:shd w:val="clear" w:color="auto" w:fill="F2F2F2"/>
        <w:jc w:val="left"/>
      </w:pPr>
      <w:r>
        <w:t>C</w:t>
      </w:r>
      <w:r>
        <w:t>．</w:t>
      </w:r>
      <w:r>
        <w:t>NH</w:t>
      </w:r>
      <w:r>
        <w:rPr>
          <w:vertAlign w:val="subscript"/>
        </w:rPr>
        <w:t>3</w:t>
      </w:r>
      <w:r>
        <w:t>的密度比空气小，应用</w:t>
      </w:r>
      <w:r>
        <w:t>向下排空气法进行收集，</w:t>
      </w:r>
      <w:r>
        <w:t>C</w:t>
      </w:r>
      <w:r>
        <w:t>错误；</w:t>
      </w:r>
    </w:p>
    <w:p w14:paraId="41B28B01" w14:textId="77777777" w:rsidR="008D303D" w:rsidRDefault="002913ED" w:rsidP="009D66FF">
      <w:pPr>
        <w:shd w:val="clear" w:color="auto" w:fill="F2F2F2"/>
        <w:jc w:val="left"/>
      </w:pPr>
      <w:r>
        <w:t>D</w:t>
      </w:r>
      <w:r>
        <w:t>．萃取是利用物质在不同溶剂中溶解性的差异进行分离混合物，装置</w:t>
      </w:r>
      <w:r>
        <w:t>④</w:t>
      </w:r>
      <w:r>
        <w:t>可用于从碘水中萃取碘，</w:t>
      </w:r>
      <w:r>
        <w:t>D</w:t>
      </w:r>
      <w:r>
        <w:t>正确；</w:t>
      </w:r>
    </w:p>
    <w:p w14:paraId="798B8498" w14:textId="77777777" w:rsidR="008D303D" w:rsidRDefault="002913ED" w:rsidP="009D66FF">
      <w:pPr>
        <w:shd w:val="clear" w:color="auto" w:fill="F2F2F2"/>
        <w:jc w:val="left"/>
      </w:pPr>
      <w:r>
        <w:t>故选</w:t>
      </w:r>
      <w:r>
        <w:t>C</w:t>
      </w:r>
      <w:r>
        <w:t>。</w:t>
      </w:r>
    </w:p>
    <w:p w14:paraId="786AB63F" w14:textId="77777777" w:rsidR="008D303D" w:rsidRDefault="002913ED" w:rsidP="009D66FF">
      <w:pPr>
        <w:jc w:val="left"/>
      </w:pPr>
      <w:r>
        <w:t>5</w:t>
      </w:r>
      <w:r>
        <w:t>．化学与人类社会可持续发展息息相关。下列说法</w:t>
      </w:r>
      <w:r>
        <w:rPr>
          <w:em w:val="underDot"/>
        </w:rPr>
        <w:t>不正确</w:t>
      </w:r>
      <w:r>
        <w:t>的是</w:t>
      </w:r>
    </w:p>
    <w:p w14:paraId="30DE98FB" w14:textId="77777777" w:rsidR="008D303D" w:rsidRDefault="002913ED" w:rsidP="009D66FF">
      <w:pPr>
        <w:ind w:left="300"/>
        <w:jc w:val="left"/>
      </w:pPr>
      <w:r>
        <w:t>A</w:t>
      </w:r>
      <w:r>
        <w:t>．部分金属可在高温下用焦炭、一氧化碳、氢气等还原金属矿物得到</w:t>
      </w:r>
    </w:p>
    <w:p w14:paraId="669FA607" w14:textId="77777777" w:rsidR="008D303D" w:rsidRDefault="002913ED" w:rsidP="009D66FF">
      <w:pPr>
        <w:ind w:left="300"/>
        <w:jc w:val="left"/>
      </w:pPr>
      <w:r>
        <w:t>B</w:t>
      </w:r>
      <w:r>
        <w:t>．煤的气化是通过物理变化将煤转化为可燃性气体的过程</w:t>
      </w:r>
    </w:p>
    <w:p w14:paraId="15B15A60" w14:textId="77777777" w:rsidR="008D303D" w:rsidRDefault="002913ED" w:rsidP="009D66FF">
      <w:pPr>
        <w:ind w:left="300"/>
        <w:jc w:val="left"/>
      </w:pPr>
      <w:r>
        <w:t>C</w:t>
      </w:r>
      <w:r>
        <w:t>．制作水果罐头时加入抗氧化剂维生素</w:t>
      </w:r>
      <w:r>
        <w:t>C</w:t>
      </w:r>
      <w:r>
        <w:t>，可延长保质期</w:t>
      </w:r>
    </w:p>
    <w:p w14:paraId="4FE4C3B4" w14:textId="77777777" w:rsidR="008D303D" w:rsidRDefault="002913ED" w:rsidP="009D66FF">
      <w:pPr>
        <w:ind w:left="300"/>
        <w:jc w:val="left"/>
      </w:pPr>
      <w:r>
        <w:t>D</w:t>
      </w:r>
      <w:r>
        <w:t>．加入混凝剂聚合氯化铝，可使污水中细小悬浮物聚集成大颗粒</w:t>
      </w:r>
    </w:p>
    <w:p w14:paraId="1634BE63" w14:textId="77777777" w:rsidR="008D303D" w:rsidRDefault="002913ED" w:rsidP="009D66FF">
      <w:pPr>
        <w:shd w:val="clear" w:color="auto" w:fill="F2F2F2"/>
        <w:jc w:val="left"/>
      </w:pPr>
      <w:r>
        <w:t>【答案】</w:t>
      </w:r>
      <w:r>
        <w:t>B</w:t>
      </w:r>
    </w:p>
    <w:p w14:paraId="0078A852" w14:textId="77777777" w:rsidR="008D303D" w:rsidRDefault="002913ED" w:rsidP="009D66FF">
      <w:pPr>
        <w:shd w:val="clear" w:color="auto" w:fill="F2F2F2"/>
        <w:jc w:val="left"/>
      </w:pPr>
      <w:r>
        <w:t>【</w:t>
      </w:r>
      <w:r>
        <w:rPr>
          <w:rFonts w:hint="eastAsia"/>
        </w:rPr>
        <w:t>解析</w:t>
      </w:r>
      <w:r>
        <w:t>】</w:t>
      </w:r>
      <w:r>
        <w:t>A</w:t>
      </w:r>
      <w:r>
        <w:t>．根据金属活泼性的不同，可以采用不同的方法冶炼金属，大部分金属（主要是中等活泼的金属）的冶炼是通过高温下发生氧化还原反应来完成的，即热还原法，常用的还原剂有焦炭、</w:t>
      </w:r>
      <w:r>
        <w:t>CO</w:t>
      </w:r>
      <w:r>
        <w:t>、</w:t>
      </w:r>
      <w:r>
        <w:t>H</w:t>
      </w:r>
      <w:r>
        <w:rPr>
          <w:vertAlign w:val="subscript"/>
        </w:rPr>
        <w:t>2</w:t>
      </w:r>
      <w:r>
        <w:t>等，</w:t>
      </w:r>
      <w:r>
        <w:t>A</w:t>
      </w:r>
      <w:r>
        <w:t>正确；</w:t>
      </w:r>
    </w:p>
    <w:p w14:paraId="2FDE08CA" w14:textId="77777777" w:rsidR="008D303D" w:rsidRDefault="002913ED" w:rsidP="009D66FF">
      <w:pPr>
        <w:shd w:val="clear" w:color="auto" w:fill="F2F2F2"/>
        <w:jc w:val="left"/>
      </w:pPr>
      <w:r>
        <w:t>B</w:t>
      </w:r>
      <w:r>
        <w:t>．煤的气化是将煤转化为可燃性气体的过程，主要发生的反应为</w:t>
      </w:r>
      <w:r>
        <w:t>C+H</w:t>
      </w:r>
      <w:r>
        <w:rPr>
          <w:vertAlign w:val="subscript"/>
        </w:rPr>
        <w:t>2</w:t>
      </w:r>
      <w:r>
        <w:t>O(g)</w:t>
      </w:r>
      <m:oMath>
        <m:eqArr>
          <m:eqArrPr>
            <m:ctrlPr>
              <w:rPr>
                <w:rFonts w:ascii="Cambria Math" w:hAnsi="Cambria Math"/>
              </w:rPr>
            </m:ctrlPr>
          </m:eqArrPr>
          <m:e>
            <m:bar>
              <m:barPr>
                <m:ctrlPr>
                  <w:rPr>
                    <w:rFonts w:ascii="Cambria Math" w:hAnsi="Cambria Math"/>
                  </w:rPr>
                </m:ctrlPr>
              </m:barPr>
              <m:e>
                <m:bar>
                  <m:barPr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高温</m:t>
                    </m:r>
                  </m:e>
                </m:bar>
              </m:e>
            </m:bar>
          </m:e>
          <m:e/>
        </m:eqArr>
      </m:oMath>
      <w:r>
        <w:t>CO+H</w:t>
      </w:r>
      <w:r>
        <w:rPr>
          <w:vertAlign w:val="subscript"/>
        </w:rPr>
        <w:t>2</w:t>
      </w:r>
      <w:r>
        <w:t>，该过程属于化学变化，</w:t>
      </w:r>
      <w:r>
        <w:t>B</w:t>
      </w:r>
      <w:r>
        <w:t>错误；</w:t>
      </w:r>
    </w:p>
    <w:p w14:paraId="7403ED4C" w14:textId="77777777" w:rsidR="008D303D" w:rsidRDefault="002913ED" w:rsidP="009D66FF">
      <w:pPr>
        <w:shd w:val="clear" w:color="auto" w:fill="F2F2F2"/>
        <w:jc w:val="left"/>
      </w:pPr>
      <w:r>
        <w:t>C</w:t>
      </w:r>
      <w:r>
        <w:t>．维生素</w:t>
      </w:r>
      <w:r>
        <w:t>C</w:t>
      </w:r>
      <w:r>
        <w:t>（即抗坏血酸）具有还原性，能被氧化成脱氢抗坏血酸，故制作水果罐头时加入维生素</w:t>
      </w:r>
      <w:r>
        <w:t>C</w:t>
      </w:r>
      <w:r>
        <w:t>作抗氧化剂，可延长保质期，</w:t>
      </w:r>
      <w:r>
        <w:t>C</w:t>
      </w:r>
      <w:r>
        <w:t>正确；</w:t>
      </w:r>
    </w:p>
    <w:p w14:paraId="55B35FA0" w14:textId="77777777" w:rsidR="008D303D" w:rsidRDefault="002913ED" w:rsidP="009D66FF">
      <w:pPr>
        <w:shd w:val="clear" w:color="auto" w:fill="F2F2F2"/>
        <w:jc w:val="left"/>
      </w:pPr>
      <w:r>
        <w:t>D</w:t>
      </w:r>
      <w:r>
        <w:t>．混凝剂聚合氯化铝在污水中能水解成</w:t>
      </w:r>
      <w:r>
        <w:t>Al(OH)</w:t>
      </w:r>
      <w:r>
        <w:rPr>
          <w:vertAlign w:val="subscript"/>
        </w:rPr>
        <w:t>3</w:t>
      </w:r>
      <w:r>
        <w:t>胶体，</w:t>
      </w:r>
      <w:r>
        <w:t>Al(OH)</w:t>
      </w:r>
      <w:r>
        <w:rPr>
          <w:vertAlign w:val="subscript"/>
        </w:rPr>
        <w:t>3</w:t>
      </w:r>
      <w:r>
        <w:t>胶体能</w:t>
      </w:r>
      <w:r>
        <w:t>吸附污水中细小悬浮物，使其聚集成较大颗粒而沉降下来，</w:t>
      </w:r>
      <w:r>
        <w:t>D</w:t>
      </w:r>
      <w:r>
        <w:t>正确；</w:t>
      </w:r>
    </w:p>
    <w:p w14:paraId="5D686BA5" w14:textId="77777777" w:rsidR="008D303D" w:rsidRDefault="002913ED" w:rsidP="009D66FF">
      <w:pPr>
        <w:shd w:val="clear" w:color="auto" w:fill="F2F2F2"/>
        <w:jc w:val="left"/>
      </w:pPr>
      <w:r>
        <w:rPr>
          <w:rFonts w:hint="eastAsia"/>
        </w:rPr>
        <w:t>故</w:t>
      </w:r>
      <w:r>
        <w:t>选</w:t>
      </w:r>
      <w:r>
        <w:t>B</w:t>
      </w:r>
      <w:r>
        <w:t>。</w:t>
      </w:r>
    </w:p>
    <w:p w14:paraId="09F66FB6" w14:textId="77777777" w:rsidR="008D303D" w:rsidRDefault="002913ED" w:rsidP="009D66FF">
      <w:pPr>
        <w:jc w:val="left"/>
      </w:pPr>
      <w:r>
        <w:t>6</w:t>
      </w:r>
      <w:r>
        <w:t>．利用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OH</m:t>
        </m:r>
      </m:oMath>
      <w:r>
        <w:t>可将废水中的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转化为对环境无害的物质后排放。反应原理为：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OH+NO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  <m:r>
          <w:rPr>
            <w:rFonts w:ascii="Cambria Math" w:hAnsi="Cambria Math" w:cs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X+CO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(</w:t>
      </w:r>
      <w:r>
        <w:t>未配平</w:t>
      </w:r>
      <w:r>
        <w:t>)</w:t>
      </w:r>
      <w:r>
        <w:t>。下列说法正确的是</w:t>
      </w:r>
    </w:p>
    <w:p w14:paraId="4E2859A1" w14:textId="77777777" w:rsidR="008D303D" w:rsidRDefault="002913ED" w:rsidP="009D66FF">
      <w:pPr>
        <w:ind w:left="300"/>
        <w:jc w:val="left"/>
      </w:pPr>
      <w:r>
        <w:t>A</w:t>
      </w:r>
      <w:r>
        <w:t>．</w:t>
      </w:r>
      <w:r>
        <w:t>X</w:t>
      </w:r>
      <w:r>
        <w:t>表示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</w:p>
    <w:p w14:paraId="7D035E62" w14:textId="77777777" w:rsidR="008D303D" w:rsidRDefault="002913ED" w:rsidP="009D66FF">
      <w:pPr>
        <w:ind w:left="300"/>
        <w:jc w:val="left"/>
      </w:pPr>
      <w:r>
        <w:t>B</w:t>
      </w:r>
      <w:r>
        <w:t>．可用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替换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OH</m:t>
        </m:r>
      </m:oMath>
    </w:p>
    <w:p w14:paraId="0548E132" w14:textId="77777777" w:rsidR="008D303D" w:rsidRDefault="002913ED" w:rsidP="009D66FF">
      <w:pPr>
        <w:ind w:left="300"/>
        <w:jc w:val="left"/>
      </w:pPr>
      <w:r>
        <w:t>C</w:t>
      </w:r>
      <w:r>
        <w:t>．氧化剂与还原剂物质的量之比为</w:t>
      </w:r>
      <m:oMath>
        <m:r>
          <m:rPr>
            <m:nor/>
          </m:rPr>
          <w:rPr>
            <w:rFonts w:ascii="Cambria Math" w:hAnsi="Cambria Math" w:cs="Cambria Math"/>
          </w:rPr>
          <m:t>6:5</m:t>
        </m:r>
      </m:oMath>
    </w:p>
    <w:p w14:paraId="57F3FDED" w14:textId="77777777" w:rsidR="008D303D" w:rsidRDefault="002913ED" w:rsidP="009D66FF">
      <w:pPr>
        <w:ind w:left="300"/>
        <w:jc w:val="left"/>
      </w:pPr>
      <w:r>
        <w:t>D</w:t>
      </w:r>
      <w:r>
        <w:t>．若生成标准状况下的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气体</w:t>
      </w:r>
      <m:oMath>
        <m:r>
          <m:rPr>
            <m:nor/>
          </m:rPr>
          <w:rPr>
            <w:rFonts w:ascii="Cambria Math" w:hAnsi="Cambria Math" w:cs="Cambria Math"/>
          </w:rPr>
          <m:t>11.2L</m:t>
        </m:r>
      </m:oMath>
      <w:r>
        <w:t>，则反应转移的电子数为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sub>
        </m:sSub>
      </m:oMath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sub>
        </m:sSub>
      </m:oMath>
      <w:r>
        <w:t>表示阿伏加德罗常数的值</w:t>
      </w:r>
      <w:r>
        <w:t>)</w:t>
      </w:r>
    </w:p>
    <w:p w14:paraId="466140DE" w14:textId="77777777" w:rsidR="008D303D" w:rsidRDefault="002913ED" w:rsidP="009D66FF">
      <w:pPr>
        <w:shd w:val="clear" w:color="auto" w:fill="F2F2F2"/>
        <w:jc w:val="left"/>
      </w:pPr>
      <w:r>
        <w:t>【答案】</w:t>
      </w:r>
      <w:r>
        <w:t>C</w:t>
      </w:r>
    </w:p>
    <w:p w14:paraId="1C026156" w14:textId="77777777" w:rsidR="008D303D" w:rsidRDefault="002913ED" w:rsidP="009D66FF">
      <w:pPr>
        <w:shd w:val="clear" w:color="auto" w:fill="F2F2F2"/>
        <w:jc w:val="left"/>
      </w:pPr>
      <w:r>
        <w:t>【</w:t>
      </w:r>
      <w:r>
        <w:rPr>
          <w:rFonts w:hint="eastAsia"/>
        </w:rPr>
        <w:t>解析</w:t>
      </w:r>
      <w:r>
        <w:t>】</w:t>
      </w:r>
      <w:r>
        <w:t>A</w:t>
      </w:r>
      <w:r>
        <w:t>．利用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OH</m:t>
        </m:r>
      </m:oMath>
      <w:r>
        <w:t>可将废水中的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转化为对环境无害的物质</w:t>
      </w:r>
      <w:r>
        <w:t>X</w:t>
      </w:r>
      <w:r>
        <w:t>后排放，则</w:t>
      </w:r>
      <w:r>
        <w:t>X</w:t>
      </w:r>
      <w:r>
        <w:t>表</w:t>
      </w:r>
      <w:r>
        <w:t>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仍然是大气污染物，</w:t>
      </w:r>
      <w:r>
        <w:t>A</w:t>
      </w:r>
      <w:r>
        <w:rPr>
          <w:rFonts w:hint="eastAsia"/>
        </w:rPr>
        <w:t>错误</w:t>
      </w:r>
      <w:r>
        <w:t>；</w:t>
      </w:r>
    </w:p>
    <w:p w14:paraId="225CEE2B" w14:textId="77777777" w:rsidR="008D303D" w:rsidRDefault="002913ED" w:rsidP="009D66FF">
      <w:pPr>
        <w:shd w:val="clear" w:color="auto" w:fill="F2F2F2"/>
        <w:jc w:val="left"/>
      </w:pPr>
      <w:r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OH</m:t>
        </m:r>
      </m:oMath>
      <w:r>
        <w:t>中</w:t>
      </w:r>
      <w:r>
        <w:t>C</w:t>
      </w:r>
      <w:r>
        <w:t>元素的化合价由</w:t>
      </w:r>
      <w:r>
        <w:t>-2</w:t>
      </w:r>
      <w:r>
        <w:t>价升高到</w:t>
      </w:r>
      <w:r>
        <w:t>+4</w:t>
      </w:r>
      <w:r>
        <w:t>价，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OH</m:t>
        </m:r>
      </m:oMath>
      <w:r>
        <w:t>是该反应的还原剂，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有强氧化性，通常不能用作还原剂，故</w:t>
      </w:r>
      <w:proofErr w:type="gramStart"/>
      <w:r>
        <w:t>不</w:t>
      </w:r>
      <w:proofErr w:type="gramEnd"/>
      <w:r>
        <w:t>可用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替换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OH</m:t>
        </m:r>
      </m:oMath>
      <w:r>
        <w:t>，</w:t>
      </w:r>
      <w:r>
        <w:t>B</w:t>
      </w:r>
      <w:r>
        <w:rPr>
          <w:rFonts w:hint="eastAsia"/>
        </w:rPr>
        <w:t>错误</w:t>
      </w:r>
      <w:r>
        <w:t>；</w:t>
      </w:r>
    </w:p>
    <w:p w14:paraId="6229BDDD" w14:textId="77777777" w:rsidR="008D303D" w:rsidRDefault="002913ED" w:rsidP="009D66FF">
      <w:pPr>
        <w:shd w:val="clear" w:color="auto" w:fill="F2F2F2"/>
        <w:jc w:val="left"/>
      </w:pPr>
      <w:r>
        <w:t>C</w:t>
      </w:r>
      <w:r>
        <w:t>．该反应中，还原剂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OH</m:t>
        </m:r>
      </m:oMath>
      <w:r>
        <w:t>中</w:t>
      </w:r>
      <w:r>
        <w:t>C</w:t>
      </w:r>
      <w:r>
        <w:t>元素的化合价由</w:t>
      </w:r>
      <w:r>
        <w:t>-2</w:t>
      </w:r>
      <w:r>
        <w:t>价升高到</w:t>
      </w:r>
      <w:r>
        <w:t>+4</w:t>
      </w:r>
      <w:r>
        <w:t>价，升高了</w:t>
      </w:r>
      <w:r>
        <w:t>6</w:t>
      </w:r>
      <w:r>
        <w:t>个价位，氧化剂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中</w:t>
      </w:r>
      <w:r>
        <w:t>N</w:t>
      </w:r>
      <w:r>
        <w:t>元素的化合价由</w:t>
      </w:r>
      <w:r>
        <w:t>+5</w:t>
      </w:r>
      <w:r>
        <w:t>价降低到</w:t>
      </w:r>
      <w:r>
        <w:t>0</w:t>
      </w:r>
      <w:r>
        <w:t>价，降低了</w:t>
      </w:r>
      <w:r>
        <w:t>5</w:t>
      </w:r>
      <w:r>
        <w:t>个价位，由电子转移守恒可知，氧化剂与还原剂的物质的量之比为</w:t>
      </w:r>
      <m:oMath>
        <m:r>
          <m:rPr>
            <m:nor/>
          </m:rPr>
          <w:rPr>
            <w:rFonts w:ascii="Cambria Math" w:hAnsi="Cambria Math" w:cs="Cambria Math"/>
          </w:rPr>
          <m:t>6:5</m:t>
        </m:r>
      </m:oMath>
      <w:r>
        <w:t>，</w:t>
      </w:r>
      <w:r>
        <w:t>C</w:t>
      </w:r>
      <w:r>
        <w:t>正确；</w:t>
      </w:r>
    </w:p>
    <w:p w14:paraId="7665A3BE" w14:textId="77777777" w:rsidR="008D303D" w:rsidRDefault="002913ED" w:rsidP="009D66FF">
      <w:pPr>
        <w:shd w:val="clear" w:color="auto" w:fill="F2F2F2"/>
        <w:jc w:val="left"/>
      </w:pPr>
      <w:r>
        <w:t>D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OH</m:t>
        </m:r>
      </m:oMath>
      <w:r>
        <w:t>中</w:t>
      </w:r>
      <w:r>
        <w:t>C</w:t>
      </w:r>
      <w:r>
        <w:t>元素的化合价由</w:t>
      </w:r>
      <w:r>
        <w:t>-2</w:t>
      </w:r>
      <w:r>
        <w:t>价升高到</w:t>
      </w:r>
      <w:r>
        <w:t>+4</w:t>
      </w:r>
      <w:r>
        <w:t>价，升高了</w:t>
      </w:r>
      <w:r>
        <w:t>6</w:t>
      </w:r>
      <w:r>
        <w:t>个价位，若生成标准状况下的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气体</w:t>
      </w:r>
      <m:oMath>
        <m:r>
          <m:rPr>
            <m:nor/>
          </m:rPr>
          <w:rPr>
            <w:rFonts w:ascii="Cambria Math" w:hAnsi="Cambria Math" w:cs="Cambria Math"/>
          </w:rPr>
          <m:t>11.2L</m:t>
        </m:r>
      </m:oMath>
      <w:r>
        <w:t>，即生成</w:t>
      </w:r>
      <w:r>
        <w:t>0.5mol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，反应转移的电子数为</w:t>
      </w:r>
      <w:r>
        <w:t>0.5×6=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3N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sub>
        </m:sSub>
      </m:oMath>
      <w:r>
        <w:t>，</w:t>
      </w:r>
      <w:r>
        <w:t>D</w:t>
      </w:r>
      <w:r>
        <w:rPr>
          <w:rFonts w:hint="eastAsia"/>
        </w:rPr>
        <w:t>错误</w:t>
      </w:r>
      <w:r>
        <w:t>；</w:t>
      </w:r>
    </w:p>
    <w:p w14:paraId="3447B5C5" w14:textId="77777777" w:rsidR="008D303D" w:rsidRDefault="002913ED" w:rsidP="009D66FF">
      <w:pPr>
        <w:shd w:val="clear" w:color="auto" w:fill="F2F2F2"/>
        <w:jc w:val="left"/>
      </w:pPr>
      <w:r>
        <w:rPr>
          <w:rFonts w:hint="eastAsia"/>
        </w:rPr>
        <w:t>故</w:t>
      </w:r>
      <w:r>
        <w:t>选</w:t>
      </w:r>
      <w:r>
        <w:t>C</w:t>
      </w:r>
      <w:r>
        <w:t>。</w:t>
      </w:r>
    </w:p>
    <w:p w14:paraId="3E15293F" w14:textId="77777777" w:rsidR="008D303D" w:rsidRDefault="002913ED" w:rsidP="009D66FF">
      <w:pPr>
        <w:jc w:val="left"/>
      </w:pPr>
      <w:r>
        <w:t>7</w:t>
      </w:r>
      <w:r>
        <w:t>．物质微观结构决定宏观性质，进而影响用途。下列结构或性质</w:t>
      </w:r>
      <w:r>
        <w:rPr>
          <w:em w:val="underDot"/>
        </w:rPr>
        <w:t>不能解释</w:t>
      </w:r>
      <w:r>
        <w:t>其用途的是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26"/>
        <w:gridCol w:w="5002"/>
        <w:gridCol w:w="5079"/>
      </w:tblGrid>
      <w:tr w:rsidR="008D303D" w14:paraId="5EC0E12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CDC3831" w14:textId="77777777" w:rsidR="008D303D" w:rsidRDefault="002913ED" w:rsidP="009D66FF">
            <w:pPr>
              <w:jc w:val="left"/>
            </w:pPr>
            <w:r>
              <w:t>选项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6495A1" w14:textId="77777777" w:rsidR="008D303D" w:rsidRDefault="002913ED" w:rsidP="009D66FF">
            <w:pPr>
              <w:jc w:val="left"/>
            </w:pPr>
            <w:r>
              <w:t>结构或性质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8CD158F" w14:textId="77777777" w:rsidR="008D303D" w:rsidRDefault="002913ED" w:rsidP="009D66FF">
            <w:pPr>
              <w:jc w:val="left"/>
            </w:pPr>
            <w:r>
              <w:t>用途</w:t>
            </w:r>
          </w:p>
        </w:tc>
      </w:tr>
      <w:tr w:rsidR="008D303D" w14:paraId="63A5D1F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88A2C3F" w14:textId="77777777" w:rsidR="008D303D" w:rsidRDefault="002913ED" w:rsidP="009D66FF">
            <w:pPr>
              <w:jc w:val="left"/>
            </w:pPr>
            <w: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7D044A0" w14:textId="77777777" w:rsidR="008D303D" w:rsidRDefault="002913ED" w:rsidP="009D66FF">
            <w:pPr>
              <w:jc w:val="left"/>
            </w:pPr>
            <w:r>
              <w:t>石墨呈层状结构，层间以范德华力结合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BE5A2DC" w14:textId="77777777" w:rsidR="008D303D" w:rsidRDefault="002913ED" w:rsidP="009D66FF">
            <w:pPr>
              <w:jc w:val="left"/>
            </w:pPr>
            <w:r>
              <w:t>石墨可用作润滑剂</w:t>
            </w:r>
          </w:p>
        </w:tc>
      </w:tr>
      <w:tr w:rsidR="008D303D" w14:paraId="7C4A5C4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B7527A1" w14:textId="77777777" w:rsidR="008D303D" w:rsidRDefault="002913ED" w:rsidP="009D66FF">
            <w:pPr>
              <w:jc w:val="left"/>
            </w:pPr>
            <w: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87E3418" w14:textId="77777777" w:rsidR="008D303D" w:rsidRDefault="002913ED" w:rsidP="009D66FF">
            <w:pPr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SO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具有氧化性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CA11FB5" w14:textId="77777777" w:rsidR="008D303D" w:rsidRDefault="002913ED" w:rsidP="009D66FF">
            <w:pPr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SO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可用作漂白剂</w:t>
            </w:r>
          </w:p>
        </w:tc>
      </w:tr>
      <w:tr w:rsidR="008D303D" w14:paraId="7EF3D62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BC34E56" w14:textId="77777777" w:rsidR="008D303D" w:rsidRDefault="002913ED" w:rsidP="009D66FF">
            <w:pPr>
              <w:jc w:val="left"/>
            </w:pPr>
            <w:r>
              <w:lastRenderedPageBreak/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EA10FC9" w14:textId="77777777" w:rsidR="008D303D" w:rsidRDefault="002913ED" w:rsidP="009D66FF">
            <w:pPr>
              <w:jc w:val="left"/>
            </w:pPr>
            <w:r>
              <w:t>聚丙烯酸钠</w:t>
            </w:r>
            <w:r>
              <w:t>(</w:t>
            </w: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114300" distR="114300" wp14:anchorId="64B9D8DB" wp14:editId="48C12B57">
                  <wp:extent cx="895350" cy="457200"/>
                  <wp:effectExtent l="0" t="0" r="0" b="0"/>
                  <wp:docPr id="100021" name="图片 100021" descr="@@@5c8bd81a600345f7942f1606bc967f8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5c8bd81a600345f7942f1606bc967f8a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)</w:t>
            </w:r>
            <w:r>
              <w:t>中含有亲水基团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3E763FE" w14:textId="77777777" w:rsidR="008D303D" w:rsidRDefault="002913ED" w:rsidP="009D66FF">
            <w:pPr>
              <w:jc w:val="left"/>
            </w:pPr>
            <w:r>
              <w:t>聚丙烯酸钠可用于制备高吸水性树脂</w:t>
            </w:r>
          </w:p>
        </w:tc>
      </w:tr>
      <w:tr w:rsidR="008D303D" w14:paraId="0769CE6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B6C3A16" w14:textId="77777777" w:rsidR="008D303D" w:rsidRDefault="002913ED" w:rsidP="009D66FF">
            <w:pPr>
              <w:jc w:val="left"/>
            </w:pPr>
            <w: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1FD519C" w14:textId="77777777" w:rsidR="008D303D" w:rsidRDefault="002913ED" w:rsidP="009D66FF">
            <w:pPr>
              <w:jc w:val="left"/>
            </w:pPr>
            <w:r>
              <w:t>冠醚</w:t>
            </w:r>
            <w:r>
              <w:t>18-</w:t>
            </w:r>
            <w:r>
              <w:t>冠</w:t>
            </w:r>
            <w:r>
              <w:t>-6</w:t>
            </w:r>
            <w:r>
              <w:t>空腔直径</w:t>
            </w:r>
            <w:r>
              <w:t>(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260~320pm</m:t>
              </m:r>
            </m:oMath>
            <w:r>
              <w:t>)</w:t>
            </w:r>
            <w:r>
              <w:t>与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K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+</m:t>
                  </m:r>
                </m:sup>
              </m:sSup>
            </m:oMath>
            <w:r>
              <w:t>直径</w:t>
            </w:r>
            <w:r>
              <w:t>(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276pm</m:t>
              </m:r>
            </m:oMath>
            <w:r>
              <w:t>)</w:t>
            </w:r>
            <w:r>
              <w:t>接近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308BA3" w14:textId="77777777" w:rsidR="008D303D" w:rsidRDefault="002913ED" w:rsidP="009D66FF">
            <w:pPr>
              <w:jc w:val="left"/>
            </w:pPr>
            <w:r>
              <w:t>冠醚</w:t>
            </w:r>
            <w:r>
              <w:t>18-</w:t>
            </w:r>
            <w:r>
              <w:t>冠</w:t>
            </w:r>
            <w:r>
              <w:t>-6</w:t>
            </w:r>
            <w:r>
              <w:t>可识别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K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+</m:t>
                  </m:r>
                </m:sup>
              </m:sSup>
            </m:oMath>
            <w:r>
              <w:t>，能增大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KMnO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4</m:t>
                  </m:r>
                </m:sub>
              </m:sSub>
            </m:oMath>
            <w:r>
              <w:t>在有机溶剂中的溶解度</w:t>
            </w:r>
          </w:p>
        </w:tc>
      </w:tr>
    </w:tbl>
    <w:p w14:paraId="011EEA68" w14:textId="77777777" w:rsidR="008D303D" w:rsidRDefault="002913ED" w:rsidP="009D66FF">
      <w:pPr>
        <w:tabs>
          <w:tab w:val="left" w:pos="2078"/>
          <w:tab w:val="left" w:pos="4156"/>
          <w:tab w:val="left" w:pos="6234"/>
        </w:tabs>
        <w:ind w:left="300"/>
        <w:jc w:val="left"/>
      </w:pPr>
      <w:r>
        <w:t>A</w:t>
      </w:r>
      <w:r>
        <w:t>．</w:t>
      </w:r>
      <w:r>
        <w:t>A</w:t>
      </w:r>
      <w:r>
        <w:tab/>
        <w:t>B</w:t>
      </w:r>
      <w:r>
        <w:t>．</w:t>
      </w:r>
      <w:r>
        <w:t>B</w:t>
      </w:r>
      <w:r>
        <w:tab/>
        <w:t>C</w:t>
      </w:r>
      <w:r>
        <w:t>．</w:t>
      </w:r>
      <w:r>
        <w:t>C</w:t>
      </w:r>
      <w:r>
        <w:tab/>
        <w:t>D</w:t>
      </w:r>
      <w:r>
        <w:t>．</w:t>
      </w:r>
      <w:r>
        <w:t>D</w:t>
      </w:r>
    </w:p>
    <w:p w14:paraId="1A134DBB" w14:textId="77777777" w:rsidR="008D303D" w:rsidRDefault="002913ED" w:rsidP="009D66FF">
      <w:pPr>
        <w:shd w:val="clear" w:color="auto" w:fill="F2F2F2"/>
        <w:jc w:val="left"/>
      </w:pPr>
      <w:r>
        <w:t>【答案】</w:t>
      </w:r>
      <w:r>
        <w:t>B</w:t>
      </w:r>
    </w:p>
    <w:p w14:paraId="7199D061" w14:textId="77777777" w:rsidR="008D303D" w:rsidRDefault="002913ED" w:rsidP="009D66FF">
      <w:pPr>
        <w:shd w:val="clear" w:color="auto" w:fill="F2F2F2"/>
        <w:jc w:val="left"/>
      </w:pPr>
      <w:r>
        <w:t>【</w:t>
      </w:r>
      <w:r>
        <w:rPr>
          <w:rFonts w:hint="eastAsia"/>
        </w:rPr>
        <w:t>解析</w:t>
      </w:r>
      <w:r>
        <w:t>】</w:t>
      </w:r>
      <w:r>
        <w:t>A</w:t>
      </w:r>
      <w:r>
        <w:t>．</w:t>
      </w:r>
      <w:r>
        <w:t xml:space="preserve"> </w:t>
      </w:r>
      <w:r>
        <w:t>石墨呈层状结构，层间以范德华力结合，该作用力较小，层与层容易滑动，石墨可用作润滑剂，</w:t>
      </w:r>
      <w:r>
        <w:t>A</w:t>
      </w:r>
      <w:r>
        <w:t>正确；</w:t>
      </w:r>
    </w:p>
    <w:p w14:paraId="34DC0F97" w14:textId="77777777" w:rsidR="008D303D" w:rsidRDefault="002913ED" w:rsidP="009D66FF">
      <w:pPr>
        <w:shd w:val="clear" w:color="auto" w:fill="F2F2F2"/>
        <w:jc w:val="left"/>
      </w:pPr>
      <w:r>
        <w:t>B</w:t>
      </w:r>
      <w:r>
        <w:t>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具有漂白性，可用作漂白剂，</w:t>
      </w:r>
      <w:r>
        <w:t>B</w:t>
      </w:r>
      <w:r>
        <w:t>错误；</w:t>
      </w:r>
    </w:p>
    <w:p w14:paraId="794ED6C3" w14:textId="77777777" w:rsidR="008D303D" w:rsidRDefault="002913ED" w:rsidP="009D66FF">
      <w:pPr>
        <w:shd w:val="clear" w:color="auto" w:fill="F2F2F2"/>
      </w:pPr>
      <w:r>
        <w:t>C</w:t>
      </w:r>
      <w:r>
        <w:t>．</w:t>
      </w:r>
      <w:r>
        <w:t xml:space="preserve"> </w:t>
      </w:r>
      <w:r>
        <w:t>聚丙烯酸钠</w:t>
      </w:r>
      <w:r>
        <w:t>(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5A88405" wp14:editId="1CDD7E5F">
            <wp:extent cx="895350" cy="457200"/>
            <wp:effectExtent l="0" t="0" r="0" b="0"/>
            <wp:docPr id="100023" name="图片 100023" descr="@@@5c8bd81a600345f7942f1606bc967f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5c8bd81a600345f7942f1606bc967f8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</w:t>
      </w:r>
      <w:r>
        <w:t>中含有亲水基团</w:t>
      </w:r>
      <w:r>
        <w:t>-COO</w:t>
      </w:r>
      <w:r>
        <w:rPr>
          <w:vertAlign w:val="superscript"/>
        </w:rPr>
        <w:t>-</w:t>
      </w:r>
      <w:r>
        <w:t>，聚丙烯酸钠可用于制备高吸水性树脂，</w:t>
      </w:r>
      <w:r>
        <w:t>C</w:t>
      </w:r>
      <w:r>
        <w:t>正确；</w:t>
      </w:r>
    </w:p>
    <w:p w14:paraId="6091FEE8" w14:textId="77777777" w:rsidR="008D303D" w:rsidRDefault="002913ED" w:rsidP="009D66FF">
      <w:pPr>
        <w:shd w:val="clear" w:color="auto" w:fill="F2F2F2"/>
        <w:jc w:val="left"/>
      </w:pPr>
      <w:r>
        <w:t>D</w:t>
      </w:r>
      <w:r>
        <w:t>．</w:t>
      </w:r>
      <w:r>
        <w:t xml:space="preserve"> </w:t>
      </w:r>
      <w:r>
        <w:t>冠醚</w:t>
      </w:r>
      <w:r>
        <w:t>18-</w:t>
      </w:r>
      <w:r>
        <w:t>冠</w:t>
      </w:r>
      <w:r>
        <w:t>-6</w:t>
      </w:r>
      <w:r>
        <w:t>空腔直径</w:t>
      </w:r>
      <w:r>
        <w:t>(</w:t>
      </w:r>
      <m:oMath>
        <m:r>
          <m:rPr>
            <m:nor/>
          </m:rPr>
          <w:rPr>
            <w:rFonts w:ascii="Cambria Math" w:hAnsi="Cambria Math" w:cs="Cambria Math"/>
          </w:rPr>
          <m:t>260~320pm</m:t>
        </m:r>
      </m:oMath>
      <w:r>
        <w:t>)</w:t>
      </w:r>
      <w:r>
        <w:t>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直径</w:t>
      </w:r>
      <w:r>
        <w:t>(</w:t>
      </w:r>
      <m:oMath>
        <m:r>
          <m:rPr>
            <m:nor/>
          </m:rPr>
          <w:rPr>
            <w:rFonts w:ascii="Cambria Math" w:hAnsi="Cambria Math" w:cs="Cambria Math"/>
          </w:rPr>
          <m:t>276pm</m:t>
        </m:r>
      </m:oMath>
      <w:r>
        <w:t>)</w:t>
      </w:r>
      <w:r>
        <w:t>接近，可识别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，使</w:t>
      </w:r>
      <w:r>
        <w:t>K</w:t>
      </w:r>
      <w:r>
        <w:rPr>
          <w:vertAlign w:val="superscript"/>
        </w:rPr>
        <w:t>+</w:t>
      </w:r>
      <w:r>
        <w:t>存在于其空腔中，进而能增大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KMnO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在有机溶剂中的溶解度，</w:t>
      </w:r>
      <w:r>
        <w:t>D</w:t>
      </w:r>
      <w:r>
        <w:t>正确；</w:t>
      </w:r>
    </w:p>
    <w:p w14:paraId="5BED0516" w14:textId="77777777" w:rsidR="008D303D" w:rsidRDefault="002913ED" w:rsidP="009D66FF">
      <w:pPr>
        <w:shd w:val="clear" w:color="auto" w:fill="F2F2F2"/>
        <w:jc w:val="left"/>
      </w:pPr>
      <w:r>
        <w:t>故选</w:t>
      </w:r>
      <w:r>
        <w:t>B</w:t>
      </w:r>
      <w:r>
        <w:t>。</w:t>
      </w:r>
    </w:p>
    <w:p w14:paraId="2EE91208" w14:textId="77777777" w:rsidR="008D303D" w:rsidRDefault="002913ED" w:rsidP="009D66FF">
      <w:pPr>
        <w:jc w:val="left"/>
      </w:pPr>
      <w:r>
        <w:t>8</w:t>
      </w:r>
      <w:r>
        <w:t>．下列离子方程式正确的是</w:t>
      </w:r>
    </w:p>
    <w:p w14:paraId="3E658C1B" w14:textId="77777777" w:rsidR="008D303D" w:rsidRDefault="002913ED" w:rsidP="009D66FF">
      <w:pPr>
        <w:ind w:left="300"/>
        <w:jc w:val="left"/>
      </w:pPr>
      <w:r>
        <w:t>A</w:t>
      </w:r>
      <w:r>
        <w:t>．用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CuSO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溶液除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S</m:t>
        </m:r>
      </m:oMath>
      <w:r>
        <w:t>气体：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Cu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+S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p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CuS</m:t>
        </m:r>
        <m:r>
          <w:rPr>
            <w:rFonts w:ascii="Cambria Math" w:hAnsi="Cambria Math" w:cs="Cambria Math"/>
          </w:rPr>
          <m:t>↓</m:t>
        </m:r>
      </m:oMath>
    </w:p>
    <w:p w14:paraId="58BCC16C" w14:textId="77777777" w:rsidR="008D303D" w:rsidRDefault="002913ED" w:rsidP="009D66FF">
      <w:pPr>
        <w:ind w:left="300"/>
        <w:jc w:val="left"/>
      </w:pPr>
      <w:r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溶液中滴加</w:t>
      </w:r>
      <m:oMath>
        <m:r>
          <m:rPr>
            <m:nor/>
          </m:rPr>
          <w:rPr>
            <w:rFonts w:ascii="Cambria Math" w:hAnsi="Cambria Math" w:cs="Cambria Math"/>
          </w:rPr>
          <m:t>Ba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NO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溶液：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+Ba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BaSO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↓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+2H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</w:p>
    <w:p w14:paraId="5C552F5D" w14:textId="77777777" w:rsidR="008D303D" w:rsidRDefault="002913ED" w:rsidP="009D66FF">
      <w:pPr>
        <w:ind w:left="300"/>
        <w:jc w:val="left"/>
      </w:pPr>
      <w:r>
        <w:t>C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NaHCO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溶液中通入少量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：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2HCO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+Cl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+ClO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</w:p>
    <w:p w14:paraId="4B06E88A" w14:textId="77777777" w:rsidR="008D303D" w:rsidRDefault="002913ED" w:rsidP="009D66FF">
      <w:pPr>
        <w:ind w:left="300"/>
        <w:jc w:val="left"/>
      </w:pPr>
      <w:r>
        <w:t>D</w:t>
      </w:r>
      <w:r>
        <w:t>．用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FeCl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溶液刻蚀</w:t>
      </w:r>
      <w:proofErr w:type="gramStart"/>
      <w:r>
        <w:t>覆</w:t>
      </w:r>
      <w:proofErr w:type="gramEnd"/>
      <w:r>
        <w:t>铜板制作印刷电路板：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2Fe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3+</m:t>
            </m:r>
          </m:sup>
        </m:sSup>
        <m:r>
          <m:rPr>
            <m:nor/>
          </m:rPr>
          <w:rPr>
            <w:rFonts w:ascii="Cambria Math" w:hAnsi="Cambria Math" w:cs="Cambria Math"/>
          </w:rPr>
          <m:t>+Cu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2Fe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+Cu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</m:oMath>
    </w:p>
    <w:p w14:paraId="6313C33B" w14:textId="77777777" w:rsidR="008D303D" w:rsidRDefault="002913ED" w:rsidP="009D66FF">
      <w:pPr>
        <w:shd w:val="clear" w:color="auto" w:fill="F2F2F2"/>
        <w:jc w:val="left"/>
      </w:pPr>
      <w:r>
        <w:t>【答案】</w:t>
      </w:r>
      <w:r>
        <w:t>D</w:t>
      </w:r>
    </w:p>
    <w:p w14:paraId="0835AB1E" w14:textId="77777777" w:rsidR="008D303D" w:rsidRDefault="002913ED" w:rsidP="009D66FF">
      <w:pPr>
        <w:shd w:val="clear" w:color="auto" w:fill="F2F2F2"/>
        <w:jc w:val="left"/>
      </w:pPr>
      <w:r>
        <w:t>【</w:t>
      </w:r>
      <w:r>
        <w:rPr>
          <w:rFonts w:hint="eastAsia"/>
        </w:rPr>
        <w:t>解析</w:t>
      </w:r>
      <w:r>
        <w:t>】</w:t>
      </w:r>
      <w:r>
        <w:t>A</w:t>
      </w:r>
      <w:r>
        <w:t>．</w:t>
      </w:r>
      <w:r>
        <w:t>H</w:t>
      </w:r>
      <w:r>
        <w:rPr>
          <w:vertAlign w:val="subscript"/>
        </w:rPr>
        <w:t>2</w:t>
      </w:r>
      <w:r>
        <w:t>S</w:t>
      </w:r>
      <w:r>
        <w:t>在离子方程</w:t>
      </w:r>
      <w:r>
        <w:t>式中应以化学式保留，正确的离子方程式为</w:t>
      </w:r>
      <w:r>
        <w:t>Cu</w:t>
      </w:r>
      <w:r>
        <w:rPr>
          <w:vertAlign w:val="superscript"/>
        </w:rPr>
        <w:t>2+</w:t>
      </w:r>
      <w:r>
        <w:t>+H</w:t>
      </w:r>
      <w:r>
        <w:rPr>
          <w:vertAlign w:val="subscript"/>
        </w:rPr>
        <w:t>2</w:t>
      </w:r>
      <w:r>
        <w:t>S=CuS↓+2H</w:t>
      </w:r>
      <w:r>
        <w:rPr>
          <w:vertAlign w:val="superscript"/>
        </w:rPr>
        <w:t>+</w:t>
      </w:r>
      <w:r>
        <w:t>，</w:t>
      </w:r>
      <w:r>
        <w:t>A</w:t>
      </w:r>
      <w:r>
        <w:t>错误；</w:t>
      </w:r>
    </w:p>
    <w:p w14:paraId="0DF25AF8" w14:textId="77777777" w:rsidR="008D303D" w:rsidRDefault="002913ED" w:rsidP="009D66FF">
      <w:pPr>
        <w:shd w:val="clear" w:color="auto" w:fill="F2F2F2"/>
        <w:jc w:val="left"/>
      </w:pPr>
      <w:r>
        <w:t>B</w:t>
      </w:r>
      <w:r>
        <w:t>．酸性条件下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会将</w:t>
      </w:r>
      <w:r>
        <w:t>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3</w:t>
      </w:r>
      <w:r>
        <w:t>氧化成</w:t>
      </w:r>
      <w:r>
        <w:t>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>，</w:t>
      </w:r>
      <w:r>
        <w:t>Ba</w:t>
      </w:r>
      <w:r>
        <w:rPr>
          <w:vertAlign w:val="superscript"/>
        </w:rPr>
        <w:t>2+</w:t>
      </w:r>
      <w:r>
        <w:t>与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</m:oMath>
      <w:r>
        <w:t>形成</w:t>
      </w:r>
      <w:r>
        <w:t>BaSO</w:t>
      </w:r>
      <w:r>
        <w:rPr>
          <w:vertAlign w:val="subscript"/>
        </w:rPr>
        <w:t>4</w:t>
      </w:r>
      <w:r>
        <w:t>沉淀，滴加少量</w:t>
      </w:r>
      <w:r>
        <w:t>Ba(NO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2</w:t>
      </w:r>
      <w:r>
        <w:t>时的离子方程式为</w:t>
      </w:r>
      <w:r>
        <w:t>Ba</w:t>
      </w:r>
      <w:r>
        <w:rPr>
          <w:vertAlign w:val="superscript"/>
        </w:rPr>
        <w:t>2+</w:t>
      </w:r>
      <w:r>
        <w:t>+2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+3H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3</w:t>
      </w:r>
      <w:r>
        <w:t>=BaSO</w:t>
      </w:r>
      <w:r>
        <w:rPr>
          <w:vertAlign w:val="subscript"/>
        </w:rPr>
        <w:t>4</w:t>
      </w:r>
      <w:r>
        <w:t>↓+2NO↑+2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</m:oMath>
      <w:r>
        <w:t>+4H</w:t>
      </w:r>
      <w:r>
        <w:rPr>
          <w:vertAlign w:val="superscript"/>
        </w:rPr>
        <w:t>+</w:t>
      </w:r>
      <w:r>
        <w:t>+H</w:t>
      </w:r>
      <w:r>
        <w:rPr>
          <w:vertAlign w:val="subscript"/>
        </w:rPr>
        <w:t>2</w:t>
      </w:r>
      <w:r>
        <w:t>O</w:t>
      </w:r>
      <w:r>
        <w:t>，滴加足量</w:t>
      </w:r>
      <w:r>
        <w:t>Ba(NO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2</w:t>
      </w:r>
      <w:r>
        <w:t>时的离子方程式为</w:t>
      </w:r>
      <w:r>
        <w:t>3Ba</w:t>
      </w:r>
      <w:r>
        <w:rPr>
          <w:vertAlign w:val="superscript"/>
        </w:rPr>
        <w:t>2+</w:t>
      </w:r>
      <w:r>
        <w:t>+2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+3H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3</w:t>
      </w:r>
      <w:r>
        <w:t>=3BaSO</w:t>
      </w:r>
      <w:r>
        <w:rPr>
          <w:vertAlign w:val="subscript"/>
        </w:rPr>
        <w:t>4</w:t>
      </w:r>
      <w:r>
        <w:t>↓+2NO↑+4H</w:t>
      </w:r>
      <w:r>
        <w:rPr>
          <w:vertAlign w:val="superscript"/>
        </w:rPr>
        <w:t>+</w:t>
      </w:r>
      <w:r>
        <w:t>+H</w:t>
      </w:r>
      <w:r>
        <w:rPr>
          <w:vertAlign w:val="subscript"/>
        </w:rPr>
        <w:t>2</w:t>
      </w:r>
      <w:r>
        <w:t>O</w:t>
      </w:r>
      <w:r>
        <w:t>，</w:t>
      </w:r>
      <w:r>
        <w:t>B</w:t>
      </w:r>
      <w:r>
        <w:t>错误；</w:t>
      </w:r>
    </w:p>
    <w:p w14:paraId="259890FF" w14:textId="77777777" w:rsidR="008D303D" w:rsidRDefault="002913ED" w:rsidP="009D66FF">
      <w:pPr>
        <w:shd w:val="clear" w:color="auto" w:fill="F2F2F2"/>
        <w:jc w:val="left"/>
      </w:pPr>
      <w:r>
        <w:t>C</w:t>
      </w:r>
      <w:r>
        <w:t>．电离平衡常数：</w:t>
      </w:r>
      <w:r>
        <w:rPr>
          <w:rFonts w:eastAsia="Times New Roman"/>
          <w:i/>
        </w:rPr>
        <w:t>K</w:t>
      </w:r>
      <w:r>
        <w:rPr>
          <w:rFonts w:eastAsia="Times New Roman"/>
          <w:i/>
          <w:vertAlign w:val="subscript"/>
        </w:rPr>
        <w:t>a1</w:t>
      </w:r>
      <w:r>
        <w:t>(H</w:t>
      </w:r>
      <w:r>
        <w:rPr>
          <w:vertAlign w:val="subscript"/>
        </w:rPr>
        <w:t>2</w:t>
      </w:r>
      <w:r>
        <w:t>CO</w:t>
      </w:r>
      <w:r>
        <w:rPr>
          <w:vertAlign w:val="subscript"/>
        </w:rPr>
        <w:t>3</w:t>
      </w:r>
      <w:r>
        <w:t xml:space="preserve">) </w:t>
      </w:r>
      <w:r>
        <w:t>＞</w:t>
      </w:r>
      <w:r>
        <w:rPr>
          <w:rFonts w:eastAsia="Times New Roman"/>
          <w:i/>
        </w:rPr>
        <w:t>K</w:t>
      </w:r>
      <w:r>
        <w:rPr>
          <w:rFonts w:eastAsia="Times New Roman"/>
          <w:i/>
          <w:vertAlign w:val="subscript"/>
        </w:rPr>
        <w:t>a</w:t>
      </w:r>
      <w:r>
        <w:t xml:space="preserve">(HClO) </w:t>
      </w:r>
      <w:r>
        <w:t>＞</w:t>
      </w:r>
      <w:r>
        <w:rPr>
          <w:rFonts w:eastAsia="Times New Roman"/>
          <w:i/>
        </w:rPr>
        <w:t>K</w:t>
      </w:r>
      <w:r>
        <w:rPr>
          <w:rFonts w:eastAsia="Times New Roman"/>
          <w:i/>
          <w:vertAlign w:val="subscript"/>
        </w:rPr>
        <w:t>a2</w:t>
      </w:r>
      <w:r>
        <w:t>(H</w:t>
      </w:r>
      <w:r>
        <w:rPr>
          <w:vertAlign w:val="subscript"/>
        </w:rPr>
        <w:t>2</w:t>
      </w:r>
      <w:r>
        <w:t>CO</w:t>
      </w:r>
      <w:r>
        <w:rPr>
          <w:vertAlign w:val="subscript"/>
        </w:rPr>
        <w:t>3</w:t>
      </w:r>
      <w:r>
        <w:t>)</w:t>
      </w:r>
      <w:r>
        <w:t>，</w:t>
      </w:r>
      <w:r>
        <w:t>Cl</w:t>
      </w:r>
      <w:r>
        <w:rPr>
          <w:vertAlign w:val="subscript"/>
        </w:rPr>
        <w:t>2</w:t>
      </w:r>
      <w:r>
        <w:t>与水反应生成的</w:t>
      </w:r>
      <w:r>
        <w:t>HClO</w:t>
      </w:r>
      <w:r>
        <w:t>与</w:t>
      </w:r>
      <w:r>
        <w:t>NaHCO</w:t>
      </w:r>
      <w:r>
        <w:rPr>
          <w:vertAlign w:val="subscript"/>
        </w:rPr>
        <w:t>3</w:t>
      </w:r>
      <w:proofErr w:type="gramStart"/>
      <w:r>
        <w:t>不</w:t>
      </w:r>
      <w:proofErr w:type="gramEnd"/>
      <w:r>
        <w:t>反应，正确的离子方程式为</w:t>
      </w:r>
      <w:r>
        <w:t>Cl</w:t>
      </w:r>
      <w:r>
        <w:rPr>
          <w:vertAlign w:val="subscript"/>
        </w:rPr>
        <w:t>2</w:t>
      </w:r>
      <w:r>
        <w:t>+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HCO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=Cl</w:t>
      </w:r>
      <w:r>
        <w:rPr>
          <w:vertAlign w:val="superscript"/>
        </w:rPr>
        <w:t>-</w:t>
      </w:r>
      <w:r>
        <w:t>+HClO+CO</w:t>
      </w:r>
      <w:r>
        <w:rPr>
          <w:vertAlign w:val="subscript"/>
        </w:rPr>
        <w:t>2</w:t>
      </w:r>
      <w:r>
        <w:t>，</w:t>
      </w:r>
      <w:r>
        <w:t>C</w:t>
      </w:r>
      <w:r>
        <w:t>错误；</w:t>
      </w:r>
    </w:p>
    <w:p w14:paraId="68FF4340" w14:textId="77777777" w:rsidR="008D303D" w:rsidRDefault="002913ED" w:rsidP="009D66FF">
      <w:pPr>
        <w:shd w:val="clear" w:color="auto" w:fill="F2F2F2"/>
        <w:jc w:val="left"/>
      </w:pPr>
      <w:r>
        <w:t>D</w:t>
      </w:r>
      <w:r>
        <w:t>．</w:t>
      </w:r>
      <w:r>
        <w:t>Cu</w:t>
      </w:r>
      <w:r>
        <w:t>与</w:t>
      </w:r>
      <w:r>
        <w:t>FeCl</w:t>
      </w:r>
      <w:r>
        <w:rPr>
          <w:vertAlign w:val="subscript"/>
        </w:rPr>
        <w:t>3</w:t>
      </w:r>
      <w:r>
        <w:t>溶液反应生成</w:t>
      </w:r>
      <w:r>
        <w:t>CuCl</w:t>
      </w:r>
      <w:r>
        <w:rPr>
          <w:vertAlign w:val="subscript"/>
        </w:rPr>
        <w:t>2</w:t>
      </w:r>
      <w:r>
        <w:t>、</w:t>
      </w:r>
      <w:r>
        <w:t>FeCl</w:t>
      </w:r>
      <w:r>
        <w:rPr>
          <w:vertAlign w:val="subscript"/>
        </w:rPr>
        <w:t>2</w:t>
      </w:r>
      <w:r>
        <w:t>，反应的离子方程式为</w:t>
      </w:r>
      <w:r>
        <w:t>Cu+2Fe</w:t>
      </w:r>
      <w:r>
        <w:rPr>
          <w:vertAlign w:val="superscript"/>
        </w:rPr>
        <w:t>3+</w:t>
      </w:r>
      <w:r>
        <w:t>=Cu</w:t>
      </w:r>
      <w:r>
        <w:rPr>
          <w:vertAlign w:val="superscript"/>
        </w:rPr>
        <w:t>2+</w:t>
      </w:r>
      <w:r>
        <w:t>+2Fe</w:t>
      </w:r>
      <w:r>
        <w:rPr>
          <w:vertAlign w:val="superscript"/>
        </w:rPr>
        <w:t>2+</w:t>
      </w:r>
      <w:r>
        <w:t>，</w:t>
      </w:r>
      <w:r>
        <w:t>D</w:t>
      </w:r>
      <w:r>
        <w:t>正确；</w:t>
      </w:r>
    </w:p>
    <w:p w14:paraId="23C3EC6E" w14:textId="77777777" w:rsidR="008D303D" w:rsidRDefault="002913ED" w:rsidP="009D66FF">
      <w:pPr>
        <w:shd w:val="clear" w:color="auto" w:fill="F2F2F2"/>
        <w:jc w:val="left"/>
      </w:pPr>
      <w:r>
        <w:rPr>
          <w:rFonts w:hint="eastAsia"/>
        </w:rPr>
        <w:t>故</w:t>
      </w:r>
      <w:r>
        <w:t>选</w:t>
      </w:r>
      <w:r>
        <w:t>D</w:t>
      </w:r>
      <w:r>
        <w:t>。</w:t>
      </w:r>
    </w:p>
    <w:p w14:paraId="2E520D4E" w14:textId="77777777" w:rsidR="008D303D" w:rsidRDefault="002913ED" w:rsidP="009D66FF">
      <w:pPr>
        <w:jc w:val="left"/>
      </w:pPr>
      <w:r>
        <w:t>9</w:t>
      </w:r>
      <w:r>
        <w:t>．有机物</w:t>
      </w:r>
      <w:r>
        <w:t>A</w:t>
      </w:r>
      <w:r>
        <w:t>经元素分析仪测得只含碳、氢、氧</w:t>
      </w:r>
      <w:r>
        <w:t>3</w:t>
      </w:r>
      <w:r>
        <w:t>种元素，红外光谱显示</w:t>
      </w:r>
      <w:r>
        <w:t>A</w:t>
      </w:r>
      <w:r>
        <w:t>分子中没有醚键，质谱和</w:t>
      </w:r>
      <w:proofErr w:type="gramStart"/>
      <w:r>
        <w:t>核磁共振氢谱示意图</w:t>
      </w:r>
      <w:proofErr w:type="gramEnd"/>
      <w:r>
        <w:t>如下。下列关于</w:t>
      </w:r>
      <w:r>
        <w:t>A</w:t>
      </w:r>
      <w:r>
        <w:t>的说法正确的是</w:t>
      </w:r>
    </w:p>
    <w:p w14:paraId="1CD53EE8" w14:textId="77777777" w:rsidR="008D303D" w:rsidRDefault="002913ED" w:rsidP="009D66FF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845D215" wp14:editId="29996C16">
            <wp:extent cx="4524375" cy="1885950"/>
            <wp:effectExtent l="0" t="0" r="9525" b="0"/>
            <wp:docPr id="100025" name="图片 100025" descr="@@@548bdafbfb8c4636ac0cad9dd0d1c2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548bdafbfb8c4636ac0cad9dd0d1c2bc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0E64" w14:textId="77777777" w:rsidR="008D303D" w:rsidRDefault="002913ED" w:rsidP="009D66FF">
      <w:pPr>
        <w:tabs>
          <w:tab w:val="left" w:pos="4156"/>
        </w:tabs>
        <w:ind w:left="300"/>
        <w:jc w:val="left"/>
      </w:pPr>
      <w:r>
        <w:t>A</w:t>
      </w:r>
      <w:r>
        <w:t>．能发生水解反应</w:t>
      </w:r>
      <w:r>
        <w:tab/>
        <w:t>B</w:t>
      </w:r>
      <w:r>
        <w:t>．能与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NaHCO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溶液反应生成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</w:p>
    <w:p w14:paraId="5DC3F070" w14:textId="77777777" w:rsidR="008D303D" w:rsidRDefault="002913ED" w:rsidP="009D66FF">
      <w:pPr>
        <w:tabs>
          <w:tab w:val="left" w:pos="4156"/>
        </w:tabs>
        <w:ind w:left="300"/>
        <w:jc w:val="left"/>
      </w:pPr>
      <w:r>
        <w:t>C</w:t>
      </w:r>
      <w:r>
        <w:t>．能与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反应生成丙酮</w:t>
      </w:r>
      <w:r>
        <w:tab/>
        <w:t>D</w:t>
      </w:r>
      <w:r>
        <w:t>．能与</w:t>
      </w:r>
      <m:oMath>
        <m:r>
          <m:rPr>
            <m:nor/>
          </m:rPr>
          <w:rPr>
            <w:rFonts w:ascii="Cambria Math" w:hAnsi="Cambria Math" w:cs="Cambria Math"/>
          </w:rPr>
          <m:t>Na</m:t>
        </m:r>
      </m:oMath>
      <w:r>
        <w:t>反应生成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</w:p>
    <w:p w14:paraId="40EBD7EC" w14:textId="77777777" w:rsidR="008D303D" w:rsidRDefault="002913ED" w:rsidP="009D66FF">
      <w:pPr>
        <w:shd w:val="clear" w:color="auto" w:fill="F2F2F2"/>
        <w:jc w:val="left"/>
      </w:pPr>
      <w:r>
        <w:t>【答案】</w:t>
      </w:r>
      <w:r>
        <w:t>D</w:t>
      </w:r>
    </w:p>
    <w:p w14:paraId="32C74D68" w14:textId="77777777" w:rsidR="008D303D" w:rsidRDefault="002913ED" w:rsidP="009D66FF">
      <w:pPr>
        <w:shd w:val="clear" w:color="auto" w:fill="F2F2F2"/>
        <w:jc w:val="left"/>
      </w:pPr>
      <w:r>
        <w:t>【</w:t>
      </w:r>
      <w:r>
        <w:rPr>
          <w:rFonts w:hint="eastAsia"/>
        </w:rPr>
        <w:t>分析</w:t>
      </w:r>
      <w:r>
        <w:t>】</w:t>
      </w:r>
      <w:r>
        <w:rPr>
          <w:rFonts w:hint="eastAsia"/>
        </w:rPr>
        <w:t>根据</w:t>
      </w:r>
      <w:r>
        <w:t>质谱图可知，有机物</w:t>
      </w:r>
      <w:r>
        <w:t>A</w:t>
      </w:r>
      <w:r>
        <w:t>相对分子质量为</w:t>
      </w:r>
      <w:r>
        <w:t>60</w:t>
      </w:r>
      <w:r>
        <w:t>，</w:t>
      </w:r>
      <w:r>
        <w:t>A</w:t>
      </w:r>
      <w:r>
        <w:t>只含</w:t>
      </w:r>
      <w:r>
        <w:t>C</w:t>
      </w:r>
      <w:r>
        <w:t>、</w:t>
      </w:r>
      <w:r>
        <w:t>H</w:t>
      </w:r>
      <w:r>
        <w:t>、</w:t>
      </w:r>
      <w:r>
        <w:t>O</w:t>
      </w:r>
      <w:r>
        <w:t>三种元素，因此</w:t>
      </w:r>
      <w:r>
        <w:t>A</w:t>
      </w:r>
      <w:r>
        <w:t>的分子式为</w:t>
      </w:r>
      <w:r>
        <w:t>C</w:t>
      </w:r>
      <w:r>
        <w:rPr>
          <w:vertAlign w:val="subscript"/>
        </w:rPr>
        <w:t>3</w:t>
      </w:r>
      <w:r>
        <w:t>H</w:t>
      </w:r>
      <w:r>
        <w:rPr>
          <w:vertAlign w:val="subscript"/>
        </w:rPr>
        <w:t>8</w:t>
      </w:r>
      <w:r>
        <w:t>O</w:t>
      </w:r>
      <w:r>
        <w:t>或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4</w:t>
      </w:r>
      <w:r>
        <w:t>O</w:t>
      </w:r>
      <w:r>
        <w:rPr>
          <w:vertAlign w:val="subscript"/>
        </w:rPr>
        <w:t>2</w:t>
      </w:r>
      <w:r>
        <w:t>，由</w:t>
      </w:r>
      <w:proofErr w:type="gramStart"/>
      <w:r>
        <w:t>核磁共振氢谱可知</w:t>
      </w:r>
      <w:proofErr w:type="gramEnd"/>
      <w:r>
        <w:t>，</w:t>
      </w:r>
      <w:r>
        <w:t>A</w:t>
      </w:r>
      <w:r>
        <w:t>有</w:t>
      </w:r>
      <w:r>
        <w:t>4</w:t>
      </w:r>
      <w:r>
        <w:t>种等效氢，个数比等于峰面积之比为</w:t>
      </w:r>
      <w:r>
        <w:t>3</w:t>
      </w:r>
      <w:r>
        <w:t>：</w:t>
      </w:r>
      <w:r>
        <w:t>2</w:t>
      </w:r>
      <w:r>
        <w:t>：</w:t>
      </w:r>
      <w:r>
        <w:t>2</w:t>
      </w:r>
      <w:r>
        <w:t>：</w:t>
      </w:r>
      <w:r>
        <w:t>1</w:t>
      </w:r>
      <w:r>
        <w:t>，因此</w:t>
      </w:r>
      <w:r>
        <w:t>A</w:t>
      </w:r>
      <w:r>
        <w:t>为</w:t>
      </w:r>
      <w:r>
        <w:t>CH</w:t>
      </w:r>
      <w:r>
        <w:rPr>
          <w:vertAlign w:val="subscript"/>
        </w:rPr>
        <w:t>3</w:t>
      </w:r>
      <w:proofErr w:type="gramStart"/>
      <w:r>
        <w:t>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2</w:t>
      </w:r>
      <w:proofErr w:type="gramEnd"/>
      <w:r>
        <w:t>OH</w:t>
      </w:r>
      <w:r>
        <w:t>。</w:t>
      </w:r>
    </w:p>
    <w:p w14:paraId="22F14C00" w14:textId="77777777" w:rsidR="008D303D" w:rsidRDefault="002913ED" w:rsidP="009D66FF">
      <w:pPr>
        <w:shd w:val="clear" w:color="auto" w:fill="F2F2F2"/>
        <w:jc w:val="left"/>
      </w:pPr>
      <w:r>
        <w:t>【</w:t>
      </w:r>
      <w:r>
        <w:rPr>
          <w:rFonts w:hint="eastAsia"/>
        </w:rPr>
        <w:t>解析</w:t>
      </w:r>
      <w:r>
        <w:t>】</w:t>
      </w:r>
      <w:r>
        <w:t>A</w:t>
      </w:r>
      <w:r>
        <w:t>．</w:t>
      </w:r>
      <w:r>
        <w:t>A</w:t>
      </w:r>
      <w:r>
        <w:t>为</w:t>
      </w:r>
      <w:r>
        <w:t>CH</w:t>
      </w:r>
      <w:r>
        <w:rPr>
          <w:vertAlign w:val="subscript"/>
        </w:rPr>
        <w:t>3</w:t>
      </w:r>
      <w:proofErr w:type="gramStart"/>
      <w:r>
        <w:t>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2</w:t>
      </w:r>
      <w:proofErr w:type="gramEnd"/>
      <w:r>
        <w:t>OH</w:t>
      </w:r>
      <w:r>
        <w:t>，不能发生水解反应，</w:t>
      </w:r>
      <w:r>
        <w:t>A</w:t>
      </w:r>
      <w:r>
        <w:t>错误；</w:t>
      </w:r>
    </w:p>
    <w:p w14:paraId="1DFD5ED7" w14:textId="77777777" w:rsidR="008D303D" w:rsidRDefault="002913ED" w:rsidP="009D66FF">
      <w:pPr>
        <w:shd w:val="clear" w:color="auto" w:fill="F2F2F2"/>
        <w:jc w:val="left"/>
      </w:pPr>
      <w:r>
        <w:lastRenderedPageBreak/>
        <w:t>B</w:t>
      </w:r>
      <w:r>
        <w:t>．</w:t>
      </w:r>
      <w:r>
        <w:t>A</w:t>
      </w:r>
      <w:r>
        <w:t>中官能团为羟基，不能与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NaHCO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溶液反应生成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  <w:r>
        <w:t>B</w:t>
      </w:r>
      <w:r>
        <w:t>错误；</w:t>
      </w:r>
    </w:p>
    <w:p w14:paraId="1C2C127C" w14:textId="77777777" w:rsidR="008D303D" w:rsidRDefault="002913ED" w:rsidP="009D66FF">
      <w:pPr>
        <w:shd w:val="clear" w:color="auto" w:fill="F2F2F2"/>
        <w:jc w:val="left"/>
      </w:pPr>
      <w:r>
        <w:t>C</w:t>
      </w:r>
      <w:r>
        <w:t>．</w:t>
      </w:r>
      <w:r>
        <w:t>CH</w:t>
      </w:r>
      <w:r>
        <w:rPr>
          <w:vertAlign w:val="subscript"/>
        </w:rPr>
        <w:t>3</w:t>
      </w:r>
      <w:proofErr w:type="gramStart"/>
      <w:r>
        <w:t>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2</w:t>
      </w:r>
      <w:proofErr w:type="gramEnd"/>
      <w:r>
        <w:t>OH</w:t>
      </w:r>
      <w:r>
        <w:t>的羟基位于末端</w:t>
      </w:r>
      <w:r>
        <w:t>C</w:t>
      </w:r>
      <w:r>
        <w:t>上，与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反应生成丙醛，无法生成丙酮，</w:t>
      </w:r>
      <w:r>
        <w:t>C</w:t>
      </w:r>
      <w:r>
        <w:t>错误；</w:t>
      </w:r>
    </w:p>
    <w:p w14:paraId="61CDD13F" w14:textId="77777777" w:rsidR="008D303D" w:rsidRDefault="002913ED" w:rsidP="009D66FF">
      <w:pPr>
        <w:shd w:val="clear" w:color="auto" w:fill="F2F2F2"/>
        <w:jc w:val="left"/>
      </w:pPr>
      <w:r>
        <w:t>D</w:t>
      </w:r>
      <w:r>
        <w:t>．</w:t>
      </w:r>
      <w:r>
        <w:t>CH</w:t>
      </w:r>
      <w:r>
        <w:rPr>
          <w:vertAlign w:val="subscript"/>
        </w:rPr>
        <w:t>3</w:t>
      </w:r>
      <w:proofErr w:type="gramStart"/>
      <w:r>
        <w:t>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2</w:t>
      </w:r>
      <w:proofErr w:type="gramEnd"/>
      <w:r>
        <w:t>OH</w:t>
      </w:r>
      <w:r>
        <w:t>中含有羟基，能与</w:t>
      </w:r>
      <w:r>
        <w:t>Na</w:t>
      </w:r>
      <w:r>
        <w:t>反应生成</w:t>
      </w:r>
      <w:r>
        <w:t>H</w:t>
      </w:r>
      <w:r>
        <w:rPr>
          <w:vertAlign w:val="subscript"/>
        </w:rPr>
        <w:t>2</w:t>
      </w:r>
      <w:r>
        <w:t>，</w:t>
      </w:r>
      <w:r>
        <w:t>D</w:t>
      </w:r>
      <w:r>
        <w:t>正确；</w:t>
      </w:r>
    </w:p>
    <w:p w14:paraId="2FE1528D" w14:textId="77777777" w:rsidR="008D303D" w:rsidRDefault="002913ED" w:rsidP="009D66FF">
      <w:pPr>
        <w:shd w:val="clear" w:color="auto" w:fill="F2F2F2"/>
        <w:jc w:val="left"/>
      </w:pPr>
      <w:r>
        <w:t>故选</w:t>
      </w:r>
      <w:r>
        <w:t>D</w:t>
      </w:r>
      <w:r>
        <w:t>。</w:t>
      </w:r>
    </w:p>
    <w:p w14:paraId="7228BDF1" w14:textId="77777777" w:rsidR="008D303D" w:rsidRDefault="002913ED" w:rsidP="009D66FF">
      <w:pPr>
        <w:jc w:val="left"/>
      </w:pPr>
      <w:r>
        <w:t>10</w:t>
      </w:r>
      <w:r>
        <w:t>．</w:t>
      </w:r>
      <w:r>
        <w:t>X</w:t>
      </w:r>
      <w:r>
        <w:t>、</w:t>
      </w:r>
      <w:r>
        <w:t>Y</w:t>
      </w:r>
      <w:r>
        <w:t>、</w:t>
      </w:r>
      <w:r>
        <w:t>Z</w:t>
      </w:r>
      <w:r>
        <w:t>、</w:t>
      </w:r>
      <w:r>
        <w:t>M</w:t>
      </w:r>
      <w:r>
        <w:t>四种主族元素，原子序数依次增大，分别位于三个不同短周期，</w:t>
      </w:r>
      <w:r>
        <w:t>Y</w:t>
      </w:r>
      <w:r>
        <w:t>与</w:t>
      </w:r>
      <w:r>
        <w:t>M</w:t>
      </w:r>
      <w:r>
        <w:t>同主族，</w:t>
      </w:r>
      <w:r>
        <w:t>Y</w:t>
      </w:r>
      <w:r>
        <w:t>与</w:t>
      </w:r>
      <w:r>
        <w:t>Z</w:t>
      </w:r>
      <w:r>
        <w:t>核电荷数相差</w:t>
      </w:r>
      <w:r>
        <w:t>2</w:t>
      </w:r>
      <w:r>
        <w:t>，</w:t>
      </w:r>
      <w:r>
        <w:t>Z</w:t>
      </w:r>
      <w:r>
        <w:t>的原子最外层电子数是内层电子数的</w:t>
      </w:r>
      <w:r>
        <w:t>3</w:t>
      </w:r>
      <w:r>
        <w:t>倍。下列说法</w:t>
      </w:r>
      <w:r>
        <w:rPr>
          <w:em w:val="underDot"/>
        </w:rPr>
        <w:t>不正确</w:t>
      </w:r>
      <w:r>
        <w:t>的是</w:t>
      </w:r>
    </w:p>
    <w:p w14:paraId="200BB4C6" w14:textId="77777777" w:rsidR="008D303D" w:rsidRDefault="002913ED" w:rsidP="009D66FF">
      <w:pPr>
        <w:tabs>
          <w:tab w:val="left" w:pos="4156"/>
        </w:tabs>
        <w:ind w:left="380"/>
        <w:jc w:val="left"/>
      </w:pPr>
      <w:r>
        <w:t>A</w:t>
      </w:r>
      <w:r>
        <w:t>．键角：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YX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&gt;YX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ab/>
        <w:t>B</w:t>
      </w:r>
      <w:r>
        <w:t>．分子的极性：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Y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&gt;X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Z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</w:p>
    <w:p w14:paraId="7C22CAE5" w14:textId="77777777" w:rsidR="008D303D" w:rsidRDefault="002913ED" w:rsidP="009D66FF">
      <w:pPr>
        <w:tabs>
          <w:tab w:val="left" w:pos="4156"/>
        </w:tabs>
        <w:ind w:left="380"/>
        <w:jc w:val="left"/>
      </w:pPr>
      <w:r>
        <w:t>C</w:t>
      </w:r>
      <w:r>
        <w:t>．共价晶体熔点：</w:t>
      </w:r>
      <m:oMath>
        <m:r>
          <m:rPr>
            <m:nor/>
          </m:rPr>
          <w:rPr>
            <w:rFonts w:ascii="Cambria Math" w:hAnsi="Cambria Math" w:cs="Cambria Math"/>
          </w:rPr>
          <m:t>Y&gt;M</m:t>
        </m:r>
      </m:oMath>
      <w:r>
        <w:tab/>
        <w:t>D</w:t>
      </w:r>
      <w:r>
        <w:t>．热稳定性：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YX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&gt;MX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</w:p>
    <w:p w14:paraId="5DCEB185" w14:textId="77777777" w:rsidR="008D303D" w:rsidRDefault="002913ED" w:rsidP="009D66FF">
      <w:pPr>
        <w:shd w:val="clear" w:color="auto" w:fill="F2F2F2"/>
        <w:jc w:val="left"/>
      </w:pPr>
      <w:r>
        <w:t>【答案】</w:t>
      </w:r>
      <w:r>
        <w:t>B</w:t>
      </w:r>
    </w:p>
    <w:p w14:paraId="5D7D1EBF" w14:textId="77777777" w:rsidR="008D303D" w:rsidRDefault="002913ED" w:rsidP="009D66FF">
      <w:pPr>
        <w:shd w:val="clear" w:color="auto" w:fill="F2F2F2"/>
        <w:jc w:val="left"/>
      </w:pPr>
      <w:r>
        <w:t>【分析】</w:t>
      </w:r>
      <w:r>
        <w:t>X</w:t>
      </w:r>
      <w:r>
        <w:t>、</w:t>
      </w:r>
      <w:r>
        <w:t>Y</w:t>
      </w:r>
      <w:r>
        <w:t>、</w:t>
      </w:r>
      <w:r>
        <w:t>Z</w:t>
      </w:r>
      <w:r>
        <w:t>、</w:t>
      </w:r>
      <w:r>
        <w:t>M</w:t>
      </w:r>
      <w:r>
        <w:t>四种主族元素，原子序数依次增大，分别位于三个不同短周期，</w:t>
      </w:r>
      <w:r>
        <w:t>Y</w:t>
      </w:r>
      <w:r>
        <w:t>与</w:t>
      </w:r>
      <w:r>
        <w:t>M</w:t>
      </w:r>
      <w:r>
        <w:t>同主族，</w:t>
      </w:r>
      <w:r>
        <w:t>Y</w:t>
      </w:r>
      <w:r>
        <w:t>与</w:t>
      </w:r>
      <w:r>
        <w:t>Z</w:t>
      </w:r>
      <w:r>
        <w:t>核电荷数相差</w:t>
      </w:r>
      <w:r>
        <w:t>2</w:t>
      </w:r>
      <w:r>
        <w:t>，</w:t>
      </w:r>
      <w:r>
        <w:t>Z</w:t>
      </w:r>
      <w:r>
        <w:t>的原子最外层电子数是内层电子数的</w:t>
      </w:r>
      <w:r>
        <w:t>3</w:t>
      </w:r>
      <w:r>
        <w:t>倍，则</w:t>
      </w:r>
      <w:r>
        <w:t>Z</w:t>
      </w:r>
      <w:r>
        <w:t>为</w:t>
      </w:r>
      <w:r>
        <w:t>O</w:t>
      </w:r>
      <w:r>
        <w:t>元素，</w:t>
      </w:r>
      <w:r>
        <w:t>Y</w:t>
      </w:r>
      <w:r>
        <w:t>为</w:t>
      </w:r>
      <w:r>
        <w:t>C</w:t>
      </w:r>
      <w:r>
        <w:t>元素，</w:t>
      </w:r>
      <w:r>
        <w:t>X</w:t>
      </w:r>
      <w:r>
        <w:t>为</w:t>
      </w:r>
      <w:r>
        <w:t>H</w:t>
      </w:r>
      <w:r>
        <w:t>元素，</w:t>
      </w:r>
      <w:r>
        <w:t>M</w:t>
      </w:r>
      <w:r>
        <w:t>为</w:t>
      </w:r>
      <w:r>
        <w:t>Si</w:t>
      </w:r>
      <w:r>
        <w:t>元素。</w:t>
      </w:r>
    </w:p>
    <w:p w14:paraId="241160A7" w14:textId="77777777" w:rsidR="008D303D" w:rsidRDefault="002913ED" w:rsidP="009D66FF">
      <w:pPr>
        <w:shd w:val="clear" w:color="auto" w:fill="F2F2F2"/>
        <w:jc w:val="left"/>
      </w:pPr>
      <w:r>
        <w:t>【</w:t>
      </w:r>
      <w:r>
        <w:rPr>
          <w:rFonts w:hint="eastAsia"/>
        </w:rPr>
        <w:t>解析</w:t>
      </w:r>
      <w:r>
        <w:t>】</w:t>
      </w:r>
      <w:r>
        <w:t>A</w:t>
      </w:r>
      <w:r>
        <w:t>．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YX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bSup>
      </m:oMath>
      <w:r>
        <w:t>为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bSup>
      </m:oMath>
      <w:r>
        <w:t>，其中</w:t>
      </w:r>
      <w:r>
        <w:t>C</w:t>
      </w:r>
      <w:r>
        <w:t>原子的杂化类型为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sp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bSup>
      </m:oMath>
      <w:r>
        <w:t>的空间构型为平面正三角形，键角为</w:t>
      </w:r>
      <w:r>
        <w:t>120°</w:t>
      </w:r>
      <w:r>
        <w:t>；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YX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为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，其中</w:t>
      </w:r>
      <w:r>
        <w:t>C</w:t>
      </w:r>
      <w:r>
        <w:t>原子的杂化类型为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sp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</m:oMath>
      <w:r>
        <w:t>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的空间构型为三角锥形，由于</w:t>
      </w:r>
      <w:r>
        <w:t>C</w:t>
      </w:r>
      <w:r>
        <w:t>原子还有</w:t>
      </w:r>
      <w:r>
        <w:t>1</w:t>
      </w:r>
      <w:r>
        <w:t>个</w:t>
      </w:r>
      <w:proofErr w:type="gramStart"/>
      <w:r>
        <w:t>孤</w:t>
      </w:r>
      <w:proofErr w:type="gramEnd"/>
      <w:r>
        <w:t>电子对，故键角小于</w:t>
      </w:r>
      <w:r>
        <w:t>109°28´</w:t>
      </w:r>
      <w:r>
        <w:t>，因此，键角的大小关系为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YX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&gt;YX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，</w:t>
      </w:r>
      <w:r>
        <w:t>A</w:t>
      </w:r>
      <w:r>
        <w:t>正确；</w:t>
      </w:r>
      <w:r>
        <w:rPr>
          <w:rFonts w:eastAsia="Times New Roman"/>
          <w:kern w:val="0"/>
          <w:sz w:val="24"/>
          <w:szCs w:val="24"/>
        </w:rPr>
        <w:t>    </w:t>
      </w:r>
    </w:p>
    <w:p w14:paraId="49B5A349" w14:textId="77777777" w:rsidR="008D303D" w:rsidRDefault="002913ED" w:rsidP="009D66FF">
      <w:pPr>
        <w:shd w:val="clear" w:color="auto" w:fill="F2F2F2"/>
        <w:jc w:val="left"/>
      </w:pPr>
      <w:r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Y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，其为直线形分子，分子结构对称，分子中正负电荷的重心是重合的，故其为百极性分子；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分子结构不对称，分子中正负电荷的重心是不重合的，故其为极性分子，因此，两者极性的大小关系为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Y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&lt;X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Z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  <w:r>
        <w:t>B</w:t>
      </w:r>
      <w:r>
        <w:rPr>
          <w:rFonts w:hint="eastAsia"/>
        </w:rPr>
        <w:t>错误</w:t>
      </w:r>
      <w:r>
        <w:t>；</w:t>
      </w:r>
    </w:p>
    <w:p w14:paraId="5845FF56" w14:textId="77777777" w:rsidR="008D303D" w:rsidRDefault="002913ED" w:rsidP="009D66FF">
      <w:pPr>
        <w:shd w:val="clear" w:color="auto" w:fill="F2F2F2"/>
        <w:jc w:val="left"/>
      </w:pPr>
      <w:r>
        <w:t>C</w:t>
      </w:r>
      <w:r>
        <w:t>．金则石和晶体硅均为共价晶体，但是由于</w:t>
      </w:r>
      <w:r>
        <w:t>C</w:t>
      </w:r>
      <w:r>
        <w:t>的原子半径小于</w:t>
      </w:r>
      <w:r>
        <w:t>Si</w:t>
      </w:r>
      <w:r>
        <w:t>，因此，</w:t>
      </w:r>
      <w:r>
        <w:t>C—C</w:t>
      </w:r>
      <w:r>
        <w:t>键的键能大于</w:t>
      </w:r>
      <w:r>
        <w:t>Si—Si</w:t>
      </w:r>
      <w:r>
        <w:t>键的，故共价晶体熔点较高的是金刚石，</w:t>
      </w:r>
      <w:r>
        <w:t>C</w:t>
      </w:r>
      <w:r>
        <w:t>正确；</w:t>
      </w:r>
      <w:r>
        <w:rPr>
          <w:rFonts w:eastAsia="Times New Roman"/>
          <w:kern w:val="0"/>
          <w:sz w:val="24"/>
          <w:szCs w:val="24"/>
        </w:rPr>
        <w:t>    </w:t>
      </w:r>
    </w:p>
    <w:p w14:paraId="10615B97" w14:textId="77777777" w:rsidR="008D303D" w:rsidRDefault="002913ED" w:rsidP="009D66FF">
      <w:pPr>
        <w:shd w:val="clear" w:color="auto" w:fill="F2F2F2"/>
        <w:jc w:val="left"/>
      </w:pPr>
      <w:r>
        <w:t>D</w:t>
      </w:r>
      <w:r>
        <w:t>．元素的非金属性越强，其气态氢化物的热稳定性越强；</w:t>
      </w:r>
      <w:r>
        <w:t>C</w:t>
      </w:r>
      <w:r>
        <w:t>的非金属性强于</w:t>
      </w:r>
      <w:r>
        <w:t>Si</w:t>
      </w:r>
      <w:r>
        <w:t>，因此，甲烷的稳定热稳定性较高，</w:t>
      </w:r>
      <w:r>
        <w:t>D</w:t>
      </w:r>
      <w:r>
        <w:t>正确；</w:t>
      </w:r>
      <w:r>
        <w:t xml:space="preserve"> </w:t>
      </w:r>
    </w:p>
    <w:p w14:paraId="02035F10" w14:textId="77777777" w:rsidR="008D303D" w:rsidRDefault="002913ED" w:rsidP="009D66FF">
      <w:pPr>
        <w:shd w:val="clear" w:color="auto" w:fill="F2F2F2"/>
        <w:jc w:val="left"/>
      </w:pPr>
      <w:r>
        <w:rPr>
          <w:rFonts w:hint="eastAsia"/>
        </w:rPr>
        <w:t>故</w:t>
      </w:r>
      <w:r>
        <w:t>选</w:t>
      </w:r>
      <w:r>
        <w:t>B</w:t>
      </w:r>
      <w:r>
        <w:t>。</w:t>
      </w:r>
    </w:p>
    <w:p w14:paraId="5662ACEC" w14:textId="77777777" w:rsidR="008D303D" w:rsidRDefault="002913ED" w:rsidP="009D66FF">
      <w:pPr>
        <w:jc w:val="left"/>
      </w:pPr>
      <w:r>
        <w:t>11</w:t>
      </w:r>
      <w:r>
        <w:t>．二氧化碳氧化乙烷制备乙烯，主要发生如下两个反应：</w:t>
      </w:r>
    </w:p>
    <w:p w14:paraId="2290B7D9" w14:textId="77777777" w:rsidR="008D303D" w:rsidRDefault="002913ED" w:rsidP="009D66FF">
      <w:pPr>
        <w:jc w:val="left"/>
      </w:pPr>
      <w:r>
        <w:t>I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(g)+CO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</m:t>
        </m:r>
        <m:r>
          <w:rPr>
            <w:rFonts w:ascii="Cambria Math" w:hAnsi="Cambria Math" w:cs="Cambria Math"/>
          </w:rPr>
          <m:t>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(g)+CO(g)+H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O(g) 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ΔH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&gt;0</m:t>
        </m:r>
      </m:oMath>
    </w:p>
    <w:p w14:paraId="24E9CFB5" w14:textId="77777777" w:rsidR="008D303D" w:rsidRDefault="002913ED" w:rsidP="009D66FF">
      <w:pPr>
        <w:jc w:val="left"/>
      </w:pPr>
      <w:r>
        <w:t>II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(g)+2CO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</m:t>
        </m:r>
        <m:r>
          <w:rPr>
            <w:rFonts w:ascii="Cambria Math" w:hAnsi="Cambria Math" w:cs="Cambria Math"/>
          </w:rPr>
          <m:t>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4CO(g)+3H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ΔH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&gt;0</m:t>
        </m:r>
      </m:oMath>
    </w:p>
    <w:p w14:paraId="38D21E5B" w14:textId="77777777" w:rsidR="008D303D" w:rsidRDefault="002913ED" w:rsidP="009D66FF">
      <w:pPr>
        <w:jc w:val="left"/>
      </w:pPr>
      <w:r>
        <w:t>向容积为</w:t>
      </w:r>
      <m:oMath>
        <m:r>
          <m:rPr>
            <m:nor/>
          </m:rPr>
          <w:rPr>
            <w:rFonts w:ascii="Cambria Math" w:hAnsi="Cambria Math" w:cs="Cambria Math"/>
          </w:rPr>
          <m:t>10L</m:t>
        </m:r>
      </m:oMath>
      <w:r>
        <w:t>的密闭容器中投入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2mol 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3mol 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，不同温度下，测得</w:t>
      </w:r>
      <m:oMath>
        <m:r>
          <m:rPr>
            <m:nor/>
          </m:rPr>
          <w:rPr>
            <w:rFonts w:ascii="Cambria Math" w:hAnsi="Cambria Math" w:cs="Cambria Math"/>
          </w:rPr>
          <m:t>5min</m:t>
        </m:r>
      </m:oMath>
      <w:r>
        <w:t>时</w:t>
      </w:r>
      <w:r>
        <w:t>(</w:t>
      </w:r>
      <w:r>
        <w:t>反应均未平衡</w:t>
      </w:r>
      <w:r>
        <w:t>)</w:t>
      </w:r>
      <w:r>
        <w:t>的相关数据见下表，下列说法</w:t>
      </w:r>
      <w:r>
        <w:rPr>
          <w:em w:val="underDot"/>
        </w:rPr>
        <w:t>不正确</w:t>
      </w:r>
      <w:r>
        <w:t>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617"/>
        <w:gridCol w:w="608"/>
        <w:gridCol w:w="608"/>
        <w:gridCol w:w="608"/>
      </w:tblGrid>
      <w:tr w:rsidR="008D303D" w14:paraId="6A5FB66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FE36D76" w14:textId="77777777" w:rsidR="008D303D" w:rsidRDefault="002913ED" w:rsidP="009D66FF">
            <w:pPr>
              <w:jc w:val="left"/>
            </w:pPr>
            <w:r>
              <w:t>温度</w:t>
            </w:r>
            <w:r>
              <w:t>(</w:t>
            </w:r>
            <m:oMath>
              <m:r>
                <w:rPr>
                  <w:rFonts w:ascii="Cambria Math" w:hAnsi="Cambria Math" w:cs="Cambria Math"/>
                </w:rPr>
                <m:t>°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C</m:t>
              </m:r>
            </m:oMath>
            <w: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2EB30FF" w14:textId="77777777" w:rsidR="008D303D" w:rsidRDefault="002913ED" w:rsidP="009D66FF">
            <w:pPr>
              <w:jc w:val="left"/>
            </w:pPr>
            <w:r>
              <w:t>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3C3541F" w14:textId="77777777" w:rsidR="008D303D" w:rsidRDefault="002913ED" w:rsidP="009D66FF">
            <w:pPr>
              <w:jc w:val="left"/>
            </w:pPr>
            <w:r>
              <w:t>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77EE68E" w14:textId="77777777" w:rsidR="008D303D" w:rsidRDefault="002913ED" w:rsidP="009D66FF">
            <w:pPr>
              <w:jc w:val="left"/>
            </w:pPr>
            <w:r>
              <w:t>600</w:t>
            </w:r>
          </w:p>
        </w:tc>
      </w:tr>
      <w:tr w:rsidR="008D303D" w14:paraId="2F8E8AF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E50E3D" w14:textId="77777777" w:rsidR="008D303D" w:rsidRDefault="002913ED" w:rsidP="009D66FF">
            <w:pPr>
              <w:jc w:val="left"/>
            </w:pPr>
            <w:r>
              <w:t>乙烷转化率</w:t>
            </w:r>
            <w:r>
              <w:t>(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%</m:t>
              </m:r>
            </m:oMath>
            <w: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2603A4A" w14:textId="77777777" w:rsidR="008D303D" w:rsidRDefault="002913ED" w:rsidP="009D66FF">
            <w:pPr>
              <w:jc w:val="left"/>
            </w:pPr>
            <w:r>
              <w:t>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A8F3BD" w14:textId="77777777" w:rsidR="008D303D" w:rsidRDefault="002913ED" w:rsidP="009D66FF">
            <w:pPr>
              <w:jc w:val="left"/>
            </w:pPr>
            <w:r>
              <w:t>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C9B5EBF" w14:textId="77777777" w:rsidR="008D303D" w:rsidRDefault="002913ED" w:rsidP="009D66FF">
            <w:pPr>
              <w:jc w:val="left"/>
            </w:pPr>
            <w:r>
              <w:t>17.8</w:t>
            </w:r>
          </w:p>
        </w:tc>
      </w:tr>
      <w:tr w:rsidR="008D303D" w14:paraId="38E564F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7728AA" w14:textId="77777777" w:rsidR="008D303D" w:rsidRDefault="002913ED" w:rsidP="009D66FF">
            <w:pPr>
              <w:jc w:val="left"/>
            </w:pPr>
            <w:r>
              <w:t>乙烯选择性</w:t>
            </w:r>
            <w:r>
              <w:t>(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%</m:t>
              </m:r>
            </m:oMath>
            <w: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85FB4F0" w14:textId="77777777" w:rsidR="008D303D" w:rsidRDefault="002913ED" w:rsidP="009D66FF">
            <w:pPr>
              <w:jc w:val="left"/>
            </w:pPr>
            <w:r>
              <w:t>92.6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AD10FD" w14:textId="77777777" w:rsidR="008D303D" w:rsidRDefault="002913ED" w:rsidP="009D66FF">
            <w:pPr>
              <w:jc w:val="left"/>
            </w:pPr>
            <w:r>
              <w:t>80.0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C717D6C" w14:textId="77777777" w:rsidR="008D303D" w:rsidRDefault="002913ED" w:rsidP="009D66FF">
            <w:pPr>
              <w:jc w:val="left"/>
            </w:pPr>
            <w:r>
              <w:t>61.8</w:t>
            </w:r>
          </w:p>
        </w:tc>
      </w:tr>
    </w:tbl>
    <w:p w14:paraId="535F0B35" w14:textId="77777777" w:rsidR="008D303D" w:rsidRDefault="002913ED" w:rsidP="009D66FF">
      <w:pPr>
        <w:jc w:val="left"/>
      </w:pPr>
      <w:r>
        <w:t>注：乙烯选择性</w:t>
      </w:r>
      <m:oMath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转化为乙烯的乙烷的物质的量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转化的乙烷的总物质的量</m:t>
            </m:r>
          </m:den>
        </m:f>
        <m:r>
          <w:rPr>
            <w:rFonts w:ascii="Cambria Math" w:hAnsi="Cambria Math" w:cs="Cambria Math"/>
          </w:rPr>
          <m:t>×100</m:t>
        </m:r>
        <m:r>
          <m:rPr>
            <m:sty m:val="p"/>
          </m:rPr>
          <w:rPr>
            <w:rFonts w:ascii="Cambria Math" w:hAnsi="Cambria Math" w:cs="Cambria Math"/>
          </w:rPr>
          <m:t>%</m:t>
        </m:r>
      </m:oMath>
    </w:p>
    <w:p w14:paraId="003DC1EE" w14:textId="77777777" w:rsidR="008D303D" w:rsidRDefault="002913ED" w:rsidP="009D66FF">
      <w:pPr>
        <w:ind w:left="380"/>
        <w:jc w:val="left"/>
      </w:pPr>
      <w:r>
        <w:t>A</w:t>
      </w:r>
      <w:r>
        <w:t>．反应活化能：</w:t>
      </w:r>
      <m:oMath>
        <m:r>
          <m:rPr>
            <m:nor/>
          </m:rPr>
          <w:rPr>
            <w:rFonts w:ascii="Cambria Math" w:hAnsi="Cambria Math" w:cs="Cambria Math"/>
          </w:rPr>
          <m:t>I&lt;Ⅱ</m:t>
        </m:r>
      </m:oMath>
    </w:p>
    <w:p w14:paraId="5C457A7C" w14:textId="77777777" w:rsidR="008D303D" w:rsidRDefault="002913ED" w:rsidP="009D66FF">
      <w:pPr>
        <w:ind w:left="380"/>
        <w:jc w:val="left"/>
      </w:pPr>
      <w:r>
        <w:t>B</w:t>
      </w:r>
      <w:r>
        <w:t>．</w:t>
      </w:r>
      <m:oMath>
        <m:r>
          <w:rPr>
            <w:rFonts w:ascii="Cambria Math" w:hAnsi="Cambria Math" w:cs="Cambria Math"/>
          </w:rPr>
          <m:t>500℃</m:t>
        </m:r>
      </m:oMath>
      <w:r>
        <w:t>时，</w:t>
      </w:r>
      <m:oMath>
        <m:r>
          <w:rPr>
            <w:rFonts w:ascii="Cambria Math" w:hAnsi="Cambria Math" w:cs="Cambria Math"/>
          </w:rPr>
          <m:t>0~5</m:t>
        </m:r>
        <m:r>
          <w:rPr>
            <w:rFonts w:ascii="Cambria Math" w:hAnsi="Cambria Math" w:cs="Cambria Math"/>
          </w:rPr>
          <m:t>min</m:t>
        </m:r>
      </m:oMath>
      <w:r>
        <w:t>反应</w:t>
      </w:r>
      <w:r>
        <w:t>I</w:t>
      </w:r>
      <w:r>
        <w:t>的平均速率为：</w:t>
      </w:r>
      <m:oMath>
        <m:r>
          <m:rPr>
            <m:nor/>
          </m:rPr>
          <w:rPr>
            <w:rFonts w:ascii="Cambria Math" w:hAnsi="Cambria Math" w:cs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4</m:t>
                </m:r>
              </m:sub>
            </m:sSub>
          </m:e>
        </m:d>
        <m:r>
          <m:rPr>
            <m:nor/>
          </m:rPr>
          <w:rPr>
            <w:rFonts w:ascii="Cambria Math" w:hAnsi="Cambria Math" w:cs="Cambria Math"/>
          </w:rPr>
          <m:t>=2.88</m:t>
        </m:r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-3</m:t>
            </m:r>
          </m:sup>
        </m:sSup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</w:p>
    <w:p w14:paraId="7078DBA2" w14:textId="77777777" w:rsidR="008D303D" w:rsidRDefault="002913ED" w:rsidP="009D66FF">
      <w:pPr>
        <w:ind w:left="380"/>
        <w:jc w:val="left"/>
      </w:pPr>
      <w:r>
        <w:t>C</w:t>
      </w:r>
      <w:r>
        <w:t>．其他条件不变，平衡后及时移除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O(g)</m:t>
        </m:r>
      </m:oMath>
      <w:r>
        <w:t>，可提高乙烯的产率</w:t>
      </w:r>
    </w:p>
    <w:p w14:paraId="678ED65A" w14:textId="77777777" w:rsidR="008D303D" w:rsidRDefault="002913ED" w:rsidP="009D66FF">
      <w:pPr>
        <w:ind w:left="380"/>
        <w:jc w:val="left"/>
      </w:pPr>
      <w:r>
        <w:t>D</w:t>
      </w:r>
      <w:r>
        <w:t>．其他条件不变，增大投料比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H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6</m:t>
                    </m:r>
                  </m:sub>
                </m:sSub>
              </m:e>
            </m:d>
            <m:r>
              <m:rPr>
                <m:nor/>
              </m:rPr>
              <w:rPr>
                <w:rFonts w:ascii="Cambria Math" w:hAnsi="Cambria Math" w:cs="Cambria Math"/>
              </w:rPr>
              <m:t>/n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</m:d>
      </m:oMath>
      <w:r>
        <w:t>投料，平衡后可提高乙烷转化率</w:t>
      </w:r>
    </w:p>
    <w:p w14:paraId="6DC22850" w14:textId="77777777" w:rsidR="008D303D" w:rsidRDefault="002913ED" w:rsidP="009D66FF">
      <w:pPr>
        <w:shd w:val="clear" w:color="auto" w:fill="F2F2F2"/>
        <w:jc w:val="left"/>
      </w:pPr>
      <w:r>
        <w:t>【答案】</w:t>
      </w:r>
      <w:r>
        <w:t>D</w:t>
      </w:r>
    </w:p>
    <w:p w14:paraId="4C917B4D" w14:textId="77777777" w:rsidR="008D303D" w:rsidRDefault="002913ED" w:rsidP="009D66FF">
      <w:pPr>
        <w:shd w:val="clear" w:color="auto" w:fill="F2F2F2"/>
        <w:jc w:val="left"/>
      </w:pPr>
      <w:r>
        <w:t>【</w:t>
      </w:r>
      <w:r>
        <w:rPr>
          <w:rFonts w:hint="eastAsia"/>
        </w:rPr>
        <w:t>解析</w:t>
      </w:r>
      <w:r>
        <w:t>】</w:t>
      </w:r>
      <w:r>
        <w:t>A</w:t>
      </w:r>
      <w:r>
        <w:t>．相同温度下，乙烷在发生转化时，反应</w:t>
      </w:r>
      <w:r>
        <w:t>Ⅰ</w:t>
      </w:r>
      <w:r>
        <w:t>更易发生，则反应活化能：</w:t>
      </w:r>
      <w:r>
        <w:t>Ⅰ&lt;Ⅱ</w:t>
      </w:r>
      <w:r>
        <w:t>，</w:t>
      </w:r>
      <w:r>
        <w:t>A</w:t>
      </w:r>
      <w:r>
        <w:t>正确；</w:t>
      </w:r>
    </w:p>
    <w:p w14:paraId="043404BB" w14:textId="77777777" w:rsidR="008D303D" w:rsidRDefault="002913ED" w:rsidP="009D66FF">
      <w:pPr>
        <w:shd w:val="clear" w:color="auto" w:fill="F2F2F2"/>
        <w:jc w:val="left"/>
      </w:pPr>
      <w:r>
        <w:t>B</w:t>
      </w:r>
      <w:r>
        <w:t>．</w:t>
      </w:r>
      <w:r>
        <w:t>500℃</w:t>
      </w:r>
      <w:r>
        <w:t>时，乙烷的转化率为</w:t>
      </w:r>
      <w:r>
        <w:t>9.0%</w:t>
      </w:r>
      <w:r>
        <w:t>，可得转化的乙烷的总物质的量为</w:t>
      </w:r>
      <w:r>
        <w:t>2mol×9.0%=0.18mol</w:t>
      </w:r>
      <w:r>
        <w:t>，而此温度下乙烯的选择性为</w:t>
      </w:r>
      <w:r>
        <w:t>80%</w:t>
      </w:r>
      <w:r>
        <w:t>，则转化为乙烯的乙烷的物质的量为</w:t>
      </w:r>
      <w:r>
        <w:t>0.18mol×80%=0.144mol</w:t>
      </w:r>
      <w:r>
        <w:t>，根据方程式可得，生成乙烯的物质的量为</w:t>
      </w:r>
      <w:r>
        <w:t>0.144mol</w:t>
      </w:r>
      <w:r>
        <w:t>，则</w:t>
      </w:r>
      <m:oMath>
        <m:r>
          <w:rPr>
            <w:rFonts w:ascii="Cambria Math" w:hAnsi="Cambria Math" w:cs="Cambria Math"/>
          </w:rPr>
          <m:t>0~5</m:t>
        </m:r>
        <m:r>
          <w:rPr>
            <w:rFonts w:ascii="Cambria Math" w:hAnsi="Cambria Math" w:cs="Cambria Math"/>
          </w:rPr>
          <m:t>min</m:t>
        </m:r>
      </m:oMath>
      <w:r>
        <w:t>反应</w:t>
      </w:r>
      <w:r>
        <w:t>I</w:t>
      </w:r>
      <w:r>
        <w:t>的平均速率为：</w:t>
      </w:r>
      <m:oMath>
        <m:r>
          <m:rPr>
            <m:nor/>
          </m:rPr>
          <w:rPr>
            <w:rFonts w:ascii="Cambria Math" w:hAnsi="Cambria Math" w:cs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4</m:t>
                </m:r>
              </m:sub>
            </m:sSub>
          </m:e>
        </m:d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0.144mol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10L</m:t>
                </m:r>
              </m:den>
            </m:f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5min</m:t>
            </m:r>
          </m:den>
        </m:f>
        <m:r>
          <m:rPr>
            <m:nor/>
          </m:rPr>
          <w:rPr>
            <w:rFonts w:ascii="Cambria Math" w:hAnsi="Cambria Math" w:cs="Cambria Math"/>
          </w:rPr>
          <m:t>=2.88</m:t>
        </m:r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-3</m:t>
            </m:r>
          </m:sup>
        </m:sSup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，</w:t>
      </w:r>
      <w:r>
        <w:t>B</w:t>
      </w:r>
      <w:r>
        <w:t>正确；</w:t>
      </w:r>
    </w:p>
    <w:p w14:paraId="5AA61F8C" w14:textId="77777777" w:rsidR="008D303D" w:rsidRDefault="002913ED" w:rsidP="009D66FF">
      <w:pPr>
        <w:shd w:val="clear" w:color="auto" w:fill="F2F2F2"/>
        <w:jc w:val="left"/>
      </w:pPr>
      <w:r>
        <w:t>C</w:t>
      </w:r>
      <w:r>
        <w:t>．其他条件不变，平衡后及时移除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O(g)</m:t>
        </m:r>
      </m:oMath>
      <w:r>
        <w:t>，反应</w:t>
      </w:r>
      <w:r>
        <w:t>Ⅰ</w:t>
      </w:r>
      <w:r>
        <w:t>正向进行，可提高乙烯的产率，</w:t>
      </w:r>
      <w:r>
        <w:t>C</w:t>
      </w:r>
      <w:r>
        <w:t>正确；</w:t>
      </w:r>
    </w:p>
    <w:p w14:paraId="32151EBE" w14:textId="77777777" w:rsidR="008D303D" w:rsidRDefault="002913ED" w:rsidP="009D66FF">
      <w:pPr>
        <w:shd w:val="clear" w:color="auto" w:fill="F2F2F2"/>
        <w:jc w:val="left"/>
      </w:pPr>
      <w:r>
        <w:t>D</w:t>
      </w:r>
      <w:r>
        <w:t>．其他条件不变，增</w:t>
      </w:r>
      <w:r>
        <w:t>大投料比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H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6</m:t>
                    </m:r>
                  </m:sub>
                </m:sSub>
              </m:e>
            </m:d>
            <m:r>
              <m:rPr>
                <m:nor/>
              </m:rPr>
              <w:rPr>
                <w:rFonts w:ascii="Cambria Math" w:hAnsi="Cambria Math" w:cs="Cambria Math"/>
              </w:rPr>
              <m:t>/n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</m:d>
      </m:oMath>
      <w:r>
        <w:t>投料，平衡后</w:t>
      </w:r>
      <w:r>
        <w:t>CO</w:t>
      </w:r>
      <w:r>
        <w:rPr>
          <w:vertAlign w:val="subscript"/>
        </w:rPr>
        <w:t>2</w:t>
      </w:r>
      <w:r>
        <w:t>转化率提高，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6</w:t>
      </w:r>
      <w:r>
        <w:t>转化率降低，</w:t>
      </w:r>
      <w:r>
        <w:t>D</w:t>
      </w:r>
      <w:r>
        <w:t>错误；</w:t>
      </w:r>
    </w:p>
    <w:p w14:paraId="6F49338A" w14:textId="77777777" w:rsidR="008D303D" w:rsidRDefault="002913ED" w:rsidP="009D66FF">
      <w:pPr>
        <w:shd w:val="clear" w:color="auto" w:fill="F2F2F2"/>
        <w:jc w:val="left"/>
      </w:pPr>
      <w:r>
        <w:rPr>
          <w:rFonts w:hint="eastAsia"/>
        </w:rPr>
        <w:t>故</w:t>
      </w:r>
      <w:r>
        <w:t>选</w:t>
      </w:r>
      <w:r>
        <w:t>D</w:t>
      </w:r>
      <w:r>
        <w:t>。</w:t>
      </w:r>
    </w:p>
    <w:p w14:paraId="664B3123" w14:textId="77777777" w:rsidR="008D303D" w:rsidRDefault="002913ED" w:rsidP="009D66FF">
      <w:pPr>
        <w:jc w:val="left"/>
      </w:pPr>
      <w:r>
        <w:t>12</w:t>
      </w:r>
      <w:r>
        <w:t>．丙烯可发生如下转化</w:t>
      </w:r>
      <w:r>
        <w:t>(</w:t>
      </w:r>
      <w:r>
        <w:t>反应条件略</w:t>
      </w:r>
      <w:r>
        <w:t>)</w:t>
      </w:r>
      <w:r>
        <w:t>：</w:t>
      </w:r>
    </w:p>
    <w:p w14:paraId="6DA8FD3B" w14:textId="77777777" w:rsidR="008D303D" w:rsidRDefault="002913ED" w:rsidP="009D66FF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7DD45697" wp14:editId="560ACD73">
            <wp:extent cx="5276215" cy="1560830"/>
            <wp:effectExtent l="0" t="0" r="635" b="1270"/>
            <wp:docPr id="100027" name="图片 100027" descr="@@@4a147c4bae064db391b353b49d86cd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4a147c4bae064db391b353b49d86cd4b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5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7A165" w14:textId="77777777" w:rsidR="008D303D" w:rsidRDefault="002913ED" w:rsidP="009D66FF">
      <w:pPr>
        <w:jc w:val="left"/>
      </w:pPr>
      <w:r>
        <w:t>下列说法</w:t>
      </w:r>
      <w:r>
        <w:rPr>
          <w:em w:val="underDot"/>
        </w:rPr>
        <w:t>不正确</w:t>
      </w:r>
      <w:r>
        <w:t>的是</w:t>
      </w:r>
    </w:p>
    <w:p w14:paraId="4AC754F7" w14:textId="77777777" w:rsidR="008D303D" w:rsidRDefault="002913ED" w:rsidP="009D66FF">
      <w:pPr>
        <w:ind w:left="380"/>
        <w:jc w:val="left"/>
      </w:pPr>
      <w:r>
        <w:t>A</w:t>
      </w:r>
      <w:r>
        <w:t>．产物</w:t>
      </w:r>
      <w:r>
        <w:t>M</w:t>
      </w:r>
      <w:r>
        <w:t>有</w:t>
      </w:r>
      <w:r>
        <w:t>2</w:t>
      </w:r>
      <w:r>
        <w:t>种且互为同分异构体</w:t>
      </w:r>
      <w:r>
        <w:t>(</w:t>
      </w:r>
      <w:r>
        <w:t>不考虑立体异构</w:t>
      </w:r>
      <w:r>
        <w:t>)</w:t>
      </w:r>
    </w:p>
    <w:p w14:paraId="5C136730" w14:textId="77777777" w:rsidR="008D303D" w:rsidRDefault="002913ED" w:rsidP="009D66FF">
      <w:pPr>
        <w:ind w:left="380"/>
        <w:jc w:val="left"/>
      </w:pPr>
      <w:r>
        <w:t>B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可提高</w:t>
      </w:r>
      <w:r>
        <w:t>Y→Z</w:t>
      </w:r>
      <w:r>
        <w:t>转化的反应速率</w:t>
      </w:r>
    </w:p>
    <w:p w14:paraId="6F6A8602" w14:textId="77777777" w:rsidR="008D303D" w:rsidRDefault="002913ED" w:rsidP="009D66FF">
      <w:pPr>
        <w:ind w:left="380"/>
        <w:jc w:val="left"/>
      </w:pPr>
      <w:r>
        <w:t>C</w:t>
      </w:r>
      <w:r>
        <w:t>．</w:t>
      </w:r>
      <w:r>
        <w:t>Y→Z</w:t>
      </w:r>
      <w:r>
        <w:t>过程中，</w:t>
      </w:r>
      <w:r>
        <w:t>a</w:t>
      </w:r>
      <w:r>
        <w:t>处碳氧键比</w:t>
      </w:r>
      <w:r>
        <w:t>b</w:t>
      </w:r>
      <w:r>
        <w:t>处更易断裂</w:t>
      </w:r>
    </w:p>
    <w:p w14:paraId="64A3F84E" w14:textId="77777777" w:rsidR="008D303D" w:rsidRDefault="002913ED" w:rsidP="009D66FF">
      <w:pPr>
        <w:ind w:left="380"/>
        <w:jc w:val="left"/>
      </w:pPr>
      <w:r>
        <w:t>D</w:t>
      </w:r>
      <w:r>
        <w:t>．</w:t>
      </w:r>
      <w:r>
        <w:t>Y→P</w:t>
      </w:r>
      <w:r>
        <w:t>是缩聚反应，该工艺有利于减轻温室效应</w:t>
      </w:r>
    </w:p>
    <w:p w14:paraId="0179B2AA" w14:textId="77777777" w:rsidR="008D303D" w:rsidRDefault="002913ED" w:rsidP="009D66FF">
      <w:pPr>
        <w:shd w:val="clear" w:color="auto" w:fill="F2F2F2"/>
        <w:jc w:val="left"/>
      </w:pPr>
      <w:r>
        <w:t>【答案】</w:t>
      </w:r>
      <w:r>
        <w:t>D</w:t>
      </w:r>
    </w:p>
    <w:p w14:paraId="34C7CD92" w14:textId="77777777" w:rsidR="008D303D" w:rsidRDefault="002913ED" w:rsidP="009D66FF">
      <w:pPr>
        <w:shd w:val="clear" w:color="auto" w:fill="F2F2F2"/>
        <w:jc w:val="left"/>
      </w:pPr>
      <w:r>
        <w:t>【分析】</w:t>
      </w:r>
    </w:p>
    <w:p w14:paraId="70261B26" w14:textId="77777777" w:rsidR="008D303D" w:rsidRDefault="002913ED" w:rsidP="009D66FF">
      <w:pPr>
        <w:shd w:val="clear" w:color="auto" w:fill="F2F2F2"/>
      </w:pPr>
      <w:r>
        <w:t>丙烯与</w:t>
      </w:r>
      <w:r>
        <w:t>HOCl</w:t>
      </w:r>
      <w:r>
        <w:t>发生加成反应得到</w:t>
      </w:r>
      <w:r>
        <w:t>M</w:t>
      </w:r>
      <w:r>
        <w:t>，</w:t>
      </w:r>
      <w:r>
        <w:t>M</w:t>
      </w:r>
      <w:r>
        <w:t>有</w:t>
      </w:r>
      <w:r>
        <w:t>CH</w:t>
      </w:r>
      <w:r>
        <w:rPr>
          <w:vertAlign w:val="subscript"/>
        </w:rPr>
        <w:t>3</w:t>
      </w:r>
      <w:r>
        <w:t>-CHCl-CH</w:t>
      </w:r>
      <w:r>
        <w:rPr>
          <w:vertAlign w:val="subscript"/>
        </w:rPr>
        <w:t>2</w:t>
      </w:r>
      <w:r>
        <w:t>OH</w:t>
      </w:r>
      <w:r>
        <w:t>和</w:t>
      </w:r>
      <w:r>
        <w:t>CH</w:t>
      </w:r>
      <w:r>
        <w:rPr>
          <w:vertAlign w:val="subscript"/>
        </w:rPr>
        <w:t>3</w:t>
      </w:r>
      <w:r>
        <w:t>-CHOH-CH</w:t>
      </w:r>
      <w:r>
        <w:rPr>
          <w:vertAlign w:val="subscript"/>
        </w:rPr>
        <w:t>2</w:t>
      </w:r>
      <w:r>
        <w:t>Cl</w:t>
      </w:r>
      <w:r>
        <w:t>两种可能的结构，在</w:t>
      </w:r>
      <w:r>
        <w:t>Ca(OH)</w:t>
      </w:r>
      <w:r>
        <w:rPr>
          <w:vertAlign w:val="subscript"/>
        </w:rPr>
        <w:t>2</w:t>
      </w:r>
      <w:r>
        <w:t>环境下脱去</w:t>
      </w:r>
      <w:r>
        <w:t>HCl</w:t>
      </w:r>
      <w:r>
        <w:t>生</w:t>
      </w:r>
      <w:r>
        <w:t>成物质</w:t>
      </w:r>
      <w:r>
        <w:t>Y(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7789282" wp14:editId="67998E58">
            <wp:extent cx="593725" cy="568325"/>
            <wp:effectExtent l="0" t="0" r="15875" b="3175"/>
            <wp:docPr id="100029" name="图片 100029" descr="@@@4ea2cc0a182d4ef89ff6b4e59ee8e9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4ea2cc0a182d4ef89ff6b4e59ee8e9f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</w:t>
      </w:r>
      <w:r>
        <w:t>，</w:t>
      </w:r>
      <w:r>
        <w:t>Y</w:t>
      </w:r>
      <w:r>
        <w:t>在</w:t>
      </w:r>
      <w:r>
        <w:t>H</w:t>
      </w:r>
      <w:r>
        <w:rPr>
          <w:vertAlign w:val="superscript"/>
        </w:rPr>
        <w:t>+</w:t>
      </w:r>
      <w:r>
        <w:t>环境水解引入羟基再脱</w:t>
      </w:r>
      <w:r>
        <w:t>H</w:t>
      </w:r>
      <w:r>
        <w:rPr>
          <w:vertAlign w:val="superscript"/>
        </w:rPr>
        <w:t>+</w:t>
      </w:r>
      <w:r>
        <w:t>得到主产物</w:t>
      </w:r>
      <w:r>
        <w:t>Z</w:t>
      </w:r>
      <w:r>
        <w:t>；</w:t>
      </w:r>
      <w:r>
        <w:t>Y</w:t>
      </w:r>
      <w:r>
        <w:t>与</w:t>
      </w:r>
      <w:r>
        <w:t>CO</w:t>
      </w:r>
      <w:r>
        <w:rPr>
          <w:vertAlign w:val="subscript"/>
        </w:rPr>
        <w:t>2</w:t>
      </w:r>
      <w:r>
        <w:t>可发生反应得到物质</w:t>
      </w:r>
      <w:r>
        <w:t>P(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8F6AF66" wp14:editId="7AB37EF8">
            <wp:extent cx="1025525" cy="448310"/>
            <wp:effectExtent l="0" t="0" r="3175" b="8890"/>
            <wp:docPr id="100031" name="图片 100031" descr="@@@224497ee5f874ca38a8282728e0a7e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224497ee5f874ca38a8282728e0a7e8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25525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</w:t>
      </w:r>
      <w:r>
        <w:t>。</w:t>
      </w:r>
    </w:p>
    <w:p w14:paraId="00EC8698" w14:textId="77777777" w:rsidR="008D303D" w:rsidRDefault="002913ED" w:rsidP="009D66FF">
      <w:pPr>
        <w:shd w:val="clear" w:color="auto" w:fill="F2F2F2"/>
        <w:jc w:val="left"/>
      </w:pPr>
      <w:r>
        <w:t>【</w:t>
      </w:r>
      <w:r>
        <w:rPr>
          <w:rFonts w:hint="eastAsia"/>
        </w:rPr>
        <w:t>解析</w:t>
      </w:r>
      <w:r>
        <w:t>】</w:t>
      </w:r>
      <w:r>
        <w:t>A</w:t>
      </w:r>
      <w:r>
        <w:t>．</w:t>
      </w:r>
      <w:r>
        <w:t xml:space="preserve"> </w:t>
      </w:r>
      <w:r>
        <w:t>据分析，产物</w:t>
      </w:r>
      <w:r>
        <w:t>M</w:t>
      </w:r>
      <w:r>
        <w:t>有</w:t>
      </w:r>
      <w:r>
        <w:t>2</w:t>
      </w:r>
      <w:r>
        <w:t>种且互为同分异构体</w:t>
      </w:r>
      <w:r>
        <w:t>(</w:t>
      </w:r>
      <w:r>
        <w:t>不考虑立体异构</w:t>
      </w:r>
      <w:r>
        <w:t>)</w:t>
      </w:r>
      <w:r>
        <w:t>，</w:t>
      </w:r>
      <w:r>
        <w:t>A</w:t>
      </w:r>
      <w:r>
        <w:t>正确；</w:t>
      </w:r>
    </w:p>
    <w:p w14:paraId="0CF421CE" w14:textId="77777777" w:rsidR="008D303D" w:rsidRDefault="002913ED" w:rsidP="009D66FF">
      <w:pPr>
        <w:shd w:val="clear" w:color="auto" w:fill="F2F2F2"/>
        <w:jc w:val="left"/>
      </w:pPr>
      <w:r>
        <w:t>B</w:t>
      </w:r>
      <w:r>
        <w:t>．</w:t>
      </w:r>
      <w:r>
        <w:t xml:space="preserve"> </w:t>
      </w:r>
      <w:r>
        <w:t>据分析，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促进</w:t>
      </w:r>
      <w:r>
        <w:t>Y</w:t>
      </w:r>
      <w:proofErr w:type="gramStart"/>
      <w:r>
        <w:t>中醚键的</w:t>
      </w:r>
      <w:proofErr w:type="gramEnd"/>
      <w:r>
        <w:t>水解，后又脱离，使</w:t>
      </w:r>
      <w:r>
        <w:t>Z</w:t>
      </w:r>
      <w:r>
        <w:t>成为主产物，故其可提高</w:t>
      </w:r>
      <w:r>
        <w:t>Y→Z</w:t>
      </w:r>
      <w:r>
        <w:t>转化的反应速率，</w:t>
      </w:r>
      <w:r>
        <w:t>B</w:t>
      </w:r>
      <w:r>
        <w:t>正确；</w:t>
      </w:r>
    </w:p>
    <w:p w14:paraId="0CC1923D" w14:textId="77777777" w:rsidR="008D303D" w:rsidRDefault="002913ED" w:rsidP="009D66FF">
      <w:pPr>
        <w:shd w:val="clear" w:color="auto" w:fill="F2F2F2"/>
      </w:pPr>
      <w:r>
        <w:t>C</w:t>
      </w:r>
      <w:r>
        <w:t>．从题干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31AE2A9" wp14:editId="49763CE5">
            <wp:extent cx="1141730" cy="380365"/>
            <wp:effectExtent l="0" t="0" r="1270" b="635"/>
            <wp:docPr id="100033" name="图片 100033" descr="@@@8dfe84b99c3342f9a5798abac36627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8dfe84b99c3342f9a5798abac366279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4173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部分可看出，是</w:t>
      </w:r>
      <w:r>
        <w:t>a</w:t>
      </w:r>
      <w:r>
        <w:t>处</w:t>
      </w:r>
      <w:r>
        <w:t>碳氧键断裂，故</w:t>
      </w:r>
      <w:r>
        <w:t>a</w:t>
      </w:r>
      <w:r>
        <w:t>处碳氧键比</w:t>
      </w:r>
      <w:r>
        <w:t>b</w:t>
      </w:r>
      <w:r>
        <w:t>处更易断裂，</w:t>
      </w:r>
      <w:r>
        <w:t>C</w:t>
      </w:r>
      <w:r>
        <w:t>正确；</w:t>
      </w:r>
    </w:p>
    <w:p w14:paraId="7913E830" w14:textId="77777777" w:rsidR="008D303D" w:rsidRDefault="002913ED" w:rsidP="009D66FF">
      <w:pPr>
        <w:shd w:val="clear" w:color="auto" w:fill="F2F2F2"/>
        <w:jc w:val="left"/>
      </w:pPr>
      <w:r>
        <w:t>D</w:t>
      </w:r>
      <w:r>
        <w:t>．</w:t>
      </w:r>
      <w:r>
        <w:t xml:space="preserve"> Y→P</w:t>
      </w:r>
      <w:r>
        <w:t>是</w:t>
      </w:r>
      <w:r>
        <w:t>CO</w:t>
      </w:r>
      <w:r>
        <w:rPr>
          <w:vertAlign w:val="subscript"/>
        </w:rPr>
        <w:t>2</w:t>
      </w:r>
      <w:r>
        <w:t>与</w:t>
      </w:r>
      <w:r>
        <w:t>Y</w:t>
      </w:r>
      <w:r>
        <w:t>发生加聚反应，没有小分子生成，不是缩聚反应，该工艺有利于消耗</w:t>
      </w:r>
      <w:r>
        <w:t>CO</w:t>
      </w:r>
      <w:r>
        <w:rPr>
          <w:vertAlign w:val="subscript"/>
        </w:rPr>
        <w:t>2</w:t>
      </w:r>
      <w:r>
        <w:t>，减轻温室效应，</w:t>
      </w:r>
      <w:r>
        <w:t>D</w:t>
      </w:r>
      <w:r>
        <w:t>错误；</w:t>
      </w:r>
    </w:p>
    <w:p w14:paraId="0BBF8093" w14:textId="77777777" w:rsidR="008D303D" w:rsidRDefault="002913ED" w:rsidP="009D66FF">
      <w:pPr>
        <w:shd w:val="clear" w:color="auto" w:fill="F2F2F2"/>
        <w:jc w:val="left"/>
      </w:pPr>
      <w:r>
        <w:t>故选</w:t>
      </w:r>
      <w:r>
        <w:t>D</w:t>
      </w:r>
      <w:r>
        <w:t>。</w:t>
      </w:r>
    </w:p>
    <w:p w14:paraId="4CB43E53" w14:textId="77777777" w:rsidR="008D303D" w:rsidRDefault="002913ED" w:rsidP="009D66FF">
      <w:pPr>
        <w:jc w:val="left"/>
      </w:pPr>
      <w:r>
        <w:t>13</w:t>
      </w:r>
      <w:r>
        <w:t>．金属腐蚀会对设备产生严重危害，腐蚀快慢与材料种类、所处环境有关。下图为两种对海水中钢闸门的防腐措施示意图：</w:t>
      </w:r>
    </w:p>
    <w:p w14:paraId="39C7D576" w14:textId="77777777" w:rsidR="008D303D" w:rsidRDefault="002913ED" w:rsidP="009D66FF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80AEC51" wp14:editId="3618B213">
            <wp:extent cx="5114925" cy="1800225"/>
            <wp:effectExtent l="0" t="0" r="9525" b="9525"/>
            <wp:docPr id="100035" name="图片 100035" descr="@@@6d7f0e9702ec4056b3394a361e39a0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6d7f0e9702ec4056b3394a361e39a05d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EB81" w14:textId="77777777" w:rsidR="008D303D" w:rsidRDefault="002913ED" w:rsidP="009D66FF">
      <w:pPr>
        <w:jc w:val="left"/>
      </w:pPr>
      <w:r>
        <w:t>下列说法正确的是</w:t>
      </w:r>
    </w:p>
    <w:p w14:paraId="4EDB9352" w14:textId="77777777" w:rsidR="008D303D" w:rsidRDefault="002913ED" w:rsidP="009D66FF">
      <w:pPr>
        <w:ind w:left="380"/>
        <w:jc w:val="left"/>
      </w:pPr>
      <w:r>
        <w:t>A</w:t>
      </w:r>
      <w:r>
        <w:t>．图</w:t>
      </w:r>
      <w:r>
        <w:t>1</w:t>
      </w:r>
      <w:r>
        <w:t>、图</w:t>
      </w:r>
      <w:r>
        <w:t>2</w:t>
      </w:r>
      <w:r>
        <w:t>中，阳极材料本身均失去电子</w:t>
      </w:r>
    </w:p>
    <w:p w14:paraId="58AF9A5D" w14:textId="77777777" w:rsidR="008D303D" w:rsidRDefault="002913ED" w:rsidP="009D66FF">
      <w:pPr>
        <w:ind w:left="380"/>
        <w:jc w:val="left"/>
      </w:pPr>
      <w:r>
        <w:t>B</w:t>
      </w:r>
      <w:r>
        <w:t>．图</w:t>
      </w:r>
      <w:r>
        <w:t>2</w:t>
      </w:r>
      <w:r>
        <w:t>中，外加电压偏高时，钢闸门表面可发生反应：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+4e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+2H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4OH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</w:p>
    <w:p w14:paraId="63C1B900" w14:textId="77777777" w:rsidR="008D303D" w:rsidRDefault="002913ED" w:rsidP="009D66FF">
      <w:pPr>
        <w:ind w:left="380"/>
        <w:jc w:val="left"/>
      </w:pPr>
      <w:r>
        <w:t>C</w:t>
      </w:r>
      <w:r>
        <w:t>．图</w:t>
      </w:r>
      <w:r>
        <w:t>2</w:t>
      </w:r>
      <w:r>
        <w:t>中，外加电压保持恒定不变，有利于提高对钢闸门的防护效果</w:t>
      </w:r>
    </w:p>
    <w:p w14:paraId="19E31F53" w14:textId="77777777" w:rsidR="008D303D" w:rsidRDefault="002913ED" w:rsidP="009D66FF">
      <w:pPr>
        <w:ind w:left="380"/>
        <w:jc w:val="left"/>
      </w:pPr>
      <w:r>
        <w:t>D</w:t>
      </w:r>
      <w:r>
        <w:t>．图</w:t>
      </w:r>
      <w:r>
        <w:t>1</w:t>
      </w:r>
      <w:r>
        <w:t>、图</w:t>
      </w:r>
      <w:r>
        <w:t>2</w:t>
      </w:r>
      <w:r>
        <w:t>中，当钢闸门表面的腐蚀电流为零时，钢闸门、阳极均不发生化学反应</w:t>
      </w:r>
    </w:p>
    <w:p w14:paraId="39358354" w14:textId="77777777" w:rsidR="008D303D" w:rsidRDefault="002913ED" w:rsidP="009D66FF">
      <w:pPr>
        <w:shd w:val="clear" w:color="auto" w:fill="F2F2F2"/>
        <w:jc w:val="left"/>
      </w:pPr>
      <w:r>
        <w:t>【答案】</w:t>
      </w:r>
      <w:r>
        <w:t>B</w:t>
      </w:r>
    </w:p>
    <w:p w14:paraId="54FBEEA1" w14:textId="77777777" w:rsidR="008D303D" w:rsidRDefault="002913ED" w:rsidP="009D66FF">
      <w:pPr>
        <w:shd w:val="clear" w:color="auto" w:fill="F2F2F2"/>
        <w:jc w:val="left"/>
      </w:pPr>
      <w:r>
        <w:lastRenderedPageBreak/>
        <w:t>【</w:t>
      </w:r>
      <w:r>
        <w:rPr>
          <w:rFonts w:hint="eastAsia"/>
        </w:rPr>
        <w:t>解析</w:t>
      </w:r>
      <w:r>
        <w:t>】</w:t>
      </w:r>
      <w:r>
        <w:t>A</w:t>
      </w:r>
      <w:r>
        <w:t>．图</w:t>
      </w:r>
      <w:r>
        <w:t>1</w:t>
      </w:r>
      <w:r>
        <w:t>为牺牲阳极的阴极瓮中保护法，牺牲阳极一般为较活泼金属，其作为原电池的负极，其失去电子被氧化；图</w:t>
      </w:r>
      <w:r>
        <w:t>2</w:t>
      </w:r>
      <w:r>
        <w:t>为外加电流的阴极保护法，阳极材料为辅助阳极，其通常是惰性电极，其本身不失去电子，电解质溶液中的阴离子在其表面失去电子，如海水中的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p>
            <m:r>
              <w:rPr>
                <w:rFonts w:ascii="Cambria Math" w:hAnsi="Cambria Math" w:cs="Cambria Math"/>
              </w:rPr>
              <m:t>-</m:t>
            </m:r>
          </m:sup>
        </m:sSup>
      </m:oMath>
      <w:r>
        <w:t>，</w:t>
      </w:r>
      <w:r>
        <w:t>A</w:t>
      </w:r>
      <w:r>
        <w:rPr>
          <w:rFonts w:hint="eastAsia"/>
        </w:rPr>
        <w:t>错误</w:t>
      </w:r>
      <w:r>
        <w:t>；</w:t>
      </w:r>
    </w:p>
    <w:p w14:paraId="5FFE6A68" w14:textId="77777777" w:rsidR="008D303D" w:rsidRDefault="002913ED" w:rsidP="009D66FF">
      <w:pPr>
        <w:shd w:val="clear" w:color="auto" w:fill="F2F2F2"/>
        <w:jc w:val="left"/>
      </w:pPr>
      <w:r>
        <w:t>B</w:t>
      </w:r>
      <w:r>
        <w:t>．图</w:t>
      </w:r>
      <w:r>
        <w:t>2</w:t>
      </w:r>
      <w:r>
        <w:t>中，外加电压偏高时，钢闸门表面积累的电子很多，除了海水中的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放电外，海水中溶解的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也会竞争放电，故可发生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+4e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+2H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4OH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  <w:r>
        <w:t>，</w:t>
      </w:r>
      <w:r>
        <w:t>B</w:t>
      </w:r>
      <w:r>
        <w:t>正确；</w:t>
      </w:r>
    </w:p>
    <w:p w14:paraId="3E450268" w14:textId="77777777" w:rsidR="008D303D" w:rsidRDefault="002913ED" w:rsidP="009D66FF">
      <w:pPr>
        <w:shd w:val="clear" w:color="auto" w:fill="F2F2F2"/>
        <w:jc w:val="left"/>
      </w:pPr>
      <w:r>
        <w:t>C</w:t>
      </w:r>
      <w:r>
        <w:t>．</w:t>
      </w:r>
      <w:r>
        <w:t>图</w:t>
      </w:r>
      <w:r>
        <w:t>2</w:t>
      </w:r>
      <w:r>
        <w:t>为外加电流的阴极保护法，理论上只要能对抗钢闸门表面的腐蚀电流即可，当钢闸门表面的腐蚀电流为零时保护效果最好；腐蚀电流会随着环境的变化而变化，若外加电压保持恒定不变，则不能保证抵消腐蚀电流，不利于提高对钢闸门的防护效果，</w:t>
      </w:r>
      <w:r>
        <w:t>C</w:t>
      </w:r>
      <w:r>
        <w:rPr>
          <w:rFonts w:hint="eastAsia"/>
        </w:rPr>
        <w:t>错误</w:t>
      </w:r>
      <w:r>
        <w:t>；</w:t>
      </w:r>
      <w:r>
        <w:t xml:space="preserve"> </w:t>
      </w:r>
    </w:p>
    <w:p w14:paraId="787A1576" w14:textId="77777777" w:rsidR="008D303D" w:rsidRDefault="002913ED" w:rsidP="009D66FF">
      <w:pPr>
        <w:shd w:val="clear" w:color="auto" w:fill="F2F2F2"/>
        <w:jc w:val="left"/>
      </w:pPr>
      <w:r>
        <w:t>D</w:t>
      </w:r>
      <w:r>
        <w:t>．图</w:t>
      </w:r>
      <w:r>
        <w:t>1</w:t>
      </w:r>
      <w:r>
        <w:t>、图</w:t>
      </w:r>
      <w:r>
        <w:t>2</w:t>
      </w:r>
      <w:r>
        <w:t>中，当钢闸门表面的腐蚀电流为零时，说明从牺牲阳极或外加电源传递过来的电子阻止了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Fe-2e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=Fe</m:t>
            </m:r>
          </m:e>
          <m:sup>
            <m:r>
              <w:rPr>
                <w:rFonts w:ascii="Cambria Math" w:hAnsi="Cambria Math" w:cs="Cambria Math"/>
              </w:rPr>
              <m:t>2+</m:t>
            </m:r>
          </m:sup>
        </m:sSup>
      </m:oMath>
      <w:r>
        <w:t>的发生，钢闸门不发生化学反应，但是牺牲阳极和发生了氧化反应，辅助阳极上也发生了氧化反应，</w:t>
      </w:r>
      <w:r>
        <w:t>D</w:t>
      </w:r>
      <w:r>
        <w:rPr>
          <w:rFonts w:hint="eastAsia"/>
        </w:rPr>
        <w:t>错误</w:t>
      </w:r>
      <w:r>
        <w:t>；</w:t>
      </w:r>
    </w:p>
    <w:p w14:paraId="7E964D38" w14:textId="77777777" w:rsidR="008D303D" w:rsidRDefault="002913ED" w:rsidP="009D66FF">
      <w:pPr>
        <w:shd w:val="clear" w:color="auto" w:fill="F2F2F2"/>
        <w:jc w:val="left"/>
      </w:pPr>
      <w:r>
        <w:rPr>
          <w:rFonts w:hint="eastAsia"/>
        </w:rPr>
        <w:t>故</w:t>
      </w:r>
      <w:r>
        <w:t>选</w:t>
      </w:r>
      <w:r>
        <w:t>B</w:t>
      </w:r>
      <w:r>
        <w:t>。</w:t>
      </w:r>
    </w:p>
    <w:p w14:paraId="671D5933" w14:textId="77777777" w:rsidR="008D303D" w:rsidRDefault="002913ED" w:rsidP="009D66FF">
      <w:pPr>
        <w:jc w:val="left"/>
      </w:pPr>
      <w:r>
        <w:t>14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5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sub>
        </m:sSub>
      </m:oMath>
      <w:r>
        <w:t>中的</w:t>
      </w:r>
      <m:oMath>
        <m:r>
          <m:rPr>
            <m:nor/>
          </m:rPr>
          <w:rPr>
            <w:rFonts w:ascii="Cambria Math" w:hAnsi="Cambria Math" w:cs="Cambria Math"/>
          </w:rPr>
          <m:t>Si</m:t>
        </m:r>
      </m:oMath>
      <w:r>
        <w:t>原子均通过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sp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p>
        </m:sSup>
      </m:oMath>
      <w:r>
        <w:t>杂化轨道成键，与</w:t>
      </w:r>
      <m:oMath>
        <m:r>
          <m:rPr>
            <m:nor/>
          </m:rPr>
          <w:rPr>
            <w:rFonts w:ascii="Cambria Math" w:hAnsi="Cambria Math" w:cs="Cambria Math"/>
          </w:rPr>
          <m:t>NaOH</m:t>
        </m:r>
      </m:oMath>
      <w:r>
        <w:t>溶液反应</w:t>
      </w:r>
      <m:oMath>
        <m:r>
          <m:rPr>
            <m:nor/>
          </m:rPr>
          <w:rPr>
            <w:rFonts w:ascii="Cambria Math" w:hAnsi="Cambria Math" w:cs="Cambria Math"/>
          </w:rPr>
          <m:t>Si</m:t>
        </m:r>
      </m:oMath>
      <w:r>
        <w:t>元素均转化成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SiO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。下列说法</w:t>
      </w:r>
      <w:r>
        <w:rPr>
          <w:em w:val="underDot"/>
        </w:rPr>
        <w:t>不正确</w:t>
      </w:r>
      <w:r>
        <w:t>的是</w:t>
      </w:r>
    </w:p>
    <w:p w14:paraId="6BF3DD1B" w14:textId="77777777" w:rsidR="008D303D" w:rsidRDefault="002913ED" w:rsidP="009D66FF">
      <w:pPr>
        <w:tabs>
          <w:tab w:val="left" w:pos="4156"/>
        </w:tabs>
        <w:ind w:left="380"/>
        <w:jc w:val="left"/>
      </w:pPr>
      <w:r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5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sub>
        </m:sSub>
      </m:oMath>
      <w:r>
        <w:t>分子结构可能是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C7443CA" wp14:editId="435981C3">
            <wp:extent cx="904875" cy="714375"/>
            <wp:effectExtent l="0" t="0" r="9525" b="9525"/>
            <wp:docPr id="100037" name="图片 100037" descr="@@@a293ba21e2494ddcaf1adb8f46682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a293ba21e2494ddcaf1adb8f4668216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5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sub>
        </m:sSub>
      </m:oMath>
      <w:r>
        <w:t>与水反应可生成一种强酸</w:t>
      </w:r>
    </w:p>
    <w:p w14:paraId="05763E03" w14:textId="77777777" w:rsidR="008D303D" w:rsidRDefault="002913ED" w:rsidP="009D66FF">
      <w:pPr>
        <w:tabs>
          <w:tab w:val="left" w:pos="4156"/>
        </w:tabs>
        <w:ind w:left="380"/>
        <w:jc w:val="left"/>
      </w:pPr>
      <w:r>
        <w:t>C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5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sub>
        </m:sSub>
      </m:oMath>
      <w:r>
        <w:t>与</w:t>
      </w:r>
      <m:oMath>
        <m:r>
          <m:rPr>
            <m:nor/>
          </m:rPr>
          <w:rPr>
            <w:rFonts w:ascii="Cambria Math" w:hAnsi="Cambria Math" w:cs="Cambria Math"/>
          </w:rPr>
          <m:t>NaOH</m:t>
        </m:r>
      </m:oMath>
      <w:r>
        <w:t>溶液反应会产生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ab/>
        <w:t>D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5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sub>
        </m:sSub>
      </m:oMath>
      <w:r>
        <w:t>沸点低于相同结构的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5</m:t>
            </m:r>
          </m:sub>
        </m:sSub>
        <m:r>
          <m:rPr>
            <m:nor/>
          </m:rPr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sub>
        </m:sSub>
      </m:oMath>
    </w:p>
    <w:p w14:paraId="2435AD77" w14:textId="77777777" w:rsidR="008D303D" w:rsidRDefault="002913ED" w:rsidP="009D66FF">
      <w:pPr>
        <w:shd w:val="clear" w:color="auto" w:fill="F2F2F2"/>
        <w:jc w:val="left"/>
      </w:pPr>
      <w:r>
        <w:t>【答案】</w:t>
      </w:r>
      <w:r>
        <w:t>A</w:t>
      </w:r>
    </w:p>
    <w:p w14:paraId="3A4C86CC" w14:textId="77777777" w:rsidR="008D303D" w:rsidRDefault="002913ED" w:rsidP="009D66FF">
      <w:pPr>
        <w:shd w:val="clear" w:color="auto" w:fill="F2F2F2"/>
        <w:jc w:val="left"/>
      </w:pPr>
      <w:r>
        <w:t>【详解】</w:t>
      </w:r>
      <w:r>
        <w:t>A</w:t>
      </w:r>
      <w:r>
        <w:t>．该结构中，如图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BD3E689" wp14:editId="6B4007A9">
            <wp:extent cx="922020" cy="742950"/>
            <wp:effectExtent l="0" t="0" r="11430" b="0"/>
            <wp:docPr id="100039" name="图片 100039" descr="@@@16ba18977bcb4593bc53dcb5b491a7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16ba18977bcb4593bc53dcb5b491a78e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所示的两个</w:t>
      </w:r>
      <w:r>
        <w:t>Cl</w:t>
      </w:r>
      <w:r>
        <w:t>，</w:t>
      </w:r>
      <w:r>
        <w:t>Cl</w:t>
      </w:r>
      <w:r>
        <w:t>最外层有</w:t>
      </w:r>
      <w:r>
        <w:t>7</w:t>
      </w:r>
      <w:r>
        <w:t>个电子，形成了两个共价键，因此其中</w:t>
      </w:r>
      <w:r>
        <w:t>1</w:t>
      </w:r>
      <w:r>
        <w:t>个应为配位键，而</w:t>
      </w:r>
      <w:r>
        <w:t>Si</w:t>
      </w:r>
      <w:r>
        <w:t>不具备空轨道来接受</w:t>
      </w:r>
      <w:proofErr w:type="gramStart"/>
      <w:r>
        <w:t>孤</w:t>
      </w:r>
      <w:proofErr w:type="gramEnd"/>
      <w:r>
        <w:t>电子对，因此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272BBD5" wp14:editId="569CA156">
            <wp:extent cx="795655" cy="628015"/>
            <wp:effectExtent l="0" t="0" r="4445" b="635"/>
            <wp:docPr id="100041" name="图片 100041" descr="@@@a293ba21e2494ddcaf1adb8f46682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a293ba21e2494ddcaf1adb8f4668216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9565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结构是错误的，</w:t>
      </w:r>
      <w:r>
        <w:t>A</w:t>
      </w:r>
      <w:r>
        <w:t>错误；</w:t>
      </w:r>
    </w:p>
    <w:p w14:paraId="24DC0E69" w14:textId="77777777" w:rsidR="008D303D" w:rsidRDefault="002913ED" w:rsidP="009D66FF">
      <w:pPr>
        <w:shd w:val="clear" w:color="auto" w:fill="F2F2F2"/>
        <w:jc w:val="left"/>
      </w:pPr>
      <w:r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5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sub>
        </m:sSub>
      </m:oMath>
      <w:r>
        <w:t>与水反应可生成</w:t>
      </w:r>
      <w:r>
        <w:t>HCl</w:t>
      </w:r>
      <w:r>
        <w:t>，</w:t>
      </w:r>
      <w:r>
        <w:t>HCl</w:t>
      </w:r>
      <w:r>
        <w:t>是一种强酸，</w:t>
      </w:r>
      <w:r>
        <w:t>B</w:t>
      </w:r>
      <w:r>
        <w:t>正确；</w:t>
      </w:r>
    </w:p>
    <w:p w14:paraId="2921A4DE" w14:textId="77777777" w:rsidR="008D303D" w:rsidRDefault="002913ED" w:rsidP="009D66FF">
      <w:pPr>
        <w:shd w:val="clear" w:color="auto" w:fill="F2F2F2"/>
        <w:jc w:val="left"/>
      </w:pPr>
      <w:r>
        <w:t>C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5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sub>
        </m:sSub>
      </m:oMath>
      <w:r>
        <w:t>与</w:t>
      </w:r>
      <m:oMath>
        <m:r>
          <m:rPr>
            <m:nor/>
          </m:rPr>
          <w:rPr>
            <w:rFonts w:ascii="Cambria Math" w:hAnsi="Cambria Math" w:cs="Cambria Math"/>
          </w:rPr>
          <m:t>NaOH</m:t>
        </m:r>
      </m:oMath>
      <w:r>
        <w:t>溶液反应</w:t>
      </w:r>
      <m:oMath>
        <m:r>
          <m:rPr>
            <m:nor/>
          </m:rPr>
          <w:rPr>
            <w:rFonts w:ascii="Cambria Math" w:hAnsi="Cambria Math" w:cs="Cambria Math"/>
          </w:rPr>
          <m:t>Si</m:t>
        </m:r>
      </m:oMath>
      <w:r>
        <w:t>元素均转化成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SiO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，</w:t>
      </w:r>
      <w:r>
        <w:t>Si</w:t>
      </w:r>
      <w:r>
        <w:t>的化合价升高，根据得失电子守恒可知，</w:t>
      </w:r>
      <w:r>
        <w:t>H</w:t>
      </w:r>
      <w:r>
        <w:t>元素的化合价降低，会有</w:t>
      </w:r>
      <w:r>
        <w:t>H</w:t>
      </w:r>
      <w:r>
        <w:rPr>
          <w:vertAlign w:val="subscript"/>
        </w:rPr>
        <w:t>2</w:t>
      </w:r>
      <w:r>
        <w:t>生成，</w:t>
      </w:r>
      <w:r>
        <w:t>C</w:t>
      </w:r>
      <w:r>
        <w:t>正确；</w:t>
      </w:r>
    </w:p>
    <w:p w14:paraId="0ABEA082" w14:textId="77777777" w:rsidR="008D303D" w:rsidRDefault="002913ED" w:rsidP="009D66FF">
      <w:pPr>
        <w:shd w:val="clear" w:color="auto" w:fill="F2F2F2"/>
        <w:jc w:val="left"/>
      </w:pPr>
      <w:r>
        <w:t>D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5</m:t>
            </m:r>
          </m:sub>
        </m:sSub>
        <m:r>
          <m:rPr>
            <m:nor/>
          </m:rPr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sub>
        </m:sSub>
      </m:oMath>
      <w:r>
        <w:t>的相对分子质量大于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5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sub>
        </m:sSub>
      </m:oMath>
      <w:r>
        <w:t>，因此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5</m:t>
            </m:r>
          </m:sub>
        </m:sSub>
        <m:r>
          <m:rPr>
            <m:nor/>
          </m:rPr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sub>
        </m:sSub>
      </m:oMath>
      <w:r>
        <w:t>的范德华力更大，沸点更高，</w:t>
      </w:r>
      <w:r>
        <w:t>D</w:t>
      </w:r>
      <w:r>
        <w:t>正确；</w:t>
      </w:r>
    </w:p>
    <w:p w14:paraId="4E20561F" w14:textId="77777777" w:rsidR="008D303D" w:rsidRDefault="002913ED" w:rsidP="009D66FF">
      <w:pPr>
        <w:shd w:val="clear" w:color="auto" w:fill="F2F2F2"/>
        <w:jc w:val="left"/>
      </w:pPr>
      <w:r>
        <w:t>故选</w:t>
      </w:r>
      <w:r>
        <w:t>A</w:t>
      </w:r>
      <w:r>
        <w:t>。</w:t>
      </w:r>
    </w:p>
    <w:p w14:paraId="4994B442" w14:textId="77777777" w:rsidR="008D303D" w:rsidRDefault="002913ED" w:rsidP="009D66FF">
      <w:pPr>
        <w:jc w:val="left"/>
      </w:pPr>
      <w:r>
        <w:t>15</w:t>
      </w:r>
      <w:r>
        <w:t>．室温下，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S</m:t>
        </m:r>
      </m:oMath>
      <w:r>
        <w:t>水溶液中各含硫微粒物质的量分数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</m:oMath>
      <w:r>
        <w:t>随</w:t>
      </w:r>
      <m:oMath>
        <m:r>
          <m:rPr>
            <m:nor/>
          </m:rPr>
          <w:rPr>
            <w:rFonts w:ascii="Cambria Math" w:hAnsi="Cambria Math" w:cs="Cambria Math"/>
          </w:rPr>
          <m:t>pH</m:t>
        </m:r>
      </m:oMath>
      <w:r>
        <w:t>变化关系如下图</w:t>
      </w:r>
      <w:r>
        <w:t>[</w:t>
      </w:r>
      <w:r>
        <w:t>例如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</m:d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H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</m:e>
            </m:d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H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</m:e>
            </m:d>
            <m:r>
              <m:rPr>
                <m:nor/>
              </m:rPr>
              <w:rPr>
                <w:rFonts w:ascii="Cambria Math" w:hAnsi="Cambria Math" w:cs="Cambria Math"/>
              </w:rPr>
              <m:t>+c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HS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-</m:t>
                    </m:r>
                  </m:sup>
                </m:sSup>
              </m:e>
            </m:d>
            <m:r>
              <m:rPr>
                <m:nor/>
              </m:rPr>
              <w:rPr>
                <w:rFonts w:ascii="Cambria Math" w:hAnsi="Cambria Math" w:cs="Cambria Math"/>
              </w:rPr>
              <m:t>+c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S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2-</m:t>
                    </m:r>
                  </m:sup>
                </m:sSup>
              </m:e>
            </m:d>
          </m:den>
        </m:f>
      </m:oMath>
      <w:r>
        <w:t>]</w:t>
      </w:r>
      <w:r>
        <w:t>。已知：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sp</m:t>
            </m:r>
          </m:sub>
        </m:sSub>
        <m:r>
          <m:rPr>
            <m:nor/>
          </m:rPr>
          <w:rPr>
            <w:rFonts w:ascii="Cambria Math" w:hAnsi="Cambria Math" w:cs="Cambria Math"/>
          </w:rPr>
          <m:t>(FeS)=6.3</m:t>
        </m:r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-18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sp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Fe(OH)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m:rPr>
            <m:nor/>
          </m:rPr>
          <w:rPr>
            <w:rFonts w:ascii="Cambria Math" w:hAnsi="Cambria Math" w:cs="Cambria Math"/>
          </w:rPr>
          <m:t>=4.9</m:t>
        </m:r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-17</m:t>
            </m:r>
          </m:sup>
        </m:sSup>
      </m:oMath>
      <w:r>
        <w:t>。</w:t>
      </w:r>
    </w:p>
    <w:p w14:paraId="68D42F60" w14:textId="77777777" w:rsidR="008D303D" w:rsidRDefault="002913ED" w:rsidP="009D66FF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1E63A9B" wp14:editId="08632866">
            <wp:extent cx="2933700" cy="1381125"/>
            <wp:effectExtent l="0" t="0" r="0" b="9525"/>
            <wp:docPr id="100043" name="图片 100043" descr="@@@223d86f79fb94e2c805de313a13020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223d86f79fb94e2c805de313a130203d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A6931" w14:textId="77777777" w:rsidR="008D303D" w:rsidRDefault="002913ED" w:rsidP="009D66FF">
      <w:pPr>
        <w:jc w:val="left"/>
      </w:pPr>
      <w:r>
        <w:t>下列说法正确的是</w:t>
      </w:r>
    </w:p>
    <w:p w14:paraId="0912452F" w14:textId="77777777" w:rsidR="008D303D" w:rsidRDefault="002913ED" w:rsidP="009D66FF">
      <w:pPr>
        <w:ind w:left="380"/>
        <w:jc w:val="left"/>
      </w:pPr>
      <w:r>
        <w:t>A</w:t>
      </w:r>
      <w:r>
        <w:t>．溶解度：</w:t>
      </w:r>
      <m:oMath>
        <m:r>
          <m:rPr>
            <m:nor/>
          </m:rPr>
          <w:rPr>
            <w:rFonts w:ascii="Cambria Math" w:hAnsi="Cambria Math" w:cs="Cambria Math"/>
          </w:rPr>
          <m:t>FeS</m:t>
        </m:r>
      </m:oMath>
      <w:r>
        <w:t>大于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Fe(OH)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</w:p>
    <w:p w14:paraId="1CF4E163" w14:textId="77777777" w:rsidR="008D303D" w:rsidRDefault="002913ED" w:rsidP="009D66FF">
      <w:pPr>
        <w:ind w:left="380"/>
        <w:jc w:val="left"/>
      </w:pPr>
      <w:r>
        <w:t>B</w:t>
      </w:r>
      <w:r>
        <w:t>．以酚酞为指示剂</w:t>
      </w:r>
      <w:r>
        <w:t>(</w:t>
      </w:r>
      <w:r>
        <w:t>变色的</w:t>
      </w:r>
      <m:oMath>
        <m:r>
          <m:rPr>
            <m:nor/>
          </m:rPr>
          <w:rPr>
            <w:rFonts w:ascii="Cambria Math" w:hAnsi="Cambria Math" w:cs="Cambria Math"/>
          </w:rPr>
          <m:t>pH</m:t>
        </m:r>
      </m:oMath>
      <w:r>
        <w:t>范围</w:t>
      </w:r>
      <w:r>
        <w:t>8.2~10.0)</w:t>
      </w:r>
      <w:r>
        <w:t>，用</w:t>
      </w:r>
      <m:oMath>
        <m:r>
          <m:rPr>
            <m:nor/>
          </m:rPr>
          <w:rPr>
            <w:rFonts w:ascii="Cambria Math" w:hAnsi="Cambria Math" w:cs="Cambria Math"/>
          </w:rPr>
          <m:t>NaOH</m:t>
        </m:r>
      </m:oMath>
      <w:r>
        <w:t>标准溶液可滴定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S</m:t>
        </m:r>
      </m:oMath>
      <w:r>
        <w:t>水溶液的浓度</w:t>
      </w:r>
    </w:p>
    <w:p w14:paraId="7977471D" w14:textId="77777777" w:rsidR="008D303D" w:rsidRDefault="002913ED" w:rsidP="009D66FF">
      <w:pPr>
        <w:ind w:left="380"/>
        <w:jc w:val="left"/>
      </w:pPr>
      <w:r>
        <w:t>C</w:t>
      </w:r>
      <w:r>
        <w:t>．忽略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p>
      </m:oMath>
      <w:r>
        <w:t>的第二步水解，</w:t>
      </w:r>
      <m:oMath>
        <m:r>
          <m:rPr>
            <m:nor/>
          </m:rPr>
          <w:rPr>
            <w:rFonts w:ascii="Cambria Math" w:hAnsi="Cambria Math" w:cs="Cambria Math"/>
          </w:rPr>
          <m:t>0.10mol/L</m:t>
        </m:r>
      </m:oMath>
      <w:r>
        <w:t>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S</m:t>
        </m:r>
      </m:oMath>
      <w:r>
        <w:t>溶液中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p>
      </m:oMath>
      <w:r>
        <w:t>水解率约为</w:t>
      </w:r>
      <m:oMath>
        <m:r>
          <m:rPr>
            <m:nor/>
          </m:rPr>
          <w:rPr>
            <w:rFonts w:ascii="Cambria Math" w:hAnsi="Cambria Math" w:cs="Cambria Math"/>
          </w:rPr>
          <m:t>62%</m:t>
        </m:r>
      </m:oMath>
    </w:p>
    <w:p w14:paraId="6FF00D8E" w14:textId="77777777" w:rsidR="008D303D" w:rsidRDefault="002913ED" w:rsidP="009D66FF">
      <w:pPr>
        <w:ind w:left="380"/>
        <w:jc w:val="left"/>
      </w:pPr>
      <w:r>
        <w:t>D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0.010mol/L</m:t>
        </m:r>
      </m:oMath>
      <w:r>
        <w:t>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FeCl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溶液中加入等体积</w:t>
      </w:r>
      <m:oMath>
        <m:r>
          <m:rPr>
            <m:nor/>
          </m:rPr>
          <w:rPr>
            <w:rFonts w:ascii="Cambria Math" w:hAnsi="Cambria Math" w:cs="Cambria Math"/>
          </w:rPr>
          <m:t>0.20mol/L</m:t>
        </m:r>
      </m:oMath>
      <w:r>
        <w:t>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S</m:t>
        </m:r>
      </m:oMath>
      <w:r>
        <w:t>溶液，反应初始生成的沉淀是</w:t>
      </w:r>
      <m:oMath>
        <m:r>
          <m:rPr>
            <m:nor/>
          </m:rPr>
          <w:rPr>
            <w:rFonts w:ascii="Cambria Math" w:hAnsi="Cambria Math" w:cs="Cambria Math"/>
          </w:rPr>
          <m:t>FeS</m:t>
        </m:r>
      </m:oMath>
    </w:p>
    <w:p w14:paraId="674501AF" w14:textId="77777777" w:rsidR="008D303D" w:rsidRDefault="002913ED" w:rsidP="009D66FF">
      <w:pPr>
        <w:shd w:val="clear" w:color="auto" w:fill="F2F2F2"/>
        <w:jc w:val="left"/>
      </w:pPr>
      <w:r>
        <w:t>【答案】</w:t>
      </w:r>
      <w:r>
        <w:t>C</w:t>
      </w:r>
    </w:p>
    <w:p w14:paraId="5D5E9594" w14:textId="77777777" w:rsidR="008D303D" w:rsidRDefault="002913ED" w:rsidP="009D66FF">
      <w:pPr>
        <w:shd w:val="clear" w:color="auto" w:fill="F2F2F2"/>
        <w:jc w:val="left"/>
      </w:pPr>
      <w:r>
        <w:lastRenderedPageBreak/>
        <w:t>【分析】在</w:t>
      </w:r>
      <w:r>
        <w:t>H</w:t>
      </w:r>
      <w:r>
        <w:rPr>
          <w:vertAlign w:val="subscript"/>
        </w:rPr>
        <w:t>2</w:t>
      </w:r>
      <w:r>
        <w:t>S</w:t>
      </w:r>
      <w:r>
        <w:t>溶液中存在电离平衡：</w:t>
      </w:r>
      <w:r>
        <w:t>H</w:t>
      </w:r>
      <w:r>
        <w:rPr>
          <w:vertAlign w:val="subscript"/>
        </w:rPr>
        <w:t>2</w:t>
      </w:r>
      <w:r>
        <w:t>S</w:t>
      </w:r>
      <m:oMath>
        <m:r>
          <w:rPr>
            <w:rFonts w:ascii="Cambria Math" w:hAnsi="Cambria Math" w:cs="Cambria Math"/>
          </w:rPr>
          <m:t>⇌</m:t>
        </m:r>
      </m:oMath>
      <w:r>
        <w:t>H</w:t>
      </w:r>
      <w:r>
        <w:rPr>
          <w:vertAlign w:val="superscript"/>
        </w:rPr>
        <w:t>+</w:t>
      </w:r>
      <w:r>
        <w:t>+HS</w:t>
      </w:r>
      <w:r>
        <w:rPr>
          <w:vertAlign w:val="superscript"/>
        </w:rPr>
        <w:t>-</w:t>
      </w:r>
      <w:r>
        <w:t>、</w:t>
      </w:r>
      <w:r>
        <w:t>HS</w:t>
      </w:r>
      <w:r>
        <w:rPr>
          <w:vertAlign w:val="superscript"/>
        </w:rPr>
        <w:t>-</w:t>
      </w:r>
      <m:oMath>
        <m:r>
          <w:rPr>
            <w:rFonts w:ascii="Cambria Math" w:hAnsi="Cambria Math" w:cs="Cambria Math"/>
          </w:rPr>
          <m:t>⇌</m:t>
        </m:r>
      </m:oMath>
      <w:r>
        <w:t>H</w:t>
      </w:r>
      <w:r>
        <w:rPr>
          <w:vertAlign w:val="superscript"/>
        </w:rPr>
        <w:t>+</w:t>
      </w:r>
      <w:r>
        <w:t>+S</w:t>
      </w:r>
      <w:r>
        <w:rPr>
          <w:vertAlign w:val="superscript"/>
        </w:rPr>
        <w:t>2-</w:t>
      </w:r>
      <w:r>
        <w:t>，随着</w:t>
      </w:r>
      <w:r>
        <w:t>pH</w:t>
      </w:r>
      <w:r>
        <w:t>的增大，</w:t>
      </w:r>
      <w:r>
        <w:t>H</w:t>
      </w:r>
      <w:r>
        <w:rPr>
          <w:vertAlign w:val="subscript"/>
        </w:rPr>
        <w:t>2</w:t>
      </w:r>
      <w:r>
        <w:t>S</w:t>
      </w:r>
      <w:r>
        <w:t>的物质的量分数逐渐减小，</w:t>
      </w:r>
      <w:r>
        <w:t>HS</w:t>
      </w:r>
      <w:r>
        <w:rPr>
          <w:vertAlign w:val="superscript"/>
        </w:rPr>
        <w:t>-</w:t>
      </w:r>
      <w:r>
        <w:t>的物质的量分数先增大后减小，</w:t>
      </w:r>
      <w:r>
        <w:t>S</w:t>
      </w:r>
      <w:r>
        <w:rPr>
          <w:vertAlign w:val="superscript"/>
        </w:rPr>
        <w:t>2-</w:t>
      </w:r>
      <w:r>
        <w:t>的物质的量分数逐渐增大，图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F118D98" wp14:editId="3F71F76E">
            <wp:extent cx="1786255" cy="915035"/>
            <wp:effectExtent l="0" t="0" r="4445" b="18415"/>
            <wp:docPr id="100045" name="图片 100045" descr="@@@5b1ed71595ec4e50ab081fcf8353db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5b1ed71595ec4e50ab081fcf8353dbd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86255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中线</w:t>
      </w:r>
      <w:r>
        <w:t>①</w:t>
      </w:r>
      <w:r>
        <w:t>、</w:t>
      </w:r>
      <w:r>
        <w:t>②</w:t>
      </w:r>
      <w:r>
        <w:t>、</w:t>
      </w:r>
      <w:r>
        <w:t>③</w:t>
      </w:r>
      <w:r>
        <w:t>依次代表</w:t>
      </w:r>
      <w:r>
        <w:t>H</w:t>
      </w:r>
      <w:r>
        <w:rPr>
          <w:vertAlign w:val="subscript"/>
        </w:rPr>
        <w:t>2</w:t>
      </w:r>
      <w:r>
        <w:t>S</w:t>
      </w:r>
      <w:r>
        <w:t>、</w:t>
      </w:r>
      <w:r>
        <w:t>HS</w:t>
      </w:r>
      <w:r>
        <w:rPr>
          <w:vertAlign w:val="superscript"/>
        </w:rPr>
        <w:t>-</w:t>
      </w:r>
      <w:r>
        <w:t>、</w:t>
      </w:r>
      <w:r>
        <w:t>S</w:t>
      </w:r>
      <w:r>
        <w:rPr>
          <w:vertAlign w:val="superscript"/>
        </w:rPr>
        <w:t>2-</w:t>
      </w:r>
      <w:r>
        <w:t>的物质的量分数随</w:t>
      </w:r>
      <w:r>
        <w:t>pH</w:t>
      </w:r>
      <w:r>
        <w:t>的变化，由</w:t>
      </w:r>
      <w:r>
        <w:t>①</w:t>
      </w:r>
      <w:r>
        <w:t>和</w:t>
      </w:r>
      <w:r>
        <w:t>②</w:t>
      </w:r>
      <w:r>
        <w:t>交点的</w:t>
      </w:r>
      <w:r>
        <w:t>pH=7</w:t>
      </w:r>
      <w:r>
        <w:t>可知</w:t>
      </w:r>
      <w:r>
        <w:rPr>
          <w:rFonts w:eastAsia="Times New Roman"/>
          <w:i/>
        </w:rPr>
        <w:t>K</w:t>
      </w:r>
      <w:r>
        <w:rPr>
          <w:rFonts w:eastAsia="Times New Roman"/>
          <w:i/>
          <w:vertAlign w:val="subscript"/>
        </w:rPr>
        <w:t>a1</w:t>
      </w:r>
      <w:r>
        <w:t>(H</w:t>
      </w:r>
      <w:r>
        <w:rPr>
          <w:vertAlign w:val="subscript"/>
        </w:rPr>
        <w:t>2</w:t>
      </w:r>
      <w:r>
        <w:t>S)=1×10</w:t>
      </w:r>
      <w:r>
        <w:rPr>
          <w:vertAlign w:val="superscript"/>
        </w:rPr>
        <w:t>-7</w:t>
      </w:r>
      <w:r>
        <w:t>，由</w:t>
      </w:r>
      <w:r>
        <w:t>②</w:t>
      </w:r>
      <w:r>
        <w:t>和</w:t>
      </w:r>
      <w:r>
        <w:t>③</w:t>
      </w:r>
      <w:r>
        <w:t>交点的</w:t>
      </w:r>
      <w:r>
        <w:t>pH=13.0</w:t>
      </w:r>
      <w:r>
        <w:t>可知</w:t>
      </w:r>
      <w:r>
        <w:rPr>
          <w:rFonts w:eastAsia="Times New Roman"/>
          <w:i/>
        </w:rPr>
        <w:t>K</w:t>
      </w:r>
      <w:r>
        <w:rPr>
          <w:rFonts w:eastAsia="Times New Roman"/>
          <w:i/>
          <w:vertAlign w:val="subscript"/>
        </w:rPr>
        <w:t>a2</w:t>
      </w:r>
      <w:r>
        <w:t>(H</w:t>
      </w:r>
      <w:r>
        <w:rPr>
          <w:vertAlign w:val="subscript"/>
        </w:rPr>
        <w:t>2</w:t>
      </w:r>
      <w:r>
        <w:t>S)=1×10</w:t>
      </w:r>
      <w:r>
        <w:rPr>
          <w:vertAlign w:val="superscript"/>
        </w:rPr>
        <w:t>-13</w:t>
      </w:r>
      <w:r>
        <w:t>。</w:t>
      </w:r>
    </w:p>
    <w:p w14:paraId="109D240A" w14:textId="77777777" w:rsidR="008D303D" w:rsidRDefault="002913ED" w:rsidP="009D66FF">
      <w:pPr>
        <w:shd w:val="clear" w:color="auto" w:fill="F2F2F2"/>
        <w:jc w:val="left"/>
      </w:pPr>
      <w:r>
        <w:t>【</w:t>
      </w:r>
      <w:r>
        <w:rPr>
          <w:rFonts w:hint="eastAsia"/>
        </w:rPr>
        <w:t>解析</w:t>
      </w:r>
      <w:r>
        <w:t>】</w:t>
      </w:r>
      <w:r>
        <w:t>A</w:t>
      </w:r>
      <w:r>
        <w:t>．</w:t>
      </w:r>
      <w:r>
        <w:t>FeS</w:t>
      </w:r>
      <w:r>
        <w:t>的溶解平衡为</w:t>
      </w:r>
      <w:r>
        <w:t>FeS(s)</w:t>
      </w:r>
      <m:oMath>
        <m:r>
          <w:rPr>
            <w:rFonts w:ascii="Cambria Math" w:hAnsi="Cambria Math" w:cs="Cambria Math"/>
          </w:rPr>
          <m:t>⇌</m:t>
        </m:r>
      </m:oMath>
      <w:r>
        <w:t>Fe</w:t>
      </w:r>
      <w:r>
        <w:rPr>
          <w:vertAlign w:val="superscript"/>
        </w:rPr>
        <w:t>2+</w:t>
      </w:r>
      <w:r>
        <w:t>(aq)+S</w:t>
      </w:r>
      <w:r>
        <w:rPr>
          <w:vertAlign w:val="superscript"/>
        </w:rPr>
        <w:t>2-</w:t>
      </w:r>
      <w:r>
        <w:t>(aq)</w:t>
      </w:r>
      <w:r>
        <w:t>，饱和</w:t>
      </w:r>
      <w:r>
        <w:t>FeS</w:t>
      </w:r>
      <w:r>
        <w:t>溶液物质的量浓度为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sp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(FeS)</m:t>
            </m:r>
          </m:e>
        </m:rad>
      </m:oMath>
      <w:r>
        <w:t>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6.3×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18</m:t>
                </m:r>
              </m:sup>
            </m:sSup>
          </m:e>
        </m:rad>
      </m:oMath>
      <w:r>
        <w:t>mol/L=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6.3</m:t>
            </m:r>
          </m:e>
        </m:rad>
      </m:oMath>
      <w:r>
        <w:t>×10</w:t>
      </w:r>
      <w:r>
        <w:rPr>
          <w:vertAlign w:val="superscript"/>
        </w:rPr>
        <w:t>-9</w:t>
      </w:r>
      <w:r>
        <w:t>mol/L</w:t>
      </w:r>
      <w:r>
        <w:t>，</w:t>
      </w:r>
      <w:r>
        <w:t>Fe(OH)</w:t>
      </w:r>
      <w:r>
        <w:rPr>
          <w:vertAlign w:val="subscript"/>
        </w:rPr>
        <w:t>2</w:t>
      </w:r>
      <w:r>
        <w:t>的溶解平衡为</w:t>
      </w:r>
      <w:r>
        <w:t>Fe(OH</w:t>
      </w:r>
      <w:r>
        <w:t>)</w:t>
      </w:r>
      <w:r>
        <w:rPr>
          <w:vertAlign w:val="subscript"/>
        </w:rPr>
        <w:t>2</w:t>
      </w:r>
      <m:oMath>
        <m:r>
          <w:rPr>
            <w:rFonts w:ascii="Cambria Math" w:hAnsi="Cambria Math" w:cs="Cambria Math"/>
          </w:rPr>
          <m:t>⇌</m:t>
        </m:r>
      </m:oMath>
      <w:r>
        <w:t>Fe</w:t>
      </w:r>
      <w:r>
        <w:rPr>
          <w:vertAlign w:val="superscript"/>
        </w:rPr>
        <w:t>2+</w:t>
      </w:r>
      <w:r>
        <w:t>(aq)+2OH</w:t>
      </w:r>
      <w:r>
        <w:rPr>
          <w:vertAlign w:val="superscript"/>
        </w:rPr>
        <w:t>-</w:t>
      </w:r>
      <w:r>
        <w:t>(aq)</w:t>
      </w:r>
      <w:r>
        <w:t>，饱和</w:t>
      </w:r>
      <w:r>
        <w:t>Fe(OH)</w:t>
      </w:r>
      <w:r>
        <w:rPr>
          <w:vertAlign w:val="subscript"/>
        </w:rPr>
        <w:t>2</w:t>
      </w:r>
      <w:r>
        <w:t>溶液物质的量浓度为</w:t>
      </w:r>
      <m:oMath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 w:cs="Cambria Math"/>
              </w:rPr>
              <m:t>3</m:t>
            </m:r>
          </m:deg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sp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[Fe(OH)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]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4</m:t>
                </m:r>
              </m:den>
            </m:f>
          </m:e>
        </m:rad>
      </m:oMath>
      <w:r>
        <w:t>=</w:t>
      </w:r>
      <m:oMath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 w:cs="Cambria Math"/>
              </w:rPr>
              <m:t>3</m:t>
            </m:r>
          </m:deg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4.9×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17</m:t>
                    </m:r>
                  </m:sup>
                </m:sSup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rad>
      </m:oMath>
      <w:r>
        <w:t>mol/L=</w:t>
      </w:r>
      <m:oMath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 w:cs="Cambria Math"/>
              </w:rPr>
              <m:t>3</m:t>
            </m:r>
          </m:deg>
          <m:e>
            <m:r>
              <w:rPr>
                <w:rFonts w:ascii="Cambria Math" w:hAnsi="Cambria Math" w:cs="Cambria Math"/>
              </w:rPr>
              <m:t>12.25</m:t>
            </m:r>
          </m:e>
        </m:rad>
      </m:oMath>
      <w:r>
        <w:t>×10</w:t>
      </w:r>
      <w:r>
        <w:rPr>
          <w:vertAlign w:val="superscript"/>
        </w:rPr>
        <w:t>-6</w:t>
      </w:r>
      <w:r>
        <w:t>mol/L</w:t>
      </w:r>
      <w:r>
        <w:t>＞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6.3</m:t>
            </m:r>
          </m:e>
        </m:rad>
      </m:oMath>
      <w:r>
        <w:t>×10</w:t>
      </w:r>
      <w:r>
        <w:rPr>
          <w:vertAlign w:val="superscript"/>
        </w:rPr>
        <w:t>-9</w:t>
      </w:r>
      <w:r>
        <w:t>mol/L</w:t>
      </w:r>
      <w:r>
        <w:t>，故溶解度：</w:t>
      </w:r>
      <w:r>
        <w:t>FeS</w:t>
      </w:r>
      <w:r>
        <w:t>小于</w:t>
      </w:r>
      <w:r>
        <w:t>Fe(OH)</w:t>
      </w:r>
      <w:r>
        <w:rPr>
          <w:vertAlign w:val="subscript"/>
        </w:rPr>
        <w:t>2</w:t>
      </w:r>
      <w:r>
        <w:t>，</w:t>
      </w:r>
      <w:r>
        <w:t>A</w:t>
      </w:r>
      <w:r>
        <w:t>错误；</w:t>
      </w:r>
    </w:p>
    <w:p w14:paraId="777C3BDE" w14:textId="77777777" w:rsidR="008D303D" w:rsidRDefault="002913ED" w:rsidP="009D66FF">
      <w:pPr>
        <w:shd w:val="clear" w:color="auto" w:fill="F2F2F2"/>
        <w:jc w:val="left"/>
      </w:pPr>
      <w:r>
        <w:t>B</w:t>
      </w:r>
      <w:r>
        <w:t>．酚酞的变色范围为</w:t>
      </w:r>
      <w:r>
        <w:t>8.2~10</w:t>
      </w:r>
      <w:r>
        <w:t>，若以酚酞为指示剂，用</w:t>
      </w:r>
      <w:r>
        <w:t>NaOH</w:t>
      </w:r>
      <w:r>
        <w:t>标准溶液滴定</w:t>
      </w:r>
      <w:r>
        <w:t>H</w:t>
      </w:r>
      <w:r>
        <w:rPr>
          <w:vertAlign w:val="subscript"/>
        </w:rPr>
        <w:t>2</w:t>
      </w:r>
      <w:r>
        <w:t>S</w:t>
      </w:r>
      <w:r>
        <w:t>水溶液，由图可知当酚酞发生明显颜色变化时，反应没有完全，即不能用酚酞作指示剂判断滴定终点，</w:t>
      </w:r>
      <w:r>
        <w:t>B</w:t>
      </w:r>
      <w:r>
        <w:t>错误；</w:t>
      </w:r>
    </w:p>
    <w:p w14:paraId="7411A23D" w14:textId="77777777" w:rsidR="008D303D" w:rsidRDefault="002913ED" w:rsidP="009D66FF">
      <w:pPr>
        <w:shd w:val="clear" w:color="auto" w:fill="F2F2F2"/>
        <w:jc w:val="left"/>
      </w:pPr>
      <w:r>
        <w:t>C</w:t>
      </w:r>
      <w:r>
        <w:t>．</w:t>
      </w:r>
      <w:r>
        <w:t>Na</w:t>
      </w:r>
      <w:r>
        <w:rPr>
          <w:vertAlign w:val="subscript"/>
        </w:rPr>
        <w:t>2</w:t>
      </w:r>
      <w:r>
        <w:t>S</w:t>
      </w:r>
      <w:r>
        <w:t>溶液中存在水解平衡</w:t>
      </w:r>
      <w:r>
        <w:t>S</w:t>
      </w:r>
      <w:r>
        <w:rPr>
          <w:vertAlign w:val="superscript"/>
        </w:rPr>
        <w:t>2-</w:t>
      </w:r>
      <w:r>
        <w:t>+H</w:t>
      </w:r>
      <w:r>
        <w:rPr>
          <w:vertAlign w:val="subscript"/>
        </w:rPr>
        <w:t>2</w:t>
      </w:r>
      <w:r>
        <w:t>O</w:t>
      </w:r>
      <m:oMath>
        <m:r>
          <w:rPr>
            <w:rFonts w:ascii="Cambria Math" w:hAnsi="Cambria Math" w:cs="Cambria Math"/>
          </w:rPr>
          <m:t>⇌</m:t>
        </m:r>
      </m:oMath>
      <w:r>
        <w:t>HS</w:t>
      </w:r>
      <w:r>
        <w:rPr>
          <w:vertAlign w:val="superscript"/>
        </w:rPr>
        <w:t>-</w:t>
      </w:r>
      <w:r>
        <w:t>+OH</w:t>
      </w:r>
      <w:r>
        <w:rPr>
          <w:vertAlign w:val="superscript"/>
        </w:rPr>
        <w:t>-</w:t>
      </w:r>
      <w:r>
        <w:t>、</w:t>
      </w:r>
      <w:r>
        <w:t>HS</w:t>
      </w:r>
      <w:r>
        <w:rPr>
          <w:vertAlign w:val="superscript"/>
        </w:rPr>
        <w:t>-</w:t>
      </w:r>
      <w:r>
        <w:t>+H</w:t>
      </w:r>
      <w:r>
        <w:rPr>
          <w:vertAlign w:val="subscript"/>
        </w:rPr>
        <w:t>2</w:t>
      </w:r>
      <w:r>
        <w:t>O</w:t>
      </w:r>
      <m:oMath>
        <m:r>
          <w:rPr>
            <w:rFonts w:ascii="Cambria Math" w:hAnsi="Cambria Math" w:cs="Cambria Math"/>
          </w:rPr>
          <m:t>⇌</m:t>
        </m:r>
      </m:oMath>
      <w:r>
        <w:t>H</w:t>
      </w:r>
      <w:r>
        <w:rPr>
          <w:vertAlign w:val="subscript"/>
        </w:rPr>
        <w:t>2</w:t>
      </w:r>
      <w:r>
        <w:t>S+OH</w:t>
      </w:r>
      <w:r>
        <w:rPr>
          <w:vertAlign w:val="superscript"/>
        </w:rPr>
        <w:t>-</w:t>
      </w:r>
      <w:r>
        <w:t>（忽略第二步水解），第一步水解平衡常数</w:t>
      </w:r>
      <w:r>
        <w:rPr>
          <w:rFonts w:eastAsia="Times New Roman"/>
          <w:i/>
        </w:rPr>
        <w:t>K</w:t>
      </w:r>
      <w:r>
        <w:rPr>
          <w:rFonts w:eastAsia="Times New Roman"/>
          <w:i/>
          <w:vertAlign w:val="subscript"/>
        </w:rPr>
        <w:t>h</w:t>
      </w:r>
      <w:r>
        <w:t>(S</w:t>
      </w:r>
      <w:r>
        <w:rPr>
          <w:vertAlign w:val="superscript"/>
        </w:rPr>
        <w:t>2-</w:t>
      </w:r>
      <w:r>
        <w:t>)=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(HS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  <m:r>
              <w:rPr>
                <w:rFonts w:ascii="Cambria Math" w:hAnsi="Cambria Math" w:cs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(OH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num>
          <m:den>
            <m:r>
              <w:rPr>
                <w:rFonts w:ascii="Cambria Math" w:hAnsi="Cambria Math" w:cs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(S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2-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den>
        </m:f>
      </m:oMath>
      <w: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(HS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  <m:r>
              <w:rPr>
                <w:rFonts w:ascii="Cambria Math" w:hAnsi="Cambria Math" w:cs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(OH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  <m:r>
              <w:rPr>
                <w:rFonts w:ascii="Cambria Math" w:hAnsi="Cambria Math" w:cs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(H</m:t>
                </m:r>
              </m:e>
              <m:sup>
                <m:r>
                  <w:rPr>
                    <w:rFonts w:ascii="Cambria Math" w:hAnsi="Cambria Math" w:cs="Cambria Math"/>
                  </w:rPr>
                  <m:t>+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num>
          <m:den>
            <m:r>
              <w:rPr>
                <w:rFonts w:ascii="Cambria Math" w:hAnsi="Cambria Math" w:cs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(S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2-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  <m:r>
              <w:rPr>
                <w:rFonts w:ascii="Cambria Math" w:hAnsi="Cambria Math" w:cs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(H</m:t>
                </m:r>
              </m:e>
              <m:sup>
                <m:r>
                  <w:rPr>
                    <w:rFonts w:ascii="Cambria Math" w:hAnsi="Cambria Math" w:cs="Cambria Math"/>
                  </w:rPr>
                  <m:t>+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den>
        </m:f>
      </m:oMath>
      <w: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w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a2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(H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S)</m:t>
            </m:r>
          </m:den>
        </m:f>
      </m:oMath>
      <w: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14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1×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13</m:t>
                </m:r>
              </m:sup>
            </m:sSup>
          </m:den>
        </m:f>
      </m:oMath>
      <w:r>
        <w:t>=0.1</w:t>
      </w:r>
      <w:r>
        <w:t>，设水解的</w:t>
      </w:r>
      <w:r>
        <w:t>S</w:t>
      </w:r>
      <w:r>
        <w:rPr>
          <w:vertAlign w:val="superscript"/>
        </w:rPr>
        <w:t>2-</w:t>
      </w:r>
      <w:r>
        <w:t>的浓度为</w:t>
      </w:r>
      <w:r>
        <w:t>x mol/L</w:t>
      </w:r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0.1-x</m:t>
            </m:r>
          </m:den>
        </m:f>
      </m:oMath>
      <w:r>
        <w:t>=0.1</w:t>
      </w:r>
      <w:r>
        <w:t>，解得</w:t>
      </w:r>
      <w:r>
        <w:t>x≈0.062</w:t>
      </w:r>
      <w:r>
        <w:t>，</w:t>
      </w:r>
      <w:r>
        <w:t>S</w:t>
      </w:r>
      <w:r>
        <w:rPr>
          <w:vertAlign w:val="superscript"/>
        </w:rPr>
        <w:t>2</w:t>
      </w:r>
      <w:r>
        <w:rPr>
          <w:vertAlign w:val="superscript"/>
        </w:rPr>
        <w:t>-</w:t>
      </w:r>
      <w:r>
        <w:t>的水解率约为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0.062mol/L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0.1mol/L</m:t>
            </m:r>
          </m:den>
        </m:f>
      </m:oMath>
      <w:r>
        <w:t>×100%=62%</w:t>
      </w:r>
      <w:r>
        <w:t>，</w:t>
      </w:r>
      <w:r>
        <w:t>C</w:t>
      </w:r>
      <w:r>
        <w:t>正确；</w:t>
      </w:r>
    </w:p>
    <w:p w14:paraId="638A0242" w14:textId="77777777" w:rsidR="008D303D" w:rsidRDefault="002913ED" w:rsidP="009D66FF">
      <w:pPr>
        <w:shd w:val="clear" w:color="auto" w:fill="F2F2F2"/>
        <w:jc w:val="left"/>
      </w:pPr>
      <w:r>
        <w:t>D</w:t>
      </w:r>
      <w:r>
        <w:t>．</w:t>
      </w:r>
      <w:r>
        <w:t>0.01mol/L FeCl</w:t>
      </w:r>
      <w:r>
        <w:rPr>
          <w:vertAlign w:val="subscript"/>
        </w:rPr>
        <w:t>2</w:t>
      </w:r>
      <w:r>
        <w:t>溶液中加入等体积</w:t>
      </w:r>
      <w:r>
        <w:t>0.2mol/L Na</w:t>
      </w:r>
      <w:r>
        <w:rPr>
          <w:vertAlign w:val="subscript"/>
        </w:rPr>
        <w:t>2</w:t>
      </w:r>
      <w:r>
        <w:t>S</w:t>
      </w:r>
      <w:r>
        <w:t>溶液，瞬间得到</w:t>
      </w:r>
      <w:r>
        <w:t>0.005mol/L FeCl</w:t>
      </w:r>
      <w:r>
        <w:rPr>
          <w:vertAlign w:val="subscript"/>
        </w:rPr>
        <w:t>2</w:t>
      </w:r>
      <w:r>
        <w:t>和</w:t>
      </w:r>
      <w:r>
        <w:t>0.1mol/L Na</w:t>
      </w:r>
      <w:r>
        <w:rPr>
          <w:vertAlign w:val="subscript"/>
        </w:rPr>
        <w:t>2</w:t>
      </w:r>
      <w:r>
        <w:t>S</w:t>
      </w:r>
      <w:r>
        <w:t>的混合液，结合</w:t>
      </w:r>
      <w:r>
        <w:t>C</w:t>
      </w:r>
      <w:r>
        <w:t>项，瞬时</w:t>
      </w:r>
      <w:r>
        <w:rPr>
          <w:rFonts w:eastAsia="Times New Roman"/>
          <w:i/>
        </w:rPr>
        <w:t>c</w:t>
      </w:r>
      <w:r>
        <w:t>(Fe</w:t>
      </w:r>
      <w:r>
        <w:rPr>
          <w:vertAlign w:val="superscript"/>
        </w:rPr>
        <w:t>2+</w:t>
      </w:r>
      <w:r>
        <w:t>)</w:t>
      </w:r>
      <w:r>
        <w:rPr>
          <w:rFonts w:eastAsia="Times New Roman"/>
          <w:i/>
        </w:rPr>
        <w:t>c</w:t>
      </w:r>
      <w:r>
        <w:t>(S</w:t>
      </w:r>
      <w:r>
        <w:rPr>
          <w:vertAlign w:val="superscript"/>
        </w:rPr>
        <w:t>2-</w:t>
      </w:r>
      <w:r>
        <w:t>)=0.005mol/L×(0.1mol/L-0.062mol/L)=1.9×10</w:t>
      </w:r>
      <w:r>
        <w:rPr>
          <w:vertAlign w:val="superscript"/>
        </w:rPr>
        <w:t>-4</w:t>
      </w:r>
      <w:r>
        <w:t>＞</w:t>
      </w:r>
      <w:r>
        <w:rPr>
          <w:rFonts w:eastAsia="Times New Roman"/>
          <w:i/>
        </w:rPr>
        <w:t>K</w:t>
      </w:r>
      <w:r>
        <w:rPr>
          <w:rFonts w:eastAsia="Times New Roman"/>
          <w:i/>
          <w:vertAlign w:val="subscript"/>
        </w:rPr>
        <w:t>sp</w:t>
      </w:r>
      <w:r>
        <w:t>(FeS)</w:t>
      </w:r>
      <w:r>
        <w:t>，</w:t>
      </w:r>
      <w:r>
        <w:rPr>
          <w:rFonts w:eastAsia="Times New Roman"/>
          <w:i/>
        </w:rPr>
        <w:t>c</w:t>
      </w:r>
      <w:r>
        <w:t>(Fe</w:t>
      </w:r>
      <w:r>
        <w:rPr>
          <w:vertAlign w:val="superscript"/>
        </w:rPr>
        <w:t>2+</w:t>
      </w:r>
      <w:r>
        <w:t>)</w:t>
      </w:r>
      <w:r>
        <w:rPr>
          <w:rFonts w:eastAsia="Times New Roman"/>
          <w:i/>
        </w:rPr>
        <w:t>c</w:t>
      </w:r>
      <w:r>
        <w:rPr>
          <w:rFonts w:eastAsia="Times New Roman"/>
          <w:i/>
          <w:vertAlign w:val="superscript"/>
        </w:rPr>
        <w:t>2</w:t>
      </w:r>
      <w:r>
        <w:t>(OH</w:t>
      </w:r>
      <w:r>
        <w:rPr>
          <w:vertAlign w:val="superscript"/>
        </w:rPr>
        <w:t>-</w:t>
      </w:r>
      <w:r>
        <w:t>)=0.005mol/L×(0.062mol/L)</w:t>
      </w:r>
      <w:r>
        <w:rPr>
          <w:vertAlign w:val="superscript"/>
        </w:rPr>
        <w:t>2</w:t>
      </w:r>
      <w:r>
        <w:t>=1.922×10</w:t>
      </w:r>
      <w:r>
        <w:rPr>
          <w:vertAlign w:val="superscript"/>
        </w:rPr>
        <w:t>-5</w:t>
      </w:r>
      <w:r>
        <w:t>＞</w:t>
      </w:r>
      <w:r>
        <w:rPr>
          <w:rFonts w:eastAsia="Times New Roman"/>
          <w:i/>
        </w:rPr>
        <w:t>K</w:t>
      </w:r>
      <w:r>
        <w:rPr>
          <w:rFonts w:eastAsia="Times New Roman"/>
          <w:i/>
          <w:vertAlign w:val="subscript"/>
        </w:rPr>
        <w:t>sp</w:t>
      </w:r>
      <w:r>
        <w:t>[Fe(OH)</w:t>
      </w:r>
      <w:r>
        <w:rPr>
          <w:vertAlign w:val="subscript"/>
        </w:rPr>
        <w:t>2</w:t>
      </w:r>
      <w:r>
        <w:t>]</w:t>
      </w:r>
      <w:r>
        <w:t>，故反应初始生成的沉淀是</w:t>
      </w:r>
      <w:r>
        <w:t>FeS</w:t>
      </w:r>
      <w:r>
        <w:t>和</w:t>
      </w:r>
      <w:r>
        <w:t>Fe(OH)</w:t>
      </w:r>
      <w:r>
        <w:rPr>
          <w:vertAlign w:val="subscript"/>
        </w:rPr>
        <w:t>2</w:t>
      </w:r>
      <w:r>
        <w:t>，</w:t>
      </w:r>
      <w:r>
        <w:t>D</w:t>
      </w:r>
      <w:r>
        <w:t>错误；</w:t>
      </w:r>
    </w:p>
    <w:p w14:paraId="408580CF" w14:textId="77777777" w:rsidR="008D303D" w:rsidRDefault="002913ED" w:rsidP="009D66FF">
      <w:pPr>
        <w:shd w:val="clear" w:color="auto" w:fill="F2F2F2"/>
        <w:jc w:val="left"/>
      </w:pPr>
      <w:r>
        <w:rPr>
          <w:rFonts w:hint="eastAsia"/>
        </w:rPr>
        <w:t>故</w:t>
      </w:r>
      <w:r>
        <w:t>选</w:t>
      </w:r>
      <w:r>
        <w:t>C</w:t>
      </w:r>
      <w:r>
        <w:t>。</w:t>
      </w:r>
    </w:p>
    <w:p w14:paraId="5CAB4F14" w14:textId="77777777" w:rsidR="008D303D" w:rsidRDefault="002913ED" w:rsidP="009D66FF">
      <w:pPr>
        <w:jc w:val="left"/>
      </w:pPr>
      <w:r>
        <w:t>16</w:t>
      </w:r>
      <w:r>
        <w:t>．为探究化学平衡移动的影响因素，设计方案并进行实验，观察到相关现象。其中方案设计和结论都正确的是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553"/>
        <w:gridCol w:w="758"/>
        <w:gridCol w:w="4905"/>
        <w:gridCol w:w="1167"/>
        <w:gridCol w:w="3324"/>
      </w:tblGrid>
      <w:tr w:rsidR="008D303D" w14:paraId="53FBF93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3058FDA" w14:textId="77777777" w:rsidR="008D303D" w:rsidRDefault="002913ED" w:rsidP="009D66FF">
            <w:pPr>
              <w:jc w:val="left"/>
            </w:pPr>
            <w:r>
              <w:t>选项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76C7303" w14:textId="77777777" w:rsidR="008D303D" w:rsidRDefault="002913ED" w:rsidP="009D66FF">
            <w:pPr>
              <w:jc w:val="left"/>
            </w:pPr>
            <w:r>
              <w:t>影响因素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6852B9C" w14:textId="77777777" w:rsidR="008D303D" w:rsidRDefault="002913ED" w:rsidP="009D66FF">
            <w:pPr>
              <w:jc w:val="left"/>
            </w:pPr>
            <w:r>
              <w:t>方案设计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DE6BA58" w14:textId="77777777" w:rsidR="008D303D" w:rsidRDefault="002913ED" w:rsidP="009D66FF">
            <w:pPr>
              <w:jc w:val="left"/>
            </w:pPr>
            <w:r>
              <w:t>现象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7877E0F" w14:textId="77777777" w:rsidR="008D303D" w:rsidRDefault="002913ED" w:rsidP="009D66FF">
            <w:pPr>
              <w:jc w:val="left"/>
            </w:pPr>
            <w:r>
              <w:t>结论</w:t>
            </w:r>
          </w:p>
        </w:tc>
      </w:tr>
      <w:tr w:rsidR="008D303D" w14:paraId="5855ABE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4947ED0" w14:textId="77777777" w:rsidR="008D303D" w:rsidRDefault="002913ED" w:rsidP="009D66FF">
            <w:pPr>
              <w:jc w:val="left"/>
            </w:pPr>
            <w: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FD19E25" w14:textId="77777777" w:rsidR="008D303D" w:rsidRDefault="002913ED" w:rsidP="009D66FF">
            <w:pPr>
              <w:jc w:val="left"/>
            </w:pPr>
            <w:r>
              <w:t>浓度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ACCE34" w14:textId="77777777" w:rsidR="008D303D" w:rsidRDefault="002913ED" w:rsidP="009D66FF">
            <w:pPr>
              <w:jc w:val="left"/>
            </w:pPr>
            <w:r>
              <w:t>向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1mL 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.1mol/L K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CrO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4</m:t>
                  </m:r>
                </m:sub>
              </m:sSub>
            </m:oMath>
            <w:r>
              <w:t>溶液中加入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1mL1.0mol/L HBr</m:t>
              </m:r>
            </m:oMath>
            <w:r>
              <w:t>溶液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B6F75C8" w14:textId="77777777" w:rsidR="008D303D" w:rsidRDefault="002913ED" w:rsidP="009D66FF">
            <w:pPr>
              <w:jc w:val="left"/>
            </w:pPr>
            <w:r>
              <w:t>黄色溶液变橙色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E067223" w14:textId="77777777" w:rsidR="008D303D" w:rsidRDefault="002913ED" w:rsidP="009D66FF">
            <w:pPr>
              <w:jc w:val="left"/>
            </w:pPr>
            <w:r>
              <w:t>增大反应物浓度，平衡向正反应方向移动</w:t>
            </w:r>
          </w:p>
        </w:tc>
      </w:tr>
      <w:tr w:rsidR="008D303D" w14:paraId="6F2AC04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B10BF1" w14:textId="77777777" w:rsidR="008D303D" w:rsidRDefault="002913ED" w:rsidP="009D66FF">
            <w:pPr>
              <w:jc w:val="left"/>
            </w:pPr>
            <w: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82417E2" w14:textId="77777777" w:rsidR="008D303D" w:rsidRDefault="002913ED" w:rsidP="009D66FF">
            <w:pPr>
              <w:jc w:val="left"/>
            </w:pPr>
            <w:r>
              <w:t>压强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BB51231" w14:textId="77777777" w:rsidR="008D303D" w:rsidRDefault="002913ED" w:rsidP="009D66FF">
            <w:pPr>
              <w:jc w:val="left"/>
            </w:pPr>
            <w:r>
              <w:t>向恒温恒容密闭玻璃容器中充入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100mL HI</m:t>
              </m:r>
            </m:oMath>
            <w:r>
              <w:t>气体，分解达到平衡后再充入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100mL Ar</m:t>
              </m:r>
            </m:oMath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87BA84" w14:textId="77777777" w:rsidR="008D303D" w:rsidRDefault="002913ED" w:rsidP="009D66FF">
            <w:pPr>
              <w:jc w:val="left"/>
            </w:pPr>
            <w:r>
              <w:t>气体颜色不变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0B3630" w14:textId="77777777" w:rsidR="008D303D" w:rsidRDefault="002913ED" w:rsidP="009D66FF">
            <w:pPr>
              <w:jc w:val="left"/>
            </w:pPr>
            <w:r>
              <w:t>对于反应前后气体总体积不变的可逆反应，改变压强平衡不移动</w:t>
            </w:r>
          </w:p>
        </w:tc>
      </w:tr>
      <w:tr w:rsidR="008D303D" w14:paraId="56ED86F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61F52C3" w14:textId="77777777" w:rsidR="008D303D" w:rsidRDefault="002913ED" w:rsidP="009D66FF">
            <w:pPr>
              <w:jc w:val="left"/>
            </w:pPr>
            <w: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B6DD22" w14:textId="77777777" w:rsidR="008D303D" w:rsidRDefault="002913ED" w:rsidP="009D66FF">
            <w:pPr>
              <w:jc w:val="left"/>
            </w:pPr>
            <w:r>
              <w:t>温度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44E101C" w14:textId="77777777" w:rsidR="008D303D" w:rsidRDefault="002913ED" w:rsidP="009D66FF">
            <w:pPr>
              <w:jc w:val="left"/>
            </w:pPr>
            <w:r>
              <w:t>将封装有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NO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O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4</m:t>
                  </m:r>
                </m:sub>
              </m:sSub>
            </m:oMath>
            <w:r>
              <w:t>混合气体的烧瓶浸泡在热水中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1CCC2D5" w14:textId="77777777" w:rsidR="008D303D" w:rsidRDefault="002913ED" w:rsidP="009D66FF">
            <w:pPr>
              <w:jc w:val="left"/>
            </w:pPr>
            <w:r>
              <w:t>气体颜色变深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5B5C38" w14:textId="77777777" w:rsidR="008D303D" w:rsidRDefault="002913ED" w:rsidP="009D66FF">
            <w:pPr>
              <w:jc w:val="left"/>
            </w:pPr>
            <w:r>
              <w:t>升高温度，平衡向吸热反应方向移动</w:t>
            </w:r>
          </w:p>
        </w:tc>
      </w:tr>
      <w:tr w:rsidR="008D303D" w14:paraId="1B33C85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15F9B87" w14:textId="77777777" w:rsidR="008D303D" w:rsidRDefault="002913ED" w:rsidP="009D66FF">
            <w:pPr>
              <w:jc w:val="left"/>
            </w:pPr>
            <w: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BDE7629" w14:textId="77777777" w:rsidR="008D303D" w:rsidRDefault="002913ED" w:rsidP="009D66FF">
            <w:pPr>
              <w:jc w:val="left"/>
            </w:pPr>
            <w:r>
              <w:t>催化剂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068074C" w14:textId="77777777" w:rsidR="008D303D" w:rsidRDefault="002913ED" w:rsidP="009D66FF">
            <w:pPr>
              <w:jc w:val="left"/>
            </w:pPr>
            <w:r>
              <w:t>向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1mL</m:t>
              </m:r>
            </m:oMath>
            <w:r>
              <w:t>乙酸乙酯中加入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1mL</m:t>
              </m:r>
            </m:oMath>
            <w:r>
              <w:t xml:space="preserve"> 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.3mol/L H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SO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4</m:t>
                  </m:r>
                </m:sub>
              </m:sSub>
            </m:oMath>
            <w:r>
              <w:t>溶液，水浴加热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1ECA096" w14:textId="77777777" w:rsidR="008D303D" w:rsidRDefault="002913ED" w:rsidP="009D66FF">
            <w:pPr>
              <w:jc w:val="left"/>
            </w:pPr>
            <w:r>
              <w:t>上层液体逐渐减少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DD97A3F" w14:textId="77777777" w:rsidR="008D303D" w:rsidRDefault="002913ED" w:rsidP="009D66FF">
            <w:pPr>
              <w:jc w:val="left"/>
            </w:pPr>
            <w:r>
              <w:t>使用合适的催化剂可使平衡向正反应方向移动</w:t>
            </w:r>
          </w:p>
        </w:tc>
      </w:tr>
    </w:tbl>
    <w:p w14:paraId="2C99520D" w14:textId="77777777" w:rsidR="008D303D" w:rsidRDefault="002913ED" w:rsidP="009D66FF">
      <w:pPr>
        <w:tabs>
          <w:tab w:val="left" w:pos="2078"/>
          <w:tab w:val="left" w:pos="4156"/>
          <w:tab w:val="left" w:pos="6234"/>
        </w:tabs>
        <w:ind w:left="380"/>
        <w:jc w:val="left"/>
      </w:pPr>
      <w:r>
        <w:t>A</w:t>
      </w:r>
      <w:r>
        <w:t>．</w:t>
      </w:r>
      <w:r>
        <w:t>A</w:t>
      </w:r>
      <w:r>
        <w:tab/>
        <w:t>B</w:t>
      </w:r>
      <w:r>
        <w:t>．</w:t>
      </w:r>
      <w:r>
        <w:t>B</w:t>
      </w:r>
      <w:r>
        <w:tab/>
        <w:t>C</w:t>
      </w:r>
      <w:r>
        <w:t>．</w:t>
      </w:r>
      <w:r>
        <w:t>C</w:t>
      </w:r>
      <w:r>
        <w:tab/>
        <w:t>D</w:t>
      </w:r>
      <w:r>
        <w:t>．</w:t>
      </w:r>
      <w:r>
        <w:t>D</w:t>
      </w:r>
    </w:p>
    <w:p w14:paraId="10ED8927" w14:textId="77777777" w:rsidR="008D303D" w:rsidRDefault="002913ED" w:rsidP="009D66FF">
      <w:pPr>
        <w:shd w:val="clear" w:color="auto" w:fill="F2F2F2"/>
        <w:jc w:val="left"/>
      </w:pPr>
      <w:r>
        <w:t>【答案】</w:t>
      </w:r>
      <w:r>
        <w:t>C</w:t>
      </w:r>
    </w:p>
    <w:p w14:paraId="03B35B23" w14:textId="77777777" w:rsidR="008D303D" w:rsidRDefault="002913ED" w:rsidP="009D66FF">
      <w:pPr>
        <w:shd w:val="clear" w:color="auto" w:fill="F2F2F2"/>
        <w:jc w:val="left"/>
      </w:pPr>
      <w:r>
        <w:t>【</w:t>
      </w:r>
      <w:r>
        <w:rPr>
          <w:rFonts w:hint="eastAsia"/>
        </w:rPr>
        <w:t>解析</w:t>
      </w:r>
      <w:r>
        <w:t>】</w:t>
      </w:r>
      <w:r>
        <w:t>A</w:t>
      </w:r>
      <w:r>
        <w:t>．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CrO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黄色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+2H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  <m:limUpp>
          <m:limUppPr>
            <m:ctrlPr>
              <w:rPr>
                <w:rFonts w:ascii="Cambria Math" w:hAnsi="Cambria Math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w:rPr>
                    <w:rFonts w:ascii="Cambria Math" w:hAnsi="Cambria Math" w:cs="Cambria Math"/>
                  </w:rPr>
                  <m:t>⇌</m:t>
                </m:r>
              </m:e>
              <m:lim/>
            </m:limLow>
          </m:e>
          <m:lim/>
        </m:limUp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7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橙色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 xml:space="preserve"> </w:t>
      </w:r>
      <w:r>
        <w:t>，向</w:t>
      </w:r>
      <m:oMath>
        <m:r>
          <m:rPr>
            <m:nor/>
          </m:rPr>
          <w:rPr>
            <w:rFonts w:ascii="Cambria Math" w:hAnsi="Cambria Math" w:cs="Cambria Math"/>
          </w:rPr>
          <m:t>1mL 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.1mol/L 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CrO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溶液中加入</w:t>
      </w:r>
      <m:oMath>
        <m:r>
          <m:rPr>
            <m:nor/>
          </m:rPr>
          <w:rPr>
            <w:rFonts w:ascii="Cambria Math" w:hAnsi="Cambria Math" w:cs="Cambria Math"/>
          </w:rPr>
          <m:t>1mL1.0mol/L HBr</m:t>
        </m:r>
      </m:oMath>
      <w:r>
        <w:t>溶液，</w:t>
      </w:r>
      <w:r>
        <w:t>H</w:t>
      </w:r>
      <w:r>
        <w:rPr>
          <w:vertAlign w:val="superscript"/>
        </w:rPr>
        <w:t>+</w:t>
      </w:r>
      <w:r>
        <w:t>浓度增大，平衡正向移动，实验现象应为溶液橙色加深，</w:t>
      </w:r>
      <w:r>
        <w:t>A</w:t>
      </w:r>
      <w:r>
        <w:t>错误；</w:t>
      </w:r>
    </w:p>
    <w:p w14:paraId="12BC0983" w14:textId="77777777" w:rsidR="008D303D" w:rsidRDefault="002913ED" w:rsidP="009D66FF">
      <w:pPr>
        <w:shd w:val="clear" w:color="auto" w:fill="F2F2F2"/>
        <w:jc w:val="left"/>
      </w:pPr>
      <w:r>
        <w:t>B</w:t>
      </w:r>
      <w:r>
        <w:t>．反应</w:t>
      </w:r>
      <w:r>
        <w:t>2HI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w:rPr>
                    <w:rFonts w:ascii="Cambria Math" w:hAnsi="Cambria Math" w:cs="Cambria Math"/>
                  </w:rPr>
                  <m:t>⇌</m:t>
                </m:r>
              </m:e>
              <m:lim/>
            </m:limLow>
          </m:e>
          <m:lim/>
        </m:limUpp>
      </m:oMath>
      <w:r>
        <w:t>H</w:t>
      </w:r>
      <w:r>
        <w:rPr>
          <w:vertAlign w:val="subscript"/>
        </w:rPr>
        <w:t>2</w:t>
      </w:r>
      <w:r>
        <w:t>+I</w:t>
      </w:r>
      <w:r>
        <w:rPr>
          <w:vertAlign w:val="subscript"/>
        </w:rPr>
        <w:t>2</w:t>
      </w:r>
      <w:r>
        <w:t>为反应前后气体总体积不变的可逆反应，向恒温恒容密闭玻璃容器中充入</w:t>
      </w:r>
      <m:oMath>
        <m:r>
          <m:rPr>
            <m:nor/>
          </m:rPr>
          <w:rPr>
            <w:rFonts w:ascii="Cambria Math" w:hAnsi="Cambria Math" w:cs="Cambria Math"/>
          </w:rPr>
          <m:t>100mL HI</m:t>
        </m:r>
      </m:oMath>
      <w:r>
        <w:t>气体，分解达到平衡后再充入</w:t>
      </w:r>
      <m:oMath>
        <m:r>
          <m:rPr>
            <m:nor/>
          </m:rPr>
          <w:rPr>
            <w:rFonts w:ascii="Cambria Math" w:hAnsi="Cambria Math" w:cs="Cambria Math"/>
          </w:rPr>
          <m:t>100mL Ar</m:t>
        </m:r>
      </m:oMath>
      <w:r>
        <w:t>，平衡不发生移动，气体颜色不变，应得到的结论是：对于反应前后气体总体积不变的可逆反应，恒温恒容时，改变压强平衡不移动，</w:t>
      </w:r>
      <w:r>
        <w:t>B</w:t>
      </w:r>
      <w:r>
        <w:t>错误；</w:t>
      </w:r>
    </w:p>
    <w:p w14:paraId="52C5981E" w14:textId="77777777" w:rsidR="008D303D" w:rsidRDefault="002913ED" w:rsidP="009D66FF">
      <w:pPr>
        <w:shd w:val="clear" w:color="auto" w:fill="F2F2F2"/>
        <w:jc w:val="left"/>
      </w:pPr>
      <w:r>
        <w:lastRenderedPageBreak/>
        <w:t>C</w:t>
      </w:r>
      <w:r>
        <w:t>．反应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limUpp>
          <m:limUppPr>
            <m:ctrlPr>
              <w:rPr>
                <w:rFonts w:ascii="Cambria Math" w:hAnsi="Cambria Math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w:rPr>
                    <w:rFonts w:ascii="Cambria Math" w:hAnsi="Cambria Math" w:cs="Cambria Math"/>
                  </w:rPr>
                  <m:t>⇌</m:t>
                </m:r>
              </m:e>
              <m:lim/>
            </m:limLow>
          </m:e>
          <m:lim/>
        </m:limUp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为放热反应，升高温度，气体颜色变深，说明平衡逆向移动，即向吸热反应方向移动，</w:t>
      </w:r>
      <w:r>
        <w:t>C</w:t>
      </w:r>
      <w:r>
        <w:t>正确；</w:t>
      </w:r>
    </w:p>
    <w:p w14:paraId="01699337" w14:textId="77777777" w:rsidR="008D303D" w:rsidRDefault="002913ED" w:rsidP="009D66FF">
      <w:pPr>
        <w:shd w:val="clear" w:color="auto" w:fill="F2F2F2"/>
        <w:jc w:val="left"/>
      </w:pPr>
      <w:r>
        <w:t>D</w:t>
      </w:r>
      <w:r>
        <w:t>．催化剂只会改变化学反应速率，不影响平衡移动，</w:t>
      </w:r>
      <w:r>
        <w:t>D</w:t>
      </w:r>
      <w:r>
        <w:t>错误；</w:t>
      </w:r>
    </w:p>
    <w:p w14:paraId="4A415010" w14:textId="77777777" w:rsidR="008D303D" w:rsidRDefault="002913ED" w:rsidP="009D66FF">
      <w:pPr>
        <w:shd w:val="clear" w:color="auto" w:fill="F2F2F2"/>
        <w:jc w:val="left"/>
      </w:pPr>
      <w:r>
        <w:rPr>
          <w:rFonts w:hint="eastAsia"/>
        </w:rPr>
        <w:t>故</w:t>
      </w:r>
      <w:r>
        <w:t>选</w:t>
      </w:r>
      <w:r>
        <w:t>C</w:t>
      </w:r>
      <w:r>
        <w:t>。</w:t>
      </w:r>
    </w:p>
    <w:p w14:paraId="46A960A9" w14:textId="77777777" w:rsidR="008D303D" w:rsidRDefault="008D303D" w:rsidP="009D66FF">
      <w:pPr>
        <w:jc w:val="center"/>
        <w:rPr>
          <w:rFonts w:ascii="黑体" w:eastAsia="黑体" w:hAnsi="黑体" w:cs="黑体"/>
          <w:b/>
          <w:sz w:val="30"/>
        </w:rPr>
      </w:pPr>
    </w:p>
    <w:p w14:paraId="6AEE1972" w14:textId="77777777" w:rsidR="008D303D" w:rsidRDefault="002913ED" w:rsidP="009D66FF">
      <w:pPr>
        <w:jc w:val="left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二、解答题</w:t>
      </w:r>
    </w:p>
    <w:p w14:paraId="4B531363" w14:textId="77777777" w:rsidR="008D303D" w:rsidRDefault="002913ED" w:rsidP="009D66FF">
      <w:pPr>
        <w:jc w:val="left"/>
      </w:pPr>
      <w:r>
        <w:t>17</w:t>
      </w:r>
      <w:r>
        <w:t>．氧是构建化合物的重要元素。请回答：</w:t>
      </w:r>
    </w:p>
    <w:p w14:paraId="4D1BA93C" w14:textId="77777777" w:rsidR="008D303D" w:rsidRDefault="002913ED" w:rsidP="009D66FF">
      <w:pPr>
        <w:jc w:val="left"/>
      </w:pPr>
      <w:r>
        <w:t>(1)</w:t>
      </w:r>
      <w:r>
        <w:t>某化合物的晶胞如图</w:t>
      </w:r>
      <w:r>
        <w:t>1</w:t>
      </w:r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  <w:r>
        <w:t>的配位数</w:t>
      </w:r>
      <w:r>
        <w:t>(</w:t>
      </w:r>
      <w:r>
        <w:t>紧邻的阳离子数</w:t>
      </w:r>
      <w:r>
        <w:t>)</w:t>
      </w:r>
      <w:r>
        <w:t>为</w:t>
      </w:r>
      <w:r>
        <w:rPr>
          <w:rFonts w:eastAsia="Times New Roman"/>
          <w:u w:val="single"/>
        </w:rPr>
        <w:t xml:space="preserve">       </w:t>
      </w:r>
      <w:r>
        <w:t>；写出该化合物的化学式</w:t>
      </w:r>
      <w:r>
        <w:rPr>
          <w:rFonts w:eastAsia="Times New Roman"/>
          <w:u w:val="single"/>
        </w:rPr>
        <w:t xml:space="preserve">       </w:t>
      </w:r>
      <w:r>
        <w:t>，写出该化合物与足量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 w:cs="Cambria Math"/>
          </w:rPr>
          <m:t>Cl</m:t>
        </m:r>
      </m:oMath>
      <w:r>
        <w:t>溶液反应的化学方程式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39384EB2" w14:textId="77777777" w:rsidR="008D303D" w:rsidRDefault="002913ED" w:rsidP="009D66FF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22E106E" wp14:editId="0C38FACB">
            <wp:extent cx="1181100" cy="914400"/>
            <wp:effectExtent l="0" t="0" r="0" b="0"/>
            <wp:docPr id="100047" name="图片 100047" descr="@@@f7ae1ee575154c778d5290155765db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f7ae1ee575154c778d5290155765dbf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CBB8" w14:textId="77777777" w:rsidR="008D303D" w:rsidRDefault="002913ED" w:rsidP="009D66FF">
      <w:pPr>
        <w:jc w:val="left"/>
      </w:pPr>
      <w:r>
        <w:t>(2)</w:t>
      </w:r>
      <w:r>
        <w:t>下列有关单核微粒的描述正确的是</w:t>
      </w:r>
      <w:r>
        <w:t>_______</w:t>
      </w:r>
      <w:r>
        <w:t>。</w:t>
      </w:r>
    </w:p>
    <w:p w14:paraId="04A72F82" w14:textId="77777777" w:rsidR="008D303D" w:rsidRDefault="002913ED" w:rsidP="009D66FF">
      <w:pPr>
        <w:ind w:left="380"/>
        <w:jc w:val="left"/>
      </w:pPr>
      <w:r>
        <w:t>A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Ar</m:t>
        </m:r>
      </m:oMath>
      <w:r>
        <w:t>的基态原子电子排布方式只有一种</w:t>
      </w:r>
    </w:p>
    <w:p w14:paraId="1CD643A7" w14:textId="77777777" w:rsidR="008D303D" w:rsidRDefault="002913ED" w:rsidP="009D66FF">
      <w:pPr>
        <w:ind w:left="380"/>
        <w:jc w:val="left"/>
      </w:pPr>
      <w:r>
        <w:t>B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Na</m:t>
        </m:r>
      </m:oMath>
      <w:r>
        <w:t>的第二电离能</w:t>
      </w:r>
      <m:oMath>
        <m:r>
          <m:rPr>
            <m:nor/>
          </m:rPr>
          <w:rPr>
            <w:rFonts w:ascii="Cambria Math" w:hAnsi="Cambria Math" w:cs="Cambria Math"/>
          </w:rPr>
          <m:t>&gt;Ne</m:t>
        </m:r>
      </m:oMath>
      <w:r>
        <w:t>的第一电离能</w:t>
      </w:r>
    </w:p>
    <w:p w14:paraId="62EE24B3" w14:textId="77777777" w:rsidR="008D303D" w:rsidRDefault="002913ED" w:rsidP="009D66FF">
      <w:pPr>
        <w:ind w:left="380"/>
        <w:jc w:val="left"/>
      </w:pPr>
      <w:r>
        <w:t>C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Ge</m:t>
        </m:r>
      </m:oMath>
      <w:r>
        <w:t>的基态原子简化电子排布式为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[Ar]4s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4p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</m:oMath>
    </w:p>
    <w:p w14:paraId="6502C85B" w14:textId="77777777" w:rsidR="008D303D" w:rsidRDefault="002913ED" w:rsidP="009D66FF">
      <w:pPr>
        <w:ind w:left="380"/>
        <w:jc w:val="left"/>
      </w:pPr>
      <w:r>
        <w:t>D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Fe</m:t>
        </m:r>
      </m:oMath>
      <w:r>
        <w:t>原子变成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，优先失去</w:t>
      </w:r>
      <m:oMath>
        <m:r>
          <m:rPr>
            <m:nor/>
          </m:rPr>
          <w:rPr>
            <w:rFonts w:ascii="Cambria Math" w:hAnsi="Cambria Math" w:cs="Cambria Math"/>
          </w:rPr>
          <m:t>3d</m:t>
        </m:r>
      </m:oMath>
      <w:r>
        <w:t>轨道上的电子</w:t>
      </w:r>
    </w:p>
    <w:p w14:paraId="36CD4963" w14:textId="77777777" w:rsidR="008D303D" w:rsidRDefault="002913ED" w:rsidP="009D66FF">
      <w:pPr>
        <w:jc w:val="left"/>
      </w:pPr>
      <w:r>
        <w:t>(3)</w:t>
      </w:r>
      <w:r>
        <w:t>化合物</w:t>
      </w:r>
      <m:oMath>
        <m:r>
          <m:rPr>
            <m:nor/>
          </m:rPr>
          <w:rPr>
            <w:rFonts w:ascii="Cambria Math" w:hAnsi="Cambria Math" w:cs="Cambria Math"/>
          </w:rPr>
          <m:t>HA</m:t>
        </m:r>
        <m:r>
          <m:rPr>
            <m:nor/>
          </m:rPr>
          <w:rPr>
            <w:rFonts w:ascii="Cambria Math" w:hAnsi="Cambria Math" w:cs="Cambria Math"/>
          </w:rPr>
          <m:t>、</m:t>
        </m:r>
        <m:r>
          <m:rPr>
            <m:nor/>
          </m:rPr>
          <w:rPr>
            <w:rFonts w:ascii="Cambria Math" w:hAnsi="Cambria Math" w:cs="Cambria Math"/>
          </w:rPr>
          <m:t>HB</m:t>
        </m:r>
        <m:r>
          <m:rPr>
            <m:nor/>
          </m:rPr>
          <w:rPr>
            <w:rFonts w:ascii="Cambria Math" w:hAnsi="Cambria Math" w:cs="Cambria Math"/>
          </w:rPr>
          <m:t>、</m:t>
        </m:r>
        <m:r>
          <m:rPr>
            <m:nor/>
          </m:rPr>
          <w:rPr>
            <w:rFonts w:ascii="Cambria Math" w:hAnsi="Cambria Math" w:cs="Cambria Math"/>
          </w:rPr>
          <m:t>HC</m:t>
        </m:r>
      </m:oMath>
      <w:r>
        <w:t>和</w:t>
      </w:r>
      <m:oMath>
        <m:r>
          <m:rPr>
            <m:nor/>
          </m:rPr>
          <w:rPr>
            <w:rFonts w:ascii="Cambria Math" w:hAnsi="Cambria Math" w:cs="Cambria Math"/>
          </w:rPr>
          <m:t>HD</m:t>
        </m:r>
      </m:oMath>
      <w:r>
        <w:t>的结构如图</w:t>
      </w:r>
      <w:r>
        <w:t>2</w:t>
      </w:r>
      <w:r>
        <w:t>。</w:t>
      </w:r>
    </w:p>
    <w:p w14:paraId="7C853E3E" w14:textId="77777777" w:rsidR="008D303D" w:rsidRDefault="002913ED" w:rsidP="009D66FF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0FA0562" wp14:editId="12AD2698">
            <wp:extent cx="3362325" cy="723900"/>
            <wp:effectExtent l="0" t="0" r="9525" b="0"/>
            <wp:docPr id="100049" name="图片 100049" descr="@@@3c0e5ebf11384054a5b39f83f12efc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3c0e5ebf11384054a5b39f83f12efce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C437" w14:textId="77777777" w:rsidR="008D303D" w:rsidRDefault="002913ED" w:rsidP="009D66FF">
      <w:pPr>
        <w:jc w:val="left"/>
      </w:pPr>
      <w:r>
        <w:t>①</w:t>
      </w:r>
      <m:oMath>
        <m:r>
          <m:rPr>
            <m:nor/>
          </m:rPr>
          <w:rPr>
            <w:rFonts w:ascii="Cambria Math" w:hAnsi="Cambria Math" w:cs="Cambria Math"/>
          </w:rPr>
          <m:t>HA</m:t>
        </m:r>
        <m:r>
          <m:rPr>
            <m:nor/>
          </m:rPr>
          <w:rPr>
            <w:rFonts w:ascii="Cambria Math" w:hAnsi="Cambria Math" w:cs="Cambria Math"/>
          </w:rPr>
          <m:t>、</m:t>
        </m:r>
        <m:r>
          <m:rPr>
            <m:nor/>
          </m:rPr>
          <w:rPr>
            <w:rFonts w:ascii="Cambria Math" w:hAnsi="Cambria Math" w:cs="Cambria Math"/>
          </w:rPr>
          <m:t>HB</m:t>
        </m:r>
      </m:oMath>
      <w:r>
        <w:t>和</w:t>
      </w:r>
      <m:oMath>
        <m:r>
          <m:rPr>
            <m:nor/>
          </m:rPr>
          <w:rPr>
            <w:rFonts w:ascii="Cambria Math" w:hAnsi="Cambria Math" w:cs="Cambria Math"/>
          </w:rPr>
          <m:t>HC</m:t>
        </m:r>
      </m:oMath>
      <w:r>
        <w:t>中羟基与水均可形成氢键</w:t>
      </w:r>
      <w:r>
        <w:t>(</w:t>
      </w:r>
      <m:oMath>
        <m:r>
          <m:rPr>
            <m:nor/>
          </m:rPr>
          <w:rPr>
            <w:rFonts w:ascii="Cambria Math" w:hAnsi="Cambria Math" w:cs="Cambria Math"/>
          </w:rPr>
          <m:t>-O-H</m:t>
        </m:r>
        <m:r>
          <w:rPr>
            <w:rFonts w:ascii="Cambria Math" w:hAnsi="Cambria Math" w:cs="Cambria Math"/>
          </w:rPr>
          <m:t>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)</w:t>
      </w:r>
      <w:r>
        <w:t>，按照氢键由强到弱对三种酸排序</w:t>
      </w:r>
      <w:r>
        <w:rPr>
          <w:rFonts w:eastAsia="Times New Roman"/>
          <w:u w:val="single"/>
        </w:rPr>
        <w:t xml:space="preserve">       </w:t>
      </w:r>
      <w:r>
        <w:t>，请说明理由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24C136D7" w14:textId="77777777" w:rsidR="008D303D" w:rsidRDefault="002913ED" w:rsidP="009D66FF">
      <w:pPr>
        <w:jc w:val="left"/>
      </w:pPr>
      <w:r>
        <w:t>②</w:t>
      </w:r>
      <w:r>
        <w:t>已知</w:t>
      </w:r>
      <m:oMath>
        <m:r>
          <m:rPr>
            <m:nor/>
          </m:rPr>
          <w:rPr>
            <w:rFonts w:ascii="Cambria Math" w:hAnsi="Cambria Math" w:cs="Cambria Math"/>
          </w:rPr>
          <m:t>HC</m:t>
        </m:r>
      </m:oMath>
      <w:r>
        <w:t>、</w:t>
      </w:r>
      <m:oMath>
        <m:r>
          <m:rPr>
            <m:nor/>
          </m:rPr>
          <w:rPr>
            <w:rFonts w:ascii="Cambria Math" w:hAnsi="Cambria Math" w:cs="Cambria Math"/>
          </w:rPr>
          <m:t>HD</m:t>
        </m:r>
      </m:oMath>
      <w:r>
        <w:t>钠盐的碱性</w:t>
      </w:r>
      <m:oMath>
        <m:r>
          <m:rPr>
            <m:nor/>
          </m:rPr>
          <w:rPr>
            <w:rFonts w:ascii="Cambria Math" w:hAnsi="Cambria Math" w:cs="Cambria Math"/>
          </w:rPr>
          <m:t>NaC&gt;NaD</m:t>
        </m:r>
      </m:oMath>
      <w:r>
        <w:t>，请从结构角度说明理由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2361AD2D" w14:textId="77777777" w:rsidR="008D303D" w:rsidRDefault="002913ED" w:rsidP="009D66FF">
      <w:pPr>
        <w:shd w:val="clear" w:color="auto" w:fill="F2F2F2"/>
        <w:jc w:val="left"/>
      </w:pPr>
      <w:r>
        <w:t>【答案】</w:t>
      </w:r>
      <w:r>
        <w:t>(1)     12     K</w:t>
      </w:r>
      <w:r>
        <w:rPr>
          <w:vertAlign w:val="subscript"/>
        </w:rPr>
        <w:t>3</w:t>
      </w:r>
      <w:r>
        <w:t>ClO     K</w:t>
      </w:r>
      <w:r>
        <w:rPr>
          <w:vertAlign w:val="subscript"/>
        </w:rPr>
        <w:t>3</w:t>
      </w:r>
      <w:r>
        <w:t>ClO+2NH</w:t>
      </w:r>
      <w:r>
        <w:rPr>
          <w:vertAlign w:val="subscript"/>
        </w:rPr>
        <w:t>4</w:t>
      </w:r>
      <w:r>
        <w:t>Cl+H</w:t>
      </w:r>
      <w:r>
        <w:rPr>
          <w:vertAlign w:val="subscript"/>
        </w:rPr>
        <w:t>2</w:t>
      </w:r>
      <w:r>
        <w:t>O=3KCl+2NH</w:t>
      </w:r>
      <w:r>
        <w:rPr>
          <w:vertAlign w:val="subscript"/>
        </w:rPr>
        <w:t>3</w:t>
      </w:r>
      <w:r>
        <w:t>∙</w:t>
      </w:r>
      <w:r>
        <w:t>H</w:t>
      </w:r>
      <w:r>
        <w:rPr>
          <w:vertAlign w:val="subscript"/>
        </w:rPr>
        <w:t>2</w:t>
      </w:r>
      <w:r>
        <w:t>O</w:t>
      </w:r>
    </w:p>
    <w:p w14:paraId="753D4D5E" w14:textId="77777777" w:rsidR="008D303D" w:rsidRDefault="002913ED" w:rsidP="009D66FF">
      <w:pPr>
        <w:shd w:val="clear" w:color="auto" w:fill="F2F2F2"/>
        <w:jc w:val="left"/>
      </w:pPr>
      <w:r>
        <w:t>(</w:t>
      </w:r>
      <w:proofErr w:type="gramStart"/>
      <w:r>
        <w:t>2)AB</w:t>
      </w:r>
      <w:proofErr w:type="gramEnd"/>
    </w:p>
    <w:p w14:paraId="4BCE0DED" w14:textId="77777777" w:rsidR="008D303D" w:rsidRDefault="002913ED" w:rsidP="009D66FF">
      <w:pPr>
        <w:shd w:val="clear" w:color="auto" w:fill="F2F2F2"/>
        <w:jc w:val="left"/>
      </w:pPr>
      <w:r>
        <w:t xml:space="preserve">(3)     HC&gt;HB&gt;HA     </w:t>
      </w:r>
      <w:r>
        <w:t>O</w:t>
      </w:r>
      <w:r>
        <w:t>、</w:t>
      </w:r>
      <w:r>
        <w:t>S</w:t>
      </w:r>
      <w:r>
        <w:t>、</w:t>
      </w:r>
      <w:r>
        <w:t>Se</w:t>
      </w:r>
      <w:r>
        <w:t>的电负性逐渐减小，键的极性：</w:t>
      </w:r>
      <w:r>
        <w:t>C=O</w:t>
      </w:r>
      <w:r>
        <w:t>＞</w:t>
      </w:r>
      <w:r>
        <w:t>C=S</w:t>
      </w:r>
      <w:r>
        <w:t>＞</w:t>
      </w:r>
      <w:r>
        <w:t>C=Se</w:t>
      </w:r>
      <w:r>
        <w:t>，使得</w:t>
      </w:r>
      <w:r>
        <w:t>HA</w:t>
      </w:r>
      <w:r>
        <w:t>、</w:t>
      </w:r>
      <w:r>
        <w:t>HB</w:t>
      </w:r>
      <w:r>
        <w:t>、</w:t>
      </w:r>
      <w:r>
        <w:t>HC</w:t>
      </w:r>
      <w:r>
        <w:t>中羟基的极性逐渐增大，其中羟基与</w:t>
      </w:r>
      <w:r>
        <w:t>H</w:t>
      </w:r>
      <w:r>
        <w:rPr>
          <w:vertAlign w:val="subscript"/>
        </w:rPr>
        <w:t>2</w:t>
      </w:r>
      <w:r>
        <w:t>O</w:t>
      </w:r>
      <w:r>
        <w:t>形成的氢键逐渐增强</w:t>
      </w:r>
      <w:r>
        <w:t xml:space="preserve">     S</w:t>
      </w:r>
      <w:r>
        <w:t>的原子半径大于</w:t>
      </w:r>
      <w:r>
        <w:t>O</w:t>
      </w:r>
      <w:r>
        <w:t>的原子半径，</w:t>
      </w:r>
      <w:r>
        <w:t>S—H</w:t>
      </w:r>
      <w:r>
        <w:t>键的键长大于</w:t>
      </w:r>
      <w:r>
        <w:t>O—H</w:t>
      </w:r>
      <w:r>
        <w:t>键，</w:t>
      </w:r>
      <w:r>
        <w:t>S—H</w:t>
      </w:r>
      <w:r>
        <w:t>键的键能小于</w:t>
      </w:r>
      <w:r>
        <w:t>O—H</w:t>
      </w:r>
      <w:r>
        <w:t>键，同时</w:t>
      </w:r>
      <w:r>
        <w:t>HC</w:t>
      </w:r>
      <w:r>
        <w:t>可形成分子间氢键，使得</w:t>
      </w:r>
      <w:r>
        <w:t>HD</w:t>
      </w:r>
      <w:r>
        <w:t>比</w:t>
      </w:r>
      <w:r>
        <w:t>HC</w:t>
      </w:r>
      <w:r>
        <w:t>更易电离出</w:t>
      </w:r>
      <w:r>
        <w:t>H</w:t>
      </w:r>
      <w:r>
        <w:rPr>
          <w:vertAlign w:val="superscript"/>
        </w:rPr>
        <w:t>+</w:t>
      </w:r>
      <w:r>
        <w:t>，酸性</w:t>
      </w:r>
      <w:r>
        <w:t>HD</w:t>
      </w:r>
      <w:r>
        <w:t>＞</w:t>
      </w:r>
      <w:r>
        <w:t>HC</w:t>
      </w:r>
      <w:r>
        <w:t>，</w:t>
      </w:r>
      <w:r>
        <w:t>C</w:t>
      </w:r>
      <w:r>
        <w:rPr>
          <w:vertAlign w:val="superscript"/>
        </w:rPr>
        <w:t>-</w:t>
      </w:r>
      <w:r>
        <w:t>的水解能力大于</w:t>
      </w:r>
      <w:r>
        <w:t>D</w:t>
      </w:r>
      <w:r>
        <w:rPr>
          <w:vertAlign w:val="superscript"/>
        </w:rPr>
        <w:t>-</w:t>
      </w:r>
      <w:r>
        <w:t>，碱性</w:t>
      </w:r>
      <w:r>
        <w:t>NaC</w:t>
      </w:r>
      <w:r>
        <w:t>＞</w:t>
      </w:r>
      <w:r>
        <w:t>NaD</w:t>
      </w:r>
    </w:p>
    <w:p w14:paraId="3AF923D3" w14:textId="77777777" w:rsidR="008D303D" w:rsidRDefault="002913ED" w:rsidP="009D66FF">
      <w:pPr>
        <w:shd w:val="clear" w:color="auto" w:fill="F2F2F2"/>
        <w:jc w:val="left"/>
      </w:pPr>
      <w:r>
        <w:t>【详解】（</w:t>
      </w:r>
      <w:r>
        <w:t>1</w:t>
      </w:r>
      <w:r>
        <w:t>）</w:t>
      </w:r>
      <w:r>
        <w:rPr>
          <w:rFonts w:hint="eastAsia"/>
        </w:rPr>
        <w:t>根据</w:t>
      </w:r>
      <w:r>
        <w:t>晶胞结构知，</w:t>
      </w:r>
      <w:r>
        <w:t>Cl</w:t>
      </w:r>
      <w:r>
        <w:t>位于</w:t>
      </w:r>
      <w:r>
        <w:t>8</w:t>
      </w:r>
      <w:r>
        <w:t>个顶点，</w:t>
      </w:r>
      <w:r>
        <w:t>O</w:t>
      </w:r>
      <w:r>
        <w:t>位于体心，</w:t>
      </w:r>
      <w:r>
        <w:t>K</w:t>
      </w:r>
      <w:r>
        <w:t>位于面心，</w:t>
      </w:r>
      <w:r>
        <w:t>1</w:t>
      </w:r>
      <w:r>
        <w:t>个晶胞中含</w:t>
      </w:r>
      <w:r>
        <w:t>Cl</w:t>
      </w:r>
      <w:r>
        <w:t>：</w:t>
      </w:r>
      <w:r>
        <w:t>8×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</m:oMath>
      <w:r>
        <w:t>=1</w:t>
      </w:r>
      <w:r>
        <w:t>个、含</w:t>
      </w:r>
      <w:r>
        <w:t>O</w:t>
      </w:r>
      <w:r>
        <w:t>：</w:t>
      </w:r>
      <w:r>
        <w:t>1</w:t>
      </w:r>
      <w:r>
        <w:t>个、含</w:t>
      </w:r>
      <w:r>
        <w:t>K</w:t>
      </w:r>
      <w:r>
        <w:t>：</w:t>
      </w:r>
      <w:r>
        <w:t>6×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=3</w:t>
      </w:r>
      <w:r>
        <w:t>个，该化合物的化学式为</w:t>
      </w:r>
      <w:r>
        <w:t>K</w:t>
      </w:r>
      <w:r>
        <w:rPr>
          <w:vertAlign w:val="subscript"/>
        </w:rPr>
        <w:t>3</w:t>
      </w:r>
      <w:r>
        <w:t>ClO</w:t>
      </w:r>
      <w:r>
        <w:t>；由图可知，</w:t>
      </w:r>
      <w:r>
        <w:t>Cl</w:t>
      </w:r>
      <w:r>
        <w:rPr>
          <w:vertAlign w:val="superscript"/>
        </w:rPr>
        <w:t>-</w:t>
      </w:r>
      <w:r>
        <w:t>的配位数为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8×3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=12</w:t>
      </w:r>
      <w:r>
        <w:t>；该化合物可看成</w:t>
      </w:r>
      <w:r>
        <w:t>KCl∙K</w:t>
      </w:r>
      <w:r>
        <w:rPr>
          <w:vertAlign w:val="subscript"/>
        </w:rPr>
        <w:t>2</w:t>
      </w:r>
      <w:r>
        <w:t>O</w:t>
      </w:r>
      <w:r>
        <w:t>，故该化合物与足量</w:t>
      </w:r>
      <w:r>
        <w:t>NH</w:t>
      </w:r>
      <w:r>
        <w:rPr>
          <w:vertAlign w:val="subscript"/>
        </w:rPr>
        <w:t>4</w:t>
      </w:r>
      <w:r>
        <w:t>Cl</w:t>
      </w:r>
      <w:r>
        <w:t>溶液反应生成</w:t>
      </w:r>
      <w:r>
        <w:t>KCl</w:t>
      </w:r>
      <w:r>
        <w:t>和</w:t>
      </w:r>
      <w:r>
        <w:t>NH</w:t>
      </w:r>
      <w:r>
        <w:rPr>
          <w:vertAlign w:val="subscript"/>
        </w:rPr>
        <w:t>3</w:t>
      </w:r>
      <w:r>
        <w:t>∙</w:t>
      </w:r>
      <w:r>
        <w:t>H</w:t>
      </w:r>
      <w:r>
        <w:rPr>
          <w:vertAlign w:val="subscript"/>
        </w:rPr>
        <w:t>2</w:t>
      </w:r>
      <w:r>
        <w:t>O</w:t>
      </w:r>
      <w:r>
        <w:t>，反应的化学方程式为</w:t>
      </w:r>
      <w:r>
        <w:t>K</w:t>
      </w:r>
      <w:r>
        <w:rPr>
          <w:vertAlign w:val="subscript"/>
        </w:rPr>
        <w:t>3</w:t>
      </w:r>
      <w:r>
        <w:t>ClO+2NH</w:t>
      </w:r>
      <w:r>
        <w:rPr>
          <w:vertAlign w:val="subscript"/>
        </w:rPr>
        <w:t>4</w:t>
      </w:r>
      <w:r>
        <w:t>Cl+H</w:t>
      </w:r>
      <w:r>
        <w:rPr>
          <w:vertAlign w:val="subscript"/>
        </w:rPr>
        <w:t>2</w:t>
      </w:r>
      <w:r>
        <w:t>O=3KCl+2NH</w:t>
      </w:r>
      <w:r>
        <w:rPr>
          <w:vertAlign w:val="subscript"/>
        </w:rPr>
        <w:t>3</w:t>
      </w:r>
      <w:r>
        <w:t>∙</w:t>
      </w:r>
      <w:r>
        <w:t>H</w:t>
      </w:r>
      <w:r>
        <w:rPr>
          <w:vertAlign w:val="subscript"/>
        </w:rPr>
        <w:t>2</w:t>
      </w:r>
      <w:r>
        <w:t>O</w:t>
      </w:r>
      <w:r>
        <w:t>。</w:t>
      </w:r>
    </w:p>
    <w:p w14:paraId="02E0309F" w14:textId="77777777" w:rsidR="008D303D" w:rsidRDefault="002913ED" w:rsidP="009D66FF">
      <w:pPr>
        <w:shd w:val="clear" w:color="auto" w:fill="F2F2F2"/>
        <w:jc w:val="left"/>
      </w:pPr>
      <w:r>
        <w:t>（</w:t>
      </w:r>
      <w:r>
        <w:t>2</w:t>
      </w:r>
      <w:r>
        <w:t>）</w:t>
      </w:r>
      <w:r>
        <w:t>A</w:t>
      </w:r>
      <w:r>
        <w:t>．根据原子核外电子排布规律，基态</w:t>
      </w:r>
      <w:r>
        <w:t>Ar</w:t>
      </w:r>
      <w:r>
        <w:t>原子的电子排布方式只有</w:t>
      </w:r>
      <w:r>
        <w:t>1</w:t>
      </w:r>
      <w:proofErr w:type="gramStart"/>
      <w:r>
        <w:t>s</w:t>
      </w:r>
      <w:r>
        <w:rPr>
          <w:vertAlign w:val="superscript"/>
        </w:rPr>
        <w:t>2</w:t>
      </w:r>
      <w:r>
        <w:t>2s</w:t>
      </w:r>
      <w:r>
        <w:rPr>
          <w:vertAlign w:val="superscript"/>
        </w:rPr>
        <w:t>2</w:t>
      </w:r>
      <w:r>
        <w:t>2</w:t>
      </w:r>
      <w:proofErr w:type="gramEnd"/>
      <w:r>
        <w:t>p</w:t>
      </w:r>
      <w:r>
        <w:rPr>
          <w:vertAlign w:val="superscript"/>
        </w:rPr>
        <w:t>6</w:t>
      </w:r>
      <w:r>
        <w:t>3s</w:t>
      </w:r>
      <w:r>
        <w:rPr>
          <w:vertAlign w:val="superscript"/>
        </w:rPr>
        <w:t>2</w:t>
      </w:r>
      <w:r>
        <w:t>3p</w:t>
      </w:r>
      <w:r>
        <w:rPr>
          <w:vertAlign w:val="superscript"/>
        </w:rPr>
        <w:t>6</w:t>
      </w:r>
      <w:proofErr w:type="gramStart"/>
      <w:r>
        <w:t>一</w:t>
      </w:r>
      <w:proofErr w:type="gramEnd"/>
      <w:r>
        <w:t>种，</w:t>
      </w:r>
      <w:r>
        <w:t>A</w:t>
      </w:r>
      <w:r>
        <w:t>正确；</w:t>
      </w:r>
    </w:p>
    <w:p w14:paraId="6DB5E481" w14:textId="77777777" w:rsidR="008D303D" w:rsidRDefault="002913ED" w:rsidP="009D66FF">
      <w:pPr>
        <w:shd w:val="clear" w:color="auto" w:fill="F2F2F2"/>
        <w:jc w:val="left"/>
      </w:pPr>
      <w:r>
        <w:t>B</w:t>
      </w:r>
      <w:r>
        <w:t>．</w:t>
      </w:r>
      <w:r>
        <w:t>Na</w:t>
      </w:r>
      <w:r>
        <w:t>的第二电离能指气态基态</w:t>
      </w:r>
      <w:r>
        <w:t>Na</w:t>
      </w:r>
      <w:r>
        <w:rPr>
          <w:vertAlign w:val="superscript"/>
        </w:rPr>
        <w:t>+</w:t>
      </w:r>
      <w:r>
        <w:t>失去一个电子转化为气态基态正离子所需的最低能量，</w:t>
      </w:r>
      <w:r>
        <w:t>Na</w:t>
      </w:r>
      <w:r>
        <w:rPr>
          <w:vertAlign w:val="superscript"/>
        </w:rPr>
        <w:t>+</w:t>
      </w:r>
      <w:r>
        <w:t>和</w:t>
      </w:r>
      <w:r>
        <w:t>Ne</w:t>
      </w:r>
      <w:r>
        <w:t>具有相同的电子层结构，</w:t>
      </w:r>
      <w:r>
        <w:t>Na</w:t>
      </w:r>
      <w:r>
        <w:rPr>
          <w:vertAlign w:val="superscript"/>
        </w:rPr>
        <w:t>+</w:t>
      </w:r>
      <w:r>
        <w:t>的核电荷数大于</w:t>
      </w:r>
      <w:r>
        <w:t>Ne</w:t>
      </w:r>
      <w:r>
        <w:t>，</w:t>
      </w:r>
      <w:r>
        <w:t>Na</w:t>
      </w:r>
      <w:r>
        <w:rPr>
          <w:vertAlign w:val="superscript"/>
        </w:rPr>
        <w:t>+</w:t>
      </w:r>
      <w:r>
        <w:t>的原子核对外层电子的引力大于</w:t>
      </w:r>
      <w:r>
        <w:t>Ne</w:t>
      </w:r>
      <w:r>
        <w:t>的，故</w:t>
      </w:r>
      <w:r>
        <w:t>Na</w:t>
      </w:r>
      <w:r>
        <w:t>的第二电离能＞</w:t>
      </w:r>
      <w:r>
        <w:t>Ne</w:t>
      </w:r>
      <w:r>
        <w:t>的第一电离能，</w:t>
      </w:r>
      <w:r>
        <w:t>B</w:t>
      </w:r>
      <w:r>
        <w:t>正确；</w:t>
      </w:r>
    </w:p>
    <w:p w14:paraId="760C112A" w14:textId="77777777" w:rsidR="008D303D" w:rsidRDefault="002913ED" w:rsidP="009D66FF">
      <w:pPr>
        <w:shd w:val="clear" w:color="auto" w:fill="F2F2F2"/>
        <w:jc w:val="left"/>
      </w:pPr>
      <w:r>
        <w:t>C</w:t>
      </w:r>
      <w:r>
        <w:t>．</w:t>
      </w:r>
      <w:r>
        <w:t>Ge</w:t>
      </w:r>
      <w:r>
        <w:t>的原子序数为</w:t>
      </w:r>
      <w:r>
        <w:t>32</w:t>
      </w:r>
      <w:r>
        <w:t>，基态</w:t>
      </w:r>
      <w:r>
        <w:t>Ge</w:t>
      </w:r>
      <w:r>
        <w:t>原子的简化电子排布式为</w:t>
      </w:r>
      <w:r>
        <w:t>[Ar]3d</w:t>
      </w:r>
      <w:r>
        <w:rPr>
          <w:vertAlign w:val="superscript"/>
        </w:rPr>
        <w:t>10</w:t>
      </w:r>
      <w:r>
        <w:t>4s</w:t>
      </w:r>
      <w:r>
        <w:rPr>
          <w:vertAlign w:val="superscript"/>
        </w:rPr>
        <w:t>2</w:t>
      </w:r>
      <w:r>
        <w:t>4p</w:t>
      </w:r>
      <w:r>
        <w:rPr>
          <w:vertAlign w:val="superscript"/>
        </w:rPr>
        <w:t>2</w:t>
      </w:r>
      <w:r>
        <w:t>，</w:t>
      </w:r>
      <w:r>
        <w:t>C</w:t>
      </w:r>
      <w:r>
        <w:t>错误；</w:t>
      </w:r>
    </w:p>
    <w:p w14:paraId="47FB632E" w14:textId="77777777" w:rsidR="008D303D" w:rsidRDefault="002913ED" w:rsidP="009D66FF">
      <w:pPr>
        <w:shd w:val="clear" w:color="auto" w:fill="F2F2F2"/>
        <w:jc w:val="left"/>
      </w:pPr>
      <w:r>
        <w:t>D</w:t>
      </w:r>
      <w:r>
        <w:t>．基态</w:t>
      </w:r>
      <w:r>
        <w:t>Fe</w:t>
      </w:r>
      <w:r>
        <w:t>原子的价电子排布式为</w:t>
      </w:r>
      <w:r>
        <w:t>3d</w:t>
      </w:r>
      <w:r>
        <w:rPr>
          <w:vertAlign w:val="superscript"/>
        </w:rPr>
        <w:t>6</w:t>
      </w:r>
      <w:r>
        <w:t>4s</w:t>
      </w:r>
      <w:r>
        <w:rPr>
          <w:vertAlign w:val="superscript"/>
        </w:rPr>
        <w:t>2</w:t>
      </w:r>
      <w:r>
        <w:t>，</w:t>
      </w:r>
      <w:r>
        <w:t>Fe</w:t>
      </w:r>
      <w:r>
        <w:t>原子变成</w:t>
      </w:r>
      <w:r>
        <w:t>Fe</w:t>
      </w:r>
      <w:r>
        <w:rPr>
          <w:vertAlign w:val="superscript"/>
        </w:rPr>
        <w:t>+</w:t>
      </w:r>
      <w:r>
        <w:t>，优先失去</w:t>
      </w:r>
      <w:r>
        <w:t>4s</w:t>
      </w:r>
      <w:r>
        <w:t>轨道上的电子，</w:t>
      </w:r>
      <w:r>
        <w:t>D</w:t>
      </w:r>
      <w:r>
        <w:t>错误；</w:t>
      </w:r>
    </w:p>
    <w:p w14:paraId="1218BD58" w14:textId="77777777" w:rsidR="008D303D" w:rsidRDefault="002913ED" w:rsidP="009D66FF">
      <w:pPr>
        <w:shd w:val="clear" w:color="auto" w:fill="F2F2F2"/>
        <w:jc w:val="left"/>
      </w:pPr>
      <w:r>
        <w:rPr>
          <w:rFonts w:hint="eastAsia"/>
        </w:rPr>
        <w:t>故</w:t>
      </w:r>
      <w:r>
        <w:t>选</w:t>
      </w:r>
      <w:r>
        <w:t>AB</w:t>
      </w:r>
      <w:r>
        <w:t>。</w:t>
      </w:r>
    </w:p>
    <w:p w14:paraId="5A24A671" w14:textId="77777777" w:rsidR="008D303D" w:rsidRDefault="002913ED" w:rsidP="009D66FF">
      <w:pPr>
        <w:shd w:val="clear" w:color="auto" w:fill="F2F2F2"/>
        <w:jc w:val="left"/>
      </w:pPr>
      <w:r>
        <w:t>（</w:t>
      </w:r>
      <w:r>
        <w:t>3</w:t>
      </w:r>
      <w:r>
        <w:t>）</w:t>
      </w:r>
      <w:r>
        <w:t>①O</w:t>
      </w:r>
      <w:r>
        <w:t>、</w:t>
      </w:r>
      <w:r>
        <w:t>S</w:t>
      </w:r>
      <w:r>
        <w:t>、</w:t>
      </w:r>
      <w:r>
        <w:t>Se</w:t>
      </w:r>
      <w:r>
        <w:t>的电负性逐渐减小，键的极性：</w:t>
      </w:r>
      <w:r>
        <w:t>C=O</w:t>
      </w:r>
      <w:r>
        <w:t>＞</w:t>
      </w:r>
      <w:r>
        <w:t>C=S</w:t>
      </w:r>
      <w:r>
        <w:t>＞</w:t>
      </w:r>
      <w:r>
        <w:t>C=Se</w:t>
      </w:r>
      <w:r>
        <w:t>，使得</w:t>
      </w:r>
      <w:r>
        <w:t>HA</w:t>
      </w:r>
      <w:r>
        <w:t>、</w:t>
      </w:r>
      <w:r>
        <w:t>HB</w:t>
      </w:r>
      <w:r>
        <w:t>、</w:t>
      </w:r>
      <w:r>
        <w:t>HC</w:t>
      </w:r>
      <w:r>
        <w:t>中羟基的极性逐渐增大，从而其中羟基与水形成的氢键由强到弱的顺序为</w:t>
      </w:r>
      <w:r>
        <w:t>HC&gt;HB&gt;HA</w:t>
      </w:r>
      <w:r>
        <w:t>；</w:t>
      </w:r>
    </w:p>
    <w:p w14:paraId="4B123636" w14:textId="77777777" w:rsidR="008D303D" w:rsidRDefault="002913ED" w:rsidP="009D66FF">
      <w:pPr>
        <w:shd w:val="clear" w:color="auto" w:fill="F2F2F2"/>
        <w:jc w:val="left"/>
      </w:pPr>
      <w:r>
        <w:lastRenderedPageBreak/>
        <w:t>②HC</w:t>
      </w:r>
      <w:r>
        <w:t>、</w:t>
      </w:r>
      <w:r>
        <w:t>HD</w:t>
      </w:r>
      <w:r>
        <w:t>钠盐的碱性</w:t>
      </w:r>
      <w:r>
        <w:t>NaC</w:t>
      </w:r>
      <w:r>
        <w:t>＞</w:t>
      </w:r>
      <w:r>
        <w:t>NaD</w:t>
      </w:r>
      <w:r>
        <w:t>，说明酸性</w:t>
      </w:r>
      <w:r>
        <w:t>HC</w:t>
      </w:r>
      <w:r>
        <w:t>＜</w:t>
      </w:r>
      <w:r>
        <w:t>HD</w:t>
      </w:r>
      <w:r>
        <w:t>，原因是：</w:t>
      </w:r>
      <w:r>
        <w:t>S</w:t>
      </w:r>
      <w:r>
        <w:t>的原子半径大于</w:t>
      </w:r>
      <w:r>
        <w:t>O</w:t>
      </w:r>
      <w:r>
        <w:t>的原子半径，</w:t>
      </w:r>
      <w:r>
        <w:t>S—H</w:t>
      </w:r>
      <w:r>
        <w:t>键的键长大于</w:t>
      </w:r>
      <w:r>
        <w:t>O—H</w:t>
      </w:r>
      <w:r>
        <w:t>键，</w:t>
      </w:r>
      <w:r>
        <w:t>S—H</w:t>
      </w:r>
      <w:r>
        <w:t>键的键能小于</w:t>
      </w:r>
      <w:r>
        <w:t>O—H</w:t>
      </w:r>
      <w:r>
        <w:t>键，同时</w:t>
      </w:r>
      <w:r>
        <w:t>HC</w:t>
      </w:r>
      <w:r>
        <w:t>可形成分子间氢键，使得</w:t>
      </w:r>
      <w:r>
        <w:t>HD</w:t>
      </w:r>
      <w:r>
        <w:t>比</w:t>
      </w:r>
      <w:r>
        <w:t>HC</w:t>
      </w:r>
      <w:r>
        <w:t>更易电离出</w:t>
      </w:r>
      <w:r>
        <w:t>H</w:t>
      </w:r>
      <w:r>
        <w:rPr>
          <w:vertAlign w:val="superscript"/>
        </w:rPr>
        <w:t>+</w:t>
      </w:r>
      <w:r>
        <w:t>，酸性</w:t>
      </w:r>
      <w:r>
        <w:t>HD</w:t>
      </w:r>
      <w:r>
        <w:t>＞</w:t>
      </w:r>
      <w:r>
        <w:t>HC</w:t>
      </w:r>
      <w:r>
        <w:t>，</w:t>
      </w:r>
      <w:r>
        <w:t>C</w:t>
      </w:r>
      <w:r>
        <w:rPr>
          <w:vertAlign w:val="superscript"/>
        </w:rPr>
        <w:t>-</w:t>
      </w:r>
      <w:r>
        <w:t>的水解能力大于</w:t>
      </w:r>
      <w:r>
        <w:t>D</w:t>
      </w:r>
      <w:r>
        <w:rPr>
          <w:vertAlign w:val="superscript"/>
        </w:rPr>
        <w:t>-</w:t>
      </w:r>
      <w:r>
        <w:t>，钠盐的碱性</w:t>
      </w:r>
      <w:r>
        <w:t>NaC</w:t>
      </w:r>
      <w:r>
        <w:t>＞</w:t>
      </w:r>
      <w:r>
        <w:t>NaD</w:t>
      </w:r>
      <w:r>
        <w:t>。</w:t>
      </w:r>
    </w:p>
    <w:p w14:paraId="14B68472" w14:textId="77777777" w:rsidR="008D303D" w:rsidRDefault="002913ED" w:rsidP="009D66FF">
      <w:pPr>
        <w:jc w:val="left"/>
      </w:pPr>
      <w:r>
        <w:t>18</w:t>
      </w:r>
      <w:r>
        <w:t>．矿物资源的综合利用有多种方法，如铅锌矿</w:t>
      </w:r>
      <w:r>
        <w:t>(</w:t>
      </w:r>
      <w:r>
        <w:t>主要成分为</w:t>
      </w:r>
      <m:oMath>
        <m:r>
          <m:rPr>
            <m:nor/>
          </m:rPr>
          <w:rPr>
            <w:rFonts w:ascii="Cambria Math" w:hAnsi="Cambria Math" w:cs="Cambria Math"/>
          </w:rPr>
          <m:t>P</m:t>
        </m:r>
        <m:r>
          <m:rPr>
            <m:nor/>
          </m:rPr>
          <w:rPr>
            <w:rFonts w:ascii="Cambria Math" w:hAnsi="Cambria Math" w:cs="Cambria Math"/>
          </w:rPr>
          <m:t>bS</m:t>
        </m:r>
        <m:r>
          <m:rPr>
            <m:nor/>
          </m:rPr>
          <w:rPr>
            <w:rFonts w:ascii="Cambria Math" w:hAnsi="Cambria Math" w:cs="Cambria Math"/>
          </w:rPr>
          <m:t>、</m:t>
        </m:r>
        <m:r>
          <m:rPr>
            <m:nor/>
          </m:rPr>
          <w:rPr>
            <w:rFonts w:ascii="Cambria Math" w:hAnsi="Cambria Math" w:cs="Cambria Math"/>
          </w:rPr>
          <m:t>ZnS</m:t>
        </m:r>
      </m:oMath>
      <w:r>
        <w:t>)</w:t>
      </w:r>
      <w:r>
        <w:t>的利用有火法和电解法等。</w:t>
      </w:r>
    </w:p>
    <w:p w14:paraId="3903C030" w14:textId="77777777" w:rsidR="008D303D" w:rsidRDefault="002913ED" w:rsidP="009D66FF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7AE4C38" wp14:editId="14AECBC3">
            <wp:extent cx="5276215" cy="1054735"/>
            <wp:effectExtent l="0" t="0" r="635" b="12065"/>
            <wp:docPr id="100051" name="图片 100051" descr="@@@e8ab42e89f96426d81bc96ce907a0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e8ab42e89f96426d81bc96ce907a036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05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0C2CF" w14:textId="77777777" w:rsidR="008D303D" w:rsidRDefault="002913ED" w:rsidP="009D66FF">
      <w:pPr>
        <w:jc w:val="left"/>
      </w:pPr>
      <w:r>
        <w:t>已知：</w:t>
      </w:r>
      <w:r>
        <w:t>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PbCl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(s)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w:rPr>
                    <w:rFonts w:ascii="Cambria Math" w:hAnsi="Cambria Math" w:cs="Cambria Math"/>
                  </w:rPr>
                  <m:t>⇌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冷却</m:t>
                </m:r>
              </m:lim>
            </m:limLow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热水</m:t>
            </m:r>
          </m:lim>
        </m:limUp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PbCl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(aq)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cs="Cambria Math"/>
              </w:rPr>
              <m:t>⇌</m:t>
            </m:r>
          </m:e>
          <m:lim>
            <m:r>
              <m:rPr>
                <m:nor/>
              </m:rPr>
              <w:rPr>
                <w:rFonts w:ascii="Cambria Math" w:hAnsi="Cambria Math" w:cs="Cambria Math"/>
              </w:rPr>
              <m:t>HCl</m:t>
            </m:r>
          </m:lim>
        </m:limUp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PbCl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4</m:t>
                </m:r>
              </m:sub>
            </m:sSub>
          </m:e>
        </m:d>
      </m:oMath>
      <w:r>
        <w:t>；</w:t>
      </w:r>
    </w:p>
    <w:p w14:paraId="326E6314" w14:textId="77777777" w:rsidR="008D303D" w:rsidRDefault="002913ED" w:rsidP="009D66FF">
      <w:pPr>
        <w:jc w:val="left"/>
      </w:pPr>
      <w:r>
        <w:t>②</w:t>
      </w:r>
      <w:r>
        <w:t>电解前后</w:t>
      </w:r>
      <m:oMath>
        <m:r>
          <m:rPr>
            <m:nor/>
          </m:rPr>
          <w:rPr>
            <w:rFonts w:ascii="Cambria Math" w:hAnsi="Cambria Math" w:cs="Cambria Math"/>
          </w:rPr>
          <m:t>ZnS</m:t>
        </m:r>
      </m:oMath>
      <w:r>
        <w:t>总量不变；</w:t>
      </w:r>
      <w:r>
        <w:t>③</w:t>
      </w:r>
      <m:oMath>
        <m:r>
          <m:rPr>
            <m:nor/>
          </m:rPr>
          <w:rPr>
            <w:rFonts w:ascii="Cambria Math" w:hAnsi="Cambria Math" w:cs="Cambria Math"/>
          </w:rPr>
          <m:t>AgF</m:t>
        </m:r>
      </m:oMath>
      <w:r>
        <w:t>易溶于水。</w:t>
      </w:r>
    </w:p>
    <w:p w14:paraId="4FDBD4F9" w14:textId="77777777" w:rsidR="008D303D" w:rsidRDefault="002913ED" w:rsidP="009D66FF">
      <w:pPr>
        <w:jc w:val="left"/>
      </w:pPr>
      <w:r>
        <w:t>请回答：</w:t>
      </w:r>
    </w:p>
    <w:p w14:paraId="3F864513" w14:textId="77777777" w:rsidR="008D303D" w:rsidRDefault="002913ED" w:rsidP="009D66FF">
      <w:pPr>
        <w:jc w:val="left"/>
      </w:pPr>
      <w:r>
        <w:t>(1)</w:t>
      </w:r>
      <w:r>
        <w:t>根据富氧煅烧</w:t>
      </w:r>
      <w:r>
        <w:t>(</w:t>
      </w:r>
      <w:r>
        <w:t>在空气流中煅烧</w:t>
      </w:r>
      <w:r>
        <w:t>)</w:t>
      </w:r>
      <w:r>
        <w:t>和通电电解</w:t>
      </w:r>
      <w:r>
        <w:t>(</w:t>
      </w:r>
      <w:r>
        <w:t>如图</w:t>
      </w:r>
      <w:r>
        <w:t>)</w:t>
      </w:r>
      <w:r>
        <w:t>的结果，</w:t>
      </w:r>
      <m:oMath>
        <m:r>
          <m:rPr>
            <m:nor/>
          </m:rPr>
          <w:rPr>
            <w:rFonts w:ascii="Cambria Math" w:hAnsi="Cambria Math" w:cs="Cambria Math"/>
          </w:rPr>
          <m:t>PbS</m:t>
        </m:r>
      </m:oMath>
      <w:r>
        <w:t>中硫元素体现的性质是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选填</w:t>
      </w:r>
      <w:r>
        <w:t>“</w:t>
      </w:r>
      <w:r>
        <w:t>氧化性</w:t>
      </w:r>
      <w:r>
        <w:t>”</w:t>
      </w:r>
      <w:r>
        <w:t>、</w:t>
      </w:r>
      <w:r>
        <w:t>“</w:t>
      </w:r>
      <w:r>
        <w:t>还原性</w:t>
      </w:r>
      <w:r>
        <w:t>”</w:t>
      </w:r>
      <w:r>
        <w:t>、</w:t>
      </w:r>
      <w:r>
        <w:t>“</w:t>
      </w:r>
      <w:r>
        <w:t>酸性</w:t>
      </w:r>
      <w:r>
        <w:t>”</w:t>
      </w:r>
      <w:r>
        <w:t>、</w:t>
      </w:r>
      <w:r>
        <w:t>“</w:t>
      </w:r>
      <w:r>
        <w:t>热稳定性</w:t>
      </w:r>
      <w:r>
        <w:t>”</w:t>
      </w:r>
      <w:r>
        <w:t>之一</w:t>
      </w:r>
      <w:r>
        <w:t>)</w:t>
      </w:r>
      <w:r>
        <w:t>。产物</w:t>
      </w:r>
      <w:r>
        <w:t>B</w:t>
      </w:r>
      <w:r>
        <w:t>中有少量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Pb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，该物质可溶于浓盐酸，</w:t>
      </w:r>
      <m:oMath>
        <m:r>
          <m:rPr>
            <m:nor/>
          </m:rPr>
          <w:rPr>
            <w:rFonts w:ascii="Cambria Math" w:hAnsi="Cambria Math" w:cs="Cambria Math"/>
          </w:rPr>
          <m:t>Pb</m:t>
        </m:r>
      </m:oMath>
      <w:r>
        <w:t>元素转化为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PbCl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</m:e>
            </m:d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p>
      </m:oMath>
      <w:r>
        <w:t>，写出该反应的化学方程式</w:t>
      </w:r>
      <w:r>
        <w:rPr>
          <w:rFonts w:eastAsia="Times New Roman"/>
          <w:u w:val="single"/>
        </w:rPr>
        <w:t xml:space="preserve">       </w:t>
      </w:r>
      <w:r>
        <w:t>；从该反应液中提取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PbCl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的步骤如下：加热条件下，加入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填一种反应试剂</w:t>
      </w:r>
      <w:r>
        <w:t>)</w:t>
      </w:r>
      <w:r>
        <w:t>，充分反应，趁热过滤，冷却结晶，得到产品。</w:t>
      </w:r>
    </w:p>
    <w:p w14:paraId="1D14C3F8" w14:textId="77777777" w:rsidR="008D303D" w:rsidRDefault="002913ED" w:rsidP="009D66FF">
      <w:pPr>
        <w:jc w:val="left"/>
      </w:pPr>
      <w:r>
        <w:t>(2)</w:t>
      </w:r>
      <w:r>
        <w:t>下列说法正确的是</w:t>
      </w:r>
      <w:r>
        <w:t>_______</w:t>
      </w:r>
      <w:r>
        <w:t>。</w:t>
      </w:r>
    </w:p>
    <w:p w14:paraId="40AEC14F" w14:textId="77777777" w:rsidR="008D303D" w:rsidRDefault="002913ED" w:rsidP="009D66FF">
      <w:pPr>
        <w:ind w:left="380"/>
        <w:jc w:val="left"/>
      </w:pPr>
      <w:r>
        <w:t>A</w:t>
      </w:r>
      <w:r>
        <w:t>．电解池中发生的总反应是</w:t>
      </w:r>
      <m:oMath>
        <m:r>
          <m:rPr>
            <m:nor/>
          </m:rPr>
          <w:rPr>
            <w:rFonts w:ascii="Cambria Math" w:hAnsi="Cambria Math" w:cs="Cambria Math"/>
          </w:rPr>
          <m:t>PbS</m:t>
        </m:r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Pb+S</m:t>
        </m:r>
      </m:oMath>
      <w:r>
        <w:t>(</w:t>
      </w:r>
      <w:r>
        <w:t>条件省略</w:t>
      </w:r>
      <w:r>
        <w:t>)</w:t>
      </w:r>
    </w:p>
    <w:p w14:paraId="0B3AC0BB" w14:textId="77777777" w:rsidR="008D303D" w:rsidRDefault="002913ED" w:rsidP="009D66FF">
      <w:pPr>
        <w:ind w:left="380"/>
        <w:jc w:val="left"/>
      </w:pPr>
      <w:r>
        <w:t>B</w:t>
      </w:r>
      <w:r>
        <w:t>．产物</w:t>
      </w:r>
      <w:r>
        <w:t>B</w:t>
      </w:r>
      <w:r>
        <w:t>主要是铅氧化物与锌氧化物</w:t>
      </w:r>
    </w:p>
    <w:p w14:paraId="68006EEB" w14:textId="77777777" w:rsidR="008D303D" w:rsidRDefault="002913ED" w:rsidP="009D66FF">
      <w:pPr>
        <w:ind w:left="380"/>
        <w:jc w:val="left"/>
      </w:pPr>
      <w:r>
        <w:t>C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1mol</m:t>
        </m:r>
      </m:oMath>
      <w:r>
        <w:t>化合物</w:t>
      </w:r>
      <w:r>
        <w:t>C</w:t>
      </w:r>
      <w:r>
        <w:t>在水溶液中最多可中和</w:t>
      </w:r>
      <m:oMath>
        <m:r>
          <m:rPr>
            <m:nor/>
          </m:rPr>
          <w:rPr>
            <w:rFonts w:ascii="Cambria Math" w:hAnsi="Cambria Math" w:cs="Cambria Math"/>
          </w:rPr>
          <m:t>2mol NaOH</m:t>
        </m:r>
      </m:oMath>
    </w:p>
    <w:p w14:paraId="73AC14EB" w14:textId="77777777" w:rsidR="008D303D" w:rsidRDefault="002913ED" w:rsidP="009D66FF">
      <w:pPr>
        <w:ind w:left="380"/>
        <w:jc w:val="left"/>
      </w:pPr>
      <w:r>
        <w:t>D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ClF</m:t>
        </m:r>
      </m:oMath>
      <w:r>
        <w:t>的氧化性弱于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</w:p>
    <w:p w14:paraId="2BAB7CA0" w14:textId="77777777" w:rsidR="008D303D" w:rsidRDefault="002913ED" w:rsidP="009D66FF">
      <w:pPr>
        <w:jc w:val="left"/>
      </w:pPr>
      <w:r>
        <w:t>(3)D</w:t>
      </w:r>
      <w:r>
        <w:t>的结构为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0CBB7A5" wp14:editId="7250EED2">
            <wp:extent cx="628650" cy="590550"/>
            <wp:effectExtent l="0" t="0" r="0" b="0"/>
            <wp:docPr id="100053" name="图片 100053" descr="@@@e095f581a3e14345ade52e6f4c39fe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e095f581a3e14345ade52e6f4c39fe6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(</w:t>
      </w:r>
      <m:oMath>
        <m:r>
          <m:rPr>
            <m:nor/>
          </m:rPr>
          <w:rPr>
            <w:rFonts w:ascii="Cambria Math" w:hAnsi="Cambria Math" w:cs="Cambria Math"/>
          </w:rPr>
          <m:t>X=F</m:t>
        </m:r>
      </m:oMath>
      <w:r>
        <w:t>或</w:t>
      </w:r>
      <m:oMath>
        <m:r>
          <m:rPr>
            <m:nor/>
          </m:rPr>
          <w:rPr>
            <w:rFonts w:ascii="Cambria Math" w:hAnsi="Cambria Math" w:cs="Cambria Math"/>
          </w:rPr>
          <m:t>Cl</m:t>
        </m:r>
      </m:oMath>
      <w:r>
        <w:t>)</w:t>
      </w:r>
      <w:r>
        <w:t>，设计实验先除去样品</w:t>
      </w:r>
      <w:r>
        <w:t>D</w:t>
      </w:r>
      <w:r>
        <w:t>中的硫元素，再用除去硫元素后的溶液探究</w:t>
      </w:r>
      <w:r>
        <w:t>X</w:t>
      </w:r>
      <w:r>
        <w:t>为何种元素。</w:t>
      </w:r>
    </w:p>
    <w:p w14:paraId="6CD8C656" w14:textId="77777777" w:rsidR="008D303D" w:rsidRDefault="002913ED" w:rsidP="009D66FF">
      <w:pPr>
        <w:jc w:val="left"/>
      </w:pPr>
      <w:r>
        <w:t>①</w:t>
      </w:r>
      <w:r>
        <w:t>实验方案：取</w:t>
      </w:r>
      <w:r>
        <w:t>D</w:t>
      </w:r>
      <w:r>
        <w:t>的溶液，加入足量</w:t>
      </w:r>
      <m:oMath>
        <m:r>
          <m:rPr>
            <m:nor/>
          </m:rPr>
          <w:rPr>
            <w:rFonts w:ascii="Cambria Math" w:hAnsi="Cambria Math" w:cs="Cambria Math"/>
          </w:rPr>
          <m:t>NaOH</m:t>
        </m:r>
      </m:oMath>
      <w:r>
        <w:t>溶液，加热充分反应，然后</w:t>
      </w:r>
      <w:r>
        <w:rPr>
          <w:rFonts w:eastAsia="Times New Roman"/>
          <w:u w:val="single"/>
        </w:rPr>
        <w:t xml:space="preserve">      </w:t>
      </w:r>
      <w:r>
        <w:rPr>
          <w:rFonts w:eastAsia="Times New Roman"/>
          <w:u w:val="single"/>
        </w:rPr>
        <w:t xml:space="preserve"> </w:t>
      </w:r>
      <w:r>
        <w:t>；</w:t>
      </w:r>
    </w:p>
    <w:p w14:paraId="533DC4A2" w14:textId="77777777" w:rsidR="008D303D" w:rsidRDefault="002913ED" w:rsidP="009D66FF">
      <w:pPr>
        <w:jc w:val="left"/>
      </w:pPr>
      <w:r>
        <w:t>②</w:t>
      </w:r>
      <w:r>
        <w:t>写出</w:t>
      </w:r>
      <w:r>
        <w:t>D(</w:t>
      </w:r>
      <w:r>
        <w:t>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X</m:t>
        </m:r>
      </m:oMath>
      <w:r>
        <w:t>表示</w:t>
      </w:r>
      <w:r>
        <w:t>)</w:t>
      </w:r>
      <w:r>
        <w:t>的溶液与足量</w:t>
      </w:r>
      <m:oMath>
        <m:r>
          <m:rPr>
            <m:nor/>
          </m:rPr>
          <w:rPr>
            <w:rFonts w:ascii="Cambria Math" w:hAnsi="Cambria Math" w:cs="Cambria Math"/>
          </w:rPr>
          <m:t>NaOH</m:t>
        </m:r>
      </m:oMath>
      <w:r>
        <w:t>溶液反应的离子方程式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03AD4A34" w14:textId="77777777" w:rsidR="008D303D" w:rsidRDefault="002913ED" w:rsidP="009D66FF">
      <w:pPr>
        <w:shd w:val="clear" w:color="auto" w:fill="F2F2F2"/>
        <w:jc w:val="left"/>
      </w:pPr>
      <w:r>
        <w:t>【答案】</w:t>
      </w:r>
      <w:r>
        <w:t xml:space="preserve">(1)     </w:t>
      </w:r>
      <w:r>
        <w:t>还原性</w:t>
      </w:r>
      <w:r>
        <w:t xml:space="preserve">     Pb</w:t>
      </w:r>
      <w:r>
        <w:rPr>
          <w:vertAlign w:val="subscript"/>
        </w:rPr>
        <w:t>3</w:t>
      </w:r>
      <w:r>
        <w:t>O</w:t>
      </w:r>
      <w:r>
        <w:rPr>
          <w:vertAlign w:val="subscript"/>
        </w:rPr>
        <w:t>4</w:t>
      </w:r>
      <w:r>
        <w:t>+14HCl(</w:t>
      </w:r>
      <w:r>
        <w:t>浓</w:t>
      </w:r>
      <w:r>
        <w:t>)=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3H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PbCl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4</m:t>
                </m:r>
              </m:sub>
            </m:sSub>
          </m:e>
        </m:d>
      </m:oMath>
      <w:r>
        <w:t>+4H</w:t>
      </w:r>
      <w:r>
        <w:rPr>
          <w:vertAlign w:val="subscript"/>
        </w:rPr>
        <w:t>2</w:t>
      </w:r>
      <w:r>
        <w:t>O+Cl</w:t>
      </w:r>
      <w:r>
        <w:rPr>
          <w:vertAlign w:val="subscript"/>
        </w:rPr>
        <w:t>2</w:t>
      </w:r>
      <w:r>
        <w:t xml:space="preserve">↑     </w:t>
      </w:r>
      <w:r>
        <w:t>PbO</w:t>
      </w:r>
      <w:r>
        <w:t>或</w:t>
      </w:r>
      <w:r>
        <w:t>Pb(OH)</w:t>
      </w:r>
      <w:r>
        <w:rPr>
          <w:vertAlign w:val="subscript"/>
        </w:rPr>
        <w:t>2</w:t>
      </w:r>
      <w:r>
        <w:t>或</w:t>
      </w:r>
      <w:r>
        <w:t>PbCO</w:t>
      </w:r>
      <w:r>
        <w:rPr>
          <w:vertAlign w:val="subscript"/>
        </w:rPr>
        <w:t>3</w:t>
      </w:r>
    </w:p>
    <w:p w14:paraId="2A046E14" w14:textId="77777777" w:rsidR="008D303D" w:rsidRDefault="002913ED" w:rsidP="009D66FF">
      <w:pPr>
        <w:shd w:val="clear" w:color="auto" w:fill="F2F2F2"/>
        <w:jc w:val="left"/>
      </w:pPr>
      <w:r>
        <w:t>(</w:t>
      </w:r>
      <w:proofErr w:type="gramStart"/>
      <w:r>
        <w:t>2)AB</w:t>
      </w:r>
      <w:proofErr w:type="gramEnd"/>
    </w:p>
    <w:p w14:paraId="06FFD028" w14:textId="77777777" w:rsidR="008D303D" w:rsidRDefault="002913ED" w:rsidP="009D66FF">
      <w:pPr>
        <w:shd w:val="clear" w:color="auto" w:fill="F2F2F2"/>
        <w:jc w:val="left"/>
      </w:pPr>
      <w:r>
        <w:t>(3)</w:t>
      </w:r>
      <w:r>
        <w:t>加入足量</w:t>
      </w:r>
      <w:r>
        <w:t>Ba(NO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2</w:t>
      </w:r>
      <w:r>
        <w:t>溶液充分反应，静置后取上层清液，再加入硝酸酸化的</w:t>
      </w:r>
      <w:r>
        <w:t>AgNO</w:t>
      </w:r>
      <w:r>
        <w:rPr>
          <w:vertAlign w:val="subscript"/>
        </w:rPr>
        <w:t>3</w:t>
      </w:r>
      <w:r>
        <w:t>溶液，若产生白色沉淀，则有</w:t>
      </w:r>
      <w:r>
        <w:t>Cl</w:t>
      </w:r>
      <w:r>
        <w:rPr>
          <w:vertAlign w:val="superscript"/>
        </w:rPr>
        <w:t>-</w:t>
      </w:r>
      <w:r>
        <w:t>，反之则有</w:t>
      </w:r>
      <w:r>
        <w:t>F</w:t>
      </w:r>
      <w:r>
        <w:rPr>
          <w:vertAlign w:val="superscript"/>
        </w:rPr>
        <w:t>-</w:t>
      </w:r>
      <w: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X</m:t>
        </m:r>
      </m:oMath>
      <w:r>
        <w:t>+3OH</w:t>
      </w:r>
      <w:r>
        <w:rPr>
          <w:vertAlign w:val="superscript"/>
        </w:rPr>
        <w:t>-</w:t>
      </w:r>
      <w:r>
        <w:t>=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</m:oMath>
      <w:r>
        <w:t>+X</w:t>
      </w:r>
      <w:r>
        <w:rPr>
          <w:vertAlign w:val="superscript"/>
        </w:rPr>
        <w:t>-</w:t>
      </w:r>
      <w:r>
        <w:t>+2H</w:t>
      </w:r>
      <w:r>
        <w:rPr>
          <w:vertAlign w:val="subscript"/>
        </w:rPr>
        <w:t>2</w:t>
      </w:r>
      <w:r>
        <w:t>O</w:t>
      </w:r>
    </w:p>
    <w:p w14:paraId="1EE14EAC" w14:textId="77777777" w:rsidR="008D303D" w:rsidRDefault="002913ED" w:rsidP="009D66FF">
      <w:pPr>
        <w:shd w:val="clear" w:color="auto" w:fill="F2F2F2"/>
        <w:jc w:val="left"/>
      </w:pPr>
      <w:r>
        <w:t>【分析】铅锌矿</w:t>
      </w:r>
      <w:r>
        <w:t>(</w:t>
      </w:r>
      <w:r>
        <w:t>主要成分为</w:t>
      </w:r>
      <m:oMath>
        <m:r>
          <m:rPr>
            <m:nor/>
          </m:rPr>
          <w:rPr>
            <w:rFonts w:ascii="Cambria Math" w:hAnsi="Cambria Math" w:cs="Cambria Math"/>
          </w:rPr>
          <m:t>PbS</m:t>
        </m:r>
        <m:r>
          <m:rPr>
            <m:nor/>
          </m:rPr>
          <w:rPr>
            <w:rFonts w:ascii="Cambria Math" w:hAnsi="Cambria Math" w:cs="Cambria Math"/>
          </w:rPr>
          <m:t>、</m:t>
        </m:r>
        <m:r>
          <m:rPr>
            <m:nor/>
          </m:rPr>
          <w:rPr>
            <w:rFonts w:ascii="Cambria Math" w:hAnsi="Cambria Math" w:cs="Cambria Math"/>
          </w:rPr>
          <m:t>ZnS</m:t>
        </m:r>
      </m:oMath>
      <w:r>
        <w:t>)</w:t>
      </w:r>
      <w:r>
        <w:t>富氧煅烧得到</w:t>
      </w:r>
      <w:r>
        <w:t>SO</w:t>
      </w:r>
      <w:r>
        <w:rPr>
          <w:vertAlign w:val="subscript"/>
        </w:rPr>
        <w:t>2</w:t>
      </w:r>
      <w:r>
        <w:t>和</w:t>
      </w:r>
      <w:r>
        <w:t>Pb</w:t>
      </w:r>
      <w:r>
        <w:t>、</w:t>
      </w:r>
      <w:r>
        <w:t>Zn</w:t>
      </w:r>
      <w:r>
        <w:t>元素的氧化物，</w:t>
      </w:r>
      <w:r>
        <w:t>SO</w:t>
      </w:r>
      <w:r>
        <w:rPr>
          <w:vertAlign w:val="subscript"/>
        </w:rPr>
        <w:t>2</w:t>
      </w:r>
      <w:r>
        <w:t>与等物质的量的</w:t>
      </w:r>
      <w:r>
        <w:t>ClF</w:t>
      </w:r>
      <w:r>
        <w:t>反应得到化合物</w:t>
      </w:r>
      <w:r>
        <w:t>C</w:t>
      </w:r>
      <w:r>
        <w:t>，结构简式为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5E6E77D" wp14:editId="264B6594">
            <wp:extent cx="657225" cy="647700"/>
            <wp:effectExtent l="0" t="0" r="9525" b="0"/>
            <wp:docPr id="100055" name="图片 100055" descr="@@@3633e9b4802d4277ab7af89a06e25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3633e9b4802d4277ab7af89a06e2590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，化合物</w:t>
      </w:r>
      <w:r>
        <w:t>C(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58496F6" wp14:editId="3AA03E0C">
            <wp:extent cx="657225" cy="647700"/>
            <wp:effectExtent l="0" t="0" r="9525" b="0"/>
            <wp:docPr id="100057" name="图片 100057" descr="@@@3633e9b4802d4277ab7af89a06e25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3633e9b4802d4277ab7af89a06e2590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</w:t>
      </w:r>
      <w:r>
        <w:t>水解生成液态化合物</w:t>
      </w:r>
      <w:r>
        <w:t>D(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07934AB" wp14:editId="34E64396">
            <wp:extent cx="638175" cy="600075"/>
            <wp:effectExtent l="0" t="0" r="9525" b="9525"/>
            <wp:docPr id="100059" name="图片 100059" descr="@@@581b3356-57f7-4e37-8ffb-225da27193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581b3356-57f7-4e37-8ffb-225da27193f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>X=F</w:t>
      </w:r>
      <w:r>
        <w:t>或</w:t>
      </w:r>
      <w:r>
        <w:t>Cl)</w:t>
      </w:r>
      <w:r>
        <w:t>和气态化合物</w:t>
      </w:r>
      <w:r>
        <w:t>E(HCl</w:t>
      </w:r>
      <w:r>
        <w:t>或</w:t>
      </w:r>
      <w:r>
        <w:t>HF)</w:t>
      </w:r>
      <w:r>
        <w:t>。</w:t>
      </w:r>
    </w:p>
    <w:p w14:paraId="4493E28B" w14:textId="77777777" w:rsidR="008D303D" w:rsidRDefault="002913ED" w:rsidP="009D66FF">
      <w:pPr>
        <w:shd w:val="clear" w:color="auto" w:fill="F2F2F2"/>
        <w:jc w:val="left"/>
      </w:pPr>
      <w:r>
        <w:t>【</w:t>
      </w:r>
      <w:r>
        <w:rPr>
          <w:rFonts w:hint="eastAsia"/>
        </w:rPr>
        <w:t>解析</w:t>
      </w:r>
      <w:r>
        <w:t>】（</w:t>
      </w:r>
      <w:r>
        <w:t>1</w:t>
      </w:r>
      <w:r>
        <w:t>）根据富氧煅烧和通电电解的结果，</w:t>
      </w:r>
      <m:oMath>
        <m:r>
          <m:rPr>
            <m:nor/>
          </m:rPr>
          <w:rPr>
            <w:rFonts w:ascii="Cambria Math" w:hAnsi="Cambria Math" w:cs="Cambria Math"/>
          </w:rPr>
          <m:t>PbS</m:t>
        </m:r>
      </m:oMath>
      <w:r>
        <w:t>中硫元素化合价升高，体现的性质是还原性。产物</w:t>
      </w:r>
      <w:r>
        <w:t>B</w:t>
      </w:r>
      <w:r>
        <w:t>中有少量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Pb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，该物质可溶于浓盐酸，</w:t>
      </w:r>
      <m:oMath>
        <m:r>
          <m:rPr>
            <m:nor/>
          </m:rPr>
          <w:rPr>
            <w:rFonts w:ascii="Cambria Math" w:hAnsi="Cambria Math" w:cs="Cambria Math"/>
          </w:rPr>
          <m:t>Pb</m:t>
        </m:r>
      </m:oMath>
      <w:r>
        <w:t>元素转化为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PbCl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</m:e>
            </m:d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p>
      </m:oMath>
      <w:r>
        <w:t>，该反应的化学方程式：</w:t>
      </w:r>
      <w:r>
        <w:t>Pb</w:t>
      </w:r>
      <w:r>
        <w:rPr>
          <w:vertAlign w:val="subscript"/>
        </w:rPr>
        <w:t>3</w:t>
      </w:r>
      <w:r>
        <w:t>O</w:t>
      </w:r>
      <w:r>
        <w:rPr>
          <w:vertAlign w:val="subscript"/>
        </w:rPr>
        <w:t>4</w:t>
      </w:r>
      <w:r>
        <w:t>+14HCl(</w:t>
      </w:r>
      <w:r>
        <w:t>浓</w:t>
      </w:r>
      <w:r>
        <w:t>)=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3H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PbCl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4</m:t>
                </m:r>
              </m:sub>
            </m:sSub>
          </m:e>
        </m:d>
      </m:oMath>
      <w:r>
        <w:t>+4H</w:t>
      </w:r>
      <w:r>
        <w:rPr>
          <w:vertAlign w:val="subscript"/>
        </w:rPr>
        <w:t>2</w:t>
      </w:r>
      <w:r>
        <w:t>O+Cl</w:t>
      </w:r>
      <w:r>
        <w:rPr>
          <w:vertAlign w:val="subscript"/>
        </w:rPr>
        <w:t>2</w:t>
      </w:r>
      <w:r>
        <w:t>↑</w:t>
      </w:r>
      <w:r>
        <w:t>；根据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PbCl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(s)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w:rPr>
                    <w:rFonts w:ascii="Cambria Math" w:hAnsi="Cambria Math" w:cs="Cambria Math"/>
                  </w:rPr>
                  <m:t>⇌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冷却</m:t>
                </m:r>
              </m:lim>
            </m:limLow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热水</m:t>
            </m:r>
          </m:lim>
        </m:limUp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PbCl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(aq)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cs="Cambria Math"/>
              </w:rPr>
              <m:t>⇌</m:t>
            </m:r>
          </m:e>
          <m:lim>
            <m:r>
              <m:rPr>
                <m:nor/>
              </m:rPr>
              <w:rPr>
                <w:rFonts w:ascii="Cambria Math" w:hAnsi="Cambria Math" w:cs="Cambria Math"/>
              </w:rPr>
              <m:t>HCl</m:t>
            </m:r>
          </m:lim>
        </m:limUp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PbC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l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4</m:t>
                </m:r>
              </m:sub>
            </m:sSub>
          </m:e>
        </m:d>
      </m:oMath>
      <w:r>
        <w:t>可得反应：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PbCl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(aq)+2HCl</m:t>
        </m:r>
        <m:r>
          <w:rPr>
            <w:rFonts w:ascii="Cambria Math" w:hAnsi="Cambria Math" w:cs="Cambria Math"/>
          </w:rPr>
          <m:t>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PbCl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4</m:t>
                </m:r>
              </m:sub>
            </m:sSub>
          </m:e>
        </m:d>
      </m:oMath>
      <w:r>
        <w:t>，要从该反应液中提取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PbCl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，则所加试剂应能消耗</w:t>
      </w:r>
      <w:r>
        <w:t>H</w:t>
      </w:r>
      <w:r>
        <w:rPr>
          <w:vertAlign w:val="superscript"/>
        </w:rPr>
        <w:t>+</w:t>
      </w:r>
      <w:r>
        <w:t>使平衡逆向移动，且不引入杂质，则步骤为：加热条件下，加入</w:t>
      </w:r>
      <w:r>
        <w:t>PbO</w:t>
      </w:r>
      <w:r>
        <w:t>或</w:t>
      </w:r>
      <w:r>
        <w:t>Pb(OH)</w:t>
      </w:r>
      <w:r>
        <w:rPr>
          <w:vertAlign w:val="subscript"/>
        </w:rPr>
        <w:t>2</w:t>
      </w:r>
      <w:r>
        <w:t>或</w:t>
      </w:r>
      <w:r>
        <w:t>PbCO</w:t>
      </w:r>
      <w:r>
        <w:rPr>
          <w:vertAlign w:val="subscript"/>
        </w:rPr>
        <w:t>3</w:t>
      </w:r>
      <w:r>
        <w:t>，充分反应，趁热过滤，冷却结晶；</w:t>
      </w:r>
    </w:p>
    <w:p w14:paraId="7866C1F7" w14:textId="77777777" w:rsidR="008D303D" w:rsidRDefault="002913ED" w:rsidP="009D66FF">
      <w:pPr>
        <w:shd w:val="clear" w:color="auto" w:fill="F2F2F2"/>
        <w:jc w:val="left"/>
      </w:pPr>
      <w:r>
        <w:t>（</w:t>
      </w:r>
      <w:r>
        <w:t>2</w:t>
      </w:r>
      <w:r>
        <w:t>）</w:t>
      </w:r>
      <w:r>
        <w:t>A</w:t>
      </w:r>
      <w:r>
        <w:rPr>
          <w:rFonts w:hint="eastAsia"/>
        </w:rPr>
        <w:t>.</w:t>
      </w:r>
      <w:r>
        <w:t>根据图示和已知</w:t>
      </w:r>
      <w:r>
        <w:t>②</w:t>
      </w:r>
      <w:r>
        <w:t>可知，电解池中阳极上</w:t>
      </w:r>
      <w:r>
        <w:t>Fe</w:t>
      </w:r>
      <w:r>
        <w:rPr>
          <w:vertAlign w:val="superscript"/>
        </w:rPr>
        <w:t>2+</w:t>
      </w:r>
      <w:r>
        <w:t>生成</w:t>
      </w:r>
      <w:r>
        <w:t>Fe</w:t>
      </w:r>
      <w:r>
        <w:rPr>
          <w:vertAlign w:val="superscript"/>
        </w:rPr>
        <w:t>3+</w:t>
      </w:r>
      <w:r>
        <w:t>，</w:t>
      </w:r>
      <w:r>
        <w:t>Fe</w:t>
      </w:r>
      <w:r>
        <w:rPr>
          <w:vertAlign w:val="superscript"/>
        </w:rPr>
        <w:t>3+</w:t>
      </w:r>
      <w:r>
        <w:t>氧化</w:t>
      </w:r>
      <w:r>
        <w:t>PbS</w:t>
      </w:r>
      <w:r>
        <w:t>生成</w:t>
      </w:r>
      <w:r>
        <w:t>S</w:t>
      </w:r>
      <w:r>
        <w:t>、</w:t>
      </w:r>
      <w:r>
        <w:t>Pb</w:t>
      </w:r>
      <w:r>
        <w:rPr>
          <w:vertAlign w:val="superscript"/>
        </w:rPr>
        <w:t>2+</w:t>
      </w:r>
      <w:r>
        <w:t>和</w:t>
      </w:r>
      <w:r>
        <w:t>Fe</w:t>
      </w:r>
      <w:r>
        <w:rPr>
          <w:vertAlign w:val="superscript"/>
        </w:rPr>
        <w:t>2+</w:t>
      </w:r>
      <w:r>
        <w:t>，阴极上</w:t>
      </w:r>
      <w:r>
        <w:t>PbCl</w:t>
      </w:r>
      <w:r>
        <w:rPr>
          <w:vertAlign w:val="subscript"/>
        </w:rPr>
        <w:t>2</w:t>
      </w:r>
      <w:r>
        <w:t>生成</w:t>
      </w:r>
      <w:r>
        <w:t>Pb</w:t>
      </w:r>
      <w:r>
        <w:t>，发生的总反应是：</w:t>
      </w:r>
      <m:oMath>
        <m:r>
          <m:rPr>
            <m:nor/>
          </m:rPr>
          <w:rPr>
            <w:rFonts w:ascii="Cambria Math" w:hAnsi="Cambria Math" w:cs="Cambria Math"/>
          </w:rPr>
          <m:t>PbS</m:t>
        </m:r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Pb+S</m:t>
        </m:r>
      </m:oMath>
      <w:r>
        <w:t>(</w:t>
      </w:r>
      <w:r>
        <w:t>条件省略</w:t>
      </w:r>
      <w:r>
        <w:t>)</w:t>
      </w:r>
      <w:r>
        <w:t>，</w:t>
      </w:r>
      <w:r>
        <w:t>A</w:t>
      </w:r>
      <w:r>
        <w:t>正确；</w:t>
      </w:r>
    </w:p>
    <w:p w14:paraId="192C07E9" w14:textId="77777777" w:rsidR="008D303D" w:rsidRDefault="002913ED" w:rsidP="009D66FF">
      <w:pPr>
        <w:shd w:val="clear" w:color="auto" w:fill="F2F2F2"/>
        <w:jc w:val="left"/>
      </w:pPr>
      <w:r>
        <w:t>B</w:t>
      </w:r>
      <w:r>
        <w:t>．</w:t>
      </w:r>
      <w:r>
        <w:t xml:space="preserve"> </w:t>
      </w:r>
      <w:r>
        <w:t>据分析，铅锌矿</w:t>
      </w:r>
      <w:r>
        <w:t>(</w:t>
      </w:r>
      <w:r>
        <w:t>主要成分为</w:t>
      </w:r>
      <m:oMath>
        <m:r>
          <m:rPr>
            <m:nor/>
          </m:rPr>
          <w:rPr>
            <w:rFonts w:ascii="Cambria Math" w:hAnsi="Cambria Math" w:cs="Cambria Math"/>
          </w:rPr>
          <m:t>PbS</m:t>
        </m:r>
        <m:r>
          <m:rPr>
            <m:nor/>
          </m:rPr>
          <w:rPr>
            <w:rFonts w:ascii="Cambria Math" w:hAnsi="Cambria Math" w:cs="Cambria Math"/>
          </w:rPr>
          <m:t>、</m:t>
        </m:r>
        <m:r>
          <m:rPr>
            <m:nor/>
          </m:rPr>
          <w:rPr>
            <w:rFonts w:ascii="Cambria Math" w:hAnsi="Cambria Math" w:cs="Cambria Math"/>
          </w:rPr>
          <m:t>ZnS</m:t>
        </m:r>
      </m:oMath>
      <w:r>
        <w:t>)</w:t>
      </w:r>
      <w:r>
        <w:t>富氧煅烧得到</w:t>
      </w:r>
      <w:r>
        <w:t>SO</w:t>
      </w:r>
      <w:r>
        <w:rPr>
          <w:vertAlign w:val="subscript"/>
        </w:rPr>
        <w:t>2</w:t>
      </w:r>
      <w:r>
        <w:t>和</w:t>
      </w:r>
      <w:r>
        <w:t>Pb</w:t>
      </w:r>
      <w:r>
        <w:t>、</w:t>
      </w:r>
      <w:r>
        <w:t>Zn</w:t>
      </w:r>
      <w:r>
        <w:t>元素的氧化物，则产物</w:t>
      </w:r>
      <w:r>
        <w:t>B</w:t>
      </w:r>
      <w:r>
        <w:t>主要是铅氧化物</w:t>
      </w:r>
      <w:r>
        <w:lastRenderedPageBreak/>
        <w:t>与锌氧化物，</w:t>
      </w:r>
      <w:r>
        <w:t>B</w:t>
      </w:r>
      <w:r>
        <w:t>正确；</w:t>
      </w:r>
    </w:p>
    <w:p w14:paraId="49382DC4" w14:textId="77777777" w:rsidR="008D303D" w:rsidRDefault="002913ED" w:rsidP="009D66FF">
      <w:pPr>
        <w:shd w:val="clear" w:color="auto" w:fill="F2F2F2"/>
      </w:pPr>
      <w:r>
        <w:t>C</w:t>
      </w:r>
      <w:r>
        <w:t>．</w:t>
      </w:r>
      <w:r>
        <w:t xml:space="preserve"> </w:t>
      </w:r>
      <w:r>
        <w:t>据分析，化合物</w:t>
      </w:r>
      <w:r>
        <w:t>C</w:t>
      </w:r>
      <w:r>
        <w:t>是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0BBA591" wp14:editId="39CB5782">
            <wp:extent cx="657225" cy="647700"/>
            <wp:effectExtent l="0" t="0" r="9525" b="0"/>
            <wp:docPr id="100061" name="图片 100061" descr="@@@3633e9b4802d4277ab7af89a06e25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3633e9b4802d4277ab7af89a06e2590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，卤素原子被</w:t>
      </w:r>
      <w:r>
        <w:t>-OH</w:t>
      </w:r>
      <w:r>
        <w:t>取代后生成</w:t>
      </w:r>
      <w:r>
        <w:t>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>和</w:t>
      </w:r>
      <w:r>
        <w:t>HCl</w:t>
      </w:r>
      <w:r>
        <w:t>、</w:t>
      </w:r>
      <w:r>
        <w:t>HF</w:t>
      </w:r>
      <w:r>
        <w:t>，则</w:t>
      </w:r>
      <m:oMath>
        <m:r>
          <m:rPr>
            <m:nor/>
          </m:rPr>
          <w:rPr>
            <w:rFonts w:ascii="Cambria Math" w:hAnsi="Cambria Math" w:cs="Cambria Math"/>
          </w:rPr>
          <m:t>1mol</m:t>
        </m:r>
      </m:oMath>
      <w:r>
        <w:t>化合物</w:t>
      </w:r>
      <w:r>
        <w:t>C</w:t>
      </w:r>
      <w:r>
        <w:t>在水溶液中最多可中和</w:t>
      </w:r>
      <m:oMath>
        <m:r>
          <w:rPr>
            <w:rFonts w:ascii="Cambria Math" w:hAnsi="Cambria Math" w:cs="Cambria Math"/>
          </w:rPr>
          <m:t>4</m:t>
        </m:r>
        <m:r>
          <m:rPr>
            <m:sty m:val="p"/>
          </m:rPr>
          <w:rPr>
            <w:rFonts w:ascii="Cambria Math" w:hAnsi="Cambria Math" w:cs="Cambria Math"/>
          </w:rPr>
          <m:t>molNaOH</m:t>
        </m:r>
      </m:oMath>
      <w:r>
        <w:t>，</w:t>
      </w:r>
      <w:r>
        <w:t>C</w:t>
      </w:r>
      <w:r>
        <w:t>错误；</w:t>
      </w:r>
    </w:p>
    <w:p w14:paraId="0B4093EB" w14:textId="77777777" w:rsidR="008D303D" w:rsidRDefault="002913ED" w:rsidP="009D66FF">
      <w:pPr>
        <w:shd w:val="clear" w:color="auto" w:fill="F2F2F2"/>
        <w:jc w:val="left"/>
      </w:pPr>
      <w:r>
        <w:t>D</w:t>
      </w:r>
      <w:r>
        <w:t>．</w:t>
      </w:r>
      <w:r>
        <w:t xml:space="preserve"> </w:t>
      </w:r>
      <m:oMath>
        <m:r>
          <m:rPr>
            <m:nor/>
          </m:rPr>
          <w:rPr>
            <w:rFonts w:ascii="Cambria Math" w:hAnsi="Cambria Math" w:cs="Cambria Math"/>
          </w:rPr>
          <m:t>ClF</m:t>
        </m:r>
      </m:oMath>
      <w:r>
        <w:t>的氧化性由</w:t>
      </w:r>
      <w:r>
        <w:t>+1</w:t>
      </w:r>
      <w:r>
        <w:t>价的</w:t>
      </w:r>
      <w:r>
        <w:t>Cl</w:t>
      </w:r>
      <w:r>
        <w:t>表现，</w:t>
      </w:r>
      <w:r>
        <w:t>Cl</w:t>
      </w:r>
      <w:r>
        <w:rPr>
          <w:vertAlign w:val="subscript"/>
        </w:rPr>
        <w:t>2</w:t>
      </w:r>
      <w:r>
        <w:t>的氧化性由</w:t>
      </w:r>
      <w:r>
        <w:t>0</w:t>
      </w:r>
      <w:r>
        <w:t>价的</w:t>
      </w:r>
      <w:r>
        <w:t>Cl</w:t>
      </w:r>
      <w:r>
        <w:t>表现，则</w:t>
      </w:r>
      <w:r>
        <w:t>ClF</w:t>
      </w:r>
      <w:r>
        <w:t>的氧化锌强于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  <w:r>
        <w:t>D</w:t>
      </w:r>
      <w:r>
        <w:t>错误；</w:t>
      </w:r>
    </w:p>
    <w:p w14:paraId="47775E6F" w14:textId="77777777" w:rsidR="008D303D" w:rsidRDefault="002913ED" w:rsidP="009D66FF">
      <w:pPr>
        <w:shd w:val="clear" w:color="auto" w:fill="F2F2F2"/>
        <w:jc w:val="left"/>
      </w:pPr>
      <w:r>
        <w:t>故选</w:t>
      </w:r>
      <w:r>
        <w:t>AB</w:t>
      </w:r>
      <w:r>
        <w:t>。</w:t>
      </w:r>
    </w:p>
    <w:p w14:paraId="496EADC7" w14:textId="77777777" w:rsidR="008D303D" w:rsidRDefault="002913ED" w:rsidP="009D66FF">
      <w:pPr>
        <w:shd w:val="clear" w:color="auto" w:fill="F2F2F2"/>
        <w:jc w:val="left"/>
      </w:pPr>
      <w:r>
        <w:t>（</w:t>
      </w:r>
      <w:r>
        <w:t>3</w:t>
      </w:r>
      <w:r>
        <w:t>）</w:t>
      </w:r>
      <w:r>
        <w:t>①</w:t>
      </w:r>
      <w:r>
        <w:t>D</w:t>
      </w:r>
      <w:r>
        <w:t>的结构为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8E8FA08" wp14:editId="2CCCE81D">
            <wp:extent cx="607060" cy="570230"/>
            <wp:effectExtent l="0" t="0" r="2540" b="1270"/>
            <wp:docPr id="100063" name="图片 100063" descr="@@@e095f581a3e14345ade52e6f4c39fe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e095f581a3e14345ade52e6f4c39fe6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706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(X=F</w:t>
      </w:r>
      <w:r>
        <w:t>或</w:t>
      </w:r>
      <w:r>
        <w:t>Cl)</w:t>
      </w:r>
      <w:r>
        <w:t>，加入足量</w:t>
      </w:r>
      <w:r>
        <w:t>NaOH</w:t>
      </w:r>
      <w:r>
        <w:t>溶液，加热充分反应，生成</w:t>
      </w:r>
      <w:r>
        <w:t>Na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>和</w:t>
      </w:r>
      <w:r>
        <w:t>NaX</w:t>
      </w:r>
      <w:r>
        <w:t>，则</w:t>
      </w:r>
      <w:r>
        <w:t>实验方案为：取</w:t>
      </w:r>
      <w:r>
        <w:t>D</w:t>
      </w:r>
      <w:r>
        <w:t>的溶液，加入足量</w:t>
      </w:r>
      <w:r>
        <w:t>NaOH</w:t>
      </w:r>
      <w:r>
        <w:t>溶液，加热充分反应，然后</w:t>
      </w:r>
      <w:r>
        <w:t>加入足量</w:t>
      </w:r>
      <w:r>
        <w:t>Ba(NO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2</w:t>
      </w:r>
      <w:r>
        <w:t>溶液充分反应，静置后取上层清液，再加入硝酸酸化的</w:t>
      </w:r>
      <w:r>
        <w:t>AgNO</w:t>
      </w:r>
      <w:r>
        <w:rPr>
          <w:vertAlign w:val="subscript"/>
        </w:rPr>
        <w:t>3</w:t>
      </w:r>
      <w:r>
        <w:t>溶液，若产生白色沉淀，则有</w:t>
      </w:r>
      <w:r>
        <w:t>Cl</w:t>
      </w:r>
      <w:r>
        <w:rPr>
          <w:vertAlign w:val="superscript"/>
        </w:rPr>
        <w:t>-</w:t>
      </w:r>
      <w:r>
        <w:t>，反之则有</w:t>
      </w:r>
      <w:r>
        <w:t>F</w:t>
      </w:r>
      <w:r>
        <w:rPr>
          <w:vertAlign w:val="superscript"/>
        </w:rPr>
        <w:t>-</w:t>
      </w:r>
      <w:r>
        <w:t>；</w:t>
      </w:r>
      <w:r>
        <w:t>②D(</w:t>
      </w:r>
      <w:r>
        <w:t>用</w:t>
      </w:r>
      <w:r>
        <w:t>HSO</w:t>
      </w:r>
      <w:r>
        <w:rPr>
          <w:vertAlign w:val="subscript"/>
        </w:rPr>
        <w:t>3</w:t>
      </w:r>
      <w:r>
        <w:t>X</w:t>
      </w:r>
      <w:r>
        <w:t>表示</w:t>
      </w:r>
      <w:r>
        <w:t>)</w:t>
      </w:r>
      <w:r>
        <w:t>的溶液与足量</w:t>
      </w:r>
      <w:r>
        <w:t>NaOH</w:t>
      </w:r>
      <w:r>
        <w:t>溶液反应</w:t>
      </w:r>
      <w:r>
        <w:t>生成</w:t>
      </w:r>
      <w:r>
        <w:t>Na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>和</w:t>
      </w:r>
      <w:r>
        <w:t>NaX</w:t>
      </w:r>
      <w:r>
        <w:t>，发生反应的离子方程式</w:t>
      </w:r>
      <w:r>
        <w:rPr>
          <w:rFonts w:hint="eastAsia"/>
        </w:rPr>
        <w:t>为</w:t>
      </w:r>
      <w:r>
        <w:t>：</w:t>
      </w:r>
      <w:r>
        <w:t>HSO</w:t>
      </w:r>
      <w:r>
        <w:rPr>
          <w:vertAlign w:val="subscript"/>
        </w:rPr>
        <w:t>3</w:t>
      </w:r>
      <w:r>
        <w:t>X+3OH</w:t>
      </w:r>
      <w:r>
        <w:rPr>
          <w:vertAlign w:val="superscript"/>
        </w:rPr>
        <w:t>-</w:t>
      </w:r>
      <w:r>
        <w:t>=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  <m:sup>
            <m:r>
              <w:rPr>
                <w:rFonts w:ascii="Cambria Math" w:hAnsi="Cambria Math" w:cs="Cambria Math"/>
              </w:rPr>
              <m:t>2-</m:t>
            </m:r>
          </m:sup>
        </m:sSubSup>
      </m:oMath>
      <w:r>
        <w:t>+X</w:t>
      </w:r>
      <w:r>
        <w:rPr>
          <w:vertAlign w:val="superscript"/>
        </w:rPr>
        <w:t>-</w:t>
      </w:r>
      <w:r>
        <w:t>+2H</w:t>
      </w:r>
      <w:r>
        <w:rPr>
          <w:vertAlign w:val="subscript"/>
        </w:rPr>
        <w:t>2</w:t>
      </w:r>
      <w:r>
        <w:t>O</w:t>
      </w:r>
      <w:r>
        <w:t>。</w:t>
      </w:r>
    </w:p>
    <w:p w14:paraId="360D82E3" w14:textId="77777777" w:rsidR="008D303D" w:rsidRDefault="002913ED" w:rsidP="009D66FF">
      <w:pPr>
        <w:jc w:val="left"/>
      </w:pPr>
      <w:r>
        <w:t>19</w:t>
      </w:r>
      <w:r>
        <w:t>．氢是清洁能源，硼氢化钠</w:t>
      </w:r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NaBH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)</w:t>
      </w:r>
      <w:r>
        <w:t>是一种环境友好的固体储氢材料，其水解</w:t>
      </w:r>
      <w:proofErr w:type="gramStart"/>
      <w:r>
        <w:t>生氢反应</w:t>
      </w:r>
      <w:proofErr w:type="gramEnd"/>
      <w:r>
        <w:t>方程式如下：</w:t>
      </w:r>
      <w:r>
        <w:t>(</w:t>
      </w:r>
      <w:r>
        <w:t>除非特别说明，本题中反应条件均为</w:t>
      </w:r>
      <m:oMath>
        <m:r>
          <w:rPr>
            <w:rFonts w:ascii="Cambria Math" w:hAnsi="Cambria Math" w:cs="Cambria Math"/>
          </w:rPr>
          <m:t>25℃</m:t>
        </m:r>
      </m:oMath>
      <w:r>
        <w:t>，</w:t>
      </w:r>
      <m:oMath>
        <m:r>
          <m:rPr>
            <m:nor/>
          </m:rPr>
          <w:rPr>
            <w:rFonts w:ascii="Cambria Math" w:hAnsi="Cambria Math" w:cs="Cambria Math"/>
          </w:rPr>
          <m:t>101kPa</m:t>
        </m:r>
      </m:oMath>
      <w:r>
        <w:t>)</w:t>
      </w:r>
    </w:p>
    <w:p w14:paraId="3F62FEE7" w14:textId="77777777" w:rsidR="008D303D" w:rsidRDefault="002913ED" w:rsidP="009D66FF">
      <w:pPr>
        <w:jc w:val="left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Cambria Math"/>
                </w:rPr>
                <m:t>NaBH</m:t>
              </m:r>
            </m:e>
            <m:sub>
              <m:r>
                <m:rPr>
                  <m:nor/>
                </m:rPr>
                <w:rPr>
                  <w:rFonts w:ascii="Cambria Math" w:hAnsi="Cambria Math" w:cs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Cambria Math"/>
                </w:rPr>
                <m:t>(s)+2H</m:t>
              </m:r>
            </m:e>
            <m:sub>
              <m:r>
                <m:rPr>
                  <m:nor/>
                </m:rPr>
                <w:rPr>
                  <w:rFonts w:ascii="Cambria Math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hAnsi="Cambria Math" w:cs="Cambria Math"/>
            </w:rPr>
            <m:t>O(l)</m:t>
          </m:r>
          <m:r>
            <w:rPr>
              <w:rFonts w:ascii="Cambria Math" w:hAnsi="Cambria Math" w:cs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Cambria Math"/>
                </w:rPr>
                <m:t>NaBO</m:t>
              </m:r>
            </m:e>
            <m:sub>
              <m:r>
                <m:rPr>
                  <m:nor/>
                </m:rPr>
                <w:rPr>
                  <w:rFonts w:ascii="Cambria Math" w:hAnsi="Cambria Math" w:cs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Cambria Math"/>
                </w:rPr>
                <m:t>(aq)+4H</m:t>
              </m:r>
            </m:e>
            <m:sub>
              <m:r>
                <m:rPr>
                  <m:nor/>
                </m:rPr>
                <w:rPr>
                  <w:rFonts w:ascii="Cambria Math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hAnsi="Cambria Math" w:cs="Cambria Math"/>
            </w:rPr>
            <m:t>(g) ΔH&lt;0</m:t>
          </m:r>
        </m:oMath>
      </m:oMathPara>
    </w:p>
    <w:p w14:paraId="53D9C5D9" w14:textId="77777777" w:rsidR="008D303D" w:rsidRDefault="002913ED" w:rsidP="009D66FF">
      <w:pPr>
        <w:jc w:val="left"/>
      </w:pPr>
      <w:r>
        <w:t>请回答：</w:t>
      </w:r>
    </w:p>
    <w:p w14:paraId="6487FF2E" w14:textId="77777777" w:rsidR="008D303D" w:rsidRDefault="002913ED" w:rsidP="009D66FF">
      <w:pPr>
        <w:jc w:val="left"/>
      </w:pPr>
      <w:r>
        <w:t>(1)</w:t>
      </w:r>
      <w:r>
        <w:t>该反应能自发进行的条件是</w:t>
      </w:r>
      <w:r>
        <w:t>_______</w:t>
      </w:r>
      <w:r>
        <w:t>。</w:t>
      </w:r>
    </w:p>
    <w:p w14:paraId="50557063" w14:textId="77777777" w:rsidR="008D303D" w:rsidRDefault="002913ED" w:rsidP="009D66FF">
      <w:pPr>
        <w:tabs>
          <w:tab w:val="left" w:pos="2078"/>
          <w:tab w:val="left" w:pos="4156"/>
          <w:tab w:val="left" w:pos="6234"/>
        </w:tabs>
        <w:ind w:left="380"/>
        <w:jc w:val="left"/>
      </w:pPr>
      <w:r>
        <w:t>A</w:t>
      </w:r>
      <w:r>
        <w:t>．高温</w:t>
      </w:r>
      <w:r>
        <w:tab/>
        <w:t>B</w:t>
      </w:r>
      <w:r>
        <w:t>．低温</w:t>
      </w:r>
      <w:r>
        <w:tab/>
        <w:t>C</w:t>
      </w:r>
      <w:r>
        <w:t>．任意温度</w:t>
      </w:r>
      <w:r>
        <w:tab/>
        <w:t>D</w:t>
      </w:r>
      <w:r>
        <w:t>．无法判断</w:t>
      </w:r>
    </w:p>
    <w:p w14:paraId="78C55649" w14:textId="77777777" w:rsidR="008D303D" w:rsidRDefault="002913ED" w:rsidP="009D66FF">
      <w:pPr>
        <w:jc w:val="left"/>
      </w:pPr>
      <w:r>
        <w:t>(2)</w:t>
      </w:r>
      <w:r>
        <w:t>该反应比较缓慢。忽略体积变化的影响，下列措施中可加快反应速率的是</w:t>
      </w:r>
      <w:r>
        <w:t>_______</w:t>
      </w:r>
      <w:r>
        <w:t>。</w:t>
      </w:r>
    </w:p>
    <w:p w14:paraId="458C23EF" w14:textId="77777777" w:rsidR="008D303D" w:rsidRDefault="002913ED" w:rsidP="009D66FF">
      <w:pPr>
        <w:tabs>
          <w:tab w:val="left" w:pos="4156"/>
        </w:tabs>
        <w:jc w:val="left"/>
      </w:pPr>
      <w:r>
        <w:t>A</w:t>
      </w:r>
      <w:r>
        <w:t>．升高溶液温度</w:t>
      </w:r>
      <w:r>
        <w:tab/>
        <w:t>B</w:t>
      </w:r>
      <w:r>
        <w:t>．加入少量异丙胺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CH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3</m:t>
                        </m:r>
                      </m:sub>
                    </m:sSub>
                  </m:e>
                </m:d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CHNH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</w:p>
    <w:p w14:paraId="2C4B5394" w14:textId="77777777" w:rsidR="008D303D" w:rsidRDefault="002913ED" w:rsidP="009D66FF">
      <w:pPr>
        <w:tabs>
          <w:tab w:val="left" w:pos="4156"/>
        </w:tabs>
        <w:jc w:val="left"/>
      </w:pPr>
      <w:r>
        <w:t>C</w:t>
      </w:r>
      <w:r>
        <w:t>．加入少量固体硼酸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B(OH)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</m:oMath>
      <w:r>
        <w:tab/>
        <w:t>D</w:t>
      </w:r>
      <w:r>
        <w:t>．增大体系压强</w:t>
      </w:r>
    </w:p>
    <w:p w14:paraId="60D220BE" w14:textId="77777777" w:rsidR="008D303D" w:rsidRDefault="002913ED" w:rsidP="009D66FF">
      <w:pPr>
        <w:jc w:val="left"/>
      </w:pPr>
      <w:r>
        <w:t>(3)</w:t>
      </w:r>
      <w:r>
        <w:t>为加速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  <m:r>
              <m:rPr>
                <m:nor/>
              </m:rPr>
              <w:rPr>
                <w:rFonts w:ascii="Cambria Math" w:hAnsi="Cambria Math" w:cs="Cambria Math"/>
              </w:rPr>
              <m:t>BH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水解，某研究小组开发了一种水溶性催化剂，当该催化剂足量、浓度一定且活性不变时，测得反应开始</w:t>
      </w:r>
      <w:proofErr w:type="gramStart"/>
      <w:r>
        <w:t>时生氢速率</w:t>
      </w:r>
      <w:proofErr w:type="gramEnd"/>
      <w:r>
        <w:t>v</w:t>
      </w:r>
      <w:r>
        <w:t>与投料比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NaBH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</m:e>
            </m:d>
            <m:r>
              <m:rPr>
                <m:nor/>
              </m:rPr>
              <w:rPr>
                <w:rFonts w:ascii="Cambria Math" w:hAnsi="Cambria Math" w:cs="Cambria Math"/>
              </w:rPr>
              <m:t>/n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H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O</m:t>
                </m:r>
              </m:e>
            </m:d>
          </m:e>
        </m:d>
      </m:oMath>
      <w:r>
        <w:t>之间的关系，结果如图</w:t>
      </w:r>
      <w:r>
        <w:t>1</w:t>
      </w:r>
      <w:r>
        <w:t>所示。请解释</w:t>
      </w:r>
      <w:r>
        <w:t>ab</w:t>
      </w:r>
      <w:proofErr w:type="gramStart"/>
      <w:r>
        <w:t>段变化</w:t>
      </w:r>
      <w:proofErr w:type="gramEnd"/>
      <w:r>
        <w:t>的原因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783EF9E7" w14:textId="77777777" w:rsidR="008D303D" w:rsidRDefault="002913ED" w:rsidP="009D66FF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BF166E4" wp14:editId="166107F7">
            <wp:extent cx="2011680" cy="1872343"/>
            <wp:effectExtent l="0" t="0" r="7620" b="0"/>
            <wp:docPr id="100065" name="图片 100065" descr="@@@8506f99fe052495bb5d3d86c757a1f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8506f99fe052495bb5d3d86c757a1fb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16689" cy="18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0DCD" w14:textId="77777777" w:rsidR="008D303D" w:rsidRDefault="002913ED" w:rsidP="009D66FF">
      <w:pPr>
        <w:jc w:val="left"/>
      </w:pPr>
      <w:r>
        <w:t>(4)</w:t>
      </w:r>
      <w:r>
        <w:t>氢能的高效利用途径之一是在燃料电池中产生电能。某研究小组的自制熔融碳酸盐燃料电池工作原理如图</w:t>
      </w:r>
      <w:r>
        <w:t>2</w:t>
      </w:r>
      <w:r>
        <w:t>所示，正极上的电极反应式是</w:t>
      </w:r>
      <w:r>
        <w:rPr>
          <w:rFonts w:eastAsia="Times New Roman"/>
          <w:u w:val="single"/>
        </w:rPr>
        <w:t xml:space="preserve">       </w:t>
      </w:r>
      <w:r>
        <w:t>。该电池以</w:t>
      </w:r>
      <m:oMath>
        <m:r>
          <m:rPr>
            <m:nor/>
          </m:rPr>
          <w:rPr>
            <w:rFonts w:ascii="Cambria Math" w:hAnsi="Cambria Math" w:cs="Cambria Math"/>
          </w:rPr>
          <m:t>3.2A</m:t>
        </m:r>
      </m:oMath>
      <w:r>
        <w:t>恒定电流工作</w:t>
      </w:r>
      <w:r>
        <w:t>14</w:t>
      </w:r>
      <w:r>
        <w:t>分钟，消耗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体积为</w:t>
      </w:r>
      <m:oMath>
        <m:r>
          <m:rPr>
            <m:nor/>
          </m:rPr>
          <w:rPr>
            <w:rFonts w:ascii="Cambria Math" w:hAnsi="Cambria Math" w:cs="Cambria Math"/>
          </w:rPr>
          <m:t>0.49L</m:t>
        </m:r>
      </m:oMath>
      <w:r>
        <w:t>，故可测得该电池将化学能转化为电能的转化率为</w:t>
      </w:r>
      <w:r>
        <w:rPr>
          <w:rFonts w:eastAsia="Times New Roman"/>
          <w:u w:val="single"/>
        </w:rPr>
        <w:t xml:space="preserve">       </w:t>
      </w:r>
      <w:r>
        <w:t>。</w:t>
      </w:r>
      <w:r>
        <w:t>[</w:t>
      </w:r>
      <w:r>
        <w:t>已知：该条件下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的摩尔体积为</w:t>
      </w:r>
      <m:oMath>
        <m:r>
          <m:rPr>
            <m:nor/>
          </m:rPr>
          <w:rPr>
            <w:rFonts w:ascii="Cambria Math" w:hAnsi="Cambria Math" w:cs="Cambria Math"/>
          </w:rPr>
          <m:t>24.5L/mol</m:t>
        </m:r>
      </m:oMath>
      <w:r>
        <w:t>；电荷量</w:t>
      </w:r>
      <m:oMath>
        <m:r>
          <m:rPr>
            <m:nor/>
          </m:rPr>
          <w:rPr>
            <w:rFonts w:ascii="Cambria Math" w:hAnsi="Cambria Math" w:cs="Cambria Math"/>
          </w:rPr>
          <m:t>q(C)=</m:t>
        </m:r>
      </m:oMath>
      <w:r>
        <w:t>电流</w:t>
      </w:r>
      <m:oMath>
        <m:r>
          <m:rPr>
            <m:nor/>
          </m:rPr>
          <w:rPr>
            <w:rFonts w:ascii="Cambria Math" w:hAnsi="Cambria Math" w:cs="Cambria Math"/>
          </w:rPr>
          <m:t>I(A)</m:t>
        </m:r>
        <m:r>
          <w:rPr>
            <w:rFonts w:ascii="Cambria Math" w:hAnsi="Cambria Math" w:cs="Cambria Math"/>
          </w:rPr>
          <m:t>×</m:t>
        </m:r>
      </m:oMath>
      <w:r>
        <w:t>时间</w:t>
      </w:r>
      <m:oMath>
        <m:r>
          <m:rPr>
            <m:nor/>
          </m:rPr>
          <w:rPr>
            <w:rFonts w:ascii="Cambria Math" w:hAnsi="Cambria Math" w:cs="Cambria Math"/>
          </w:rPr>
          <m:t>(s)</m:t>
        </m:r>
      </m:oMath>
      <w:r>
        <w:t>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sub>
        </m:sSub>
        <m:r>
          <m:rPr>
            <m:nor/>
          </m:rPr>
          <w:rPr>
            <w:rFonts w:ascii="Cambria Math" w:hAnsi="Cambria Math" w:cs="Cambria Math"/>
          </w:rPr>
          <m:t>=6.0</m:t>
        </m:r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23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mol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；</w:t>
      </w:r>
      <m:oMath>
        <m:r>
          <m:rPr>
            <m:nor/>
          </m:rPr>
          <w:rPr>
            <w:rFonts w:ascii="Cambria Math" w:hAnsi="Cambria Math" w:cs="Cambria Math"/>
          </w:rPr>
          <m:t>e=1.60</m:t>
        </m:r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-19</m:t>
            </m:r>
          </m:sup>
        </m:sSup>
        <m:r>
          <m:rPr>
            <m:nor/>
          </m:rPr>
          <w:rPr>
            <w:rFonts w:ascii="Cambria Math" w:hAnsi="Cambria Math" w:cs="Cambria Math"/>
          </w:rPr>
          <m:t>C</m:t>
        </m:r>
      </m:oMath>
      <w:r>
        <w:t>。</w:t>
      </w:r>
      <w:r>
        <w:t>]</w:t>
      </w:r>
    </w:p>
    <w:p w14:paraId="3A4C471E" w14:textId="77777777" w:rsidR="008D303D" w:rsidRDefault="002913ED" w:rsidP="009D66FF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BE2F6AD" wp14:editId="60424EBA">
            <wp:extent cx="2026494" cy="1722120"/>
            <wp:effectExtent l="0" t="0" r="0" b="0"/>
            <wp:docPr id="100067" name="图片 100067" descr="@@@7f928494c24941bbb235092b58353d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7f928494c24941bbb235092b58353d7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31820" cy="172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14FB" w14:textId="77777777" w:rsidR="008D303D" w:rsidRDefault="002913ED" w:rsidP="009D66FF">
      <w:pPr>
        <w:jc w:val="left"/>
      </w:pPr>
      <w:r>
        <w:lastRenderedPageBreak/>
        <w:t>(5)</w:t>
      </w:r>
      <w:r>
        <w:t>资源的再利用和再循环有利于人类的可持续发展。选用如下方程式，可以设计能自发进行的多种制备方法，将反应副产物偏硼酸钠</w:t>
      </w:r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NaBO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)</w:t>
      </w:r>
      <w:r>
        <w:t>再生为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NaBH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。</w:t>
      </w:r>
      <w:r>
        <w:t>(</w:t>
      </w:r>
      <w:r>
        <w:t>已知：</w:t>
      </w:r>
      <m:oMath>
        <m:r>
          <m:rPr>
            <m:nor/>
          </m:rPr>
          <w:rPr>
            <w:rFonts w:ascii="Cambria Math" w:hAnsi="Cambria Math" w:cs="Cambria Math"/>
          </w:rPr>
          <m:t>ΔG</m:t>
        </m:r>
      </m:oMath>
      <w:r>
        <w:t>是反应的自由能变化量，其计算方法也遵循盖斯定律，可类比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H</m:t>
        </m:r>
      </m:oMath>
      <w:r>
        <w:t>计算方法；当</w:t>
      </w:r>
      <m:oMath>
        <m:r>
          <m:rPr>
            <m:nor/>
          </m:rPr>
          <w:rPr>
            <w:rFonts w:ascii="Cambria Math" w:hAnsi="Cambria Math" w:cs="Cambria Math"/>
          </w:rPr>
          <m:t>ΔG&lt;0</m:t>
        </m:r>
      </m:oMath>
      <w:r>
        <w:t>时，反应能自发进行。</w:t>
      </w:r>
      <w:r>
        <w:t>)</w:t>
      </w:r>
    </w:p>
    <w:p w14:paraId="109E94D0" w14:textId="77777777" w:rsidR="008D303D" w:rsidRDefault="002913ED" w:rsidP="009D66FF">
      <w:pPr>
        <w:jc w:val="left"/>
      </w:pPr>
      <w:r>
        <w:t>I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NaBH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(s)+2H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O(l)</m:t>
        </m:r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NaBO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(s)+4H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ΔG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=-320kJ/mol</m:t>
        </m:r>
      </m:oMath>
    </w:p>
    <w:p w14:paraId="2EBFA8CF" w14:textId="77777777" w:rsidR="008D303D" w:rsidRDefault="002913ED" w:rsidP="009D66FF">
      <w:pPr>
        <w:jc w:val="left"/>
      </w:pPr>
      <w:r>
        <w:t>II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(g)=H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O(l)      ΔG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=-240kJ/mol</m:t>
        </m:r>
      </m:oMath>
    </w:p>
    <w:p w14:paraId="09BBDE5A" w14:textId="77777777" w:rsidR="008D303D" w:rsidRDefault="002913ED" w:rsidP="009D66FF">
      <w:pPr>
        <w:jc w:val="left"/>
      </w:pPr>
      <w:r>
        <w:t>III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Mg(s)+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(g)=MgO(s)     ΔG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=-570kJ/mol</m:t>
        </m:r>
      </m:oMath>
    </w:p>
    <w:p w14:paraId="074DCB4F" w14:textId="77777777" w:rsidR="008D303D" w:rsidRDefault="002913ED" w:rsidP="009D66FF">
      <w:pPr>
        <w:jc w:val="left"/>
      </w:pPr>
      <w:r>
        <w:t>请书写一个方程式表示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NaBO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再生为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NaBH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的一种制备方法，并注明</w:t>
      </w:r>
      <m:oMath>
        <m:r>
          <m:rPr>
            <m:nor/>
          </m:rPr>
          <w:rPr>
            <w:rFonts w:ascii="Cambria Math" w:hAnsi="Cambria Math" w:cs="Cambria Math"/>
          </w:rPr>
          <m:t>ΔG</m:t>
        </m:r>
      </m:oMath>
      <w:r>
        <w:rPr>
          <w:rFonts w:eastAsia="Times New Roman"/>
          <w:u w:val="single"/>
        </w:rPr>
        <w:t xml:space="preserve">       </w:t>
      </w:r>
      <w:r>
        <w:t>。</w:t>
      </w:r>
      <w:r>
        <w:t>(</w:t>
      </w:r>
      <w:r>
        <w:t>要求：反应物不超过三种物质；氢原子利用率为</w:t>
      </w:r>
      <m:oMath>
        <m:r>
          <m:rPr>
            <m:nor/>
          </m:rPr>
          <w:rPr>
            <w:rFonts w:ascii="Cambria Math" w:hAnsi="Cambria Math" w:cs="Cambria Math"/>
          </w:rPr>
          <m:t>100%</m:t>
        </m:r>
      </m:oMath>
      <w:r>
        <w:t>。</w:t>
      </w:r>
      <w:r>
        <w:t>)</w:t>
      </w:r>
    </w:p>
    <w:p w14:paraId="4E7D5A68" w14:textId="77777777" w:rsidR="008D303D" w:rsidRDefault="002913ED" w:rsidP="009D66FF">
      <w:pPr>
        <w:shd w:val="clear" w:color="auto" w:fill="F2F2F2"/>
        <w:jc w:val="left"/>
      </w:pPr>
      <w:r>
        <w:t>【答案】</w:t>
      </w:r>
      <w:r>
        <w:t>(1)C</w:t>
      </w:r>
    </w:p>
    <w:p w14:paraId="3A023746" w14:textId="77777777" w:rsidR="008D303D" w:rsidRDefault="002913ED" w:rsidP="009D66FF">
      <w:pPr>
        <w:shd w:val="clear" w:color="auto" w:fill="F2F2F2"/>
        <w:jc w:val="left"/>
      </w:pPr>
      <w:r>
        <w:t>(2)A</w:t>
      </w:r>
    </w:p>
    <w:p w14:paraId="020F5D10" w14:textId="77777777" w:rsidR="008D303D" w:rsidRDefault="002913ED" w:rsidP="009D66FF">
      <w:pPr>
        <w:shd w:val="clear" w:color="auto" w:fill="F2F2F2"/>
        <w:jc w:val="left"/>
      </w:pPr>
      <w:r>
        <w:t>(3)</w:t>
      </w:r>
      <w:r>
        <w:t>随着投料比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NaBH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</m:e>
            </m:d>
            <m:r>
              <m:rPr>
                <m:nor/>
              </m:rPr>
              <w:rPr>
                <w:rFonts w:ascii="Cambria Math" w:hAnsi="Cambria Math" w:cs="Cambria Math"/>
              </w:rPr>
              <m:t>/n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H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O</m:t>
                </m:r>
              </m:e>
            </m:d>
          </m:e>
        </m:d>
      </m:oMath>
      <w:r>
        <w:t>增大，</w:t>
      </w:r>
      <w:r>
        <w:t>NaBH</w:t>
      </w:r>
      <w:r>
        <w:rPr>
          <w:vertAlign w:val="subscript"/>
        </w:rPr>
        <w:t>4</w:t>
      </w:r>
      <w:r>
        <w:t>的水解转化率降低</w:t>
      </w:r>
    </w:p>
    <w:p w14:paraId="2271E01E" w14:textId="77777777" w:rsidR="008D303D" w:rsidRDefault="002913ED" w:rsidP="009D66FF">
      <w:pPr>
        <w:shd w:val="clear" w:color="auto" w:fill="F2F2F2"/>
        <w:jc w:val="left"/>
      </w:pPr>
      <w:r>
        <w:t>(4)     O</w:t>
      </w:r>
      <w:r>
        <w:rPr>
          <w:vertAlign w:val="subscript"/>
        </w:rPr>
        <w:t>2</w:t>
      </w:r>
      <w:r>
        <w:t>+4e</w:t>
      </w:r>
      <w:r>
        <w:rPr>
          <w:vertAlign w:val="superscript"/>
        </w:rPr>
        <w:t>-</w:t>
      </w:r>
      <w:r>
        <w:t>+2CO</w:t>
      </w:r>
      <w:r>
        <w:rPr>
          <w:vertAlign w:val="subscript"/>
        </w:rPr>
        <w:t>2</w:t>
      </w:r>
      <w:r>
        <w:t>=2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</m:oMath>
      <w:r>
        <w:t xml:space="preserve">     70%</w:t>
      </w:r>
    </w:p>
    <w:p w14:paraId="05AFA650" w14:textId="77777777" w:rsidR="008D303D" w:rsidRDefault="002913ED" w:rsidP="009D66FF">
      <w:pPr>
        <w:shd w:val="clear" w:color="auto" w:fill="F2F2F2"/>
        <w:jc w:val="left"/>
      </w:pPr>
      <w:r>
        <w:t>(5)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NaBO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(s)+2H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(g)+2Mg(s)</m:t>
        </m:r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NaBH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 w:cs="Cambria Math"/>
          </w:rPr>
          <m:t>(s)+2MgO(</m:t>
        </m:r>
        <w:proofErr w:type="gramStart"/>
        <m:r>
          <m:rPr>
            <m:nor/>
          </m:rPr>
          <w:rPr>
            <w:rFonts w:ascii="Cambria Math" w:hAnsi="Cambria Math" w:cs="Cambria Math"/>
          </w:rPr>
          <m:t xml:space="preserve">s)   </m:t>
        </m:r>
        <w:proofErr w:type="gramEnd"/>
        <m:r>
          <m:rPr>
            <m:nor/>
          </m:rPr>
          <w:rPr>
            <w:rFonts w:ascii="Cambria Math" w:hAnsi="Cambria Math" w:cs="Cambria Math"/>
          </w:rPr>
          <m:t>ΔG=-340kJ/mol</m:t>
        </m:r>
      </m:oMath>
    </w:p>
    <w:p w14:paraId="3E8BF326" w14:textId="77777777" w:rsidR="008D303D" w:rsidRDefault="002913ED" w:rsidP="009D66FF">
      <w:pPr>
        <w:shd w:val="clear" w:color="auto" w:fill="F2F2F2"/>
        <w:jc w:val="left"/>
      </w:pPr>
      <w:r>
        <w:t>【</w:t>
      </w:r>
      <w:r>
        <w:rPr>
          <w:rFonts w:hint="eastAsia"/>
        </w:rPr>
        <w:t>解析</w:t>
      </w:r>
      <w:r>
        <w:t>】（</w:t>
      </w:r>
      <w:r>
        <w:t>1</w:t>
      </w:r>
      <w:r>
        <w:t>）反应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NaBH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(s)+2H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O(l)</m:t>
        </m:r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NaBO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(aq)+4H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(g) ΔH&lt;0</m:t>
        </m:r>
      </m:oMath>
      <w:r>
        <w:t>，</w:t>
      </w:r>
      <m:oMath>
        <m:r>
          <m:rPr>
            <m:nor/>
          </m:rPr>
          <w:rPr>
            <w:rFonts w:ascii="Cambria Math" w:hAnsi="Cambria Math" w:cs="Cambria Math"/>
          </w:rPr>
          <m:t>ΔS</m:t>
        </m:r>
        <m:r>
          <m:rPr>
            <m:sty m:val="p"/>
          </m:rPr>
          <w:rPr>
            <w:rFonts w:ascii="Cambria Math" w:hAnsi="Cambria Math" w:cs="Cambria Math"/>
          </w:rPr>
          <m:t>＞</m:t>
        </m:r>
        <m:r>
          <m:rPr>
            <m:nor/>
          </m:rPr>
          <w:rPr>
            <w:rFonts w:ascii="Cambria Math" w:hAnsi="Cambria Math" w:cs="Cambria Math"/>
          </w:rPr>
          <m:t>0</m:t>
        </m:r>
      </m:oMath>
      <w:r>
        <w:t xml:space="preserve"> </w:t>
      </w:r>
      <w:r>
        <w:t>，由</w:t>
      </w:r>
      <m:oMath>
        <m:r>
          <m:rPr>
            <m:nor/>
          </m:rPr>
          <w:rPr>
            <w:rFonts w:ascii="Cambria Math" w:hAnsi="Cambria Math" w:cs="Cambria Math"/>
          </w:rPr>
          <m:t>ΔG=ΔH-TΔS</m:t>
        </m:r>
      </m:oMath>
      <w:r>
        <w:t>可知，任意温度下，该反应均能自发进行</w:t>
      </w:r>
      <w:r>
        <w:rPr>
          <w:rFonts w:hint="eastAsia"/>
        </w:rPr>
        <w:t>；</w:t>
      </w:r>
    </w:p>
    <w:p w14:paraId="19FBD977" w14:textId="77777777" w:rsidR="008D303D" w:rsidRDefault="002913ED" w:rsidP="009D66FF">
      <w:pPr>
        <w:shd w:val="clear" w:color="auto" w:fill="F2F2F2"/>
        <w:jc w:val="left"/>
      </w:pPr>
      <w:r>
        <w:rPr>
          <w:rFonts w:hint="eastAsia"/>
        </w:rPr>
        <w:t>故</w:t>
      </w:r>
      <w:r>
        <w:t>选</w:t>
      </w:r>
      <w:r>
        <w:t>C</w:t>
      </w:r>
      <w:r>
        <w:t>；</w:t>
      </w:r>
    </w:p>
    <w:p w14:paraId="6DD269D8" w14:textId="77777777" w:rsidR="008D303D" w:rsidRDefault="002913ED" w:rsidP="009D66FF">
      <w:pPr>
        <w:shd w:val="clear" w:color="auto" w:fill="F2F2F2"/>
        <w:jc w:val="left"/>
      </w:pPr>
      <w:r>
        <w:t>（</w:t>
      </w:r>
      <w:r>
        <w:t>2</w:t>
      </w:r>
      <w:r>
        <w:t>）</w:t>
      </w:r>
      <w:r>
        <w:t>A</w:t>
      </w:r>
      <w:r>
        <w:t>．升高温度，活化分子数增多，有效碰撞几率增大，反应速率加快，</w:t>
      </w:r>
      <w:r>
        <w:t>A</w:t>
      </w:r>
      <w:r>
        <w:rPr>
          <w:rFonts w:hint="eastAsia"/>
        </w:rPr>
        <w:t>正确</w:t>
      </w:r>
      <w:r>
        <w:t>；</w:t>
      </w:r>
    </w:p>
    <w:p w14:paraId="3C33657A" w14:textId="77777777" w:rsidR="008D303D" w:rsidRDefault="002913ED" w:rsidP="009D66FF">
      <w:pPr>
        <w:shd w:val="clear" w:color="auto" w:fill="F2F2F2"/>
        <w:jc w:val="left"/>
      </w:pPr>
      <w:r>
        <w:t>B</w:t>
      </w:r>
      <w:r>
        <w:t>．加入少量异丙胺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CH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3</m:t>
                        </m:r>
                      </m:sub>
                    </m:sSub>
                  </m:e>
                </m:d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CHNH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  <w:r>
        <w:t>H</w:t>
      </w:r>
      <w:r>
        <w:rPr>
          <w:vertAlign w:val="subscript"/>
        </w:rPr>
        <w:t>2</w:t>
      </w:r>
      <w:r>
        <w:t>O</w:t>
      </w:r>
      <w:r>
        <w:t>的量减少，化学反应速率降低，</w:t>
      </w:r>
      <w:r>
        <w:t>B</w:t>
      </w:r>
      <w:r>
        <w:rPr>
          <w:rFonts w:hint="eastAsia"/>
        </w:rPr>
        <w:t>错误</w:t>
      </w:r>
      <w:r>
        <w:t>；</w:t>
      </w:r>
    </w:p>
    <w:p w14:paraId="1AC8C347" w14:textId="77777777" w:rsidR="008D303D" w:rsidRDefault="002913ED" w:rsidP="009D66FF">
      <w:pPr>
        <w:shd w:val="clear" w:color="auto" w:fill="F2F2F2"/>
        <w:jc w:val="left"/>
      </w:pPr>
      <w:r>
        <w:t xml:space="preserve">C. </w:t>
      </w:r>
      <w:r>
        <w:t>加入少量固体硼酸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B(OH)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</m:oMath>
      <w:r>
        <w:t>，</w:t>
      </w:r>
      <w:r>
        <w:t>H</w:t>
      </w:r>
      <w:r>
        <w:rPr>
          <w:vertAlign w:val="subscript"/>
        </w:rPr>
        <w:t>2</w:t>
      </w:r>
      <w:r>
        <w:t>O</w:t>
      </w:r>
      <w:r>
        <w:t>的量减少，化学反应速</w:t>
      </w:r>
      <w:r>
        <w:t>率降低，</w:t>
      </w:r>
      <w:proofErr w:type="gramStart"/>
      <w:r>
        <w:t>C</w:t>
      </w:r>
      <w:r>
        <w:rPr>
          <w:rFonts w:hint="eastAsia"/>
        </w:rPr>
        <w:t>错误</w:t>
      </w:r>
      <w:r>
        <w:t>；</w:t>
      </w:r>
      <w:proofErr w:type="gramEnd"/>
    </w:p>
    <w:p w14:paraId="22F838FC" w14:textId="77777777" w:rsidR="008D303D" w:rsidRDefault="002913ED" w:rsidP="009D66FF">
      <w:pPr>
        <w:shd w:val="clear" w:color="auto" w:fill="F2F2F2"/>
        <w:jc w:val="left"/>
      </w:pPr>
      <w:r>
        <w:t>D</w:t>
      </w:r>
      <w:r>
        <w:t>．增大体系压强，忽略体积变化，则气体浓度不变，化学反应速率不变，</w:t>
      </w:r>
      <w:r>
        <w:t>D</w:t>
      </w:r>
      <w:r>
        <w:rPr>
          <w:rFonts w:hint="eastAsia"/>
        </w:rPr>
        <w:t>错误</w:t>
      </w:r>
      <w:r>
        <w:t>；</w:t>
      </w:r>
    </w:p>
    <w:p w14:paraId="27AEEC3F" w14:textId="77777777" w:rsidR="008D303D" w:rsidRDefault="002913ED" w:rsidP="009D66FF">
      <w:pPr>
        <w:shd w:val="clear" w:color="auto" w:fill="F2F2F2"/>
        <w:jc w:val="left"/>
      </w:pPr>
      <w:r>
        <w:rPr>
          <w:rFonts w:hint="eastAsia"/>
        </w:rPr>
        <w:t>故</w:t>
      </w:r>
      <w:r>
        <w:t>选</w:t>
      </w:r>
      <w:r>
        <w:t>A</w:t>
      </w:r>
      <w:r>
        <w:t>。</w:t>
      </w:r>
    </w:p>
    <w:p w14:paraId="7CA9F869" w14:textId="77777777" w:rsidR="008D303D" w:rsidRDefault="002913ED" w:rsidP="009D66FF">
      <w:pPr>
        <w:shd w:val="clear" w:color="auto" w:fill="F2F2F2"/>
        <w:jc w:val="left"/>
      </w:pPr>
      <w:r>
        <w:t>（</w:t>
      </w:r>
      <w:r>
        <w:t>3</w:t>
      </w:r>
      <w:r>
        <w:t>）随着投料比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NaBH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</m:e>
            </m:d>
            <m:r>
              <m:rPr>
                <m:nor/>
              </m:rPr>
              <w:rPr>
                <w:rFonts w:ascii="Cambria Math" w:hAnsi="Cambria Math" w:cs="Cambria Math"/>
              </w:rPr>
              <m:t>/n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H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O</m:t>
                </m:r>
              </m:e>
            </m:d>
          </m:e>
        </m:d>
      </m:oMath>
      <w:r>
        <w:t>增大，</w:t>
      </w:r>
      <w:r>
        <w:t>NaBH</w:t>
      </w:r>
      <w:r>
        <w:rPr>
          <w:vertAlign w:val="subscript"/>
        </w:rPr>
        <w:t>4</w:t>
      </w:r>
      <w:r>
        <w:t>的水解转化率降低，因此生成氢气的速率不断减小。</w:t>
      </w:r>
    </w:p>
    <w:p w14:paraId="1FABD7F2" w14:textId="77777777" w:rsidR="008D303D" w:rsidRDefault="002913ED" w:rsidP="009D66FF">
      <w:pPr>
        <w:shd w:val="clear" w:color="auto" w:fill="F2F2F2"/>
        <w:jc w:val="left"/>
      </w:pPr>
      <w:r>
        <w:t>（</w:t>
      </w:r>
      <w:r>
        <w:t>4</w:t>
      </w:r>
      <w:r>
        <w:t>）该燃料电池中</w:t>
      </w:r>
      <w:r>
        <w:t>H</w:t>
      </w:r>
      <w:r>
        <w:rPr>
          <w:vertAlign w:val="subscript"/>
        </w:rPr>
        <w:t>2</w:t>
      </w:r>
      <w:r>
        <w:t>为负极，</w:t>
      </w:r>
      <w:r>
        <w:t>O</w:t>
      </w:r>
      <w:r>
        <w:rPr>
          <w:vertAlign w:val="subscript"/>
        </w:rPr>
        <w:t>2</w:t>
      </w:r>
      <w:r>
        <w:t>为正极，熔融碳酸盐为电解质溶液，故正极的电极反应式为：</w:t>
      </w:r>
      <w:r>
        <w:t>O</w:t>
      </w:r>
      <w:r>
        <w:rPr>
          <w:vertAlign w:val="subscript"/>
        </w:rPr>
        <w:t>2</w:t>
      </w:r>
      <w:r>
        <w:t>+4e</w:t>
      </w:r>
      <w:r>
        <w:rPr>
          <w:vertAlign w:val="superscript"/>
        </w:rPr>
        <w:t>-</w:t>
      </w:r>
      <w:r>
        <w:t>+2CO</w:t>
      </w:r>
      <w:r>
        <w:rPr>
          <w:vertAlign w:val="subscript"/>
        </w:rPr>
        <w:t>2</w:t>
      </w:r>
      <w:r>
        <w:t>=2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</m:oMath>
      <w:r>
        <w:t>，</w:t>
      </w:r>
      <w:r>
        <w:t xml:space="preserve"> </w:t>
      </w:r>
      <w:r>
        <w:t>该条件下，</w:t>
      </w:r>
      <w:r>
        <w:t>0.49L H</w:t>
      </w:r>
      <w:r>
        <w:rPr>
          <w:vertAlign w:val="subscript"/>
        </w:rPr>
        <w:t>2</w:t>
      </w:r>
      <w:r>
        <w:t>的物质的量为</w:t>
      </w:r>
      <m:oMath>
        <m:r>
          <m:rPr>
            <m:nor/>
          </m:rPr>
          <w:rPr>
            <w:rFonts w:ascii="Cambria Math" w:hAnsi="Cambria Math" w:cs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0.49L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24.5L/mol</m:t>
            </m:r>
          </m:den>
        </m:f>
        <m:r>
          <m:rPr>
            <m:nor/>
          </m:rPr>
          <w:rPr>
            <w:rFonts w:ascii="Cambria Math" w:hAnsi="Cambria Math" w:cs="Cambria Math"/>
          </w:rPr>
          <m:t>=0.02mol</m:t>
        </m:r>
      </m:oMath>
      <w:r>
        <w:t>，工作时，</w:t>
      </w:r>
      <w:r>
        <w:t>H</w:t>
      </w:r>
      <w:r>
        <w:rPr>
          <w:vertAlign w:val="subscript"/>
        </w:rPr>
        <w:t>2</w:t>
      </w:r>
      <w:r>
        <w:t>失去电子：</w:t>
      </w:r>
      <w:r>
        <w:t>H</w:t>
      </w:r>
      <w:r>
        <w:rPr>
          <w:vertAlign w:val="subscript"/>
        </w:rPr>
        <w:t>2</w:t>
      </w:r>
      <w:r>
        <w:t>-2e</w:t>
      </w:r>
      <w:r>
        <w:rPr>
          <w:vertAlign w:val="superscript"/>
        </w:rPr>
        <w:t>-</w:t>
      </w:r>
      <w:r>
        <w:t>=2H</w:t>
      </w:r>
      <w:r>
        <w:rPr>
          <w:vertAlign w:val="superscript"/>
        </w:rPr>
        <w:t>+</w:t>
      </w:r>
      <w:r>
        <w:t>，所带电荷量为：</w:t>
      </w:r>
      <w:r>
        <w:t>2×0.02mol×6.0×10</w:t>
      </w:r>
      <w:r>
        <w:rPr>
          <w:vertAlign w:val="superscript"/>
        </w:rPr>
        <w:t>23</w:t>
      </w:r>
      <w:r>
        <w:t>mol</w:t>
      </w:r>
      <w:r>
        <w:rPr>
          <w:vertAlign w:val="superscript"/>
        </w:rPr>
        <w:t>-1</w:t>
      </w:r>
      <w:r>
        <w:t>×1.60×10</w:t>
      </w:r>
      <w:r>
        <w:rPr>
          <w:vertAlign w:val="superscript"/>
        </w:rPr>
        <w:t>-19</w:t>
      </w:r>
      <w:r>
        <w:t>= 3840C</w:t>
      </w:r>
      <w:r>
        <w:t>，工作电荷量为：</w:t>
      </w:r>
      <w:r>
        <w:t>3.2×14×60=2688C</w:t>
      </w:r>
      <w:r>
        <w:t>，则该电池将化学能转化为电能的转化率为：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2688C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3840C</m:t>
            </m:r>
          </m:den>
        </m:f>
        <m:r>
          <w:rPr>
            <w:rFonts w:ascii="Cambria Math" w:hAnsi="Cambria Math" w:cs="Cambria Math"/>
          </w:rPr>
          <m:t>×100</m:t>
        </m:r>
        <m:r>
          <m:rPr>
            <m:sty m:val="p"/>
          </m:rPr>
          <w:rPr>
            <w:rFonts w:ascii="Cambria Math" w:hAnsi="Cambria Math" w:cs="Cambria Math"/>
          </w:rPr>
          <m:t>%</m:t>
        </m:r>
        <m:r>
          <w:rPr>
            <w:rFonts w:ascii="Cambria Math" w:hAnsi="Cambria Math" w:cs="Cambria Math"/>
          </w:rPr>
          <m:t>=70</m:t>
        </m:r>
        <m:r>
          <m:rPr>
            <m:sty m:val="p"/>
          </m:rPr>
          <w:rPr>
            <w:rFonts w:ascii="Cambria Math" w:hAnsi="Cambria Math" w:cs="Cambria Math"/>
          </w:rPr>
          <m:t>%</m:t>
        </m:r>
      </m:oMath>
      <w:r>
        <w:t>；</w:t>
      </w:r>
    </w:p>
    <w:p w14:paraId="1E8825E0" w14:textId="77777777" w:rsidR="008D303D" w:rsidRDefault="002913ED" w:rsidP="009D66FF">
      <w:pPr>
        <w:shd w:val="clear" w:color="auto" w:fill="F2F2F2"/>
        <w:jc w:val="left"/>
      </w:pPr>
      <w:r>
        <w:t>（</w:t>
      </w:r>
      <w:r>
        <w:t>5</w:t>
      </w:r>
      <w:r>
        <w:t>）要使得氢原子利用率为</w:t>
      </w:r>
      <w:r>
        <w:t>100%</w:t>
      </w:r>
      <w:r>
        <w:t>，可由（</w:t>
      </w:r>
      <w:r>
        <w:t>2×</w:t>
      </w:r>
      <w:r>
        <w:t>反应</w:t>
      </w:r>
      <w:r>
        <w:t>3</w:t>
      </w:r>
      <w:r>
        <w:t>）</w:t>
      </w:r>
      <w:r>
        <w:t>-</w:t>
      </w:r>
      <w:r>
        <w:t>（</w:t>
      </w:r>
      <w:r>
        <w:t>2×</w:t>
      </w:r>
      <w:r>
        <w:t>反应</w:t>
      </w:r>
      <w:r>
        <w:t>Ⅱ+</w:t>
      </w:r>
      <w:r>
        <w:t>反应</w:t>
      </w:r>
      <w:r>
        <w:t>Ⅰ</w:t>
      </w:r>
      <w:r>
        <w:t>）得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NaBO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(s)+2H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(g)+2Mg(s)</m:t>
        </m:r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NaBH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 w:cs="Cambria Math"/>
          </w:rPr>
          <m:t>(s)+2MgO(s)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ΔG=2ΔG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2ΔG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+ΔG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m:rPr>
            <m:nor/>
          </m:rPr>
          <w:rPr>
            <w:rFonts w:ascii="Cambria Math" w:hAnsi="Cambria Math" w:cs="Cambria Math"/>
          </w:rPr>
          <m:t>=2</m:t>
        </m:r>
        <m:r>
          <w:rPr>
            <w:rFonts w:ascii="Cambria Math" w:hAnsi="Cambria Math" w:cs="Cambria Math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-570kJ/mol</m:t>
            </m:r>
          </m:e>
        </m:d>
        <m:r>
          <m:rPr>
            <m:nor/>
          </m:rPr>
          <w:rPr>
            <w:rFonts w:ascii="Cambria Math" w:hAnsi="Cambria Math" w:cs="Cambria Math"/>
          </w:rPr>
          <m:t>-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×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-240kJ/mol</m:t>
                </m:r>
              </m:e>
            </m:d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-320kJ/mol</m:t>
                </m:r>
              </m:e>
            </m:d>
          </m:e>
        </m:d>
        <m:r>
          <m:rPr>
            <m:nor/>
          </m:rPr>
          <w:rPr>
            <w:rFonts w:ascii="Cambria Math" w:hAnsi="Cambria Math" w:cs="Cambria Math"/>
          </w:rPr>
          <m:t>=-340kJ/mo</m:t>
        </m:r>
        <m:r>
          <m:rPr>
            <m:nor/>
          </m:rPr>
          <w:rPr>
            <w:rFonts w:ascii="Cambria Math" w:hAnsi="Cambria Math" w:cs="Cambria Math"/>
          </w:rPr>
          <m:t>l</m:t>
        </m:r>
      </m:oMath>
      <w:r>
        <w:t xml:space="preserve"> </w:t>
      </w:r>
      <w:r>
        <w:t>。</w:t>
      </w:r>
    </w:p>
    <w:p w14:paraId="6821B660" w14:textId="77777777" w:rsidR="008D303D" w:rsidRDefault="002913ED" w:rsidP="009D66FF">
      <w:pPr>
        <w:jc w:val="left"/>
      </w:pPr>
      <w:r>
        <w:t>20</w:t>
      </w:r>
      <w:r>
        <w:t>．</w:t>
      </w:r>
      <w:proofErr w:type="gramStart"/>
      <w:r>
        <w:t>某小组</w:t>
      </w:r>
      <w:proofErr w:type="gramEnd"/>
      <w:r>
        <w:t>采用如下实验流程制备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AlI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：</w:t>
      </w:r>
    </w:p>
    <w:p w14:paraId="705E5CF6" w14:textId="77777777" w:rsidR="008D303D" w:rsidRDefault="002913ED" w:rsidP="009D66FF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95B1B23" wp14:editId="072CCC49">
            <wp:extent cx="5057775" cy="542925"/>
            <wp:effectExtent l="0" t="0" r="9525" b="9525"/>
            <wp:docPr id="100069" name="图片 100069" descr="@@@db8e2229a36c497d98913dcd44e7c9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db8e2229a36c497d98913dcd44e7c94f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12C45" w14:textId="77777777" w:rsidR="008D303D" w:rsidRDefault="002913ED" w:rsidP="009D66FF">
      <w:pPr>
        <w:jc w:val="left"/>
      </w:pPr>
      <w:r>
        <w:t>已知：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AlI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是一种无色晶体，吸湿性极强，可溶于热的正己烷，在空气中受热易被氧化。</w:t>
      </w:r>
    </w:p>
    <w:p w14:paraId="66AC4A46" w14:textId="77777777" w:rsidR="008D303D" w:rsidRDefault="002913ED" w:rsidP="009D66FF">
      <w:pPr>
        <w:jc w:val="left"/>
      </w:pPr>
      <w:r>
        <w:t>请回答：</w:t>
      </w:r>
    </w:p>
    <w:p w14:paraId="7AAA5F54" w14:textId="77777777" w:rsidR="008D303D" w:rsidRDefault="002913ED" w:rsidP="009D66FF">
      <w:pPr>
        <w:jc w:val="left"/>
      </w:pPr>
      <w:r>
        <w:t>(1)</w:t>
      </w:r>
      <w:r>
        <w:t>如图为步骤</w:t>
      </w:r>
      <w:r>
        <w:t>I</w:t>
      </w:r>
      <w:r>
        <w:t>的实验装置图</w:t>
      </w:r>
      <w:r>
        <w:t>(</w:t>
      </w:r>
      <w:r>
        <w:t>夹持仪器和尾气处理装置已省略</w:t>
      </w:r>
      <w:r>
        <w:t>)</w:t>
      </w:r>
      <w:r>
        <w:t>，图中仪器</w:t>
      </w:r>
      <w:r>
        <w:t>A</w:t>
      </w:r>
      <w:r>
        <w:t>的名称是</w:t>
      </w:r>
      <w:r>
        <w:rPr>
          <w:rFonts w:eastAsia="Times New Roman"/>
          <w:u w:val="single"/>
        </w:rPr>
        <w:t xml:space="preserve">       </w:t>
      </w:r>
      <w:r>
        <w:t>，判断步骤</w:t>
      </w:r>
      <w:r>
        <w:t>I</w:t>
      </w:r>
      <w:r>
        <w:t>反应结束的实验现象是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75181C0A" w14:textId="77777777" w:rsidR="008D303D" w:rsidRDefault="002913ED" w:rsidP="009D66FF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CA5B355" wp14:editId="7155009B">
            <wp:extent cx="1143000" cy="1776171"/>
            <wp:effectExtent l="0" t="0" r="0" b="0"/>
            <wp:docPr id="100071" name="图片 100071" descr="@@@3fe87901d3e6449e8f55b46f0d70bf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3fe87901d3e6449e8f55b46f0d70bfb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46547" cy="178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895A8" w14:textId="77777777" w:rsidR="008D303D" w:rsidRDefault="002913ED" w:rsidP="009D66FF">
      <w:pPr>
        <w:jc w:val="left"/>
      </w:pPr>
      <w:r>
        <w:lastRenderedPageBreak/>
        <w:t>(2)</w:t>
      </w:r>
      <w:r>
        <w:t>下列做法</w:t>
      </w:r>
      <w:r>
        <w:rPr>
          <w:em w:val="underDot"/>
        </w:rPr>
        <w:t>不正确</w:t>
      </w:r>
      <w:r>
        <w:t>的是</w:t>
      </w:r>
      <w:r>
        <w:t>_______</w:t>
      </w:r>
      <w:r>
        <w:t>。</w:t>
      </w:r>
    </w:p>
    <w:p w14:paraId="339228C5" w14:textId="77777777" w:rsidR="008D303D" w:rsidRDefault="002913ED" w:rsidP="009D66FF">
      <w:pPr>
        <w:ind w:left="380"/>
        <w:jc w:val="left"/>
      </w:pPr>
      <w:r>
        <w:t>A</w:t>
      </w:r>
      <w:r>
        <w:t>．步骤</w:t>
      </w:r>
      <w:r>
        <w:t>I</w:t>
      </w:r>
      <w:r>
        <w:t>中，反应物和溶剂在使用前除水</w:t>
      </w:r>
    </w:p>
    <w:p w14:paraId="0932E623" w14:textId="77777777" w:rsidR="008D303D" w:rsidRDefault="002913ED" w:rsidP="009D66FF">
      <w:pPr>
        <w:ind w:left="380"/>
        <w:jc w:val="left"/>
      </w:pPr>
      <w:r>
        <w:t>B</w:t>
      </w:r>
      <w:r>
        <w:t>．步骤</w:t>
      </w:r>
      <w:r>
        <w:t>I</w:t>
      </w:r>
      <w:r>
        <w:t>中，若控温加热器发生故障，改用酒精灯</w:t>
      </w:r>
      <w:r>
        <w:t>(</w:t>
      </w:r>
      <w:r>
        <w:t>配石棉网</w:t>
      </w:r>
      <w:r>
        <w:t>)</w:t>
      </w:r>
      <w:r>
        <w:t>加热</w:t>
      </w:r>
    </w:p>
    <w:p w14:paraId="00B374A8" w14:textId="77777777" w:rsidR="008D303D" w:rsidRDefault="002913ED" w:rsidP="009D66FF">
      <w:pPr>
        <w:ind w:left="380"/>
        <w:jc w:val="left"/>
      </w:pPr>
      <w:r>
        <w:t>C</w:t>
      </w:r>
      <w:r>
        <w:t>．步骤</w:t>
      </w:r>
      <w:r>
        <w:t>Ⅲ</w:t>
      </w:r>
      <w:r>
        <w:t>中，在通风橱中浓缩至蒸发皿内出现晶膜</w:t>
      </w:r>
    </w:p>
    <w:p w14:paraId="7F8EFD63" w14:textId="77777777" w:rsidR="008D303D" w:rsidRDefault="002913ED" w:rsidP="009D66FF">
      <w:pPr>
        <w:ind w:left="380"/>
        <w:jc w:val="left"/>
      </w:pPr>
      <w:r>
        <w:t>D</w:t>
      </w:r>
      <w:r>
        <w:t>．步骤</w:t>
      </w:r>
      <w:r>
        <w:t>Ⅳ</w:t>
      </w:r>
      <w:r>
        <w:t>中，使用冷的正己</w:t>
      </w:r>
      <w:proofErr w:type="gramStart"/>
      <w:r>
        <w:t>烷</w:t>
      </w:r>
      <w:proofErr w:type="gramEnd"/>
      <w:r>
        <w:t>洗涤</w:t>
      </w:r>
    </w:p>
    <w:p w14:paraId="2B9BAD30" w14:textId="77777777" w:rsidR="008D303D" w:rsidRDefault="002913ED" w:rsidP="009D66FF">
      <w:pPr>
        <w:jc w:val="left"/>
      </w:pPr>
      <w:r>
        <w:t>(3)</w:t>
      </w:r>
      <w:r>
        <w:t>所得粗产品呈浅棕黄色，小组成员认为其中混有碘单质，请设计实验方案验证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0E4FD0F3" w14:textId="77777777" w:rsidR="008D303D" w:rsidRDefault="002913ED" w:rsidP="009D66FF">
      <w:pPr>
        <w:jc w:val="left"/>
      </w:pPr>
      <w:r>
        <w:t>(4)</w:t>
      </w:r>
      <w:r>
        <w:t>纯化与分析：</w:t>
      </w:r>
      <w:proofErr w:type="gramStart"/>
      <w:r>
        <w:t>对粗产品</w:t>
      </w:r>
      <w:proofErr w:type="gramEnd"/>
      <w:r>
        <w:t>纯化处理后得到产品，再采用银量法测定产品中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  <w:r>
        <w:t>含量以确定纯度。滴定原理为：先用过量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AgNO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标准溶液沉淀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  <w:r>
        <w:t>，再以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 w:cs="Cambria Math"/>
          </w:rPr>
          <m:t>SCN</m:t>
        </m:r>
      </m:oMath>
      <w:r>
        <w:t>标准溶液回滴剩余的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Ag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。已知：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587"/>
        <w:gridCol w:w="1217"/>
        <w:gridCol w:w="1400"/>
        <w:gridCol w:w="1569"/>
      </w:tblGrid>
      <w:tr w:rsidR="008D303D" w14:paraId="012900E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0FAAD5" w14:textId="77777777" w:rsidR="008D303D" w:rsidRDefault="002913ED" w:rsidP="009D66FF">
            <w:pPr>
              <w:jc w:val="left"/>
            </w:pPr>
            <w:r>
              <w:t>难溶电解质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F197BD5" w14:textId="77777777" w:rsidR="008D303D" w:rsidRDefault="002913ED" w:rsidP="009D66FF">
            <w:pPr>
              <w:jc w:val="left"/>
            </w:pP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AgI</m:t>
              </m:r>
            </m:oMath>
            <w:r>
              <w:t>(</w:t>
            </w:r>
            <w:r>
              <w:t>黄色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FB054AD" w14:textId="77777777" w:rsidR="008D303D" w:rsidRDefault="002913ED" w:rsidP="009D66FF">
            <w:pPr>
              <w:jc w:val="left"/>
            </w:pP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AgSCN</m:t>
              </m:r>
            </m:oMath>
            <w:r>
              <w:t>(</w:t>
            </w:r>
            <w:r>
              <w:t>白色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AD3077" w14:textId="77777777" w:rsidR="008D303D" w:rsidRDefault="002913ED" w:rsidP="009D66FF">
            <w:pPr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Ag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CrO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4</m:t>
                  </m:r>
                </m:sub>
              </m:sSub>
            </m:oMath>
            <w:r>
              <w:t>(</w:t>
            </w:r>
            <w:r>
              <w:t>红色</w:t>
            </w:r>
            <w:r>
              <w:t>)</w:t>
            </w:r>
          </w:p>
        </w:tc>
      </w:tr>
      <w:tr w:rsidR="008D303D" w14:paraId="79B81B8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135B55" w14:textId="77777777" w:rsidR="008D303D" w:rsidRDefault="002913ED" w:rsidP="009D66FF">
            <w:pPr>
              <w:jc w:val="left"/>
            </w:pPr>
            <w:r>
              <w:t>溶度积常数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K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sp</m:t>
                  </m:r>
                </m:sub>
              </m:sSub>
            </m:oMath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A38A13" w14:textId="77777777" w:rsidR="008D303D" w:rsidRDefault="002913ED" w:rsidP="009D66FF">
            <w:pPr>
              <w:jc w:val="left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8.5</m:t>
                </m:r>
                <m:r>
                  <w:rPr>
                    <w:rFonts w:ascii="Cambria Math" w:hAnsi="Cambria Math" w:cs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10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-17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EF4B0BD" w14:textId="77777777" w:rsidR="008D303D" w:rsidRDefault="002913ED" w:rsidP="009D66FF">
            <w:pPr>
              <w:jc w:val="left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1.0</m:t>
                </m:r>
                <m:r>
                  <w:rPr>
                    <w:rFonts w:ascii="Cambria Math" w:hAnsi="Cambria Math" w:cs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10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-12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C2D1CD6" w14:textId="77777777" w:rsidR="008D303D" w:rsidRDefault="002913ED" w:rsidP="009D66FF">
            <w:pPr>
              <w:jc w:val="left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1.1</m:t>
                </m:r>
                <m:r>
                  <w:rPr>
                    <w:rFonts w:ascii="Cambria Math" w:hAnsi="Cambria Math" w:cs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10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-12</m:t>
                    </m:r>
                  </m:sup>
                </m:sSup>
              </m:oMath>
            </m:oMathPara>
          </w:p>
        </w:tc>
      </w:tr>
    </w:tbl>
    <w:p w14:paraId="2705D9F3" w14:textId="77777777" w:rsidR="008D303D" w:rsidRDefault="002913ED" w:rsidP="009D66FF">
      <w:pPr>
        <w:jc w:val="left"/>
      </w:pPr>
      <w:r>
        <w:t>①</w:t>
      </w:r>
      <w:r>
        <w:t>从下列选项中选择合适的操作补全测定步骤</w:t>
      </w:r>
      <w:r>
        <w:rPr>
          <w:rFonts w:eastAsia="Times New Roman"/>
          <w:u w:val="single"/>
        </w:rPr>
        <w:t xml:space="preserve">   </w:t>
      </w:r>
      <w:r>
        <w:rPr>
          <w:rFonts w:eastAsia="Times New Roman"/>
          <w:u w:val="single"/>
        </w:rPr>
        <w:t xml:space="preserve">    </w:t>
      </w:r>
      <w:r>
        <w:t>。</w:t>
      </w:r>
    </w:p>
    <w:p w14:paraId="2686FE25" w14:textId="77777777" w:rsidR="008D303D" w:rsidRDefault="002913ED" w:rsidP="009D66FF">
      <w:pPr>
        <w:jc w:val="left"/>
      </w:pPr>
      <w:r>
        <w:t>称</w:t>
      </w:r>
      <w:proofErr w:type="gramStart"/>
      <w:r>
        <w:t>取产品</w:t>
      </w:r>
      <w:proofErr w:type="gramEnd"/>
      <m:oMath>
        <m:r>
          <m:rPr>
            <m:nor/>
          </m:rPr>
          <w:rPr>
            <w:rFonts w:ascii="Cambria Math" w:hAnsi="Cambria Math" w:cs="Cambria Math"/>
          </w:rPr>
          <m:t>1.0200g</m:t>
        </m:r>
      </m:oMath>
      <w:r>
        <w:t>，用少量稀酸</w:t>
      </w:r>
      <w:r>
        <w:t>A</w:t>
      </w:r>
      <w:r>
        <w:t>溶解后转移至</w:t>
      </w:r>
      <m:oMath>
        <m:r>
          <m:rPr>
            <m:nor/>
          </m:rPr>
          <w:rPr>
            <w:rFonts w:ascii="Cambria Math" w:hAnsi="Cambria Math" w:cs="Cambria Math"/>
          </w:rPr>
          <m:t>250mL</m:t>
        </m:r>
      </m:oMath>
      <w:r>
        <w:t>容量瓶，加水定容得待测溶液。取滴定管检漏、水洗</w:t>
      </w:r>
      <w:r>
        <w:t>→_______→</w:t>
      </w:r>
      <w:r>
        <w:t>装液、赶气泡、调液面、读数</w:t>
      </w:r>
      <w:r>
        <w:t>→</w:t>
      </w:r>
      <w:r>
        <w:t>用移液管准确移取</w:t>
      </w:r>
      <m:oMath>
        <m:r>
          <m:rPr>
            <m:nor/>
          </m:rPr>
          <w:rPr>
            <w:rFonts w:ascii="Cambria Math" w:hAnsi="Cambria Math" w:cs="Cambria Math"/>
          </w:rPr>
          <m:t>25.00mL</m:t>
        </m:r>
      </m:oMath>
      <w:r>
        <w:t>待测溶液加入锥形瓶</w:t>
      </w:r>
      <w:r>
        <w:t>→_______→_______→</w:t>
      </w:r>
      <w:r>
        <w:t>加入稀酸</w:t>
      </w:r>
      <w:r>
        <w:t>B→</w:t>
      </w:r>
      <w:r>
        <w:t>用</w:t>
      </w:r>
      <m:oMath>
        <m:r>
          <m:rPr>
            <m:nor/>
          </m:rPr>
          <w:rPr>
            <w:rFonts w:ascii="Cambria Math" w:hAnsi="Cambria Math" w:cs="Cambria Math"/>
          </w:rPr>
          <m:t>1.000</m:t>
        </m:r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-2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mol/LNH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 w:cs="Cambria Math"/>
          </w:rPr>
          <m:t>SCN</m:t>
        </m:r>
      </m:oMath>
      <w:r>
        <w:t>标准溶液滴定</w:t>
      </w:r>
      <w:r>
        <w:t>→_______→</w:t>
      </w:r>
      <w:r>
        <w:t>读数。</w:t>
      </w:r>
    </w:p>
    <w:p w14:paraId="23D09421" w14:textId="77777777" w:rsidR="008D303D" w:rsidRDefault="002913ED" w:rsidP="009D66FF">
      <w:pPr>
        <w:jc w:val="left"/>
      </w:pPr>
      <w:r>
        <w:t>a</w:t>
      </w:r>
      <w:r>
        <w:t>．润洗，从滴定管尖嘴放出液体</w:t>
      </w:r>
    </w:p>
    <w:p w14:paraId="13CF82CB" w14:textId="77777777" w:rsidR="008D303D" w:rsidRDefault="002913ED" w:rsidP="009D66FF">
      <w:pPr>
        <w:jc w:val="left"/>
      </w:pPr>
      <w:r>
        <w:t>b</w:t>
      </w:r>
      <w:r>
        <w:t>．润洗，从滴定管上口倒出液体</w:t>
      </w:r>
    </w:p>
    <w:p w14:paraId="1AD96031" w14:textId="77777777" w:rsidR="008D303D" w:rsidRDefault="002913ED" w:rsidP="009D66FF">
      <w:pPr>
        <w:jc w:val="left"/>
      </w:pPr>
      <w:r>
        <w:t>c</w:t>
      </w:r>
      <w:r>
        <w:t>．滴加指示剂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CrO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溶液</w:t>
      </w:r>
    </w:p>
    <w:p w14:paraId="204C055B" w14:textId="77777777" w:rsidR="008D303D" w:rsidRDefault="002913ED" w:rsidP="009D66FF">
      <w:pPr>
        <w:jc w:val="left"/>
      </w:pPr>
      <w:r>
        <w:t>d</w:t>
      </w:r>
      <w:r>
        <w:t>．滴加指示剂硫酸铁铵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4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SO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4</m:t>
                        </m:r>
                      </m:sub>
                    </m:sSub>
                  </m:e>
                </m:d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溶液</w:t>
      </w:r>
    </w:p>
    <w:p w14:paraId="1F762776" w14:textId="77777777" w:rsidR="008D303D" w:rsidRDefault="002913ED" w:rsidP="009D66FF">
      <w:pPr>
        <w:jc w:val="left"/>
      </w:pPr>
      <w:r>
        <w:t>e</w:t>
      </w:r>
      <w:r>
        <w:t>．准确移取</w:t>
      </w:r>
      <m:oMath>
        <m:r>
          <m:rPr>
            <m:nor/>
          </m:rPr>
          <w:rPr>
            <w:rFonts w:ascii="Cambria Math" w:hAnsi="Cambria Math" w:cs="Cambria Math"/>
          </w:rPr>
          <m:t>25.00mL4.000</m:t>
        </m:r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-2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mol/LAgNO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标准溶液加入锥形瓶</w:t>
      </w:r>
    </w:p>
    <w:p w14:paraId="12D4A493" w14:textId="77777777" w:rsidR="008D303D" w:rsidRDefault="002913ED" w:rsidP="009D66FF">
      <w:pPr>
        <w:jc w:val="left"/>
      </w:pPr>
      <w:r>
        <w:t>f</w:t>
      </w:r>
      <w:r>
        <w:t>．滴定至溶液呈浅红色</w:t>
      </w:r>
    </w:p>
    <w:p w14:paraId="02BA528E" w14:textId="77777777" w:rsidR="008D303D" w:rsidRDefault="002913ED" w:rsidP="009D66FF">
      <w:pPr>
        <w:jc w:val="left"/>
      </w:pPr>
      <w:r>
        <w:t>g</w:t>
      </w:r>
      <w:r>
        <w:t>．滴定至沉淀变白色</w:t>
      </w:r>
    </w:p>
    <w:p w14:paraId="40FDB913" w14:textId="77777777" w:rsidR="008D303D" w:rsidRDefault="002913ED" w:rsidP="009D66FF">
      <w:pPr>
        <w:jc w:val="left"/>
      </w:pPr>
      <w:r>
        <w:t>②</w:t>
      </w:r>
      <w:r>
        <w:t>加入稀酸</w:t>
      </w:r>
      <w:r>
        <w:t>B</w:t>
      </w:r>
      <w:r>
        <w:t>的作用是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60B1DD2D" w14:textId="77777777" w:rsidR="008D303D" w:rsidRDefault="002913ED" w:rsidP="009D66FF">
      <w:pPr>
        <w:jc w:val="left"/>
      </w:pPr>
      <w:r>
        <w:t>③</w:t>
      </w:r>
      <w:r>
        <w:t>三次滴定消耗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 w:cs="Cambria Math"/>
          </w:rPr>
          <m:t>SCN</m:t>
        </m:r>
      </m:oMath>
      <w:r>
        <w:t>标准溶液的平均体积为</w:t>
      </w:r>
      <m:oMath>
        <m:r>
          <m:rPr>
            <m:nor/>
          </m:rPr>
          <w:rPr>
            <w:rFonts w:ascii="Cambria Math" w:hAnsi="Cambria Math" w:cs="Cambria Math"/>
          </w:rPr>
          <m:t>25.60mL</m:t>
        </m:r>
      </m:oMath>
      <w:r>
        <w:t>，则产品纯度为</w:t>
      </w:r>
      <w:r>
        <w:rPr>
          <w:rFonts w:eastAsia="Times New Roman"/>
          <w:u w:val="single"/>
        </w:rPr>
        <w:t xml:space="preserve">       </w:t>
      </w:r>
      <w:r>
        <w:t>。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M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AlI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</m:e>
            </m:d>
            <m:r>
              <m:rPr>
                <m:nor/>
              </m:rPr>
              <w:rPr>
                <w:rFonts w:ascii="Cambria Math" w:hAnsi="Cambria Math" w:cs="Cambria Math"/>
              </w:rPr>
              <m:t>=408g/mol</m:t>
            </m:r>
          </m:e>
        </m:d>
      </m:oMath>
    </w:p>
    <w:p w14:paraId="227EFEEF" w14:textId="77777777" w:rsidR="008D303D" w:rsidRDefault="002913ED" w:rsidP="009D66FF">
      <w:pPr>
        <w:shd w:val="clear" w:color="auto" w:fill="F2F2F2"/>
        <w:jc w:val="left"/>
      </w:pPr>
      <w:r>
        <w:t>【答案】</w:t>
      </w:r>
      <w:r>
        <w:t xml:space="preserve">(1)     </w:t>
      </w:r>
      <w:r>
        <w:t>球形冷凝管</w:t>
      </w:r>
      <w:r>
        <w:t xml:space="preserve">     </w:t>
      </w:r>
      <w:r>
        <w:t>溶液由紫红色恰好变为无色（或溶液褪为无色）</w:t>
      </w:r>
    </w:p>
    <w:p w14:paraId="7D06ECC3" w14:textId="77777777" w:rsidR="008D303D" w:rsidRDefault="002913ED" w:rsidP="009D66FF">
      <w:pPr>
        <w:shd w:val="clear" w:color="auto" w:fill="F2F2F2"/>
        <w:jc w:val="left"/>
      </w:pPr>
      <w:r>
        <w:t>(</w:t>
      </w:r>
      <w:proofErr w:type="gramStart"/>
      <w:r>
        <w:t>2)BC</w:t>
      </w:r>
      <w:proofErr w:type="gramEnd"/>
    </w:p>
    <w:p w14:paraId="0DB60228" w14:textId="77777777" w:rsidR="008D303D" w:rsidRDefault="002913ED" w:rsidP="009D66FF">
      <w:pPr>
        <w:shd w:val="clear" w:color="auto" w:fill="F2F2F2"/>
        <w:jc w:val="left"/>
      </w:pPr>
      <w:r>
        <w:t>(3)</w:t>
      </w:r>
      <w:r>
        <w:t>取少量粗产品置于少量冷的正己烷中充分搅拌，静置后，取少量上层清液，向其中滴加淀粉溶液，观察液体是否变蓝，若变蓝则其中混有碘单质，否则没有</w:t>
      </w:r>
    </w:p>
    <w:p w14:paraId="1A7D8230" w14:textId="77777777" w:rsidR="008D303D" w:rsidRDefault="002913ED" w:rsidP="009D66FF">
      <w:pPr>
        <w:shd w:val="clear" w:color="auto" w:fill="F2F2F2"/>
        <w:jc w:val="left"/>
      </w:pPr>
      <w:r>
        <w:t xml:space="preserve">(4)     a e d f     </w:t>
      </w:r>
      <w:r>
        <w:t>抑制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w:rPr>
                <w:rFonts w:ascii="Cambria Math" w:hAnsi="Cambria Math" w:cs="Cambria Math"/>
              </w:rPr>
              <m:t>3+</m:t>
            </m:r>
          </m:sup>
        </m:sSup>
      </m:oMath>
      <w:r>
        <w:t>发生水解反应，保证滴定终点的准确判断</w:t>
      </w:r>
      <w:r>
        <w:t xml:space="preserve">     </w:t>
      </w:r>
      <m:oMath>
        <m:r>
          <w:rPr>
            <w:rFonts w:ascii="Cambria Math" w:hAnsi="Cambria Math" w:cs="Cambria Math"/>
          </w:rPr>
          <m:t>99.20</m:t>
        </m:r>
        <m:r>
          <m:rPr>
            <m:sty m:val="p"/>
          </m:rPr>
          <w:rPr>
            <w:rFonts w:ascii="Cambria Math" w:hAnsi="Cambria Math" w:cs="Cambria Math"/>
          </w:rPr>
          <m:t>%</m:t>
        </m:r>
      </m:oMath>
    </w:p>
    <w:p w14:paraId="5BF8341E" w14:textId="77777777" w:rsidR="008D303D" w:rsidRDefault="002913ED" w:rsidP="009D66FF">
      <w:pPr>
        <w:shd w:val="clear" w:color="auto" w:fill="F2F2F2"/>
        <w:jc w:val="left"/>
      </w:pPr>
      <w:r>
        <w:t>【</w:t>
      </w:r>
      <w:r>
        <w:rPr>
          <w:rFonts w:hint="eastAsia"/>
        </w:rPr>
        <w:t>解析</w:t>
      </w:r>
      <w:r>
        <w:t>】（</w:t>
      </w:r>
      <w:r>
        <w:t>1</w:t>
      </w:r>
      <w:r>
        <w:t>）由实验装置图中仪器的结构可知，图中仪器</w:t>
      </w:r>
      <w:r>
        <w:t>A</w:t>
      </w:r>
      <w:r>
        <w:t>的名称是球形冷凝管，其用于冷凝回流；碘溶于</w:t>
      </w:r>
      <w:proofErr w:type="gramStart"/>
      <w:r>
        <w:t>正己烷使溶液</w:t>
      </w:r>
      <w:proofErr w:type="gramEnd"/>
      <w:r>
        <w:t>显紫红色，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AlI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是无色晶体，</w:t>
      </w:r>
      <w:proofErr w:type="gramStart"/>
      <w:r>
        <w:t>当碘反应</w:t>
      </w:r>
      <w:proofErr w:type="gramEnd"/>
      <w:r>
        <w:t>完全后，溶液变为无色，因此，判断步骤</w:t>
      </w:r>
      <w:r>
        <w:t>I</w:t>
      </w:r>
      <w:r>
        <w:t>反应结束的实验现象是：溶液由紫红色恰好变为无色（或溶液褪为无色）。</w:t>
      </w:r>
    </w:p>
    <w:p w14:paraId="5BF44414" w14:textId="77777777" w:rsidR="008D303D" w:rsidRDefault="002913ED" w:rsidP="009D66FF">
      <w:pPr>
        <w:shd w:val="clear" w:color="auto" w:fill="F2F2F2"/>
        <w:jc w:val="left"/>
      </w:pPr>
      <w:r>
        <w:t>（</w:t>
      </w:r>
      <w:r>
        <w:t>2</w:t>
      </w:r>
      <w:r>
        <w:t>）</w:t>
      </w:r>
      <w:r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AlI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吸湿性极强，因此在步骤</w:t>
      </w:r>
      <w:r>
        <w:t>I</w:t>
      </w:r>
      <w:r>
        <w:t>中，反应物和溶剂在使用前必须除水，</w:t>
      </w:r>
      <w:r>
        <w:t>A</w:t>
      </w:r>
      <w:r>
        <w:t>正确；</w:t>
      </w:r>
    </w:p>
    <w:p w14:paraId="44E4A3A8" w14:textId="77777777" w:rsidR="008D303D" w:rsidRDefault="002913ED" w:rsidP="009D66FF">
      <w:pPr>
        <w:shd w:val="clear" w:color="auto" w:fill="F2F2F2"/>
        <w:jc w:val="left"/>
      </w:pPr>
      <w:r>
        <w:t>B</w:t>
      </w:r>
      <w:r>
        <w:t>．使用到易烯的有机溶剂时，禁止使用明火加热，因此在步骤</w:t>
      </w:r>
      <w:r>
        <w:t>I</w:t>
      </w:r>
      <w:r>
        <w:t>中，若控温加热器发生故障，不能改用酒精灯</w:t>
      </w:r>
      <w:r>
        <w:t>(</w:t>
      </w:r>
      <w:r>
        <w:t>配石棉网</w:t>
      </w:r>
      <w:r>
        <w:t>)</w:t>
      </w:r>
      <w:r>
        <w:t>加热，</w:t>
      </w:r>
      <w:r>
        <w:t>B</w:t>
      </w:r>
      <w:r>
        <w:rPr>
          <w:rFonts w:hint="eastAsia"/>
        </w:rPr>
        <w:t>错误</w:t>
      </w:r>
      <w:r>
        <w:t>；</w:t>
      </w:r>
    </w:p>
    <w:p w14:paraId="12674F8E" w14:textId="77777777" w:rsidR="008D303D" w:rsidRDefault="002913ED" w:rsidP="009D66FF">
      <w:pPr>
        <w:shd w:val="clear" w:color="auto" w:fill="F2F2F2"/>
        <w:jc w:val="left"/>
      </w:pPr>
      <w:r>
        <w:t>C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AlI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在空气中受热易被氧化，因此在步骤</w:t>
      </w:r>
      <w:r>
        <w:t>Ⅲ</w:t>
      </w:r>
      <w:r>
        <w:t>中蒸发浓缩时，要注意使用有保护气（如持续通入氮气的蒸馏烧瓶等）的装置中进行，不能直接在蒸发皿浓缩，</w:t>
      </w:r>
      <w:r>
        <w:t>C</w:t>
      </w:r>
      <w:r>
        <w:rPr>
          <w:rFonts w:hint="eastAsia"/>
        </w:rPr>
        <w:t>错误</w:t>
      </w:r>
      <w:r>
        <w:t>；</w:t>
      </w:r>
    </w:p>
    <w:p w14:paraId="2063C72A" w14:textId="77777777" w:rsidR="008D303D" w:rsidRDefault="002913ED" w:rsidP="009D66FF">
      <w:pPr>
        <w:shd w:val="clear" w:color="auto" w:fill="F2F2F2"/>
        <w:jc w:val="left"/>
      </w:pPr>
      <w:r>
        <w:t>D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AlI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在空气中受热易被氧化、可溶于热的正己</w:t>
      </w:r>
      <w:proofErr w:type="gramStart"/>
      <w:r>
        <w:t>烷</w:t>
      </w:r>
      <w:proofErr w:type="gramEnd"/>
      <w:r>
        <w:t>因此，为了减少溶解损失，在步骤</w:t>
      </w:r>
      <w:r>
        <w:t>Ⅳ</w:t>
      </w:r>
      <w:r>
        <w:t>中要使用冷的正己</w:t>
      </w:r>
      <w:proofErr w:type="gramStart"/>
      <w:r>
        <w:t>烷</w:t>
      </w:r>
      <w:proofErr w:type="gramEnd"/>
      <w:r>
        <w:t>洗涤，</w:t>
      </w:r>
      <w:r>
        <w:t>D</w:t>
      </w:r>
      <w:r>
        <w:t>正确；</w:t>
      </w:r>
    </w:p>
    <w:p w14:paraId="2EDC6229" w14:textId="77777777" w:rsidR="008D303D" w:rsidRDefault="002913ED" w:rsidP="009D66FF">
      <w:pPr>
        <w:shd w:val="clear" w:color="auto" w:fill="F2F2F2"/>
        <w:jc w:val="left"/>
      </w:pPr>
      <w:r>
        <w:rPr>
          <w:rFonts w:hint="eastAsia"/>
        </w:rPr>
        <w:t>故</w:t>
      </w:r>
      <w:r>
        <w:t>选</w:t>
      </w:r>
      <w:r>
        <w:t>BC</w:t>
      </w:r>
      <w:r>
        <w:t>。</w:t>
      </w:r>
    </w:p>
    <w:p w14:paraId="57AE98CF" w14:textId="77777777" w:rsidR="008D303D" w:rsidRDefault="002913ED" w:rsidP="009D66FF">
      <w:pPr>
        <w:shd w:val="clear" w:color="auto" w:fill="F2F2F2"/>
        <w:jc w:val="left"/>
      </w:pPr>
      <w:r>
        <w:t>（</w:t>
      </w:r>
      <w:r>
        <w:t>3</w:t>
      </w:r>
      <w:r>
        <w:t>）碘易溶于正己烷，</w:t>
      </w:r>
      <w:r>
        <w:t>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AlI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可溶于热的正己烷、不易溶于冷的正己烷，因此，可以取少量粗产品置于少量冷的正己烷中充分搅拌，静置后，取少量上层清液，向其中滴加淀粉溶液，观察液体是否变蓝，若变蓝则其中混有碘单质，否则没有。</w:t>
      </w:r>
    </w:p>
    <w:p w14:paraId="602915D6" w14:textId="77777777" w:rsidR="008D303D" w:rsidRDefault="002913ED" w:rsidP="009D66FF">
      <w:pPr>
        <w:shd w:val="clear" w:color="auto" w:fill="F2F2F2"/>
        <w:jc w:val="left"/>
      </w:pPr>
      <w:r>
        <w:t>（</w:t>
      </w:r>
      <w:r>
        <w:t>4</w:t>
      </w:r>
      <w:r>
        <w:t>）</w:t>
      </w:r>
      <w:r>
        <w:t>①</w:t>
      </w:r>
      <w:r>
        <w:t>润洗时，滴定管尖嘴部分也需要润洗；先加</w:t>
      </w:r>
      <m:oMath>
        <m:r>
          <m:rPr>
            <m:nor/>
          </m:rPr>
          <w:rPr>
            <w:rFonts w:ascii="Cambria Math" w:hAnsi="Cambria Math" w:cs="Cambria Math"/>
          </w:rPr>
          <m:t>25.00mL</m:t>
        </m:r>
      </m:oMath>
      <w:r>
        <w:t>待测溶液，后加</w:t>
      </w:r>
      <m:oMath>
        <m:r>
          <m:rPr>
            <m:nor/>
          </m:rPr>
          <w:rPr>
            <w:rFonts w:ascii="Cambria Math" w:hAnsi="Cambria Math" w:cs="Cambria Math"/>
          </w:rPr>
          <m:t>25.00mL4.000</m:t>
        </m:r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-2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mol/LAgNO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标准溶液，两者充分</w:t>
      </w:r>
      <w:proofErr w:type="gramStart"/>
      <w:r>
        <w:t>分</w:t>
      </w:r>
      <w:proofErr w:type="gramEnd"/>
      <w:r>
        <w:t>反应后，剩余的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Ag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浓度较小，然后滴加指示剂硫酸铁铵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4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SO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4</m:t>
                        </m:r>
                      </m:sub>
                    </m:sSub>
                  </m:e>
                </m:d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溶液作指示剂，可以防止生成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</m:oMath>
      <w:r>
        <w:t>沉淀；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Ag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CrO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的溶度积常数与</w:t>
      </w:r>
      <m:oMath>
        <m:r>
          <m:rPr>
            <m:nor/>
          </m:rPr>
          <w:rPr>
            <w:rFonts w:ascii="Cambria Math" w:hAnsi="Cambria Math" w:cs="Cambria Math"/>
          </w:rPr>
          <m:t>AgSCN</m:t>
        </m:r>
      </m:oMath>
      <w:r>
        <w:t>非常接近，因</w:t>
      </w:r>
      <w:r>
        <w:t>此，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CrO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溶液不能用作指示剂，应该选用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4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SO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4</m:t>
                        </m:r>
                      </m:sub>
                    </m:sSub>
                  </m:e>
                </m:d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溶液，其中的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w:rPr>
                <w:rFonts w:ascii="Cambria Math" w:hAnsi="Cambria Math" w:cs="Cambria Math"/>
              </w:rPr>
              <m:t>3+</m:t>
            </m:r>
          </m:sup>
        </m:sSup>
      </m:oMath>
      <w:r>
        <w:t>可以与过量</w:t>
      </w:r>
      <w:proofErr w:type="gramStart"/>
      <w:r>
        <w:t>的半滴</w:t>
      </w:r>
      <w:proofErr w:type="gramEnd"/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4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SO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4</m:t>
                        </m:r>
                      </m:sub>
                    </m:sSub>
                  </m:e>
                </m:d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溶液中的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SCN</m:t>
            </m:r>
          </m:e>
          <m:sup>
            <m:r>
              <w:rPr>
                <w:rFonts w:ascii="Cambria Math" w:hAnsi="Cambria Math" w:cs="Cambria Math"/>
              </w:rPr>
              <m:t>-</m:t>
            </m:r>
          </m:sup>
        </m:sSup>
      </m:oMath>
      <w:r>
        <w:t>反应生成溶液呈红色的配合物，故滴定至溶液呈浅红色；综上所述，需要补全的操作步骤依次是：</w:t>
      </w:r>
      <w:r>
        <w:t>a e d f</w:t>
      </w:r>
      <w:r>
        <w:t>。</w:t>
      </w:r>
    </w:p>
    <w:p w14:paraId="2337AE60" w14:textId="77777777" w:rsidR="008D303D" w:rsidRDefault="002913ED" w:rsidP="009D66FF">
      <w:pPr>
        <w:shd w:val="clear" w:color="auto" w:fill="F2F2F2"/>
        <w:jc w:val="left"/>
      </w:pPr>
      <w:r>
        <w:t>②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w:rPr>
                <w:rFonts w:ascii="Cambria Math" w:hAnsi="Cambria Math" w:cs="Cambria Math"/>
              </w:rPr>
              <m:t>3+</m:t>
            </m:r>
          </m:sup>
        </m:sSup>
      </m:oMath>
      <w:r>
        <w:t>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Al</m:t>
            </m:r>
          </m:e>
          <m:sup>
            <m:r>
              <w:rPr>
                <w:rFonts w:ascii="Cambria Math" w:hAnsi="Cambria Math" w:cs="Cambria Math"/>
              </w:rPr>
              <m:t>3+</m:t>
            </m:r>
          </m:sup>
        </m:sSup>
      </m:oMath>
      <w:r>
        <w:t>均易发生水解，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4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SO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4</m:t>
                        </m:r>
                      </m:sub>
                    </m:sSub>
                  </m:e>
                </m:d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溶液中含有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w:rPr>
                <w:rFonts w:ascii="Cambria Math" w:hAnsi="Cambria Math" w:cs="Cambria Math"/>
              </w:rPr>
              <m:t>3+</m:t>
            </m:r>
          </m:sup>
        </m:sSup>
      </m:oMath>
      <w:r>
        <w:t>，为防止影响滴定终点的判断，必须抑制其发生水解，</w:t>
      </w:r>
      <w:r>
        <w:lastRenderedPageBreak/>
        <w:t>因此加入稀酸</w:t>
      </w:r>
      <w:r>
        <w:t>B</w:t>
      </w:r>
      <w:r>
        <w:t>的作用是：抑制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w:rPr>
                <w:rFonts w:ascii="Cambria Math" w:hAnsi="Cambria Math" w:cs="Cambria Math"/>
              </w:rPr>
              <m:t>3+</m:t>
            </m:r>
          </m:sup>
        </m:sSup>
      </m:oMath>
      <w:r>
        <w:t>发生水解反应，保证滴定终点的准确判断。</w:t>
      </w:r>
    </w:p>
    <w:p w14:paraId="2A29677A" w14:textId="77777777" w:rsidR="008D303D" w:rsidRDefault="002913ED" w:rsidP="009D66FF">
      <w:pPr>
        <w:shd w:val="clear" w:color="auto" w:fill="F2F2F2"/>
        <w:jc w:val="left"/>
      </w:pPr>
      <w:r>
        <w:t>③</w:t>
      </w:r>
      <w:r>
        <w:rPr>
          <w:rFonts w:hint="eastAsia"/>
        </w:rPr>
        <w:t>根据</w:t>
      </w:r>
      <w:r>
        <w:t>滴定步骤可知，</w:t>
      </w:r>
      <m:oMath>
        <m:r>
          <m:rPr>
            <m:nor/>
          </m:rPr>
          <w:rPr>
            <w:rFonts w:ascii="Cambria Math" w:hAnsi="Cambria Math" w:cs="Cambria Math"/>
          </w:rPr>
          <m:t>25.00mL4.000</m:t>
        </m:r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-2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mol/LAgNO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标准溶液分别与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AlI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溶液中的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  <w:r>
        <w:t>、</w:t>
      </w:r>
      <m:oMath>
        <m:r>
          <m:rPr>
            <m:nor/>
          </m:rPr>
          <w:rPr>
            <w:rFonts w:ascii="Cambria Math" w:hAnsi="Cambria Math" w:cs="Cambria Math"/>
          </w:rPr>
          <m:t>1.000</m:t>
        </m:r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-2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mol/LNH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 w:cs="Cambria Math"/>
          </w:rPr>
          <m:t>SCN</m:t>
        </m:r>
      </m:oMath>
      <w:r>
        <w:t>标准溶液中的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SCN</m:t>
            </m:r>
          </m:e>
          <m:sup>
            <m:r>
              <w:rPr>
                <w:rFonts w:ascii="Cambria Math" w:hAnsi="Cambria Math" w:cs="Cambria Math"/>
              </w:rPr>
              <m:t>-</m:t>
            </m:r>
          </m:sup>
        </m:sSup>
      </m:oMath>
      <w:r>
        <w:t>发生反应生成</w:t>
      </w:r>
      <m:oMath>
        <m:r>
          <m:rPr>
            <m:nor/>
          </m:rPr>
          <w:rPr>
            <w:rFonts w:ascii="Cambria Math" w:hAnsi="Cambria Math" w:cs="Cambria Math"/>
          </w:rPr>
          <m:t>AgI</m:t>
        </m:r>
      </m:oMath>
      <w:r>
        <w:t>和</w:t>
      </w:r>
      <m:oMath>
        <m:r>
          <m:rPr>
            <m:nor/>
          </m:rPr>
          <w:rPr>
            <w:rFonts w:ascii="Cambria Math" w:hAnsi="Cambria Math" w:cs="Cambria Math"/>
          </w:rPr>
          <m:t>AgSCN</m:t>
        </m:r>
      </m:oMath>
      <w:r>
        <w:t>；由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Ag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守恒可知，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n(AgI)+n(AgSCN)=n(AgNO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)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n(AgI)=n(AgNO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)-n(AgSCN)=n(AgNO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)-n(NH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 w:cs="Cambria Math"/>
          </w:rPr>
          <m:t>SCN)</m:t>
        </m:r>
      </m:oMath>
      <w:r>
        <w:t>；三次滴定消耗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 w:cs="Cambria Math"/>
          </w:rPr>
          <m:t>SCN</m:t>
        </m:r>
      </m:oMath>
      <w:r>
        <w:t>标准溶液的平均体积为</w:t>
      </w:r>
      <m:oMath>
        <m:r>
          <m:rPr>
            <m:nor/>
          </m:rPr>
          <w:rPr>
            <w:rFonts w:ascii="Cambria Math" w:hAnsi="Cambria Math" w:cs="Cambria Math"/>
          </w:rPr>
          <m:t>25.60mL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n(AgI)=n(AgNO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)-n(AgSCN)=n(AgNO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)-n(NH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 w:cs="Cambria Math"/>
          </w:rPr>
          <m:t>SCN)=</m:t>
        </m:r>
      </m:oMath>
      <w:r>
        <w:t xml:space="preserve"> </w:t>
      </w:r>
      <m:oMath>
        <m:r>
          <m:rPr>
            <m:nor/>
          </m:rPr>
          <w:rPr>
            <w:rFonts w:ascii="Cambria Math" w:hAnsi="Cambria Math" w:cs="Cambria Math"/>
          </w:rPr>
          <m:t>25.00mL</m:t>
        </m:r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</m:sup>
        </m:sSup>
        <m:r>
          <m:rPr>
            <m:nor/>
          </m:rPr>
          <w:rPr>
            <w:rFonts w:ascii="Cambria Math" w:hAnsi="Cambria Math" w:cs="Cambria Math"/>
          </w:rPr>
          <m:t>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mL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  <m:r>
          <w:rPr>
            <w:rFonts w:ascii="Cambria Math" w:hAnsi="Cambria Math" w:cs="Cambria Math"/>
          </w:rPr>
          <m:t>×</m:t>
        </m:r>
        <m:r>
          <m:rPr>
            <m:nor/>
          </m:rPr>
          <w:rPr>
            <w:rFonts w:ascii="Cambria Math" w:hAnsi="Cambria Math" w:cs="Cambria Math"/>
          </w:rPr>
          <m:t>4.000</m:t>
        </m:r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  <m:r>
              <m:rPr>
                <m:nor/>
              </m:rPr>
              <w:rPr>
                <w:rFonts w:ascii="Cambria Math" w:hAnsi="Cambria Math" w:cs="Cambria Math"/>
              </w:rPr>
              <m:t>0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-2</m:t>
            </m:r>
          </m:sup>
        </m:sSup>
        <m:r>
          <m:rPr>
            <m:nor/>
          </m:rPr>
          <w:rPr>
            <w:rFonts w:ascii="Cambria Math" w:hAnsi="Cambria Math" w:cs="Cambria Math"/>
          </w:rPr>
          <m:t>mol/L-25.60mL</m:t>
        </m:r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</m:sup>
        </m:sSup>
        <m:r>
          <m:rPr>
            <m:nor/>
          </m:rPr>
          <w:rPr>
            <w:rFonts w:ascii="Cambria Math" w:hAnsi="Cambria Math" w:cs="Cambria Math"/>
          </w:rPr>
          <m:t>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mL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  <m:r>
          <w:rPr>
            <w:rFonts w:ascii="Cambria Math" w:hAnsi="Cambria Math" w:cs="Cambria Math"/>
          </w:rPr>
          <m:t>×</m:t>
        </m:r>
        <m:r>
          <m:rPr>
            <m:nor/>
          </m:rPr>
          <w:rPr>
            <w:rFonts w:ascii="Cambria Math" w:hAnsi="Cambria Math" w:cs="Cambria Math"/>
          </w:rPr>
          <m:t>1.000</m:t>
        </m:r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-2</m:t>
            </m:r>
          </m:sup>
        </m:sSup>
        <m:r>
          <m:rPr>
            <m:nor/>
          </m:rPr>
          <w:rPr>
            <w:rFonts w:ascii="Cambria Math" w:hAnsi="Cambria Math" w:cs="Cambria Math"/>
          </w:rPr>
          <m:t>mol/L</m:t>
        </m:r>
      </m:oMath>
      <w:r>
        <w:t>=</w:t>
      </w:r>
      <m:oMath>
        <m:r>
          <m:rPr>
            <m:nor/>
          </m:rPr>
          <w:rPr>
            <w:rFonts w:ascii="Cambria Math" w:hAnsi="Cambria Math" w:cs="Cambria Math"/>
          </w:rPr>
          <m:t>7.440</m:t>
        </m:r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-4</m:t>
            </m:r>
          </m:sup>
        </m:sSup>
        <m:r>
          <m:rPr>
            <m:nor/>
          </m:rPr>
          <w:rPr>
            <w:rFonts w:ascii="Cambria Math" w:hAnsi="Cambria Math" w:cs="Cambria Math"/>
          </w:rPr>
          <m:t>mol</m:t>
        </m:r>
      </m:oMath>
      <w:r>
        <w:t>，由</w:t>
      </w:r>
      <w:r>
        <w:t>I</w:t>
      </w:r>
      <w:r>
        <w:t>守恒可知</w:t>
      </w:r>
      <m:oMath>
        <m:r>
          <m:rPr>
            <m:nor/>
          </m:rPr>
          <w:rPr>
            <w:rFonts w:ascii="Cambria Math" w:hAnsi="Cambria Math" w:cs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AlI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m:rPr>
            <m:nor/>
          </m:rPr>
          <w:rPr>
            <w:rFonts w:ascii="Cambria Math" w:hAnsi="Cambria Math" w:cs="Cambria Math"/>
          </w:rPr>
          <m:t>n(AgI)=7.440</m:t>
        </m:r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-4</m:t>
            </m:r>
          </m:sup>
        </m:sSup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2.480</m:t>
        </m:r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-4</m:t>
            </m:r>
          </m:sup>
        </m:sSup>
        <m:r>
          <m:rPr>
            <m:nor/>
          </m:rPr>
          <w:rPr>
            <w:rFonts w:ascii="Cambria Math" w:hAnsi="Cambria Math" w:cs="Cambria Math"/>
          </w:rPr>
          <m:t>mol</m:t>
        </m:r>
      </m:oMath>
      <w:r>
        <w:t>，因此，纯度为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2.480</m:t>
            </m:r>
            <m:r>
              <w:rPr>
                <w:rFonts w:ascii="Cambria Math" w:hAnsi="Cambria Math" w:cs="Cambria Math"/>
              </w:rPr>
              <m:t>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10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-4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mol</m:t>
            </m:r>
            <m:r>
              <w:rPr>
                <w:rFonts w:ascii="Cambria Math" w:hAnsi="Cambria Math" w:cs="Cambria Math"/>
              </w:rPr>
              <m:t>×</m:t>
            </m:r>
            <m:r>
              <m:rPr>
                <m:nor/>
              </m:rPr>
              <w:rPr>
                <w:rFonts w:ascii="Cambria Math" w:hAnsi="Cambria Math" w:cs="Cambria Math"/>
              </w:rPr>
              <m:t>408g/mol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1.0200g</m:t>
            </m:r>
            <m:r>
              <w:rPr>
                <w:rFonts w:ascii="Cambria Math" w:hAnsi="Cambria Math" w:cs="Cambria Math"/>
              </w:rPr>
              <m:t>×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25.00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mL</m:t>
                </m:r>
              </m:num>
              <m:den>
                <m:r>
                  <w:rPr>
                    <w:rFonts w:ascii="Cambria Math" w:hAnsi="Cambria Math" w:cs="Cambria Math"/>
                  </w:rPr>
                  <m:t>250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mL</m:t>
                </m:r>
              </m:den>
            </m:f>
          </m:den>
        </m:f>
        <m:r>
          <w:rPr>
            <w:rFonts w:ascii="Cambria Math" w:hAnsi="Cambria Math" w:cs="Cambria Math"/>
          </w:rPr>
          <m:t>×100</m:t>
        </m:r>
        <m:r>
          <m:rPr>
            <m:sty m:val="p"/>
          </m:rPr>
          <w:rPr>
            <w:rFonts w:ascii="Cambria Math" w:hAnsi="Cambria Math" w:cs="Cambria Math"/>
          </w:rPr>
          <m:t>%</m:t>
        </m:r>
        <m:r>
          <w:rPr>
            <w:rFonts w:ascii="Cambria Math" w:hAnsi="Cambria Math" w:cs="Cambria Math"/>
          </w:rPr>
          <m:t>=99.20</m:t>
        </m:r>
        <m:r>
          <m:rPr>
            <m:sty m:val="p"/>
          </m:rPr>
          <w:rPr>
            <w:rFonts w:ascii="Cambria Math" w:hAnsi="Cambria Math" w:cs="Cambria Math"/>
          </w:rPr>
          <m:t>%</m:t>
        </m:r>
      </m:oMath>
      <w:r>
        <w:t>。</w:t>
      </w:r>
    </w:p>
    <w:p w14:paraId="11737B8E" w14:textId="77777777" w:rsidR="008D303D" w:rsidRDefault="002913ED" w:rsidP="009D66FF">
      <w:pPr>
        <w:jc w:val="left"/>
      </w:pPr>
      <w:r>
        <w:t>21</w:t>
      </w:r>
      <w:r>
        <w:t>．某研究小组按下列路线合成抗炎镇痛药</w:t>
      </w:r>
      <w:r>
        <w:t>“</w:t>
      </w:r>
      <w:r>
        <w:t>消炎痛</w:t>
      </w:r>
      <w:r>
        <w:t>”(</w:t>
      </w:r>
      <w:r>
        <w:t>部分反应条件已简化</w:t>
      </w:r>
      <w:r>
        <w:t>)</w:t>
      </w:r>
      <w:r>
        <w:t>。</w:t>
      </w:r>
    </w:p>
    <w:p w14:paraId="1657ADF6" w14:textId="77777777" w:rsidR="008D303D" w:rsidRDefault="002913ED" w:rsidP="009D66FF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07CA791" wp14:editId="29354151">
            <wp:extent cx="5238750" cy="1647825"/>
            <wp:effectExtent l="0" t="0" r="0" b="9525"/>
            <wp:docPr id="100073" name="图片 100073" descr="@@@5ac5b5c9ac304d299ff8195d79c842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5ac5b5c9ac304d299ff8195d79c8420e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72C3" w14:textId="77777777" w:rsidR="008D303D" w:rsidRDefault="002913ED" w:rsidP="009D66FF">
      <w:pPr>
        <w:jc w:val="left"/>
      </w:pPr>
      <w:r>
        <w:t>已知：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B177985" wp14:editId="4E9DCCE4">
            <wp:extent cx="5238750" cy="647700"/>
            <wp:effectExtent l="0" t="0" r="0" b="0"/>
            <wp:docPr id="100075" name="图片 100075" descr="@@@b4eb36d0fa1a4edd8f057d48f417a5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b4eb36d0fa1a4edd8f057d48f417a5df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65C1" w14:textId="77777777" w:rsidR="008D303D" w:rsidRDefault="002913ED" w:rsidP="009D66FF">
      <w:pPr>
        <w:jc w:val="left"/>
      </w:pPr>
      <w:r>
        <w:t>请回答：</w:t>
      </w:r>
    </w:p>
    <w:p w14:paraId="59705875" w14:textId="77777777" w:rsidR="008D303D" w:rsidRDefault="002913ED" w:rsidP="009D66FF">
      <w:pPr>
        <w:jc w:val="left"/>
      </w:pPr>
      <w:r>
        <w:t>(1)</w:t>
      </w:r>
      <w:r>
        <w:t>化合物</w:t>
      </w:r>
      <w:r>
        <w:t>F</w:t>
      </w:r>
      <w:r>
        <w:t>的官能团名称是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45FE54F3" w14:textId="77777777" w:rsidR="008D303D" w:rsidRDefault="002913ED" w:rsidP="009D66FF">
      <w:pPr>
        <w:jc w:val="left"/>
      </w:pPr>
      <w:r>
        <w:t>(2)</w:t>
      </w:r>
      <w:r>
        <w:t>化合物</w:t>
      </w:r>
      <w:r>
        <w:t>G</w:t>
      </w:r>
      <w:r>
        <w:t>的结构简式是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490DBCF4" w14:textId="77777777" w:rsidR="008D303D" w:rsidRDefault="002913ED" w:rsidP="009D66FF">
      <w:pPr>
        <w:jc w:val="left"/>
      </w:pPr>
      <w:r>
        <w:t>(3)</w:t>
      </w:r>
      <w:r>
        <w:t>下列说法</w:t>
      </w:r>
      <w:r>
        <w:rPr>
          <w:em w:val="underDot"/>
        </w:rPr>
        <w:t>不正确</w:t>
      </w:r>
      <w:r>
        <w:t>的是</w:t>
      </w:r>
      <w:r>
        <w:t>_______</w:t>
      </w:r>
      <w:r>
        <w:t>。</w:t>
      </w:r>
    </w:p>
    <w:p w14:paraId="2F16ABD7" w14:textId="77777777" w:rsidR="008D303D" w:rsidRDefault="002913ED" w:rsidP="009D66FF">
      <w:pPr>
        <w:ind w:left="380"/>
        <w:jc w:val="left"/>
      </w:pPr>
      <w:r>
        <w:t>A</w:t>
      </w:r>
      <w:r>
        <w:t>．化合物</w:t>
      </w:r>
      <w:r>
        <w:t>A</w:t>
      </w:r>
      <w:r>
        <w:t>的碱性弱于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6CA1E1F" wp14:editId="62F25630">
            <wp:extent cx="990600" cy="238125"/>
            <wp:effectExtent l="0" t="0" r="0" b="9525"/>
            <wp:docPr id="100077" name="图片 100077" descr="@@@72df20bba4cc45b6b3be69b1a5c952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72df20bba4cc45b6b3be69b1a5c952bd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30B9" w14:textId="77777777" w:rsidR="008D303D" w:rsidRDefault="002913ED" w:rsidP="009D66FF">
      <w:pPr>
        <w:ind w:left="380"/>
        <w:jc w:val="left"/>
      </w:pPr>
      <w:r>
        <w:t>B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A+B</m:t>
        </m:r>
        <m:r>
          <w:rPr>
            <w:rFonts w:ascii="Cambria Math" w:hAnsi="Cambria Math" w:cs="Cambria Math"/>
          </w:rPr>
          <m:t>→</m:t>
        </m:r>
        <m:r>
          <m:rPr>
            <m:nor/>
          </m:rPr>
          <w:rPr>
            <w:rFonts w:ascii="Cambria Math" w:hAnsi="Cambria Math" w:cs="Cambria Math"/>
          </w:rPr>
          <m:t>C</m:t>
        </m:r>
      </m:oMath>
      <w:r>
        <w:t>的反应涉及加成反应和消去反应</w:t>
      </w:r>
    </w:p>
    <w:p w14:paraId="7518E5F9" w14:textId="77777777" w:rsidR="008D303D" w:rsidRDefault="002913ED" w:rsidP="009D66FF">
      <w:pPr>
        <w:ind w:left="380"/>
        <w:jc w:val="left"/>
      </w:pPr>
      <w:r>
        <w:t>C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D</m:t>
        </m:r>
        <m:r>
          <w:rPr>
            <w:rFonts w:ascii="Cambria Math" w:hAnsi="Cambria Math" w:cs="Cambria Math"/>
          </w:rPr>
          <m:t>→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的反应中，试剂可用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/FeCl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</w:p>
    <w:p w14:paraId="573B6735" w14:textId="77777777" w:rsidR="008D303D" w:rsidRDefault="002913ED" w:rsidP="009D66FF">
      <w:pPr>
        <w:ind w:left="380"/>
        <w:jc w:val="left"/>
      </w:pPr>
      <w:r>
        <w:t>D</w:t>
      </w:r>
      <w:r>
        <w:t>．</w:t>
      </w:r>
      <w:r>
        <w:t>“</w:t>
      </w:r>
      <w:r>
        <w:t>消炎痛</w:t>
      </w:r>
      <w:r>
        <w:t>”</w:t>
      </w:r>
      <w:r>
        <w:t>的分子式为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18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16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</w:p>
    <w:p w14:paraId="1CF34FDF" w14:textId="77777777" w:rsidR="008D303D" w:rsidRDefault="002913ED" w:rsidP="009D66FF">
      <w:pPr>
        <w:jc w:val="left"/>
      </w:pPr>
      <w:r>
        <w:t>(4)</w:t>
      </w:r>
      <w:r>
        <w:t>写出</w:t>
      </w:r>
      <m:oMath>
        <m:r>
          <m:rPr>
            <m:nor/>
          </m:rP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→</m:t>
        </m:r>
        <m:r>
          <m:rPr>
            <m:nor/>
          </m:rPr>
          <w:rPr>
            <w:rFonts w:ascii="Cambria Math" w:hAnsi="Cambria Math" w:cs="Cambria Math"/>
          </w:rPr>
          <m:t>I</m:t>
        </m:r>
      </m:oMath>
      <w:r>
        <w:t>的化学方程式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3D4BDBE7" w14:textId="77777777" w:rsidR="008D303D" w:rsidRDefault="002913ED" w:rsidP="009D66FF">
      <w:pPr>
        <w:jc w:val="left"/>
      </w:pPr>
      <w:r>
        <w:t>(5)</w:t>
      </w:r>
      <w:r>
        <w:t>吗吲哚</w:t>
      </w:r>
      <w:r>
        <w:t>-2-</w:t>
      </w:r>
      <w:r>
        <w:t>甲酸</w:t>
      </w:r>
      <w:r>
        <w:t>(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5E161DB" wp14:editId="3273D00C">
            <wp:extent cx="1095375" cy="533400"/>
            <wp:effectExtent l="0" t="0" r="9525" b="0"/>
            <wp:docPr id="100079" name="图片 100079" descr="@@@3654d40379834c449deb047b1e8502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3654d40379834c449deb047b1e8502d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</w:t>
      </w:r>
      <w:r>
        <w:t>是一种医药中间体，设计以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0012CC2" wp14:editId="681EE47E">
            <wp:extent cx="866775" cy="238125"/>
            <wp:effectExtent l="0" t="0" r="9525" b="9525"/>
            <wp:docPr id="100081" name="图片 100081" descr="@@@5c1a5d34809c4c7a980304bb85e29a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5c1a5d34809c4c7a980304bb85e29a4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CHO</m:t>
        </m:r>
      </m:oMath>
      <w:r>
        <w:t>为原料合成吲哚</w:t>
      </w:r>
      <w:r>
        <w:t>-2-</w:t>
      </w:r>
      <w:r>
        <w:t>甲酸的路线</w:t>
      </w:r>
      <w:r>
        <w:t>(</w:t>
      </w:r>
      <w:r>
        <w:t>用流程图表示，无机试剂任选</w:t>
      </w:r>
      <w:r>
        <w:t>)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2240081C" w14:textId="77777777" w:rsidR="008D303D" w:rsidRDefault="002913ED" w:rsidP="009D66FF">
      <w:pPr>
        <w:jc w:val="left"/>
      </w:pPr>
      <w:r>
        <w:t>(6)</w:t>
      </w:r>
      <w:r>
        <w:t>写出</w:t>
      </w:r>
      <w:r>
        <w:t>4</w:t>
      </w:r>
      <w:r>
        <w:t>种同时符合下列条件的化合物</w:t>
      </w:r>
      <w:r>
        <w:t>B</w:t>
      </w:r>
      <w:r>
        <w:t>的同分异构体的结构简式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0D83CFD3" w14:textId="77777777" w:rsidR="008D303D" w:rsidRDefault="002913ED" w:rsidP="009D66FF">
      <w:pPr>
        <w:jc w:val="left"/>
      </w:pPr>
      <w:r>
        <w:t>①</w:t>
      </w:r>
      <w:r>
        <w:t>分子中有</w:t>
      </w:r>
      <w:r>
        <w:t>2</w:t>
      </w:r>
      <w:r>
        <w:t>种不同化学环境的氢原子；</w:t>
      </w:r>
    </w:p>
    <w:p w14:paraId="14C8873B" w14:textId="77777777" w:rsidR="008D303D" w:rsidRDefault="002913ED" w:rsidP="009D66FF">
      <w:pPr>
        <w:jc w:val="left"/>
      </w:pPr>
      <w:r>
        <w:t>②</w:t>
      </w:r>
      <w:r>
        <w:t>有甲氧基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-OCH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</m:oMath>
      <w:r>
        <w:t>，无三元环。</w:t>
      </w:r>
    </w:p>
    <w:p w14:paraId="6BF89109" w14:textId="77777777" w:rsidR="008D303D" w:rsidRDefault="002913ED" w:rsidP="009D66FF">
      <w:pPr>
        <w:shd w:val="clear" w:color="auto" w:fill="F2F2F2"/>
        <w:jc w:val="left"/>
      </w:pPr>
      <w:r>
        <w:t>【答案】</w:t>
      </w:r>
      <w:r>
        <w:t>(1)</w:t>
      </w:r>
      <w:r>
        <w:t>羧基、氯原子</w:t>
      </w:r>
    </w:p>
    <w:p w14:paraId="39E105B9" w14:textId="77777777" w:rsidR="008D303D" w:rsidRDefault="002913ED" w:rsidP="009D66FF">
      <w:pPr>
        <w:shd w:val="clear" w:color="auto" w:fill="F2F2F2"/>
        <w:jc w:val="left"/>
      </w:pPr>
      <w:r>
        <w:t>(2)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430A3B2" wp14:editId="5904A90C">
            <wp:extent cx="638175" cy="1066800"/>
            <wp:effectExtent l="0" t="0" r="9525" b="0"/>
            <wp:docPr id="100083" name="图片 100083" descr="@@@fca7f4f7890442c08005754ff8d2f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fca7f4f7890442c08005754ff8d2f10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6300" w14:textId="77777777" w:rsidR="008D303D" w:rsidRDefault="002913ED" w:rsidP="009D66FF">
      <w:pPr>
        <w:shd w:val="clear" w:color="auto" w:fill="F2F2F2"/>
        <w:jc w:val="left"/>
      </w:pPr>
      <w:r>
        <w:t>(</w:t>
      </w:r>
      <w:proofErr w:type="gramStart"/>
      <w:r>
        <w:t>3)AD</w:t>
      </w:r>
      <w:proofErr w:type="gramEnd"/>
    </w:p>
    <w:p w14:paraId="4BD3B3D7" w14:textId="77777777" w:rsidR="008D303D" w:rsidRDefault="002913ED" w:rsidP="009D66FF">
      <w:pPr>
        <w:shd w:val="clear" w:color="auto" w:fill="F2F2F2"/>
        <w:jc w:val="left"/>
      </w:pPr>
      <w:r>
        <w:lastRenderedPageBreak/>
        <w:t>(4)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2D612D8" wp14:editId="099DA803">
            <wp:extent cx="1918335" cy="1149985"/>
            <wp:effectExtent l="0" t="0" r="5715" b="12065"/>
            <wp:docPr id="100085" name="图片 100085" descr="@@@45f46e099af24f13b045fd7e507f7c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45f46e099af24f13b045fd7e507f7c3e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18335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HCl</m:t>
        </m:r>
        <m:r>
          <w:rPr>
            <w:rFonts w:ascii="Cambria Math" w:hAnsi="Cambria Math" w:cs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 w:cs="Cambria Math"/>
          </w:rPr>
          <m:t>Cl</m:t>
        </m:r>
        <m:r>
          <w:rPr>
            <w:rFonts w:ascii="Cambria Math" w:hAnsi="Cambria Math" w:cs="Cambria Math"/>
          </w:rPr>
          <m:t>+</m:t>
        </m:r>
      </m:oMath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0432FC5" wp14:editId="2C8C4048">
            <wp:extent cx="1824355" cy="1515110"/>
            <wp:effectExtent l="0" t="0" r="4445" b="8890"/>
            <wp:docPr id="100087" name="图片 100087" descr="@@@c7afd2962663486781381c13ef2503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c7afd2962663486781381c13ef2503f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24355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2BD4" w14:textId="77777777" w:rsidR="008D303D" w:rsidRDefault="002913ED" w:rsidP="009D66FF">
      <w:pPr>
        <w:shd w:val="clear" w:color="auto" w:fill="F2F2F2"/>
        <w:jc w:val="left"/>
      </w:pPr>
      <w:r>
        <w:t>(5)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B8AC7FA" wp14:editId="36267E10">
            <wp:extent cx="4683125" cy="1461770"/>
            <wp:effectExtent l="0" t="0" r="3175" b="5080"/>
            <wp:docPr id="100089" name="图片 100089" descr="@@@905161cc2058474b9e81d3d139246f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905161cc2058474b9e81d3d139246fc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83125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2D00" w14:textId="77777777" w:rsidR="008D303D" w:rsidRDefault="002913ED" w:rsidP="009D66FF">
      <w:pPr>
        <w:shd w:val="clear" w:color="auto" w:fill="F2F2F2"/>
        <w:jc w:val="left"/>
      </w:pPr>
      <w:r>
        <w:t>(6)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DBF0726" wp14:editId="248226C1">
            <wp:extent cx="1285875" cy="962025"/>
            <wp:effectExtent l="0" t="0" r="9525" b="9525"/>
            <wp:docPr id="100091" name="图片 100091" descr="@@@4f424a1b6b634a22bc03127f17792b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4f424a1b6b634a22bc03127f17792ba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、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0158DF6" wp14:editId="45F3D3A9">
            <wp:extent cx="1409700" cy="819150"/>
            <wp:effectExtent l="0" t="0" r="0" b="0"/>
            <wp:docPr id="100093" name="图片 100093" descr="@@@18c1f7bb286c4ee18177136e4e2a0c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18c1f7bb286c4ee18177136e4e2a0c7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、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60BC433" wp14:editId="7C72AF24">
            <wp:extent cx="1438275" cy="752475"/>
            <wp:effectExtent l="0" t="0" r="9525" b="9525"/>
            <wp:docPr id="100095" name="图片 100095" descr="@@@988a5ec5b8834c6ea5e8f1dd297fc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988a5ec5b8834c6ea5e8f1dd297fc89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、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6B5F761" wp14:editId="1DE03575">
            <wp:extent cx="1171575" cy="628650"/>
            <wp:effectExtent l="0" t="0" r="9525" b="0"/>
            <wp:docPr id="100097" name="图片 100097" descr="@@@a0ceb38b1e3740fd9473e1447ba302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a0ceb38b1e3740fd9473e1447ba3026c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（其他符合条件的结构也可）</w:t>
      </w:r>
    </w:p>
    <w:p w14:paraId="05500955" w14:textId="77777777" w:rsidR="008D303D" w:rsidRDefault="008D303D" w:rsidP="009D66FF">
      <w:pPr>
        <w:shd w:val="clear" w:color="auto" w:fill="F2F2F2"/>
        <w:jc w:val="left"/>
      </w:pPr>
    </w:p>
    <w:p w14:paraId="6A82BB6C" w14:textId="77777777" w:rsidR="008D303D" w:rsidRDefault="002913ED" w:rsidP="009D66FF">
      <w:pPr>
        <w:shd w:val="clear" w:color="auto" w:fill="F2F2F2"/>
        <w:jc w:val="left"/>
      </w:pPr>
      <w:r>
        <w:t>【分析】</w:t>
      </w:r>
      <w:r>
        <w:t>A</w:t>
      </w:r>
      <w:r>
        <w:t>与</w:t>
      </w:r>
      <w:r>
        <w:t>B</w:t>
      </w:r>
      <w:r>
        <w:t>发生类似已知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D6F8E97" wp14:editId="7BBDFC76">
            <wp:extent cx="3460115" cy="569595"/>
            <wp:effectExtent l="0" t="0" r="6985" b="1905"/>
            <wp:docPr id="100099" name="图片 100099" descr="@@@e9d377bc50d84723927dacd255113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e9d377bc50d84723927dacd25511323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60115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的反应生成</w:t>
      </w:r>
      <w:r>
        <w:t>C</w:t>
      </w:r>
      <w:r>
        <w:t>，</w:t>
      </w:r>
      <w:r>
        <w:t>C</w:t>
      </w:r>
      <w:r>
        <w:t>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28B3141" wp14:editId="70ED6426">
            <wp:extent cx="2432050" cy="720725"/>
            <wp:effectExtent l="0" t="0" r="6350" b="3175"/>
            <wp:docPr id="100101" name="图片 100101" descr="@@@6f726275c4fb40fe93e283daed9e2b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6f726275c4fb40fe93e283daed9e2bc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3205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>D</w:t>
      </w:r>
      <w:r>
        <w:t>反应生成</w:t>
      </w:r>
      <w:r>
        <w:t>E</w:t>
      </w:r>
      <w:r>
        <w:t>，结合</w:t>
      </w:r>
      <w:r>
        <w:t>E</w:t>
      </w:r>
      <w:r>
        <w:t>的分子式和</w:t>
      </w:r>
      <w:r>
        <w:t>F</w:t>
      </w:r>
      <w:r>
        <w:t>的结构可知，</w:t>
      </w:r>
      <w:r>
        <w:t>E</w:t>
      </w:r>
      <w:r>
        <w:t>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E280854" wp14:editId="40D4688A">
            <wp:extent cx="552450" cy="1104900"/>
            <wp:effectExtent l="0" t="0" r="0" b="0"/>
            <wp:docPr id="100103" name="图片 100103" descr="@@@2acd87dcecdb4614a39c0b0e97fc8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2acd87dcecdb4614a39c0b0e97fc861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>F</w:t>
      </w:r>
      <w:r>
        <w:t>与</w:t>
      </w:r>
      <w:r>
        <w:t>SOCl</w:t>
      </w:r>
      <w:r>
        <w:rPr>
          <w:vertAlign w:val="subscript"/>
        </w:rPr>
        <w:t>2</w:t>
      </w:r>
      <w:r>
        <w:t>反应得到</w:t>
      </w:r>
      <w:r>
        <w:t>G</w:t>
      </w:r>
      <w:r>
        <w:t>，结合</w:t>
      </w:r>
      <w:r>
        <w:t>G</w:t>
      </w:r>
      <w:r>
        <w:t>的分子式可知，</w:t>
      </w:r>
      <w:r>
        <w:t>G</w:t>
      </w:r>
      <w:r>
        <w:t>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FBB50CC" wp14:editId="401773B5">
            <wp:extent cx="638175" cy="1066800"/>
            <wp:effectExtent l="0" t="0" r="9525" b="0"/>
            <wp:docPr id="100105" name="图片 100105" descr="@@@fca7f4f7890442c08005754ff8d2f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@@@fca7f4f7890442c08005754ff8d2f10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>I</w:t>
      </w:r>
      <w:r>
        <w:t>水解得到消炎痛，结合消炎痛的结构可知，</w:t>
      </w:r>
      <w:r>
        <w:t>I</w:t>
      </w:r>
      <w:r>
        <w:t>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EBEB92C" wp14:editId="55D2C5B1">
            <wp:extent cx="1744980" cy="1449070"/>
            <wp:effectExtent l="0" t="0" r="7620" b="17780"/>
            <wp:docPr id="100107" name="图片 100107" descr="@@@c7afd2962663486781381c13ef2503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c7afd2962663486781381c13ef2503f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>H</w:t>
      </w:r>
      <w:r>
        <w:t>与</w:t>
      </w:r>
      <w:r>
        <w:t>HCl</w:t>
      </w:r>
      <w:r>
        <w:t>得</w:t>
      </w:r>
      <w:r>
        <w:t>到</w:t>
      </w:r>
      <w:r>
        <w:t>I</w:t>
      </w:r>
      <w:r>
        <w:t>的反应类似已知中</w:t>
      </w: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11F7090C" wp14:editId="4D22BA7F">
            <wp:extent cx="2935605" cy="708025"/>
            <wp:effectExtent l="0" t="0" r="17145" b="15875"/>
            <wp:docPr id="100109" name="图片 100109" descr="@@@d0e738afd69a47c694fd6df5474e54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d0e738afd69a47c694fd6df5474e546d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35605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的反应，由此可知</w:t>
      </w:r>
      <w:r>
        <w:t>H</w:t>
      </w:r>
      <w:r>
        <w:t>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8596943" wp14:editId="292801FD">
            <wp:extent cx="1965325" cy="1177925"/>
            <wp:effectExtent l="0" t="0" r="15875" b="3175"/>
            <wp:docPr id="100111" name="图片 100111" descr="@@@45f46e099af24f13b045fd7e507f7c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@@@45f46e099af24f13b045fd7e507f7c3e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65325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>C</w:t>
      </w:r>
      <w:r>
        <w:t>与</w:t>
      </w:r>
      <w:r>
        <w:t>G</w:t>
      </w:r>
      <w:r>
        <w:t>反应得到</w:t>
      </w:r>
      <w:r>
        <w:t>H</w:t>
      </w:r>
      <w:r>
        <w:t>。</w:t>
      </w:r>
    </w:p>
    <w:p w14:paraId="345D0B42" w14:textId="77777777" w:rsidR="008D303D" w:rsidRDefault="002913ED" w:rsidP="009D66FF">
      <w:pPr>
        <w:shd w:val="clear" w:color="auto" w:fill="F2F2F2"/>
        <w:jc w:val="left"/>
      </w:pPr>
      <w:r>
        <w:t>【详解】（</w:t>
      </w:r>
      <w:r>
        <w:t>1</w:t>
      </w:r>
      <w:r>
        <w:t>）由</w:t>
      </w:r>
      <w:r>
        <w:t>F</w:t>
      </w:r>
      <w:r>
        <w:t>的结构可知，</w:t>
      </w:r>
      <w:r>
        <w:t>F</w:t>
      </w:r>
      <w:r>
        <w:t>的官能团为羧基、碳氟键；</w:t>
      </w:r>
    </w:p>
    <w:p w14:paraId="7085A177" w14:textId="77777777" w:rsidR="008D303D" w:rsidRDefault="002913ED" w:rsidP="009D66FF">
      <w:pPr>
        <w:shd w:val="clear" w:color="auto" w:fill="F2F2F2"/>
        <w:jc w:val="left"/>
      </w:pPr>
      <w:r>
        <w:t>（</w:t>
      </w:r>
      <w:r>
        <w:t>2</w:t>
      </w:r>
      <w:r>
        <w:t>）</w:t>
      </w:r>
      <w:r>
        <w:rPr>
          <w:rFonts w:hint="eastAsia"/>
        </w:rPr>
        <w:t>根据</w:t>
      </w:r>
      <w:r>
        <w:t>分析得，</w:t>
      </w:r>
      <w:r>
        <w:t>G</w:t>
      </w:r>
      <w:r>
        <w:t>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EE107CB" wp14:editId="19F5027D">
            <wp:extent cx="572770" cy="957580"/>
            <wp:effectExtent l="0" t="0" r="17780" b="13970"/>
            <wp:docPr id="100113" name="图片 100113" descr="@@@fca7f4f7890442c08005754ff8d2f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fca7f4f7890442c08005754ff8d2f10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；</w:t>
      </w:r>
    </w:p>
    <w:p w14:paraId="51903ECD" w14:textId="77777777" w:rsidR="008D303D" w:rsidRDefault="002913ED" w:rsidP="009D66FF">
      <w:pPr>
        <w:shd w:val="clear" w:color="auto" w:fill="F2F2F2"/>
        <w:jc w:val="left"/>
      </w:pPr>
      <w:r>
        <w:t>（</w:t>
      </w:r>
      <w:r>
        <w:t>3</w:t>
      </w:r>
      <w:r>
        <w:t>）</w:t>
      </w:r>
      <w:r>
        <w:t>A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76D461B" wp14:editId="66276BB3">
            <wp:extent cx="990600" cy="238125"/>
            <wp:effectExtent l="0" t="0" r="0" b="9525"/>
            <wp:docPr id="100115" name="图片 100115" descr="@@@72df20bba4cc45b6b3be69b1a5c952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72df20bba4cc45b6b3be69b1a5c952bd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的氨基直接连接在苯环上，</w:t>
      </w:r>
      <w:r>
        <w:t>A</w:t>
      </w:r>
      <w:r>
        <w:t>中氨基连接在</w:t>
      </w:r>
      <w:r>
        <w:t>-NH-</w:t>
      </w:r>
      <w:r>
        <w:t>上，即</w:t>
      </w:r>
      <w:r>
        <w:t>A</w:t>
      </w:r>
      <w:r>
        <w:t>中氨基</w:t>
      </w:r>
      <w:r>
        <w:t>N</w:t>
      </w:r>
      <w:r>
        <w:t>更易结合</w:t>
      </w:r>
      <w:r>
        <w:t>H</w:t>
      </w:r>
      <w:r>
        <w:rPr>
          <w:vertAlign w:val="superscript"/>
        </w:rPr>
        <w:t>+</w:t>
      </w:r>
      <w:r>
        <w:t>，碱性更强，</w:t>
      </w:r>
      <w:r>
        <w:t>A</w:t>
      </w:r>
      <w:r>
        <w:t>错误；</w:t>
      </w:r>
    </w:p>
    <w:p w14:paraId="25C61FF5" w14:textId="77777777" w:rsidR="008D303D" w:rsidRDefault="002913ED" w:rsidP="009D66FF">
      <w:pPr>
        <w:shd w:val="clear" w:color="auto" w:fill="F2F2F2"/>
        <w:jc w:val="left"/>
      </w:pPr>
      <w:r>
        <w:t>B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A+B</m:t>
        </m:r>
        <m:r>
          <w:rPr>
            <w:rFonts w:ascii="Cambria Math" w:hAnsi="Cambria Math" w:cs="Cambria Math"/>
          </w:rPr>
          <m:t>→</m:t>
        </m:r>
        <m:r>
          <m:rPr>
            <m:nor/>
          </m:rPr>
          <w:rPr>
            <w:rFonts w:ascii="Cambria Math" w:hAnsi="Cambria Math" w:cs="Cambria Math"/>
          </w:rPr>
          <m:t>C</m:t>
        </m:r>
      </m:oMath>
      <w:r>
        <w:t>的反应，是</w:t>
      </w:r>
      <w:r>
        <w:t>B</w:t>
      </w:r>
      <w:r>
        <w:t>中</w:t>
      </w:r>
      <w:proofErr w:type="gramStart"/>
      <w:r>
        <w:t>羰基先</w:t>
      </w:r>
      <w:proofErr w:type="gramEnd"/>
      <w:r>
        <w:t>加成，得到羟基，羟基再与相邻</w:t>
      </w:r>
      <w:r>
        <w:t>N</w:t>
      </w:r>
      <w:r>
        <w:t>上的</w:t>
      </w:r>
      <w:r>
        <w:t>H</w:t>
      </w:r>
      <w:r>
        <w:t>消去得到</w:t>
      </w:r>
      <w:r>
        <w:t>N=C</w:t>
      </w:r>
      <w:r>
        <w:t>，涉及加成反应和消去反应，</w:t>
      </w:r>
      <w:r>
        <w:t>B</w:t>
      </w:r>
      <w:r>
        <w:t>正确；</w:t>
      </w:r>
    </w:p>
    <w:p w14:paraId="3CC4B98B" w14:textId="77777777" w:rsidR="008D303D" w:rsidRDefault="002913ED" w:rsidP="009D66FF">
      <w:pPr>
        <w:shd w:val="clear" w:color="auto" w:fill="F2F2F2"/>
        <w:jc w:val="left"/>
      </w:pPr>
      <w:r>
        <w:t>C</w:t>
      </w:r>
      <w:r>
        <w:t>．</w:t>
      </w:r>
      <w:r>
        <w:t>D→E</w:t>
      </w:r>
      <w:r>
        <w:t>是甲苯甲基对位上的</w:t>
      </w:r>
      <w:r>
        <w:t>H</w:t>
      </w:r>
      <w:r>
        <w:t>被</w:t>
      </w:r>
      <w:r>
        <w:t>Cl</w:t>
      </w:r>
      <w:r>
        <w:t>取代，试剂可为</w:t>
      </w:r>
      <w:r>
        <w:t>Cl</w:t>
      </w:r>
      <w:r>
        <w:rPr>
          <w:vertAlign w:val="subscript"/>
        </w:rPr>
        <w:t>2</w:t>
      </w:r>
      <w:r>
        <w:t>/FeCl</w:t>
      </w:r>
      <w:r>
        <w:rPr>
          <w:vertAlign w:val="subscript"/>
        </w:rPr>
        <w:t>3</w:t>
      </w:r>
      <w:r>
        <w:t>，</w:t>
      </w:r>
      <w:r>
        <w:t>C</w:t>
      </w:r>
      <w:r>
        <w:t>正确；</w:t>
      </w:r>
    </w:p>
    <w:p w14:paraId="620EE488" w14:textId="77777777" w:rsidR="008D303D" w:rsidRDefault="002913ED" w:rsidP="009D66FF">
      <w:pPr>
        <w:shd w:val="clear" w:color="auto" w:fill="F2F2F2"/>
        <w:jc w:val="left"/>
      </w:pPr>
      <w:r>
        <w:t>D</w:t>
      </w:r>
      <w:r>
        <w:t>．由</w:t>
      </w:r>
      <w:r>
        <w:t>“</w:t>
      </w:r>
      <w:r>
        <w:t>消炎痛</w:t>
      </w:r>
      <w:r>
        <w:t>”</w:t>
      </w:r>
      <w:r>
        <w:t>的结构可知，分子式为</w:t>
      </w:r>
      <w:r>
        <w:t>C</w:t>
      </w:r>
      <w:r>
        <w:rPr>
          <w:vertAlign w:val="subscript"/>
        </w:rPr>
        <w:t>19</w:t>
      </w:r>
      <w:r>
        <w:t>H</w:t>
      </w:r>
      <w:r>
        <w:rPr>
          <w:vertAlign w:val="subscript"/>
        </w:rPr>
        <w:t>16</w:t>
      </w:r>
      <w:r>
        <w:t>ClNO</w:t>
      </w:r>
      <w:r>
        <w:rPr>
          <w:vertAlign w:val="subscript"/>
        </w:rPr>
        <w:t>4</w:t>
      </w:r>
      <w:r>
        <w:t>，</w:t>
      </w:r>
      <w:r>
        <w:t>D</w:t>
      </w:r>
      <w:r>
        <w:t>错误；</w:t>
      </w:r>
    </w:p>
    <w:p w14:paraId="706229D8" w14:textId="77777777" w:rsidR="008D303D" w:rsidRDefault="002913ED" w:rsidP="009D66FF">
      <w:pPr>
        <w:shd w:val="clear" w:color="auto" w:fill="F2F2F2"/>
        <w:jc w:val="left"/>
      </w:pPr>
      <w:r>
        <w:t>故选</w:t>
      </w:r>
      <w:r>
        <w:t>AD</w:t>
      </w:r>
      <w:r>
        <w:t>；</w:t>
      </w:r>
    </w:p>
    <w:p w14:paraId="00EC27A7" w14:textId="77777777" w:rsidR="008D303D" w:rsidRDefault="002913ED" w:rsidP="009D66FF">
      <w:pPr>
        <w:shd w:val="clear" w:color="auto" w:fill="F2F2F2"/>
        <w:jc w:val="left"/>
      </w:pPr>
      <w:r>
        <w:t>（</w:t>
      </w:r>
      <w:r>
        <w:t>4</w:t>
      </w:r>
      <w:r>
        <w:t>）</w:t>
      </w:r>
      <w:r>
        <w:t>H</w:t>
      </w:r>
      <w:r>
        <w:t>（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15B8F77" wp14:editId="009B8F1E">
            <wp:extent cx="1761490" cy="1056005"/>
            <wp:effectExtent l="0" t="0" r="10160" b="10795"/>
            <wp:docPr id="100117" name="图片 100117" descr="@@@45f46e099af24f13b045fd7e507f7c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45f46e099af24f13b045fd7e507f7c3e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6149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）与</w:t>
      </w:r>
      <w:r>
        <w:t>HCl</w:t>
      </w:r>
      <w:r>
        <w:t>得到</w:t>
      </w:r>
      <w:r>
        <w:t>I</w:t>
      </w:r>
      <w:r>
        <w:t>（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ACE1EEE" wp14:editId="008570AD">
            <wp:extent cx="1524635" cy="1266190"/>
            <wp:effectExtent l="0" t="0" r="18415" b="10160"/>
            <wp:docPr id="100119" name="图片 100119" descr="@@@c7afd2962663486781381c13ef2503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@@@c7afd2962663486781381c13ef2503f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24635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）的反应类似已知中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A403E32" wp14:editId="2D9EB120">
            <wp:extent cx="2690495" cy="648970"/>
            <wp:effectExtent l="0" t="0" r="14605" b="17780"/>
            <wp:docPr id="100121" name="图片 100121" descr="@@@d0e738afd69a47c694fd6df5474e54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@@@d0e738afd69a47c694fd6df5474e546d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90495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的反应，化学方程式为：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BFDD701" wp14:editId="142E104E">
            <wp:extent cx="2175510" cy="1304290"/>
            <wp:effectExtent l="0" t="0" r="15240" b="10160"/>
            <wp:docPr id="100123" name="图片 100123" descr="@@@45f46e099af24f13b045fd7e507f7c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 descr="@@@45f46e099af24f13b045fd7e507f7c3e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7551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HCl</m:t>
        </m:r>
        <m:r>
          <w:rPr>
            <w:rFonts w:ascii="Cambria Math" w:hAnsi="Cambria Math" w:cs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 w:cs="Cambria Math"/>
          </w:rPr>
          <m:t>Cl</m:t>
        </m:r>
        <m:r>
          <w:rPr>
            <w:rFonts w:ascii="Cambria Math" w:hAnsi="Cambria Math" w:cs="Cambria Math"/>
          </w:rPr>
          <m:t>+</m:t>
        </m:r>
      </m:oMath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6342E58" wp14:editId="5AE2ADAC">
            <wp:extent cx="1159510" cy="962660"/>
            <wp:effectExtent l="0" t="0" r="2540" b="8890"/>
            <wp:docPr id="100125" name="图片 100125" descr="@@@c7afd2962663486781381c13ef2503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 descr="@@@c7afd2962663486781381c13ef2503f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15951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；</w:t>
      </w:r>
    </w:p>
    <w:p w14:paraId="7EB9DF98" w14:textId="77777777" w:rsidR="008D303D" w:rsidRDefault="002913ED" w:rsidP="009D66FF">
      <w:pPr>
        <w:shd w:val="clear" w:color="auto" w:fill="F2F2F2"/>
        <w:jc w:val="left"/>
      </w:pPr>
      <w:r>
        <w:t>（</w:t>
      </w:r>
      <w:r>
        <w:t>5</w:t>
      </w:r>
      <w:r>
        <w:t>）乙醛与</w:t>
      </w:r>
      <w:r>
        <w:t>HCN</w:t>
      </w:r>
      <w:r>
        <w:t>加成得到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52D992B" wp14:editId="0159DFDD">
            <wp:extent cx="1181100" cy="609600"/>
            <wp:effectExtent l="0" t="0" r="0" b="0"/>
            <wp:docPr id="100127" name="图片 100127" descr="@@@36964b33ad3d4a129891189df70b3f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图片 100127" descr="@@@36964b33ad3d4a129891189df70b3f9e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FEDE192" wp14:editId="13F39867">
            <wp:extent cx="1181100" cy="609600"/>
            <wp:effectExtent l="0" t="0" r="0" b="0"/>
            <wp:docPr id="100129" name="图片 100129" descr="@@@36964b33ad3d4a129891189df70b3f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图片 100129" descr="@@@36964b33ad3d4a129891189df70b3f9e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被</w:t>
      </w:r>
      <w:r>
        <w:t>O</w:t>
      </w:r>
      <w:r>
        <w:rPr>
          <w:vertAlign w:val="subscript"/>
        </w:rPr>
        <w:t>2</w:t>
      </w:r>
      <w:r>
        <w:t>氧化为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32A57E7" wp14:editId="0A7ADA0A">
            <wp:extent cx="1057275" cy="666750"/>
            <wp:effectExtent l="0" t="0" r="9525" b="0"/>
            <wp:docPr id="100131" name="图片 100131" descr="@@@246bc474d548422c88d65ddadda8e0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 descr="@@@246bc474d548422c88d65ddadda8e0bd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260B700D" wp14:editId="1FD678F5">
            <wp:extent cx="1057275" cy="666750"/>
            <wp:effectExtent l="0" t="0" r="9525" b="0"/>
            <wp:docPr id="100133" name="图片 100133" descr="@@@246bc474d548422c88d65ddadda8e0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图片 100133" descr="@@@246bc474d548422c88d65ddadda8e0bd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酸性水解得到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1EB1C39" wp14:editId="33A65DEF">
            <wp:extent cx="1247775" cy="657225"/>
            <wp:effectExtent l="0" t="0" r="9525" b="9525"/>
            <wp:docPr id="100135" name="图片 100135" descr="@@@d961f5e1a36d4bde80ac6d00637f6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图片 100135" descr="@@@d961f5e1a36d4bde80ac6d00637f642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06E63E5" wp14:editId="75FB14A7">
            <wp:extent cx="1171575" cy="714375"/>
            <wp:effectExtent l="0" t="0" r="9525" b="9525"/>
            <wp:docPr id="100137" name="图片 100137" descr="@@@dccbb2d43dd44c3196c37364db3f31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" name="图片 100137" descr="@@@dccbb2d43dd44c3196c37364db3f31a4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C5445AA" wp14:editId="080157B7">
            <wp:extent cx="1247775" cy="657225"/>
            <wp:effectExtent l="0" t="0" r="9525" b="9525"/>
            <wp:docPr id="100139" name="图片 100139" descr="@@@d961f5e1a36d4bde80ac6d00637f6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图片 100139" descr="@@@d961f5e1a36d4bde80ac6d00637f642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反应得到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68EA980" wp14:editId="1A0958D0">
            <wp:extent cx="1628775" cy="647700"/>
            <wp:effectExtent l="0" t="0" r="9525" b="0"/>
            <wp:docPr id="100141" name="图片 100141" descr="@@@8893d6c9448b4fbe97275a605ee651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" name="图片 100141" descr="@@@8893d6c9448b4fbe97275a605ee651ed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3A0D7B6" wp14:editId="7C804B23">
            <wp:extent cx="1296035" cy="515620"/>
            <wp:effectExtent l="0" t="0" r="18415" b="17780"/>
            <wp:docPr id="100143" name="图片 100143" descr="@@@8893d6c9448b4fbe97275a605ee651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3" name="图片 100143" descr="@@@8893d6c9448b4fbe97275a605ee651ed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296035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与</w:t>
      </w:r>
      <w:r>
        <w:t>HCl</w:t>
      </w:r>
      <w:r>
        <w:t>反应得到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0CF7ED1" wp14:editId="1340F092">
            <wp:extent cx="1163320" cy="634365"/>
            <wp:effectExtent l="0" t="0" r="17780" b="13335"/>
            <wp:docPr id="100145" name="图片 100145" descr="@@@bf62632a91b0480f89387f2cfe487e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5" name="图片 100145" descr="@@@bf62632a91b0480f89387f2cfe487edd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16332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，具体合成路线为：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D59BFF2" wp14:editId="37257584">
            <wp:extent cx="4269105" cy="1332865"/>
            <wp:effectExtent l="0" t="0" r="17145" b="635"/>
            <wp:docPr id="100147" name="图片 100147" descr="@@@905161cc2058474b9e81d3d139246f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7" name="图片 100147" descr="@@@905161cc2058474b9e81d3d139246fc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69105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；</w:t>
      </w:r>
    </w:p>
    <w:p w14:paraId="3BC3D7AF" w14:textId="77777777" w:rsidR="008D303D" w:rsidRDefault="002913ED" w:rsidP="009D66FF">
      <w:pPr>
        <w:shd w:val="clear" w:color="auto" w:fill="F2F2F2"/>
        <w:jc w:val="left"/>
      </w:pPr>
      <w:r>
        <w:t>（</w:t>
      </w:r>
      <w:r>
        <w:t>6</w:t>
      </w:r>
      <w:r>
        <w:t>）</w:t>
      </w:r>
      <w:r>
        <w:t>B</w:t>
      </w:r>
      <w:r>
        <w:t>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COCH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COOCH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，同分异构体中有</w:t>
      </w:r>
      <w:r>
        <w:t>2</w:t>
      </w:r>
      <w:r>
        <w:t>种不同化学环境的氢原子，说明其结构高度对称，有甲氧基</w:t>
      </w:r>
      <w:r>
        <w:t>(-OCH</w:t>
      </w:r>
      <w:r>
        <w:rPr>
          <w:vertAlign w:val="subscript"/>
        </w:rPr>
        <w:t>3</w:t>
      </w:r>
      <w:r>
        <w:t>)</w:t>
      </w:r>
      <w:r>
        <w:t>，无三元环，符合条件的结构简式为：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31A112F" wp14:editId="0A1215D0">
            <wp:extent cx="982345" cy="735330"/>
            <wp:effectExtent l="0" t="0" r="8255" b="7620"/>
            <wp:docPr id="100149" name="图片 100149" descr="@@@4f424a1b6b634a22bc03127f17792b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" name="图片 100149" descr="@@@4f424a1b6b634a22bc03127f17792ba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82345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、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2DB88F4" wp14:editId="6B21E1EA">
            <wp:extent cx="1132205" cy="657860"/>
            <wp:effectExtent l="0" t="0" r="10795" b="8890"/>
            <wp:docPr id="100151" name="图片 100151" descr="@@@18c1f7bb286c4ee18177136e4e2a0c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1" name="图片 100151" descr="@@@18c1f7bb286c4ee18177136e4e2a0c7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32205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、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DE4AFCB" wp14:editId="1938B3DF">
            <wp:extent cx="1142365" cy="598170"/>
            <wp:effectExtent l="0" t="0" r="635" b="11430"/>
            <wp:docPr id="100153" name="图片 100153" descr="@@@988a5ec5b8834c6ea5e8f1dd297fc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" name="图片 100153" descr="@@@988a5ec5b8834c6ea5e8f1dd297fc89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42365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、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F594389" wp14:editId="0E80AA3A">
            <wp:extent cx="1033780" cy="554990"/>
            <wp:effectExtent l="0" t="0" r="13970" b="16510"/>
            <wp:docPr id="100155" name="图片 100155" descr="@@@a0ceb38b1e3740fd9473e1447ba302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图片 100155" descr="@@@a0ceb38b1e3740fd9473e1447ba3026c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03378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</w:t>
      </w:r>
    </w:p>
    <w:p w14:paraId="6336378D" w14:textId="77777777" w:rsidR="008D303D" w:rsidRDefault="008D303D" w:rsidP="009D66FF">
      <w:pPr>
        <w:jc w:val="left"/>
      </w:pPr>
    </w:p>
    <w:sectPr w:rsidR="008D303D" w:rsidSect="009D66FF">
      <w:pgSz w:w="11907" w:h="1683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F7646D" w14:textId="77777777" w:rsidR="002913ED" w:rsidRDefault="002913ED">
      <w:r>
        <w:separator/>
      </w:r>
    </w:p>
  </w:endnote>
  <w:endnote w:type="continuationSeparator" w:id="0">
    <w:p w14:paraId="4095B5F5" w14:textId="77777777" w:rsidR="002913ED" w:rsidRDefault="002913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253F2E" w14:textId="77777777" w:rsidR="002913ED" w:rsidRDefault="002913ED">
      <w:r>
        <w:separator/>
      </w:r>
    </w:p>
  </w:footnote>
  <w:footnote w:type="continuationSeparator" w:id="0">
    <w:p w14:paraId="738F3197" w14:textId="77777777" w:rsidR="002913ED" w:rsidRDefault="002913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QwNzg1ZWVkYzIxZDA5MjllMjQwNmU5NjUyYzJiZmUifQ=="/>
  </w:docVars>
  <w:rsids>
    <w:rsidRoot w:val="00C806B0"/>
    <w:rsid w:val="00043B54"/>
    <w:rsid w:val="001D7A06"/>
    <w:rsid w:val="00284433"/>
    <w:rsid w:val="002913ED"/>
    <w:rsid w:val="002A1EC6"/>
    <w:rsid w:val="002E035E"/>
    <w:rsid w:val="006B16C5"/>
    <w:rsid w:val="00776133"/>
    <w:rsid w:val="00855687"/>
    <w:rsid w:val="008C07DE"/>
    <w:rsid w:val="008D303D"/>
    <w:rsid w:val="009D66FF"/>
    <w:rsid w:val="00A30CCE"/>
    <w:rsid w:val="00AC3E9C"/>
    <w:rsid w:val="00BC4F14"/>
    <w:rsid w:val="00BC62FB"/>
    <w:rsid w:val="00BF535F"/>
    <w:rsid w:val="00C806B0"/>
    <w:rsid w:val="00E476EE"/>
    <w:rsid w:val="00EF035E"/>
    <w:rsid w:val="233E6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51D8F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2724</Words>
  <Characters>15532</Characters>
  <Application>Microsoft Office Word</Application>
  <DocSecurity>0</DocSecurity>
  <Lines>129</Lines>
  <Paragraphs>36</Paragraphs>
  <ScaleCrop>false</ScaleCrop>
  <Company/>
  <LinksUpToDate>false</LinksUpToDate>
  <CharactersWithSpaces>18220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2024-06-29T05:57:00Z</dcterms:created>
  <dcterms:modified xsi:type="dcterms:W3CDTF">2024-06-29T05:58:00Z</dcterms:modified>
</cp:coreProperties>
</file>