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2746C" w14:textId="045B5188" w:rsidR="00BA2313" w:rsidRDefault="00575F45" w:rsidP="00D55908">
      <w:pPr>
        <w:jc w:val="center"/>
        <w:textAlignment w:val="center"/>
        <w:rPr>
          <w:rFonts w:ascii="宋体" w:hAnsi="宋体" w:cs="宋体"/>
          <w:b/>
          <w:sz w:val="30"/>
        </w:rPr>
      </w:pPr>
      <w:r>
        <w:rPr>
          <w:rFonts w:ascii="宋体" w:hAnsi="宋体" w:cs="宋体"/>
          <w:b/>
          <w:sz w:val="30"/>
        </w:rPr>
        <w:t>2024</w:t>
      </w:r>
      <w:r>
        <w:rPr>
          <w:rFonts w:ascii="宋体" w:hAnsi="宋体" w:cs="宋体"/>
          <w:b/>
          <w:sz w:val="30"/>
        </w:rPr>
        <w:t>年</w:t>
      </w:r>
      <w:r>
        <w:rPr>
          <w:rFonts w:ascii="宋体" w:hAnsi="宋体" w:cs="宋体"/>
          <w:b/>
          <w:sz w:val="30"/>
        </w:rPr>
        <w:t>1</w:t>
      </w:r>
      <w:r>
        <w:rPr>
          <w:rFonts w:ascii="宋体" w:hAnsi="宋体" w:cs="宋体"/>
          <w:b/>
          <w:sz w:val="30"/>
        </w:rPr>
        <w:t>月浙江省</w:t>
      </w:r>
      <w:proofErr w:type="gramStart"/>
      <w:r>
        <w:rPr>
          <w:rFonts w:ascii="宋体" w:hAnsi="宋体" w:cs="宋体"/>
          <w:b/>
          <w:sz w:val="30"/>
        </w:rPr>
        <w:t>首考普通</w:t>
      </w:r>
      <w:proofErr w:type="gramEnd"/>
      <w:r>
        <w:rPr>
          <w:rFonts w:ascii="宋体" w:hAnsi="宋体" w:cs="宋体"/>
          <w:b/>
          <w:sz w:val="30"/>
        </w:rPr>
        <w:t>高等学校招生全国统一考试英语试题</w:t>
      </w:r>
    </w:p>
    <w:p w14:paraId="39410DCF" w14:textId="77777777" w:rsidR="00BA2313" w:rsidRDefault="00BA2313" w:rsidP="00D55908">
      <w:pPr>
        <w:jc w:val="center"/>
        <w:textAlignment w:val="center"/>
        <w:rPr>
          <w:rFonts w:ascii="黑体" w:eastAsia="黑体" w:hAnsi="黑体" w:cs="黑体"/>
          <w:b/>
          <w:sz w:val="30"/>
        </w:rPr>
      </w:pPr>
    </w:p>
    <w:p w14:paraId="0FBB8A8E" w14:textId="77777777" w:rsidR="00BA2313" w:rsidRDefault="00575F45" w:rsidP="00D55908">
      <w:pPr>
        <w:jc w:val="left"/>
        <w:textAlignment w:val="center"/>
        <w:rPr>
          <w:rFonts w:ascii="宋体" w:hAnsi="宋体" w:cs="宋体"/>
          <w:b/>
        </w:rPr>
      </w:pPr>
      <w:r>
        <w:rPr>
          <w:rFonts w:ascii="宋体" w:hAnsi="宋体" w:cs="宋体"/>
          <w:b/>
        </w:rPr>
        <w:t>一、阅读理解</w:t>
      </w:r>
    </w:p>
    <w:p w14:paraId="28BF2096" w14:textId="77777777" w:rsidR="00BA2313" w:rsidRDefault="00575F45" w:rsidP="00D55908">
      <w:pPr>
        <w:jc w:val="center"/>
        <w:textAlignment w:val="center"/>
      </w:pPr>
      <w:r>
        <w:rPr>
          <w:b/>
        </w:rPr>
        <w:t>Tom Sawyer Play Is an Adventure</w:t>
      </w:r>
    </w:p>
    <w:p w14:paraId="4751DA68" w14:textId="77777777" w:rsidR="00BA2313" w:rsidRDefault="00575F45" w:rsidP="00D55908">
      <w:pPr>
        <w:ind w:firstLine="560"/>
        <w:textAlignment w:val="center"/>
      </w:pPr>
      <w:r>
        <w:t xml:space="preserve">A 35-minute </w:t>
      </w:r>
      <w:proofErr w:type="gramStart"/>
      <w:r>
        <w:t>hand-clapping</w:t>
      </w:r>
      <w:proofErr w:type="gramEnd"/>
      <w:r>
        <w:t xml:space="preserve">, foot-stomping musical version of a Mark Twain favorite returns with this Tall Stacks festival. </w:t>
      </w:r>
    </w:p>
    <w:p w14:paraId="2A349F4D" w14:textId="77777777" w:rsidR="00BA2313" w:rsidRDefault="00575F45" w:rsidP="00D55908">
      <w:pPr>
        <w:ind w:firstLine="560"/>
        <w:textAlignment w:val="center"/>
      </w:pPr>
      <w:r>
        <w:t xml:space="preserve">“Tom Sawyer: A River Adventure” has all the good stuff, including the fence painting, the graveyard, the </w:t>
      </w:r>
      <w:proofErr w:type="gramStart"/>
      <w:r>
        <w:t>island</w:t>
      </w:r>
      <w:proofErr w:type="gramEnd"/>
      <w:r>
        <w:t xml:space="preserve"> and the cave. It is a</w:t>
      </w:r>
      <w:r>
        <w:t xml:space="preserve">dapted by Joe McDonough, with music by David </w:t>
      </w:r>
      <w:proofErr w:type="spellStart"/>
      <w:r>
        <w:t>Kisor</w:t>
      </w:r>
      <w:proofErr w:type="spellEnd"/>
      <w:r>
        <w:t xml:space="preserve">. That’s the local stage writing team that creates many of the Children’s Theatre of Cincinnati’s original musicals, along with the holiday family musicals at Ensemble Theatre. </w:t>
      </w:r>
    </w:p>
    <w:p w14:paraId="3FD00671" w14:textId="77777777" w:rsidR="00BA2313" w:rsidRDefault="00575F45" w:rsidP="00D55908">
      <w:pPr>
        <w:ind w:firstLine="560"/>
        <w:textAlignment w:val="center"/>
      </w:pPr>
      <w:r>
        <w:t>This year Nathan Turner of B</w:t>
      </w:r>
      <w:r>
        <w:t xml:space="preserve">urlington is Tom Sawyer, and Robbie McMath of Fort Mitchell is Huck Finn. </w:t>
      </w:r>
    </w:p>
    <w:p w14:paraId="2A94031B" w14:textId="77777777" w:rsidR="00BA2313" w:rsidRDefault="00575F45" w:rsidP="00D55908">
      <w:pPr>
        <w:ind w:firstLine="560"/>
        <w:textAlignment w:val="center"/>
      </w:pPr>
      <w:proofErr w:type="spellStart"/>
      <w:r>
        <w:t>Tumer</w:t>
      </w:r>
      <w:proofErr w:type="spellEnd"/>
      <w:r>
        <w:t>, a 10th-grader at School for Creative and Performing Arts, is a familiar presence on Cincinnati’s stages. He is a star act or of Children’s Theatre, having played leading role</w:t>
      </w:r>
      <w:r>
        <w:t>s in “The Legend of Sleepy Hollow” and “The Wizard of Oz,” and is fresh from Jersey Production “Ragtime”.</w:t>
      </w:r>
    </w:p>
    <w:p w14:paraId="0B47E56C" w14:textId="77777777" w:rsidR="00BA2313" w:rsidRDefault="00575F45" w:rsidP="00D55908">
      <w:pPr>
        <w:ind w:firstLine="560"/>
        <w:textAlignment w:val="center"/>
      </w:pPr>
      <w:r>
        <w:t xml:space="preserve">McMath is a junior at Beechwood High School. He was in the cast of “Tom Sawyer” when it was first performed and is a Children’s Theatre regular, with </w:t>
      </w:r>
      <w:r>
        <w:t>five shows to his credit. This summer he attended Kentucky’s Governor’s School for the Arts in Musical Theatre.</w:t>
      </w:r>
    </w:p>
    <w:p w14:paraId="60392611" w14:textId="77777777" w:rsidR="00BA2313" w:rsidRDefault="00575F45" w:rsidP="00D55908">
      <w:pPr>
        <w:ind w:firstLine="560"/>
        <w:textAlignment w:val="center"/>
      </w:pPr>
      <w:r>
        <w:t>Note to teachers: Children’s Theatre has a study guide demonstrating how math and science can be taught through “Tom Sawyer.” For downloadable l</w:t>
      </w:r>
      <w:r>
        <w:t>essons, visit the official website of Children’s Theatre.</w:t>
      </w:r>
    </w:p>
    <w:p w14:paraId="0B763F1C" w14:textId="77777777" w:rsidR="00BA2313" w:rsidRDefault="00575F45" w:rsidP="00D55908">
      <w:pPr>
        <w:jc w:val="left"/>
        <w:textAlignment w:val="center"/>
      </w:pPr>
      <w:r>
        <w:t>1</w:t>
      </w:r>
      <w:r>
        <w:t>．</w:t>
      </w:r>
      <w:r>
        <w:t>Who wrote the music for “Tom Sawyer: A River Adventure”?</w:t>
      </w:r>
    </w:p>
    <w:p w14:paraId="525FBBFC" w14:textId="77777777" w:rsidR="00BA2313" w:rsidRDefault="00575F45" w:rsidP="00D55908">
      <w:pPr>
        <w:tabs>
          <w:tab w:val="left" w:pos="4156"/>
        </w:tabs>
        <w:ind w:left="300"/>
        <w:jc w:val="left"/>
        <w:textAlignment w:val="center"/>
      </w:pPr>
      <w:r>
        <w:t>A</w:t>
      </w:r>
      <w:r>
        <w:t>．</w:t>
      </w:r>
      <w:r>
        <w:t xml:space="preserve">David </w:t>
      </w:r>
      <w:proofErr w:type="spellStart"/>
      <w:r>
        <w:t>Kisor</w:t>
      </w:r>
      <w:proofErr w:type="spellEnd"/>
      <w:r>
        <w:t>.</w:t>
      </w:r>
      <w:r>
        <w:tab/>
        <w:t>B</w:t>
      </w:r>
      <w:r>
        <w:t>．</w:t>
      </w:r>
      <w:r>
        <w:t>Joe McDonough.</w:t>
      </w:r>
    </w:p>
    <w:p w14:paraId="3DBB8FD5" w14:textId="77777777" w:rsidR="00BA2313" w:rsidRDefault="00575F45" w:rsidP="00D55908">
      <w:pPr>
        <w:tabs>
          <w:tab w:val="left" w:pos="4156"/>
        </w:tabs>
        <w:ind w:left="300"/>
        <w:jc w:val="left"/>
        <w:textAlignment w:val="center"/>
      </w:pPr>
      <w:r>
        <w:t>C</w:t>
      </w:r>
      <w:r>
        <w:t>．</w:t>
      </w:r>
      <w:r>
        <w:t>Nathan Turner.</w:t>
      </w:r>
      <w:r>
        <w:tab/>
        <w:t>D</w:t>
      </w:r>
      <w:r>
        <w:t>．</w:t>
      </w:r>
      <w:r>
        <w:t>Robbie McMath.</w:t>
      </w:r>
    </w:p>
    <w:p w14:paraId="5F89BDB0" w14:textId="77777777" w:rsidR="00BA2313" w:rsidRDefault="00575F45" w:rsidP="00D55908">
      <w:pPr>
        <w:jc w:val="left"/>
        <w:textAlignment w:val="center"/>
      </w:pPr>
      <w:r>
        <w:t>2</w:t>
      </w:r>
      <w:r>
        <w:t>．</w:t>
      </w:r>
      <w:r>
        <w:t>What can we learn about the two actors?</w:t>
      </w:r>
    </w:p>
    <w:p w14:paraId="423EE493" w14:textId="77777777" w:rsidR="00BA2313" w:rsidRDefault="00575F45" w:rsidP="00D55908">
      <w:pPr>
        <w:tabs>
          <w:tab w:val="left" w:pos="4156"/>
        </w:tabs>
        <w:ind w:left="300"/>
        <w:jc w:val="left"/>
        <w:textAlignment w:val="center"/>
      </w:pPr>
      <w:r>
        <w:t>A</w:t>
      </w:r>
      <w:r>
        <w:t>．</w:t>
      </w:r>
      <w:r>
        <w:t>They study in the same school</w:t>
      </w:r>
      <w:r>
        <w:t>.</w:t>
      </w:r>
      <w:r>
        <w:tab/>
        <w:t>B</w:t>
      </w:r>
      <w:r>
        <w:t>．</w:t>
      </w:r>
      <w:r>
        <w:t xml:space="preserve">They worked together </w:t>
      </w:r>
      <w:proofErr w:type="gramStart"/>
      <w:r>
        <w:t>in ”Ragtime</w:t>
      </w:r>
      <w:proofErr w:type="gramEnd"/>
      <w:r>
        <w:t>“.</w:t>
      </w:r>
    </w:p>
    <w:p w14:paraId="01D3BADD" w14:textId="77777777" w:rsidR="00BA2313" w:rsidRDefault="00575F45" w:rsidP="00D55908">
      <w:pPr>
        <w:tabs>
          <w:tab w:val="left" w:pos="4156"/>
        </w:tabs>
        <w:ind w:left="300"/>
        <w:jc w:val="left"/>
        <w:textAlignment w:val="center"/>
      </w:pPr>
      <w:r>
        <w:t>C</w:t>
      </w:r>
      <w:r>
        <w:t>．</w:t>
      </w:r>
      <w:r>
        <w:t>They are experienced on stage.</w:t>
      </w:r>
      <w:r>
        <w:tab/>
        <w:t>D</w:t>
      </w:r>
      <w:r>
        <w:t>．</w:t>
      </w:r>
      <w:r>
        <w:t>They became friends ten years ago.</w:t>
      </w:r>
    </w:p>
    <w:p w14:paraId="32B4737F" w14:textId="77777777" w:rsidR="00BA2313" w:rsidRDefault="00575F45" w:rsidP="00D55908">
      <w:pPr>
        <w:jc w:val="left"/>
        <w:textAlignment w:val="center"/>
      </w:pPr>
      <w:r>
        <w:t>3</w:t>
      </w:r>
      <w:r>
        <w:t>．</w:t>
      </w:r>
      <w:r>
        <w:t>What does Children’s Theatre provide for teachers?</w:t>
      </w:r>
    </w:p>
    <w:p w14:paraId="4FBFA65B" w14:textId="77777777" w:rsidR="00BA2313" w:rsidRDefault="00575F45" w:rsidP="00D55908">
      <w:pPr>
        <w:tabs>
          <w:tab w:val="left" w:pos="4156"/>
        </w:tabs>
        <w:ind w:left="300"/>
        <w:jc w:val="left"/>
        <w:textAlignment w:val="center"/>
      </w:pPr>
      <w:r>
        <w:t>A</w:t>
      </w:r>
      <w:r>
        <w:t>．</w:t>
      </w:r>
      <w:r>
        <w:t>Research funding.</w:t>
      </w:r>
      <w:r>
        <w:tab/>
        <w:t>B</w:t>
      </w:r>
      <w:r>
        <w:t>．</w:t>
      </w:r>
      <w:r>
        <w:t>Training opportunities.</w:t>
      </w:r>
    </w:p>
    <w:p w14:paraId="065DCC06" w14:textId="77777777" w:rsidR="00BA2313" w:rsidRDefault="00575F45" w:rsidP="00D55908">
      <w:pPr>
        <w:tabs>
          <w:tab w:val="left" w:pos="4156"/>
        </w:tabs>
        <w:ind w:left="300"/>
        <w:jc w:val="left"/>
        <w:textAlignment w:val="center"/>
      </w:pPr>
      <w:r>
        <w:t>C</w:t>
      </w:r>
      <w:r>
        <w:t>．</w:t>
      </w:r>
      <w:r>
        <w:t>Technical support.</w:t>
      </w:r>
      <w:r>
        <w:tab/>
        <w:t>D</w:t>
      </w:r>
      <w:r>
        <w:t>．</w:t>
      </w:r>
      <w:r>
        <w:t>Educational resources.</w:t>
      </w:r>
    </w:p>
    <w:p w14:paraId="5768C949" w14:textId="77777777" w:rsidR="00BA2313" w:rsidRDefault="00BA2313" w:rsidP="00D55908">
      <w:pPr>
        <w:tabs>
          <w:tab w:val="left" w:pos="4156"/>
        </w:tabs>
        <w:ind w:left="300"/>
        <w:jc w:val="left"/>
        <w:textAlignment w:val="center"/>
      </w:pPr>
    </w:p>
    <w:p w14:paraId="69FEDDD1" w14:textId="77777777" w:rsidR="00BA2313" w:rsidRDefault="00575F45" w:rsidP="00D55908">
      <w:pPr>
        <w:shd w:val="clear" w:color="auto" w:fill="F2F2F2"/>
        <w:jc w:val="left"/>
        <w:textAlignment w:val="center"/>
      </w:pPr>
      <w:r>
        <w:t>【答案】</w:t>
      </w:r>
      <w:r>
        <w:t>1</w:t>
      </w:r>
      <w:r>
        <w:t>．</w:t>
      </w:r>
      <w:r>
        <w:t>A    2</w:t>
      </w:r>
      <w:r>
        <w:t>．</w:t>
      </w:r>
      <w:r>
        <w:t>C    3</w:t>
      </w:r>
      <w:r>
        <w:t>．</w:t>
      </w:r>
      <w:r>
        <w:t>D</w:t>
      </w:r>
    </w:p>
    <w:p w14:paraId="71909522" w14:textId="77777777" w:rsidR="00BA2313" w:rsidRDefault="00575F45" w:rsidP="00D55908">
      <w:pPr>
        <w:shd w:val="clear" w:color="auto" w:fill="F2F2F2"/>
        <w:jc w:val="left"/>
        <w:textAlignment w:val="center"/>
      </w:pPr>
      <w:r>
        <w:t>【</w:t>
      </w:r>
      <w:r>
        <w:rPr>
          <w:rFonts w:hint="eastAsia"/>
        </w:rPr>
        <w:t>解析</w:t>
      </w:r>
      <w:r>
        <w:t>】</w:t>
      </w:r>
      <w:r>
        <w:t>1</w:t>
      </w:r>
      <w:r>
        <w:t>．</w:t>
      </w:r>
      <w:r>
        <w:t>根据第二段中的</w:t>
      </w:r>
      <w:r>
        <w:t xml:space="preserve">“It is adapted by Joe McDonough, with music by David </w:t>
      </w:r>
      <w:proofErr w:type="spellStart"/>
      <w:r>
        <w:t>Kisor</w:t>
      </w:r>
      <w:proofErr w:type="spellEnd"/>
      <w:r>
        <w:t>.(</w:t>
      </w:r>
      <w:r>
        <w:t>本剧由乔</w:t>
      </w:r>
      <w:r>
        <w:t>·</w:t>
      </w:r>
      <w:r>
        <w:t>麦克多诺改编，大卫</w:t>
      </w:r>
      <w:r>
        <w:t>·</w:t>
      </w:r>
      <w:r>
        <w:t>基索作曲。</w:t>
      </w:r>
      <w:r>
        <w:t>)”</w:t>
      </w:r>
      <w:r>
        <w:t>可知，本剧是由大卫</w:t>
      </w:r>
      <w:r>
        <w:t>·</w:t>
      </w:r>
      <w:r>
        <w:t>基索作曲的。</w:t>
      </w:r>
    </w:p>
    <w:p w14:paraId="52B61D01" w14:textId="77777777" w:rsidR="00BA2313" w:rsidRDefault="00575F45" w:rsidP="00D55908">
      <w:pPr>
        <w:shd w:val="clear" w:color="auto" w:fill="F2F2F2"/>
        <w:jc w:val="left"/>
        <w:textAlignment w:val="center"/>
      </w:pPr>
      <w:r>
        <w:t>故选</w:t>
      </w:r>
      <w:r>
        <w:t>A</w:t>
      </w:r>
      <w:r>
        <w:t>。</w:t>
      </w:r>
    </w:p>
    <w:p w14:paraId="2F839FAF" w14:textId="77777777" w:rsidR="00BA2313" w:rsidRDefault="00575F45" w:rsidP="00D55908">
      <w:pPr>
        <w:shd w:val="clear" w:color="auto" w:fill="F2F2F2"/>
        <w:jc w:val="left"/>
        <w:textAlignment w:val="center"/>
      </w:pPr>
      <w:r>
        <w:t>2</w:t>
      </w:r>
      <w:r>
        <w:t>．根据第四段中的</w:t>
      </w:r>
      <w:proofErr w:type="gramStart"/>
      <w:r>
        <w:t>“</w:t>
      </w:r>
      <w:proofErr w:type="spellStart"/>
      <w:proofErr w:type="gramEnd"/>
      <w:r>
        <w:t>Tumer</w:t>
      </w:r>
      <w:proofErr w:type="spellEnd"/>
      <w:r>
        <w:t>, a 10th-grader at School for Creative and Performing Arts, is a familiar presence on Cincinnati’s sta</w:t>
      </w:r>
      <w:r>
        <w:t>ges. He is a star act or of Children’s Theatre, having played leading roles in “The Legend of Sleepy Hollow” and “The Wizard of Oz,” and is fresh from Jersey Production “Ragtime”.</w:t>
      </w:r>
      <w:r>
        <w:t>(</w:t>
      </w:r>
      <w:proofErr w:type="spellStart"/>
      <w:r>
        <w:t>Tumer</w:t>
      </w:r>
      <w:proofErr w:type="spellEnd"/>
      <w:r>
        <w:t>是一名创意与表演艺术学校的</w:t>
      </w:r>
      <w:r>
        <w:t>10</w:t>
      </w:r>
      <w:r>
        <w:t>年级学生，是辛辛那提舞台上的常客。他是儿童剧院的明星演员，曾在《断头谷的传说》和《绿野仙踪》中担任主角，也是新泽</w:t>
      </w:r>
      <w:r>
        <w:t>西制作公司</w:t>
      </w:r>
      <w:r>
        <w:t>‘</w:t>
      </w:r>
      <w:r>
        <w:t>Ragtime</w:t>
      </w:r>
      <w:r>
        <w:t>’</w:t>
      </w:r>
      <w:r>
        <w:t>的新成员。</w:t>
      </w:r>
      <w:r>
        <w:t>)</w:t>
      </w:r>
      <w:proofErr w:type="gramStart"/>
      <w:r>
        <w:t>”</w:t>
      </w:r>
      <w:proofErr w:type="gramEnd"/>
      <w:r>
        <w:t>可知，</w:t>
      </w:r>
      <w:proofErr w:type="spellStart"/>
      <w:r>
        <w:t>Tumer</w:t>
      </w:r>
      <w:proofErr w:type="spellEnd"/>
      <w:r>
        <w:t>是辛辛那提舞台上的常客，儿童剧院的明星演员，曾在《断头谷的传说》和《绿野仙踪》中担任主角；根据第五段中的</w:t>
      </w:r>
      <w:proofErr w:type="gramStart"/>
      <w:r>
        <w:t>“</w:t>
      </w:r>
      <w:proofErr w:type="gramEnd"/>
      <w:r>
        <w:t xml:space="preserve">McMath is a junior at Beechwood High School. He was in the cast of “Tom </w:t>
      </w:r>
      <w:proofErr w:type="spellStart"/>
      <w:r>
        <w:t>Sewyer</w:t>
      </w:r>
      <w:proofErr w:type="spellEnd"/>
      <w:r>
        <w:t>” when it was first performed and is a Children</w:t>
      </w:r>
      <w:proofErr w:type="gramStart"/>
      <w:r>
        <w:t>’</w:t>
      </w:r>
      <w:proofErr w:type="gramEnd"/>
      <w:r>
        <w:t xml:space="preserve">s Theatre regular, with five shows to his </w:t>
      </w:r>
      <w:r>
        <w:t>credit.(McMath</w:t>
      </w:r>
      <w:r>
        <w:t>是比奇伍德高中的三年级学生。他是《</w:t>
      </w:r>
      <w:r>
        <w:t>汤姆</w:t>
      </w:r>
      <w:r>
        <w:t>·</w:t>
      </w:r>
      <w:r>
        <w:t>休厄</w:t>
      </w:r>
      <w:r>
        <w:t>》首演时的演员，也是儿童剧院的常客，演出了五场。</w:t>
      </w:r>
      <w:r>
        <w:t>)</w:t>
      </w:r>
      <w:proofErr w:type="gramStart"/>
      <w:r>
        <w:t>”</w:t>
      </w:r>
      <w:proofErr w:type="gramEnd"/>
      <w:r>
        <w:t>可知，</w:t>
      </w:r>
      <w:r>
        <w:t>McMath</w:t>
      </w:r>
      <w:r>
        <w:t>也是儿童剧院的常客；综合以上信息可知，这两位演员在舞台上经验丰富。故选</w:t>
      </w:r>
      <w:r>
        <w:t>C</w:t>
      </w:r>
      <w:r>
        <w:t>。</w:t>
      </w:r>
    </w:p>
    <w:p w14:paraId="6791BAC3" w14:textId="77777777" w:rsidR="00BA2313" w:rsidRDefault="00575F45" w:rsidP="00D55908">
      <w:pPr>
        <w:shd w:val="clear" w:color="auto" w:fill="F2F2F2"/>
        <w:jc w:val="left"/>
        <w:textAlignment w:val="center"/>
      </w:pPr>
      <w:r>
        <w:t>3</w:t>
      </w:r>
      <w:r>
        <w:t>．根据尾段中的</w:t>
      </w:r>
      <w:proofErr w:type="gramStart"/>
      <w:r>
        <w:t>“</w:t>
      </w:r>
      <w:proofErr w:type="gramEnd"/>
      <w:r>
        <w:t>Note to teachers: Children’s Theatre has a study guide demonstrating how math and science can be taught through “Tom Sawyer.” For download</w:t>
      </w:r>
      <w:r>
        <w:t>able lessons, visit the official website of Children</w:t>
      </w:r>
      <w:proofErr w:type="gramStart"/>
      <w:r>
        <w:t>’</w:t>
      </w:r>
      <w:proofErr w:type="gramEnd"/>
      <w:r>
        <w:t>s Theatre.(</w:t>
      </w:r>
      <w:r>
        <w:t>给老师们的提示：儿童剧院有一份学习指南，展示了如何通过《</w:t>
      </w:r>
      <w:r>
        <w:t>汤姆</w:t>
      </w:r>
      <w:r>
        <w:t>·</w:t>
      </w:r>
      <w:r>
        <w:t>索亚</w:t>
      </w:r>
      <w:r>
        <w:t>》教授数学和科学。如欲下载课程，</w:t>
      </w:r>
      <w:proofErr w:type="gramStart"/>
      <w:r>
        <w:t>请访问</w:t>
      </w:r>
      <w:proofErr w:type="gramEnd"/>
      <w:r>
        <w:t>儿童剧院官方网站。</w:t>
      </w:r>
      <w:r>
        <w:t>)</w:t>
      </w:r>
      <w:proofErr w:type="gramStart"/>
      <w:r>
        <w:t>”</w:t>
      </w:r>
      <w:proofErr w:type="gramEnd"/>
      <w:r>
        <w:t>可知，儿童剧院为教师提供了一份学习指南，展示如何通过《</w:t>
      </w:r>
      <w:r>
        <w:t>汤姆</w:t>
      </w:r>
      <w:r>
        <w:t>·</w:t>
      </w:r>
      <w:r>
        <w:t>索亚》</w:t>
      </w:r>
      <w:r>
        <w:t>教授数学和科学，可通过儿童剧院的网站下载课程；由此可知，儿童剧院为教师提供了教育资源。</w:t>
      </w:r>
    </w:p>
    <w:p w14:paraId="5CB6C1E6" w14:textId="77777777" w:rsidR="00BA2313" w:rsidRDefault="00575F45" w:rsidP="00D55908">
      <w:pPr>
        <w:shd w:val="clear" w:color="auto" w:fill="F2F2F2"/>
        <w:jc w:val="left"/>
        <w:textAlignment w:val="center"/>
      </w:pPr>
      <w:r>
        <w:t>故选</w:t>
      </w:r>
      <w:r>
        <w:t>D</w:t>
      </w:r>
      <w:r>
        <w:t>。</w:t>
      </w:r>
    </w:p>
    <w:p w14:paraId="6A398672" w14:textId="77777777" w:rsidR="00BA2313" w:rsidRDefault="00575F45" w:rsidP="00D55908">
      <w:pPr>
        <w:ind w:firstLine="560"/>
        <w:textAlignment w:val="center"/>
      </w:pPr>
      <w:r>
        <w:lastRenderedPageBreak/>
        <w:t>When was the last time you used a telephone box</w:t>
      </w:r>
      <w:r>
        <w:t>? I mean to make an actual phone call — not to shelter from the rain. Ages ago, right? The last time I used a phone box for its intended purpose was…2006. I was conducting auditions (</w:t>
      </w:r>
      <w:r>
        <w:t>试演</w:t>
      </w:r>
      <w:r>
        <w:t xml:space="preserve">) for my play in my tiny old shared house in London. Hoping to impress </w:t>
      </w:r>
      <w:r>
        <w:t xml:space="preserve">some talented actors to come and work for me for nothing, I spread some throws over the sofas and lit candles to make </w:t>
      </w:r>
      <w:r>
        <w:rPr>
          <w:u w:val="single"/>
        </w:rPr>
        <w:t xml:space="preserve">it </w:t>
      </w:r>
      <w:r>
        <w:t xml:space="preserve">seem a bit </w:t>
      </w:r>
      <w:proofErr w:type="gramStart"/>
      <w:r>
        <w:t>more ”young</w:t>
      </w:r>
      <w:proofErr w:type="gramEnd"/>
      <w:r>
        <w:t xml:space="preserve"> professional”. </w:t>
      </w:r>
    </w:p>
    <w:p w14:paraId="3BE7A0DA" w14:textId="77777777" w:rsidR="00BA2313" w:rsidRDefault="00575F45" w:rsidP="00D55908">
      <w:pPr>
        <w:ind w:firstLine="560"/>
        <w:textAlignment w:val="center"/>
      </w:pPr>
      <w:r>
        <w:t xml:space="preserve">As I rushed outdoors to empty the wastepaper baskets, the door swung shut behind me. Suddenly I </w:t>
      </w:r>
      <w:r>
        <w:t>was locked outside. My mobile phone was inside, but luckily there was a telephone box across the street. So, I called Directory Assistance, got put through to our landlady’s managing agent, and had a spare key sent to me with just enough time to get back i</w:t>
      </w:r>
      <w:r>
        <w:t xml:space="preserve">n before the actors arrived. </w:t>
      </w:r>
    </w:p>
    <w:p w14:paraId="40129214" w14:textId="77777777" w:rsidR="00BA2313" w:rsidRDefault="00575F45" w:rsidP="00D55908">
      <w:pPr>
        <w:ind w:firstLine="560"/>
        <w:textAlignment w:val="center"/>
      </w:pPr>
      <w:r>
        <w:t>As it has been many years since I last used one, I should hardly be surprised that then are no longer any public telephones near my house. The last one standing has just been turn into a “mini community library”: any passer-by</w:t>
      </w:r>
      <w:r>
        <w:t xml:space="preserve"> can “borrow” a book from its shelves return it </w:t>
      </w:r>
      <w:proofErr w:type="gramStart"/>
      <w:r>
        <w:t>later, or</w:t>
      </w:r>
      <w:proofErr w:type="gramEnd"/>
      <w:r>
        <w:t xml:space="preserve"> replace it with another title from their own collection. </w:t>
      </w:r>
    </w:p>
    <w:p w14:paraId="237ADCAA" w14:textId="77777777" w:rsidR="00BA2313" w:rsidRDefault="00575F45" w:rsidP="00D55908">
      <w:pPr>
        <w:ind w:firstLine="560"/>
        <w:textAlignment w:val="center"/>
      </w:pPr>
      <w:r>
        <w:t xml:space="preserve">For a few months after the “library” opened, I didn’t bother </w:t>
      </w:r>
      <w:proofErr w:type="gramStart"/>
      <w:r>
        <w:t>taking a look</w:t>
      </w:r>
      <w:proofErr w:type="gramEnd"/>
      <w:r>
        <w:t>, as I had assumed that it would be stuffed full of cheese love st</w:t>
      </w:r>
      <w:r>
        <w:t xml:space="preserve">ories. Then I noticed fork conducting spring cleans dropping boxes of voluminous books on various subjects there. And these books were free. This unbeatable price-point encouraged me to experiment with dozens of titles that I would never normally consider </w:t>
      </w:r>
      <w:r>
        <w:t xml:space="preserve">buying. And I’ve discovered some great books! </w:t>
      </w:r>
    </w:p>
    <w:p w14:paraId="3B701F9A" w14:textId="77777777" w:rsidR="00BA2313" w:rsidRDefault="00575F45" w:rsidP="00D55908">
      <w:pPr>
        <w:ind w:firstLine="560"/>
        <w:textAlignment w:val="center"/>
      </w:pPr>
      <w:r>
        <w:t>If I ever get trapped outside my house again, my local telephone box will, sadly no longer be able to connect me with my keys. But it can certainly keep me entertained while I wait for my wife to rescue me.</w:t>
      </w:r>
    </w:p>
    <w:p w14:paraId="5779397A" w14:textId="77777777" w:rsidR="00BA2313" w:rsidRDefault="00575F45" w:rsidP="00D55908">
      <w:pPr>
        <w:jc w:val="left"/>
        <w:textAlignment w:val="center"/>
      </w:pPr>
      <w:r>
        <w:t>4</w:t>
      </w:r>
      <w:r>
        <w:t>．</w:t>
      </w:r>
      <w:r>
        <w:t>What does the underlined word “it” in the first paragraph refer to?</w:t>
      </w:r>
    </w:p>
    <w:p w14:paraId="609ED1B0" w14:textId="77777777" w:rsidR="00BA2313" w:rsidRDefault="00575F45" w:rsidP="00D55908">
      <w:pPr>
        <w:tabs>
          <w:tab w:val="left" w:pos="4156"/>
        </w:tabs>
        <w:ind w:left="300"/>
        <w:jc w:val="left"/>
        <w:textAlignment w:val="center"/>
      </w:pPr>
      <w:r>
        <w:t>A</w:t>
      </w:r>
      <w:r>
        <w:t>．</w:t>
      </w:r>
      <w:r>
        <w:t>The play.</w:t>
      </w:r>
      <w:r>
        <w:tab/>
        <w:t>B</w:t>
      </w:r>
      <w:r>
        <w:t>．</w:t>
      </w:r>
      <w:r>
        <w:t>The shared house.</w:t>
      </w:r>
    </w:p>
    <w:p w14:paraId="47DF3B02" w14:textId="77777777" w:rsidR="00BA2313" w:rsidRDefault="00575F45" w:rsidP="00D55908">
      <w:pPr>
        <w:tabs>
          <w:tab w:val="left" w:pos="4156"/>
        </w:tabs>
        <w:ind w:left="300"/>
        <w:jc w:val="left"/>
        <w:textAlignment w:val="center"/>
      </w:pPr>
      <w:r>
        <w:t>C</w:t>
      </w:r>
      <w:r>
        <w:t>．</w:t>
      </w:r>
      <w:r>
        <w:t>The sofa.</w:t>
      </w:r>
      <w:r>
        <w:tab/>
        <w:t>D</w:t>
      </w:r>
      <w:r>
        <w:t>．</w:t>
      </w:r>
      <w:r>
        <w:t xml:space="preserve">The telephone </w:t>
      </w:r>
      <w:proofErr w:type="gramStart"/>
      <w:r>
        <w:t>box</w:t>
      </w:r>
      <w:proofErr w:type="gramEnd"/>
      <w:r>
        <w:t>.</w:t>
      </w:r>
    </w:p>
    <w:p w14:paraId="59E78F0C" w14:textId="77777777" w:rsidR="00BA2313" w:rsidRDefault="00575F45" w:rsidP="00D55908">
      <w:pPr>
        <w:jc w:val="left"/>
        <w:textAlignment w:val="center"/>
      </w:pPr>
      <w:r>
        <w:t>5</w:t>
      </w:r>
      <w:r>
        <w:t>．</w:t>
      </w:r>
      <w:r>
        <w:t>Why did the author use the telephone box in 2006?</w:t>
      </w:r>
    </w:p>
    <w:p w14:paraId="2367989A" w14:textId="77777777" w:rsidR="00BA2313" w:rsidRDefault="00575F45" w:rsidP="00D55908">
      <w:pPr>
        <w:tabs>
          <w:tab w:val="left" w:pos="4156"/>
        </w:tabs>
        <w:ind w:left="300"/>
        <w:jc w:val="left"/>
        <w:textAlignment w:val="center"/>
      </w:pPr>
      <w:r>
        <w:t>A</w:t>
      </w:r>
      <w:r>
        <w:t>．</w:t>
      </w:r>
      <w:r>
        <w:t>To place an urgent call.</w:t>
      </w:r>
      <w:r>
        <w:tab/>
        <w:t>B</w:t>
      </w:r>
      <w:r>
        <w:t>．</w:t>
      </w:r>
      <w:r>
        <w:t>To put up a notice.</w:t>
      </w:r>
    </w:p>
    <w:p w14:paraId="58560C3C" w14:textId="77777777" w:rsidR="00BA2313" w:rsidRDefault="00575F45" w:rsidP="00D55908">
      <w:pPr>
        <w:tabs>
          <w:tab w:val="left" w:pos="4156"/>
        </w:tabs>
        <w:ind w:left="300"/>
        <w:jc w:val="left"/>
        <w:textAlignment w:val="center"/>
      </w:pPr>
      <w:r>
        <w:t>C</w:t>
      </w:r>
      <w:r>
        <w:t>．</w:t>
      </w:r>
      <w:r>
        <w:t xml:space="preserve">To shelter from the </w:t>
      </w:r>
      <w:r>
        <w:t>rain.</w:t>
      </w:r>
      <w:r>
        <w:tab/>
        <w:t>D</w:t>
      </w:r>
      <w:r>
        <w:t>．</w:t>
      </w:r>
      <w:r>
        <w:t>To hold an audition.</w:t>
      </w:r>
    </w:p>
    <w:p w14:paraId="78202DCA" w14:textId="77777777" w:rsidR="00BA2313" w:rsidRDefault="00575F45" w:rsidP="00D55908">
      <w:pPr>
        <w:jc w:val="left"/>
        <w:textAlignment w:val="center"/>
      </w:pPr>
      <w:r>
        <w:t>6</w:t>
      </w:r>
      <w:r>
        <w:t>．</w:t>
      </w:r>
      <w:r>
        <w:t>What do we know about the “mini community library”?</w:t>
      </w:r>
    </w:p>
    <w:p w14:paraId="05898FFA" w14:textId="77777777" w:rsidR="00BA2313" w:rsidRDefault="00575F45" w:rsidP="00D55908">
      <w:pPr>
        <w:tabs>
          <w:tab w:val="left" w:pos="4156"/>
        </w:tabs>
        <w:ind w:left="300"/>
        <w:jc w:val="left"/>
        <w:textAlignment w:val="center"/>
      </w:pPr>
      <w:r>
        <w:t>A</w:t>
      </w:r>
      <w:r>
        <w:t>．</w:t>
      </w:r>
      <w:r>
        <w:t>It provides phone service for free.</w:t>
      </w:r>
      <w:r>
        <w:tab/>
        <w:t>B</w:t>
      </w:r>
      <w:r>
        <w:t>．</w:t>
      </w:r>
      <w:r>
        <w:t>Anyone can contribute to its collection.</w:t>
      </w:r>
    </w:p>
    <w:p w14:paraId="09652B63" w14:textId="77777777" w:rsidR="00BA2313" w:rsidRDefault="00575F45" w:rsidP="00D55908">
      <w:pPr>
        <w:tabs>
          <w:tab w:val="left" w:pos="4156"/>
        </w:tabs>
        <w:ind w:left="300"/>
        <w:jc w:val="left"/>
        <w:textAlignment w:val="center"/>
      </w:pPr>
      <w:r>
        <w:t>C</w:t>
      </w:r>
      <w:r>
        <w:t>．</w:t>
      </w:r>
      <w:r>
        <w:t>It is popular among young readers.</w:t>
      </w:r>
      <w:r>
        <w:tab/>
        <w:t>D</w:t>
      </w:r>
      <w:r>
        <w:t>．</w:t>
      </w:r>
      <w:r>
        <w:t>Books must be returned within a month.</w:t>
      </w:r>
    </w:p>
    <w:p w14:paraId="093E25F9" w14:textId="77777777" w:rsidR="00BA2313" w:rsidRDefault="00575F45" w:rsidP="00D55908">
      <w:pPr>
        <w:jc w:val="left"/>
        <w:textAlignment w:val="center"/>
      </w:pPr>
      <w:r>
        <w:t>7</w:t>
      </w:r>
      <w:r>
        <w:t>．</w:t>
      </w:r>
      <w:r>
        <w:t xml:space="preserve">Why did the </w:t>
      </w:r>
      <w:r>
        <w:t>author start to use the “library”?</w:t>
      </w:r>
    </w:p>
    <w:p w14:paraId="30436CFE" w14:textId="77777777" w:rsidR="00BA2313" w:rsidRDefault="00575F45" w:rsidP="00D55908">
      <w:pPr>
        <w:ind w:left="300"/>
        <w:jc w:val="left"/>
        <w:textAlignment w:val="center"/>
      </w:pPr>
      <w:r>
        <w:t>A</w:t>
      </w:r>
      <w:r>
        <w:t>．</w:t>
      </w:r>
      <w:r>
        <w:t>He wanted to borrow some love stories.</w:t>
      </w:r>
    </w:p>
    <w:p w14:paraId="25B91435" w14:textId="77777777" w:rsidR="00BA2313" w:rsidRDefault="00575F45" w:rsidP="00D55908">
      <w:pPr>
        <w:ind w:left="300"/>
        <w:jc w:val="left"/>
        <w:textAlignment w:val="center"/>
      </w:pPr>
      <w:r>
        <w:t>B</w:t>
      </w:r>
      <w:r>
        <w:t>．</w:t>
      </w:r>
      <w:r>
        <w:t xml:space="preserve">He was encouraged by a close </w:t>
      </w:r>
      <w:proofErr w:type="spellStart"/>
      <w:r>
        <w:t>neighbour</w:t>
      </w:r>
      <w:proofErr w:type="spellEnd"/>
      <w:r>
        <w:t>.</w:t>
      </w:r>
    </w:p>
    <w:p w14:paraId="4848F71E" w14:textId="77777777" w:rsidR="00BA2313" w:rsidRDefault="00575F45" w:rsidP="00D55908">
      <w:pPr>
        <w:ind w:left="300"/>
        <w:jc w:val="left"/>
        <w:textAlignment w:val="center"/>
      </w:pPr>
      <w:r>
        <w:t>C</w:t>
      </w:r>
      <w:r>
        <w:t>．</w:t>
      </w:r>
      <w:r>
        <w:t>He found there were excellent free books.</w:t>
      </w:r>
    </w:p>
    <w:p w14:paraId="323D06C7" w14:textId="77777777" w:rsidR="00BA2313" w:rsidRDefault="00575F45" w:rsidP="00D55908">
      <w:pPr>
        <w:ind w:left="300"/>
        <w:jc w:val="left"/>
        <w:textAlignment w:val="center"/>
      </w:pPr>
      <w:r>
        <w:t>D</w:t>
      </w:r>
      <w:r>
        <w:t>．</w:t>
      </w:r>
      <w:r>
        <w:t>He thought it was an ideal place for reading.</w:t>
      </w:r>
    </w:p>
    <w:p w14:paraId="6A39C1B4" w14:textId="77777777" w:rsidR="00BA2313" w:rsidRDefault="00BA2313" w:rsidP="00D55908">
      <w:pPr>
        <w:ind w:left="300"/>
        <w:jc w:val="left"/>
        <w:textAlignment w:val="center"/>
      </w:pPr>
    </w:p>
    <w:p w14:paraId="44C9062F" w14:textId="77777777" w:rsidR="00BA2313" w:rsidRDefault="00575F45" w:rsidP="00D55908">
      <w:pPr>
        <w:shd w:val="clear" w:color="auto" w:fill="F2F2F2"/>
        <w:jc w:val="left"/>
        <w:textAlignment w:val="center"/>
      </w:pPr>
      <w:r>
        <w:t>【答案】</w:t>
      </w:r>
      <w:r>
        <w:t>4</w:t>
      </w:r>
      <w:r>
        <w:t>．</w:t>
      </w:r>
      <w:r>
        <w:t>B    5</w:t>
      </w:r>
      <w:r>
        <w:t>．</w:t>
      </w:r>
      <w:r>
        <w:t>A    6</w:t>
      </w:r>
      <w:r>
        <w:t>．</w:t>
      </w:r>
      <w:r>
        <w:t>B    7</w:t>
      </w:r>
      <w:r>
        <w:t>．</w:t>
      </w:r>
      <w:r>
        <w:t>C</w:t>
      </w:r>
    </w:p>
    <w:p w14:paraId="6EFF1336" w14:textId="77777777" w:rsidR="00BA2313" w:rsidRDefault="00575F45" w:rsidP="00D55908">
      <w:pPr>
        <w:shd w:val="clear" w:color="auto" w:fill="F2F2F2"/>
        <w:jc w:val="left"/>
        <w:textAlignment w:val="center"/>
      </w:pPr>
      <w:r>
        <w:t>【</w:t>
      </w:r>
      <w:r>
        <w:rPr>
          <w:rFonts w:hint="eastAsia"/>
        </w:rPr>
        <w:t>解析</w:t>
      </w:r>
      <w:r>
        <w:t>】</w:t>
      </w:r>
      <w:r>
        <w:t>4</w:t>
      </w:r>
      <w:r>
        <w:t>．第一段第五句</w:t>
      </w:r>
      <w:r>
        <w:t>“I was conducting auditions (</w:t>
      </w:r>
      <w:r>
        <w:t>试演</w:t>
      </w:r>
      <w:r>
        <w:t>) for my play in my tiny old shared house in London.(</w:t>
      </w:r>
      <w:r>
        <w:t>我当时在伦敦我那狭小的合租房子里为我的剧本进行试演。</w:t>
      </w:r>
      <w:r>
        <w:t>)”</w:t>
      </w:r>
      <w:r>
        <w:t>可知，此处是指使</w:t>
      </w:r>
      <w:r>
        <w:t>“</w:t>
      </w:r>
      <w:r>
        <w:t>我</w:t>
      </w:r>
      <w:r>
        <w:t>”</w:t>
      </w:r>
      <w:r>
        <w:t>的合租房看起来更</w:t>
      </w:r>
      <w:r>
        <w:t>“</w:t>
      </w:r>
      <w:r>
        <w:t>年轻专业</w:t>
      </w:r>
      <w:r>
        <w:t>”</w:t>
      </w:r>
      <w:r>
        <w:t>一点，所以</w:t>
      </w:r>
      <w:r>
        <w:t>it</w:t>
      </w:r>
      <w:r>
        <w:t>代指</w:t>
      </w:r>
      <w:r>
        <w:t>“</w:t>
      </w:r>
      <w:r>
        <w:t>合租房</w:t>
      </w:r>
      <w:r>
        <w:t>”</w:t>
      </w:r>
      <w:r>
        <w:t>。</w:t>
      </w:r>
    </w:p>
    <w:p w14:paraId="4A90EC29" w14:textId="77777777" w:rsidR="00BA2313" w:rsidRDefault="00575F45" w:rsidP="00D55908">
      <w:pPr>
        <w:shd w:val="clear" w:color="auto" w:fill="F2F2F2"/>
        <w:jc w:val="left"/>
        <w:textAlignment w:val="center"/>
      </w:pPr>
      <w:r>
        <w:t>故选</w:t>
      </w:r>
      <w:r>
        <w:t>B</w:t>
      </w:r>
      <w:r>
        <w:t>。</w:t>
      </w:r>
    </w:p>
    <w:p w14:paraId="34C0D050" w14:textId="77777777" w:rsidR="00BA2313" w:rsidRDefault="00575F45" w:rsidP="00D55908">
      <w:pPr>
        <w:shd w:val="clear" w:color="auto" w:fill="F2F2F2"/>
        <w:jc w:val="left"/>
        <w:textAlignment w:val="center"/>
      </w:pPr>
      <w:r>
        <w:rPr>
          <w:rFonts w:hint="eastAsia"/>
        </w:rPr>
        <w:t>5</w:t>
      </w:r>
      <w:r>
        <w:rPr>
          <w:rFonts w:hint="eastAsia"/>
        </w:rPr>
        <w:t>．</w:t>
      </w:r>
      <w:r>
        <w:t>第二段第四句</w:t>
      </w:r>
      <w:r>
        <w:t>“So, I called Directory Assistance, got put through to our landlady’s managing ag</w:t>
      </w:r>
      <w:r>
        <w:t>ent, and had a spare key sent to me with just enough time to get back in before the actors arrived.(</w:t>
      </w:r>
      <w:r>
        <w:t>所以，我打电话给电话查号台，接通了女房东的经纪人，他们给了我一把备用钥匙，刚好来得及在演员们到来之前回去。</w:t>
      </w:r>
      <w:r>
        <w:t>)”</w:t>
      </w:r>
      <w:r>
        <w:t>可知，作者在</w:t>
      </w:r>
      <w:r>
        <w:t>2006</w:t>
      </w:r>
      <w:r>
        <w:t>年使用电话亭是为了拨打紧急电话</w:t>
      </w:r>
      <w:r>
        <w:rPr>
          <w:rFonts w:hint="eastAsia"/>
        </w:rPr>
        <w:t>。</w:t>
      </w:r>
    </w:p>
    <w:p w14:paraId="64046AB9" w14:textId="77777777" w:rsidR="00BA2313" w:rsidRDefault="00575F45" w:rsidP="00D55908">
      <w:pPr>
        <w:shd w:val="clear" w:color="auto" w:fill="F2F2F2"/>
        <w:jc w:val="left"/>
        <w:textAlignment w:val="center"/>
      </w:pPr>
      <w:r>
        <w:t>故选</w:t>
      </w:r>
      <w:r>
        <w:t>A</w:t>
      </w:r>
      <w:r>
        <w:t>。</w:t>
      </w:r>
    </w:p>
    <w:p w14:paraId="187F16FF" w14:textId="77777777" w:rsidR="00BA2313" w:rsidRDefault="00575F45" w:rsidP="00D55908">
      <w:pPr>
        <w:shd w:val="clear" w:color="auto" w:fill="F2F2F2"/>
        <w:jc w:val="left"/>
        <w:textAlignment w:val="center"/>
      </w:pPr>
      <w:r>
        <w:t>6</w:t>
      </w:r>
      <w:r>
        <w:t>．</w:t>
      </w:r>
      <w:r>
        <w:t>第三段第二句</w:t>
      </w:r>
      <w:proofErr w:type="gramStart"/>
      <w:r>
        <w:t>“</w:t>
      </w:r>
      <w:proofErr w:type="gramEnd"/>
      <w:r>
        <w:t>The last one standing has just been turn into a “mini commun</w:t>
      </w:r>
      <w:r>
        <w:t>ity library”: any passer-by can “borrow” a book from its shelves return it later, or replace it with another title from their own collection.(</w:t>
      </w:r>
      <w:r>
        <w:t>最后一个被改造成了一个</w:t>
      </w:r>
      <w:r>
        <w:t>“</w:t>
      </w:r>
      <w:r>
        <w:t>迷你社区图书馆</w:t>
      </w:r>
      <w:r>
        <w:t>”</w:t>
      </w:r>
      <w:r>
        <w:t>：任何路过的人都可以从它的书架上</w:t>
      </w:r>
      <w:r>
        <w:t>“</w:t>
      </w:r>
      <w:r>
        <w:t>借</w:t>
      </w:r>
      <w:r>
        <w:t>”</w:t>
      </w:r>
      <w:r>
        <w:t>书，以后还回来，或者用自己收藏的另一本书来替换。</w:t>
      </w:r>
      <w:r>
        <w:t>)</w:t>
      </w:r>
      <w:proofErr w:type="gramStart"/>
      <w:r>
        <w:t>”</w:t>
      </w:r>
      <w:proofErr w:type="gramEnd"/>
      <w:r>
        <w:t>可知，任何人都可以为</w:t>
      </w:r>
      <w:r>
        <w:t>“</w:t>
      </w:r>
      <w:r>
        <w:t>迷你社区图书馆</w:t>
      </w:r>
      <w:r>
        <w:t>”</w:t>
      </w:r>
      <w:r>
        <w:t>的捐赠图书。</w:t>
      </w:r>
    </w:p>
    <w:p w14:paraId="5EA1FBAB" w14:textId="77777777" w:rsidR="00BA2313" w:rsidRDefault="00575F45" w:rsidP="00D55908">
      <w:pPr>
        <w:shd w:val="clear" w:color="auto" w:fill="F2F2F2"/>
        <w:jc w:val="left"/>
        <w:textAlignment w:val="center"/>
      </w:pPr>
      <w:r>
        <w:t>故选</w:t>
      </w:r>
      <w:r>
        <w:t>B</w:t>
      </w:r>
      <w:r>
        <w:t>。</w:t>
      </w:r>
    </w:p>
    <w:p w14:paraId="0740B075" w14:textId="77777777" w:rsidR="00BA2313" w:rsidRDefault="00575F45" w:rsidP="00D55908">
      <w:pPr>
        <w:shd w:val="clear" w:color="auto" w:fill="F2F2F2"/>
        <w:jc w:val="left"/>
        <w:textAlignment w:val="center"/>
      </w:pPr>
      <w:r>
        <w:t>7</w:t>
      </w:r>
      <w:r>
        <w:t>．</w:t>
      </w:r>
      <w:r>
        <w:t>第四段最后四句</w:t>
      </w:r>
      <w:r>
        <w:t>“Then I n</w:t>
      </w:r>
      <w:r>
        <w:t xml:space="preserve">oticed fork conducting spring cleans dropping boxes of voluminous books on various subjects there. And these books were free. This unbeatable price-point encouraged me to experiment with dozens of titles that I </w:t>
      </w:r>
      <w:r>
        <w:lastRenderedPageBreak/>
        <w:t>would never normally consider buying. And I’v</w:t>
      </w:r>
      <w:r>
        <w:t>e discovered some great books!(</w:t>
      </w:r>
      <w:r>
        <w:t>然后我注意到福克正在进行春季大扫除，把各种主题的大书一箱箱地扔到那里。而且这些书是免费的。这个无与伦比的价格点鼓励我尝试许多我通常不会考虑购买的标题。我还发现了一些很棒的书！</w:t>
      </w:r>
      <w:r>
        <w:t>)”</w:t>
      </w:r>
      <w:r>
        <w:t>可知，作者发现</w:t>
      </w:r>
      <w:r>
        <w:t>“</w:t>
      </w:r>
      <w:r>
        <w:t>迷你图书馆</w:t>
      </w:r>
      <w:r>
        <w:t>”</w:t>
      </w:r>
      <w:r>
        <w:t>里有很多免费的很棒的书，所以开始使用。</w:t>
      </w:r>
    </w:p>
    <w:p w14:paraId="57BE2A1B" w14:textId="77777777" w:rsidR="00BA2313" w:rsidRDefault="00575F45" w:rsidP="00D55908">
      <w:pPr>
        <w:shd w:val="clear" w:color="auto" w:fill="F2F2F2"/>
        <w:jc w:val="left"/>
        <w:textAlignment w:val="center"/>
      </w:pPr>
      <w:r>
        <w:t>故选</w:t>
      </w:r>
      <w:r>
        <w:t>C</w:t>
      </w:r>
      <w:r>
        <w:t>。</w:t>
      </w:r>
    </w:p>
    <w:p w14:paraId="35623117" w14:textId="77777777" w:rsidR="00BA2313" w:rsidRDefault="00575F45" w:rsidP="00D55908">
      <w:pPr>
        <w:ind w:firstLine="560"/>
        <w:textAlignment w:val="center"/>
      </w:pPr>
      <w:r>
        <w:t>On September 7, 1991, the costliest hailstorm (</w:t>
      </w:r>
      <w:r>
        <w:t>雹暴</w:t>
      </w:r>
      <w:r>
        <w:t>) in Canadian history hit Calgary</w:t>
      </w:r>
      <w:proofErr w:type="gramStart"/>
      <w:r>
        <w:t>’</w:t>
      </w:r>
      <w:proofErr w:type="gramEnd"/>
      <w:r>
        <w:t>s southern suburbs. As a result, since 1996 a group of insurance companies have spent about $2 million per year on the Alberta Hail Suppression Project. Airplanes seed threa</w:t>
      </w:r>
      <w:r>
        <w:t>tening storm cells with a chemical to make small ice crystals fall as rain before they can grow into dangerous hailstones. But farmers in east-central Alberta — downwind of the hail project flights — worry that precious moisture (</w:t>
      </w:r>
      <w:r>
        <w:t>水分</w:t>
      </w:r>
      <w:r>
        <w:t>) is being stolen from t</w:t>
      </w:r>
      <w:r>
        <w:t xml:space="preserve">heir thirsty land by the cloud seeding. </w:t>
      </w:r>
    </w:p>
    <w:p w14:paraId="13020CAF" w14:textId="77777777" w:rsidR="00BA2313" w:rsidRDefault="00575F45" w:rsidP="00D55908">
      <w:pPr>
        <w:ind w:firstLine="560"/>
        <w:textAlignment w:val="center"/>
      </w:pPr>
      <w:r>
        <w:t xml:space="preserve">Norman </w:t>
      </w:r>
      <w:proofErr w:type="spellStart"/>
      <w:r>
        <w:t>Stienwand</w:t>
      </w:r>
      <w:proofErr w:type="spellEnd"/>
      <w:r>
        <w:t>, who farms in that area, has been addressing public meetings on this issue for years. “Basically, the provincial government is letting the insurance companies protect the Calgary-Edmonton urban area</w:t>
      </w:r>
      <w:r>
        <w:t xml:space="preserve"> from hail,” Mr. </w:t>
      </w:r>
      <w:proofErr w:type="spellStart"/>
      <w:r>
        <w:t>Stienwand</w:t>
      </w:r>
      <w:proofErr w:type="spellEnd"/>
      <w:r>
        <w:t xml:space="preserve"> says, “but they’re increasing drought risk as far east as Saskatchewan.”</w:t>
      </w:r>
    </w:p>
    <w:p w14:paraId="50AD5A6F" w14:textId="77777777" w:rsidR="00BA2313" w:rsidRDefault="00575F45" w:rsidP="00D55908">
      <w:pPr>
        <w:ind w:firstLine="560"/>
        <w:textAlignment w:val="center"/>
      </w:pPr>
      <w:r>
        <w:t>The Alberta hail project is managed by Terry Krauss, a cloud physicist who works for Weather Modification Inc. of Fargo, North Dakota. “We affect only a ver</w:t>
      </w:r>
      <w:r>
        <w:t>y small percentage of the total moisture in the air, so we cannot be causing drought.” Dr. Krauss says. “In fact, we may be helping increase the moisture downwind by creating wetter ground.”</w:t>
      </w:r>
    </w:p>
    <w:p w14:paraId="25732B65" w14:textId="77777777" w:rsidR="00BA2313" w:rsidRDefault="00575F45" w:rsidP="00D55908">
      <w:pPr>
        <w:ind w:firstLine="560"/>
        <w:textAlignment w:val="center"/>
      </w:pPr>
      <w:r>
        <w:t>One doubter about the safety of cloud seeding is Chuck Doswell, a</w:t>
      </w:r>
      <w:r>
        <w:t xml:space="preserve"> research scientist who just retired from the University of Oklahoma. “In 1999, I personally saw significant tornadoes form from a seeded storm cell in Kansas,” Dr. Doswell says. “Does cloud seeding create killer storms or reduce moisture downwind? No one </w:t>
      </w:r>
      <w:r>
        <w:t>really knows, of course, but the seeding goes on.”</w:t>
      </w:r>
    </w:p>
    <w:p w14:paraId="4E5477B7" w14:textId="77777777" w:rsidR="00BA2313" w:rsidRDefault="00575F45" w:rsidP="00D55908">
      <w:pPr>
        <w:ind w:firstLine="560"/>
        <w:textAlignment w:val="center"/>
      </w:pPr>
      <w:r>
        <w:t xml:space="preserve">Given the degree of doubt, Mr. </w:t>
      </w:r>
      <w:proofErr w:type="spellStart"/>
      <w:r>
        <w:t>Stienwand</w:t>
      </w:r>
      <w:proofErr w:type="spellEnd"/>
      <w:r>
        <w:t xml:space="preserve"> suggests, “It would be wise to stop cloud seeding.” In practice, doubt has had the opposite effect. Due to the lack of scientific proof concerning their impacts, no</w:t>
      </w:r>
      <w:r>
        <w:t xml:space="preserve"> one has succeeded in winning a lawsuit against cloud-seeding companies. Hence, private climate engineering can proceed in relative legal safety.</w:t>
      </w:r>
    </w:p>
    <w:p w14:paraId="19817FE6" w14:textId="77777777" w:rsidR="00BA2313" w:rsidRDefault="00575F45" w:rsidP="00D55908">
      <w:pPr>
        <w:jc w:val="left"/>
        <w:textAlignment w:val="center"/>
      </w:pPr>
      <w:r>
        <w:t>8</w:t>
      </w:r>
      <w:r>
        <w:t>．</w:t>
      </w:r>
      <w:r>
        <w:t>What does the project aim to do?</w:t>
      </w:r>
    </w:p>
    <w:p w14:paraId="18145AEC" w14:textId="77777777" w:rsidR="00BA2313" w:rsidRDefault="00575F45" w:rsidP="00D55908">
      <w:pPr>
        <w:tabs>
          <w:tab w:val="left" w:pos="4156"/>
        </w:tabs>
        <w:ind w:left="300"/>
        <w:jc w:val="left"/>
        <w:textAlignment w:val="center"/>
      </w:pPr>
      <w:r>
        <w:t>A</w:t>
      </w:r>
      <w:r>
        <w:t>．</w:t>
      </w:r>
      <w:r>
        <w:t>Conserve moisture in the soil.</w:t>
      </w:r>
      <w:r>
        <w:tab/>
        <w:t>B</w:t>
      </w:r>
      <w:r>
        <w:t>．</w:t>
      </w:r>
      <w:r>
        <w:t>Forecast disastrous hailstorms.</w:t>
      </w:r>
    </w:p>
    <w:p w14:paraId="5FF0C455" w14:textId="77777777" w:rsidR="00BA2313" w:rsidRDefault="00575F45" w:rsidP="00D55908">
      <w:pPr>
        <w:tabs>
          <w:tab w:val="left" w:pos="4156"/>
        </w:tabs>
        <w:ind w:left="300"/>
        <w:jc w:val="left"/>
        <w:textAlignment w:val="center"/>
      </w:pPr>
      <w:r>
        <w:t>C</w:t>
      </w:r>
      <w:r>
        <w:t>．</w:t>
      </w:r>
      <w:r>
        <w:t>Prevent the formation of hailstones.</w:t>
      </w:r>
      <w:r>
        <w:tab/>
        <w:t>D</w:t>
      </w:r>
      <w:r>
        <w:t>．</w:t>
      </w:r>
      <w:r>
        <w:t>Investigate chemical use in farming.</w:t>
      </w:r>
    </w:p>
    <w:p w14:paraId="32A8DE5A" w14:textId="77777777" w:rsidR="00BA2313" w:rsidRDefault="00575F45" w:rsidP="00D55908">
      <w:pPr>
        <w:jc w:val="left"/>
        <w:textAlignment w:val="center"/>
      </w:pPr>
      <w:r>
        <w:t>9</w:t>
      </w:r>
      <w:r>
        <w:t>．</w:t>
      </w:r>
      <w:r>
        <w:t>Who are opposed to the project?</w:t>
      </w:r>
    </w:p>
    <w:p w14:paraId="1366E4A3" w14:textId="77777777" w:rsidR="00BA2313" w:rsidRDefault="00575F45" w:rsidP="00D55908">
      <w:pPr>
        <w:tabs>
          <w:tab w:val="left" w:pos="4156"/>
        </w:tabs>
        <w:ind w:left="300"/>
        <w:jc w:val="left"/>
        <w:textAlignment w:val="center"/>
      </w:pPr>
      <w:r>
        <w:t>A</w:t>
      </w:r>
      <w:r>
        <w:t>．</w:t>
      </w:r>
      <w:r>
        <w:t>Managers of insurance companies.</w:t>
      </w:r>
      <w:r>
        <w:tab/>
        <w:t>B</w:t>
      </w:r>
      <w:r>
        <w:t>．</w:t>
      </w:r>
      <w:r>
        <w:t>Farmers in east-central Alberta.</w:t>
      </w:r>
    </w:p>
    <w:p w14:paraId="6D5DEEB2" w14:textId="77777777" w:rsidR="00BA2313" w:rsidRDefault="00575F45" w:rsidP="00D55908">
      <w:pPr>
        <w:tabs>
          <w:tab w:val="left" w:pos="4156"/>
        </w:tabs>
        <w:ind w:left="300"/>
        <w:jc w:val="left"/>
        <w:textAlignment w:val="center"/>
      </w:pPr>
      <w:r>
        <w:t>C</w:t>
      </w:r>
      <w:r>
        <w:t>．</w:t>
      </w:r>
      <w:r>
        <w:t>Provincial government officials.</w:t>
      </w:r>
      <w:r>
        <w:tab/>
        <w:t>D</w:t>
      </w:r>
      <w:r>
        <w:t>．</w:t>
      </w:r>
      <w:r>
        <w:t>Residents of Calgary and Edmonton.</w:t>
      </w:r>
    </w:p>
    <w:p w14:paraId="479B0652" w14:textId="77777777" w:rsidR="00BA2313" w:rsidRDefault="00575F45" w:rsidP="00D55908">
      <w:pPr>
        <w:jc w:val="left"/>
        <w:textAlignment w:val="center"/>
      </w:pPr>
      <w:r>
        <w:t>10</w:t>
      </w:r>
      <w:r>
        <w:t>．</w:t>
      </w:r>
      <w:r>
        <w:t>Why does Dr. Doswell mention the tornadoes he saw in 1999?</w:t>
      </w:r>
    </w:p>
    <w:p w14:paraId="214E41BF" w14:textId="77777777" w:rsidR="00BA2313" w:rsidRDefault="00575F45" w:rsidP="00D55908">
      <w:pPr>
        <w:tabs>
          <w:tab w:val="left" w:pos="4156"/>
        </w:tabs>
        <w:ind w:left="380"/>
        <w:jc w:val="left"/>
        <w:textAlignment w:val="center"/>
      </w:pPr>
      <w:r>
        <w:t>A</w:t>
      </w:r>
      <w:r>
        <w:t>．</w:t>
      </w:r>
      <w:r>
        <w:t>To compare different kinds of seeding methods.</w:t>
      </w:r>
      <w:r>
        <w:tab/>
        <w:t>B</w:t>
      </w:r>
      <w:r>
        <w:t>．</w:t>
      </w:r>
      <w:r>
        <w:t>To illustrate the development of big hailstorms.</w:t>
      </w:r>
    </w:p>
    <w:p w14:paraId="523CFA94" w14:textId="77777777" w:rsidR="00BA2313" w:rsidRDefault="00575F45" w:rsidP="00D55908">
      <w:pPr>
        <w:tabs>
          <w:tab w:val="left" w:pos="4156"/>
        </w:tabs>
        <w:ind w:left="380"/>
        <w:jc w:val="left"/>
        <w:textAlignment w:val="center"/>
      </w:pPr>
      <w:r>
        <w:t>C</w:t>
      </w:r>
      <w:r>
        <w:t>．</w:t>
      </w:r>
      <w:r>
        <w:t>To show the link between storms and moisture.</w:t>
      </w:r>
      <w:r>
        <w:tab/>
        <w:t>D</w:t>
      </w:r>
      <w:r>
        <w:t>．</w:t>
      </w:r>
      <w:r>
        <w:t>To indicate a possible danger of cloud seeding</w:t>
      </w:r>
      <w:r>
        <w:t>.</w:t>
      </w:r>
    </w:p>
    <w:p w14:paraId="0865D078" w14:textId="77777777" w:rsidR="00BA2313" w:rsidRDefault="00575F45" w:rsidP="00D55908">
      <w:pPr>
        <w:jc w:val="left"/>
        <w:textAlignment w:val="center"/>
      </w:pPr>
      <w:r>
        <w:t>11</w:t>
      </w:r>
      <w:r>
        <w:t>．</w:t>
      </w:r>
      <w:r>
        <w:t>What can we infer from the last paragraph?</w:t>
      </w:r>
    </w:p>
    <w:p w14:paraId="44FB30C2" w14:textId="77777777" w:rsidR="00BA2313" w:rsidRDefault="00575F45" w:rsidP="00D55908">
      <w:pPr>
        <w:tabs>
          <w:tab w:val="left" w:pos="4156"/>
        </w:tabs>
        <w:ind w:left="380"/>
        <w:jc w:val="left"/>
        <w:textAlignment w:val="center"/>
      </w:pPr>
      <w:r>
        <w:t>A</w:t>
      </w:r>
      <w:r>
        <w:t>．</w:t>
      </w:r>
      <w:r>
        <w:t xml:space="preserve">Scientific studies have proved </w:t>
      </w:r>
      <w:proofErr w:type="spellStart"/>
      <w:r>
        <w:t>Stienwand</w:t>
      </w:r>
      <w:proofErr w:type="spellEnd"/>
      <w:r>
        <w:t xml:space="preserve"> right.</w:t>
      </w:r>
      <w:r>
        <w:tab/>
        <w:t>B</w:t>
      </w:r>
      <w:r>
        <w:t>．</w:t>
      </w:r>
      <w:r>
        <w:t>Cloud-seeding companies will continue to exist.</w:t>
      </w:r>
    </w:p>
    <w:p w14:paraId="738A5FE9" w14:textId="77777777" w:rsidR="00BA2313" w:rsidRDefault="00575F45" w:rsidP="00D55908">
      <w:pPr>
        <w:tabs>
          <w:tab w:val="left" w:pos="4156"/>
        </w:tabs>
        <w:ind w:left="380"/>
        <w:jc w:val="left"/>
        <w:textAlignment w:val="center"/>
      </w:pPr>
      <w:r>
        <w:t>C</w:t>
      </w:r>
      <w:r>
        <w:t>．</w:t>
      </w:r>
      <w:r>
        <w:t>The doubt about cloud seeding has disappeared.</w:t>
      </w:r>
      <w:r>
        <w:tab/>
        <w:t>D</w:t>
      </w:r>
      <w:r>
        <w:t>．</w:t>
      </w:r>
      <w:r>
        <w:t>Private climate engineering is illegal in Canada.</w:t>
      </w:r>
    </w:p>
    <w:p w14:paraId="1E8E5AE4" w14:textId="77777777" w:rsidR="00BA2313" w:rsidRDefault="00BA2313" w:rsidP="00D55908">
      <w:pPr>
        <w:tabs>
          <w:tab w:val="left" w:pos="4156"/>
        </w:tabs>
        <w:ind w:left="380"/>
        <w:jc w:val="left"/>
        <w:textAlignment w:val="center"/>
      </w:pPr>
    </w:p>
    <w:p w14:paraId="5641B05F" w14:textId="77777777" w:rsidR="00BA2313" w:rsidRDefault="00575F45" w:rsidP="00D55908">
      <w:pPr>
        <w:shd w:val="clear" w:color="auto" w:fill="F2F2F2"/>
        <w:jc w:val="left"/>
        <w:textAlignment w:val="center"/>
      </w:pPr>
      <w:r>
        <w:t>【答案】</w:t>
      </w:r>
      <w:r>
        <w:t>8</w:t>
      </w:r>
      <w:r>
        <w:t>．</w:t>
      </w:r>
      <w:r>
        <w:t>C    9</w:t>
      </w:r>
      <w:r>
        <w:t>．</w:t>
      </w:r>
      <w:r>
        <w:t>B    10</w:t>
      </w:r>
      <w:r>
        <w:t>．</w:t>
      </w:r>
      <w:r>
        <w:t>D    11</w:t>
      </w:r>
      <w:r>
        <w:t>．</w:t>
      </w:r>
      <w:r>
        <w:t>B</w:t>
      </w:r>
    </w:p>
    <w:p w14:paraId="31181AA8" w14:textId="77777777" w:rsidR="00BA2313" w:rsidRDefault="00575F45" w:rsidP="00D55908">
      <w:pPr>
        <w:shd w:val="clear" w:color="auto" w:fill="F2F2F2"/>
        <w:jc w:val="left"/>
        <w:textAlignment w:val="center"/>
      </w:pPr>
      <w:r>
        <w:t>【</w:t>
      </w:r>
      <w:r>
        <w:rPr>
          <w:rFonts w:hint="eastAsia"/>
        </w:rPr>
        <w:t>解析</w:t>
      </w:r>
      <w:r>
        <w:t>】</w:t>
      </w:r>
      <w:r>
        <w:t>8</w:t>
      </w:r>
      <w:r>
        <w:t>．第一段中</w:t>
      </w:r>
      <w:r>
        <w:t xml:space="preserve">“As a result, since 1996 a group of insurance companies have spent about $2 million per year on the Alberta Hail Suppression Project. Airplanes seed threatening storm cells with a chemical to make small ice crystals fall </w:t>
      </w:r>
      <w:r>
        <w:t>as rain before they can grow into dangerous hailstones.(</w:t>
      </w:r>
      <w:r>
        <w:t>因此，自</w:t>
      </w:r>
      <w:r>
        <w:t>1996</w:t>
      </w:r>
      <w:r>
        <w:t>年以来，一组保险公司每年在艾伯塔省冰雹抑制项目上花费约</w:t>
      </w:r>
      <w:r>
        <w:t>200</w:t>
      </w:r>
      <w:r>
        <w:t>万美元。飞机在有威胁的风暴中心中播撒一种化学物质，使小冰晶在变成危险的冰雹之前像雨一样落下</w:t>
      </w:r>
      <w:r>
        <w:t>)”</w:t>
      </w:r>
      <w:r>
        <w:t>可知，这个项目的目标是防止冰雹的形成。</w:t>
      </w:r>
    </w:p>
    <w:p w14:paraId="04C37953" w14:textId="77777777" w:rsidR="00BA2313" w:rsidRDefault="00575F45" w:rsidP="00D55908">
      <w:pPr>
        <w:shd w:val="clear" w:color="auto" w:fill="F2F2F2"/>
        <w:jc w:val="left"/>
        <w:textAlignment w:val="center"/>
      </w:pPr>
      <w:r>
        <w:t>故选</w:t>
      </w:r>
      <w:r>
        <w:t>C</w:t>
      </w:r>
      <w:r>
        <w:t>。</w:t>
      </w:r>
    </w:p>
    <w:p w14:paraId="5A1213E8" w14:textId="77777777" w:rsidR="00BA2313" w:rsidRDefault="00575F45" w:rsidP="00D55908">
      <w:pPr>
        <w:shd w:val="clear" w:color="auto" w:fill="F2F2F2"/>
        <w:jc w:val="left"/>
        <w:textAlignment w:val="center"/>
      </w:pPr>
      <w:r>
        <w:rPr>
          <w:rFonts w:hint="eastAsia"/>
        </w:rPr>
        <w:t>9</w:t>
      </w:r>
      <w:r>
        <w:t>．</w:t>
      </w:r>
      <w:r>
        <w:t>第一段中</w:t>
      </w:r>
      <w:proofErr w:type="gramStart"/>
      <w:r>
        <w:t>“</w:t>
      </w:r>
      <w:proofErr w:type="gramEnd"/>
      <w:r>
        <w:t xml:space="preserve">But farmers in east-central Alberta — downwind of the hail project flights — worry </w:t>
      </w:r>
      <w:r>
        <w:t>that precious moisture (</w:t>
      </w:r>
      <w:r>
        <w:t>水分</w:t>
      </w:r>
      <w:r>
        <w:t>) is being stolen from their thirsty land by the cloud seeding.(</w:t>
      </w:r>
      <w:r>
        <w:t>但是，在艾伯塔省中东部的农民们担心，</w:t>
      </w:r>
      <w:r>
        <w:t>“</w:t>
      </w:r>
      <w:r>
        <w:t>冰雹计划</w:t>
      </w:r>
      <w:r>
        <w:t>”</w:t>
      </w:r>
      <w:r>
        <w:t>飞行的下风处，宝贵的水分正被人工降雨从他们干渴的土地上偷走</w:t>
      </w:r>
      <w:r>
        <w:t>)</w:t>
      </w:r>
      <w:proofErr w:type="gramStart"/>
      <w:r>
        <w:t>”</w:t>
      </w:r>
      <w:proofErr w:type="gramEnd"/>
      <w:r>
        <w:t>可知，艾伯塔省中东部的农民反对这个项目。</w:t>
      </w:r>
    </w:p>
    <w:p w14:paraId="02929250" w14:textId="77777777" w:rsidR="00BA2313" w:rsidRDefault="00575F45" w:rsidP="00D55908">
      <w:pPr>
        <w:shd w:val="clear" w:color="auto" w:fill="F2F2F2"/>
        <w:jc w:val="left"/>
        <w:textAlignment w:val="center"/>
      </w:pPr>
      <w:r>
        <w:t>故选</w:t>
      </w:r>
      <w:r>
        <w:t>B</w:t>
      </w:r>
      <w:r>
        <w:t>。</w:t>
      </w:r>
    </w:p>
    <w:p w14:paraId="4C03B12C" w14:textId="77777777" w:rsidR="00BA2313" w:rsidRDefault="00575F45" w:rsidP="00D55908">
      <w:pPr>
        <w:shd w:val="clear" w:color="auto" w:fill="F2F2F2"/>
        <w:jc w:val="left"/>
        <w:textAlignment w:val="center"/>
      </w:pPr>
      <w:r>
        <w:rPr>
          <w:rFonts w:hint="eastAsia"/>
        </w:rPr>
        <w:t>10</w:t>
      </w:r>
      <w:r>
        <w:t>．</w:t>
      </w:r>
      <w:r>
        <w:t>倒数第二段</w:t>
      </w:r>
      <w:r>
        <w:t>“One doubter about the safety of cloud seeding is Chuck Doswell, a research s</w:t>
      </w:r>
      <w:r>
        <w:t xml:space="preserve">cientist who just retired from the University of Oklahoma. “In 1999, I personally saw significant tornadoes form from a seeded storm cell in Kansas,” Dr. </w:t>
      </w:r>
      <w:r>
        <w:lastRenderedPageBreak/>
        <w:t>Doswell says. “Does cloud seeding create killer storms or reduce moisture downwind? No one really know</w:t>
      </w:r>
      <w:r>
        <w:t>s, of course, but the seeding goes on</w:t>
      </w:r>
      <w:proofErr w:type="gramStart"/>
      <w:r>
        <w:t>.”(</w:t>
      </w:r>
      <w:proofErr w:type="gramEnd"/>
      <w:r>
        <w:t>查克</w:t>
      </w:r>
      <w:r>
        <w:t>·</w:t>
      </w:r>
      <w:r>
        <w:t>多斯韦尔是一位刚刚从俄克拉何马大学退休的研究科学家，他对人工降雨的安全性持怀疑态度。</w:t>
      </w:r>
      <w:r>
        <w:t>“1999</w:t>
      </w:r>
      <w:r>
        <w:t>年，我在堪萨斯州亲眼目睹了由种子风暴细胞形成的重大龙卷风，</w:t>
      </w:r>
      <w:r>
        <w:t>”</w:t>
      </w:r>
      <w:r>
        <w:t>多斯韦尔博士说。</w:t>
      </w:r>
      <w:r>
        <w:t>“</w:t>
      </w:r>
      <w:r>
        <w:t>人工降雨会制造致命风暴还是减少顺风处的水分？当然，没有人真正知道，但是播种还在继续。</w:t>
      </w:r>
      <w:r>
        <w:t>”)”</w:t>
      </w:r>
      <w:r>
        <w:t>可推知，多斯韦尔博士提到他在</w:t>
      </w:r>
      <w:r>
        <w:t>1999</w:t>
      </w:r>
      <w:r>
        <w:t>年看到的龙卷风是为了提示人工降雨可能带来的危险。</w:t>
      </w:r>
    </w:p>
    <w:p w14:paraId="44B0C1F9" w14:textId="77777777" w:rsidR="00BA2313" w:rsidRDefault="00575F45" w:rsidP="00D55908">
      <w:pPr>
        <w:shd w:val="clear" w:color="auto" w:fill="F2F2F2"/>
        <w:jc w:val="left"/>
        <w:textAlignment w:val="center"/>
      </w:pPr>
      <w:r>
        <w:t>故选</w:t>
      </w:r>
      <w:r>
        <w:t>D</w:t>
      </w:r>
      <w:r>
        <w:t>。</w:t>
      </w:r>
    </w:p>
    <w:p w14:paraId="4C0E47E5" w14:textId="77777777" w:rsidR="00BA2313" w:rsidRDefault="00575F45" w:rsidP="00D55908">
      <w:pPr>
        <w:numPr>
          <w:ilvl w:val="0"/>
          <w:numId w:val="1"/>
        </w:numPr>
        <w:shd w:val="clear" w:color="auto" w:fill="F2F2F2"/>
        <w:jc w:val="left"/>
        <w:textAlignment w:val="center"/>
      </w:pPr>
      <w:r>
        <w:t>最后一段</w:t>
      </w:r>
      <w:proofErr w:type="gramStart"/>
      <w:r>
        <w:t>“</w:t>
      </w:r>
      <w:proofErr w:type="gramEnd"/>
      <w:r>
        <w:t>Given the degree of doubt, Mr</w:t>
      </w:r>
      <w:r>
        <w:t xml:space="preserve">. </w:t>
      </w:r>
      <w:proofErr w:type="spellStart"/>
      <w:r>
        <w:t>Stienwand</w:t>
      </w:r>
      <w:proofErr w:type="spellEnd"/>
      <w:r>
        <w:t xml:space="preserve"> suggests, “It would be wise to stop cloud seeding.” In practice, doubt has had the opposite effect. Due to the lack of scientific proof concerning their impacts, no one has succeeded in winning a lawsuit against cloud-seeding companies. Hence, </w:t>
      </w:r>
      <w:r>
        <w:t>private climate engineering can proceed in relative legal safety.(</w:t>
      </w:r>
      <w:r>
        <w:t>考虑到质疑的程度，斯廷旺德建议，</w:t>
      </w:r>
      <w:r>
        <w:t>“</w:t>
      </w:r>
      <w:r>
        <w:t>停止人工降雨是明智的。</w:t>
      </w:r>
      <w:r>
        <w:t>”</w:t>
      </w:r>
      <w:r>
        <w:t>在实践中，怀疑产生了相反的效果。由于缺乏有关其影响的科学证据，没有人成功地赢得了对人工降雨公司的诉讼。因此，私人气候工程可以在相对合法的安全条件下进行</w:t>
      </w:r>
      <w:r>
        <w:t>)</w:t>
      </w:r>
      <w:proofErr w:type="gramStart"/>
      <w:r>
        <w:t>”</w:t>
      </w:r>
      <w:proofErr w:type="gramEnd"/>
      <w:r>
        <w:t>可推知，从最后一段我们能推断出人工降雨公司将继续存在。</w:t>
      </w:r>
    </w:p>
    <w:p w14:paraId="5AE8FF3F" w14:textId="77777777" w:rsidR="00BA2313" w:rsidRDefault="00575F45" w:rsidP="00D55908">
      <w:pPr>
        <w:shd w:val="clear" w:color="auto" w:fill="F2F2F2"/>
        <w:jc w:val="left"/>
        <w:textAlignment w:val="center"/>
      </w:pPr>
      <w:r>
        <w:t>故选</w:t>
      </w:r>
      <w:r>
        <w:t>B</w:t>
      </w:r>
      <w:r>
        <w:t>。</w:t>
      </w:r>
    </w:p>
    <w:p w14:paraId="3794F2AC" w14:textId="77777777" w:rsidR="00BA2313" w:rsidRDefault="00575F45" w:rsidP="00D55908">
      <w:pPr>
        <w:ind w:firstLine="560"/>
        <w:textAlignment w:val="center"/>
      </w:pPr>
      <w:r>
        <w:t>The Stanford marshmallow (</w:t>
      </w:r>
      <w:r>
        <w:t>棉花糖</w:t>
      </w:r>
      <w:r>
        <w:t xml:space="preserve">) test was originally conducted by psychologist Walter </w:t>
      </w:r>
      <w:proofErr w:type="spellStart"/>
      <w:r>
        <w:t>Mischel</w:t>
      </w:r>
      <w:proofErr w:type="spellEnd"/>
      <w:r>
        <w:t xml:space="preserve"> in the late 1960s. Children aged four to six at a nursery school were placed in a room. A single sugary treat, selected by the child, was placed on a table. Each ch</w:t>
      </w:r>
      <w:r>
        <w:t>ild was told if they waited for 15 minutes before eating the treat, they would be given a second treat. Then they were left alone in the room. Follow-up studies with the children later in life showed a connection between an ability to wait long enough to o</w:t>
      </w:r>
      <w:r>
        <w:t xml:space="preserve">btain a second treat and various forms of success. </w:t>
      </w:r>
    </w:p>
    <w:p w14:paraId="682E81B4" w14:textId="77777777" w:rsidR="00BA2313" w:rsidRDefault="00575F45" w:rsidP="00D55908">
      <w:pPr>
        <w:ind w:firstLine="560"/>
        <w:textAlignment w:val="center"/>
      </w:pPr>
      <w:r>
        <w:t>As adults we face a version of the marshmallow test every day. We’re not tempted by sugary treats, but by our computers, phones, and tablets — all the devices that connect us to the global delivery system</w:t>
      </w:r>
      <w:r>
        <w:t xml:space="preserve"> for various types of information that do to us what marshmallows do to preschoolers. </w:t>
      </w:r>
    </w:p>
    <w:p w14:paraId="5B32D2B2" w14:textId="77777777" w:rsidR="00BA2313" w:rsidRDefault="00575F45" w:rsidP="00D55908">
      <w:pPr>
        <w:ind w:firstLine="560"/>
        <w:textAlignment w:val="center"/>
      </w:pPr>
      <w:r>
        <w:t>We are tempted by sugary treats because our ancestors lived in a calorie-poor world, and our brains developed a response mechanism to these treats that reflected their v</w:t>
      </w:r>
      <w:r>
        <w:t>alue — a feeling of reward and satisfaction. But as we’ve reshaped the world around us, dramatically reducing the cost and effort involved in obtaining calories, we still have the same brains we had thousands of years ago, and this mismatch is at the heart</w:t>
      </w:r>
      <w:r>
        <w:t xml:space="preserve"> of why so many of us struggle to resist tempting foods that we know we shouldn’t eat. </w:t>
      </w:r>
    </w:p>
    <w:p w14:paraId="47C9DD9E" w14:textId="77777777" w:rsidR="00BA2313" w:rsidRDefault="00575F45" w:rsidP="00D55908">
      <w:pPr>
        <w:ind w:firstLine="560"/>
        <w:textAlignment w:val="center"/>
      </w:pPr>
      <w:r>
        <w:t>A similar process is at work in our response to information. Our formative environment as a species was information-poor, so our brains developed a mechanism that prize</w:t>
      </w:r>
      <w:r>
        <w:t>d new information. But global connectivity has greatly changed our information environment. We are now ceaselessly bombarded (</w:t>
      </w:r>
      <w:r>
        <w:t>轰炸</w:t>
      </w:r>
      <w:r>
        <w:t xml:space="preserve">) with new information. Therefore, just as we need to be more thoughtful about our caloric consumption, we also need to be more </w:t>
      </w:r>
      <w:r>
        <w:t xml:space="preserve">thoughtful about our information consumption, resisting the temptation of the mental “junk food” </w:t>
      </w:r>
      <w:proofErr w:type="gramStart"/>
      <w:r>
        <w:t>in order to</w:t>
      </w:r>
      <w:proofErr w:type="gramEnd"/>
      <w:r>
        <w:t xml:space="preserve"> manage our time most effectively.</w:t>
      </w:r>
    </w:p>
    <w:p w14:paraId="2647BFE8" w14:textId="77777777" w:rsidR="00BA2313" w:rsidRDefault="00575F45" w:rsidP="00D55908">
      <w:pPr>
        <w:jc w:val="left"/>
        <w:textAlignment w:val="center"/>
      </w:pPr>
      <w:r>
        <w:t>12</w:t>
      </w:r>
      <w:r>
        <w:t>．</w:t>
      </w:r>
      <w:r>
        <w:t xml:space="preserve">What did the children need to do to get a second treat in </w:t>
      </w:r>
      <w:proofErr w:type="spellStart"/>
      <w:r>
        <w:t>Mischel’s</w:t>
      </w:r>
      <w:proofErr w:type="spellEnd"/>
      <w:r>
        <w:t xml:space="preserve"> test?</w:t>
      </w:r>
    </w:p>
    <w:p w14:paraId="2999E207" w14:textId="77777777" w:rsidR="00BA2313" w:rsidRDefault="00575F45" w:rsidP="00D55908">
      <w:pPr>
        <w:tabs>
          <w:tab w:val="left" w:pos="4156"/>
        </w:tabs>
        <w:ind w:left="380"/>
        <w:jc w:val="left"/>
        <w:textAlignment w:val="center"/>
      </w:pPr>
      <w:r>
        <w:t>A</w:t>
      </w:r>
      <w:r>
        <w:t>．</w:t>
      </w:r>
      <w:r>
        <w:t>Take an examination alone.</w:t>
      </w:r>
      <w:r>
        <w:tab/>
        <w:t>B</w:t>
      </w:r>
      <w:r>
        <w:t>．</w:t>
      </w:r>
      <w:r>
        <w:t>Share</w:t>
      </w:r>
      <w:r>
        <w:t xml:space="preserve"> their treats with others.</w:t>
      </w:r>
    </w:p>
    <w:p w14:paraId="0F80E99B" w14:textId="77777777" w:rsidR="00BA2313" w:rsidRDefault="00575F45" w:rsidP="00D55908">
      <w:pPr>
        <w:tabs>
          <w:tab w:val="left" w:pos="4156"/>
        </w:tabs>
        <w:ind w:left="380"/>
        <w:jc w:val="left"/>
        <w:textAlignment w:val="center"/>
      </w:pPr>
      <w:r>
        <w:t>C</w:t>
      </w:r>
      <w:r>
        <w:t>．</w:t>
      </w:r>
      <w:r>
        <w:t>Delay eating for fifteen minutes.</w:t>
      </w:r>
      <w:r>
        <w:tab/>
        <w:t>D</w:t>
      </w:r>
      <w:r>
        <w:t>．</w:t>
      </w:r>
      <w:r>
        <w:t>Show respect for the researchers.</w:t>
      </w:r>
    </w:p>
    <w:p w14:paraId="5F8EA896" w14:textId="77777777" w:rsidR="00BA2313" w:rsidRDefault="00575F45" w:rsidP="00D55908">
      <w:pPr>
        <w:jc w:val="left"/>
        <w:textAlignment w:val="center"/>
      </w:pPr>
      <w:r>
        <w:t>13</w:t>
      </w:r>
      <w:r>
        <w:t>．</w:t>
      </w:r>
      <w:r>
        <w:t>According to Paragraph 3, there is a mismatch between_______.</w:t>
      </w:r>
    </w:p>
    <w:p w14:paraId="7EE6750E" w14:textId="77777777" w:rsidR="00BA2313" w:rsidRDefault="00575F45" w:rsidP="00D55908">
      <w:pPr>
        <w:tabs>
          <w:tab w:val="left" w:pos="4156"/>
        </w:tabs>
        <w:ind w:left="380"/>
        <w:jc w:val="left"/>
        <w:textAlignment w:val="center"/>
      </w:pPr>
      <w:r>
        <w:t>A</w:t>
      </w:r>
      <w:r>
        <w:t>．</w:t>
      </w:r>
      <w:r>
        <w:t>the calorie-poor world and our good appetites</w:t>
      </w:r>
      <w:r>
        <w:tab/>
        <w:t>B</w:t>
      </w:r>
      <w:r>
        <w:t>．</w:t>
      </w:r>
      <w:r>
        <w:t xml:space="preserve">the shortage of sugar and our nutritional </w:t>
      </w:r>
      <w:r>
        <w:t>needs</w:t>
      </w:r>
    </w:p>
    <w:p w14:paraId="6A258FDF" w14:textId="77777777" w:rsidR="00BA2313" w:rsidRDefault="00575F45" w:rsidP="00D55908">
      <w:pPr>
        <w:tabs>
          <w:tab w:val="left" w:pos="4156"/>
        </w:tabs>
        <w:ind w:left="380"/>
        <w:jc w:val="left"/>
        <w:textAlignment w:val="center"/>
      </w:pPr>
      <w:r>
        <w:t>C</w:t>
      </w:r>
      <w:r>
        <w:t>．</w:t>
      </w:r>
      <w:r>
        <w:t>the tempting foods and our efforts to keep fit</w:t>
      </w:r>
      <w:r>
        <w:tab/>
        <w:t>D</w:t>
      </w:r>
      <w:r>
        <w:t>．</w:t>
      </w:r>
      <w:r>
        <w:t>the rich food supply and our unchanged brains</w:t>
      </w:r>
    </w:p>
    <w:p w14:paraId="3E0D4C88" w14:textId="77777777" w:rsidR="00BA2313" w:rsidRDefault="00575F45" w:rsidP="00D55908">
      <w:pPr>
        <w:jc w:val="left"/>
        <w:textAlignment w:val="center"/>
      </w:pPr>
      <w:r>
        <w:t>14</w:t>
      </w:r>
      <w:r>
        <w:t>．</w:t>
      </w:r>
      <w:r>
        <w:t>What does the author suggest readers do?</w:t>
      </w:r>
    </w:p>
    <w:p w14:paraId="1F3DD42D" w14:textId="77777777" w:rsidR="00BA2313" w:rsidRDefault="00575F45" w:rsidP="00D55908">
      <w:pPr>
        <w:tabs>
          <w:tab w:val="left" w:pos="4156"/>
        </w:tabs>
        <w:ind w:left="380"/>
        <w:jc w:val="left"/>
        <w:textAlignment w:val="center"/>
      </w:pPr>
      <w:r>
        <w:t>A</w:t>
      </w:r>
      <w:r>
        <w:t>．</w:t>
      </w:r>
      <w:r>
        <w:t>Be selective information consumers.</w:t>
      </w:r>
      <w:r>
        <w:tab/>
        <w:t>B</w:t>
      </w:r>
      <w:r>
        <w:t>．</w:t>
      </w:r>
      <w:r>
        <w:t>Absorb new information readily.</w:t>
      </w:r>
    </w:p>
    <w:p w14:paraId="220182DD" w14:textId="77777777" w:rsidR="00BA2313" w:rsidRDefault="00575F45" w:rsidP="00D55908">
      <w:pPr>
        <w:tabs>
          <w:tab w:val="left" w:pos="4156"/>
        </w:tabs>
        <w:ind w:left="380"/>
        <w:jc w:val="left"/>
        <w:textAlignment w:val="center"/>
      </w:pPr>
      <w:r>
        <w:t>C</w:t>
      </w:r>
      <w:r>
        <w:t>．</w:t>
      </w:r>
      <w:r>
        <w:t xml:space="preserve">Use diverse information </w:t>
      </w:r>
      <w:r>
        <w:t>sources.</w:t>
      </w:r>
      <w:r>
        <w:tab/>
        <w:t>D</w:t>
      </w:r>
      <w:r>
        <w:t>．</w:t>
      </w:r>
      <w:r>
        <w:t>Protect the information environment.</w:t>
      </w:r>
    </w:p>
    <w:p w14:paraId="2F061AD3" w14:textId="77777777" w:rsidR="00BA2313" w:rsidRDefault="00575F45" w:rsidP="00D55908">
      <w:pPr>
        <w:jc w:val="left"/>
        <w:textAlignment w:val="center"/>
      </w:pPr>
      <w:r>
        <w:t>15</w:t>
      </w:r>
      <w:r>
        <w:t>．</w:t>
      </w:r>
      <w:r>
        <w:t>Which of the following is the best title for the text?</w:t>
      </w:r>
    </w:p>
    <w:p w14:paraId="183FCF85" w14:textId="77777777" w:rsidR="00BA2313" w:rsidRDefault="00575F45" w:rsidP="00D55908">
      <w:pPr>
        <w:tabs>
          <w:tab w:val="left" w:pos="4156"/>
        </w:tabs>
        <w:ind w:left="380"/>
        <w:jc w:val="left"/>
        <w:textAlignment w:val="center"/>
      </w:pPr>
      <w:r>
        <w:t>A</w:t>
      </w:r>
      <w:r>
        <w:t>．</w:t>
      </w:r>
      <w:r>
        <w:t>Eat Less, Read More</w:t>
      </w:r>
      <w:r>
        <w:tab/>
        <w:t>B</w:t>
      </w:r>
      <w:r>
        <w:t>．</w:t>
      </w:r>
      <w:r>
        <w:t>The Later, the Better</w:t>
      </w:r>
    </w:p>
    <w:p w14:paraId="6308E400" w14:textId="77777777" w:rsidR="00BA2313" w:rsidRDefault="00575F45" w:rsidP="00D55908">
      <w:pPr>
        <w:tabs>
          <w:tab w:val="left" w:pos="4156"/>
        </w:tabs>
        <w:ind w:left="380"/>
        <w:jc w:val="left"/>
        <w:textAlignment w:val="center"/>
      </w:pPr>
      <w:r>
        <w:t>C</w:t>
      </w:r>
      <w:r>
        <w:t>．</w:t>
      </w:r>
      <w:r>
        <w:t>The Marshmallow Test for Grownups</w:t>
      </w:r>
      <w:r>
        <w:tab/>
        <w:t>D</w:t>
      </w:r>
      <w:r>
        <w:t>．</w:t>
      </w:r>
      <w:r>
        <w:t>The Bitter Truth about Early Humans</w:t>
      </w:r>
    </w:p>
    <w:p w14:paraId="671FC72A" w14:textId="77777777" w:rsidR="00BA2313" w:rsidRDefault="00BA2313" w:rsidP="00D55908">
      <w:pPr>
        <w:tabs>
          <w:tab w:val="left" w:pos="4156"/>
        </w:tabs>
        <w:ind w:left="380"/>
        <w:jc w:val="left"/>
        <w:textAlignment w:val="center"/>
      </w:pPr>
    </w:p>
    <w:p w14:paraId="49287711" w14:textId="77777777" w:rsidR="00BA2313" w:rsidRDefault="00575F45" w:rsidP="00D55908">
      <w:pPr>
        <w:shd w:val="clear" w:color="auto" w:fill="F2F2F2"/>
        <w:jc w:val="left"/>
        <w:textAlignment w:val="center"/>
      </w:pPr>
      <w:r>
        <w:t>【答案】</w:t>
      </w:r>
      <w:r>
        <w:t>12</w:t>
      </w:r>
      <w:r>
        <w:t>．</w:t>
      </w:r>
      <w:r>
        <w:t>C    13</w:t>
      </w:r>
      <w:r>
        <w:t>．</w:t>
      </w:r>
      <w:r>
        <w:t>D    14</w:t>
      </w:r>
      <w:r>
        <w:t>．</w:t>
      </w:r>
      <w:r>
        <w:t>A    1</w:t>
      </w:r>
      <w:r>
        <w:t>5</w:t>
      </w:r>
      <w:r>
        <w:t>．</w:t>
      </w:r>
      <w:r>
        <w:t>C</w:t>
      </w:r>
    </w:p>
    <w:p w14:paraId="306C94BA" w14:textId="77777777" w:rsidR="00BA2313" w:rsidRDefault="00575F45" w:rsidP="00D55908">
      <w:pPr>
        <w:shd w:val="clear" w:color="auto" w:fill="F2F2F2"/>
        <w:jc w:val="left"/>
        <w:textAlignment w:val="center"/>
      </w:pPr>
      <w:r>
        <w:t>【</w:t>
      </w:r>
      <w:r>
        <w:rPr>
          <w:rFonts w:hint="eastAsia"/>
        </w:rPr>
        <w:t>解析</w:t>
      </w:r>
      <w:r>
        <w:t>】</w:t>
      </w:r>
      <w:r>
        <w:t>12</w:t>
      </w:r>
      <w:r>
        <w:t>．第一段</w:t>
      </w:r>
      <w:r>
        <w:t>“Each child was told if they waited for 15 minutes before eating the treat, they would be given a second treat.(</w:t>
      </w:r>
      <w:r>
        <w:t>每个孩子都被告知，如果他们在吃之前等待</w:t>
      </w:r>
      <w:r>
        <w:t>15</w:t>
      </w:r>
      <w:r>
        <w:t>分钟，他们将得到第二次奖励</w:t>
      </w:r>
      <w:r>
        <w:t>)”</w:t>
      </w:r>
      <w:r>
        <w:t>可知，在米歇尔的测试中，孩子们需要在吃之前等待</w:t>
      </w:r>
      <w:r>
        <w:t>15</w:t>
      </w:r>
      <w:r>
        <w:t>分钟才能得到第二次奖励。</w:t>
      </w:r>
    </w:p>
    <w:p w14:paraId="50927D55" w14:textId="77777777" w:rsidR="00BA2313" w:rsidRDefault="00575F45" w:rsidP="00D55908">
      <w:pPr>
        <w:shd w:val="clear" w:color="auto" w:fill="F2F2F2"/>
        <w:jc w:val="left"/>
        <w:textAlignment w:val="center"/>
      </w:pPr>
      <w:r>
        <w:t>故选</w:t>
      </w:r>
      <w:r>
        <w:t>C</w:t>
      </w:r>
      <w:r>
        <w:t>。</w:t>
      </w:r>
    </w:p>
    <w:p w14:paraId="1EDF16F3" w14:textId="77777777" w:rsidR="00BA2313" w:rsidRDefault="00575F45" w:rsidP="00D55908">
      <w:pPr>
        <w:numPr>
          <w:ilvl w:val="0"/>
          <w:numId w:val="1"/>
        </w:numPr>
        <w:shd w:val="clear" w:color="auto" w:fill="F2F2F2"/>
        <w:jc w:val="left"/>
        <w:textAlignment w:val="center"/>
      </w:pPr>
      <w:r>
        <w:lastRenderedPageBreak/>
        <w:t>第三段</w:t>
      </w:r>
      <w:r>
        <w:t xml:space="preserve">“But as we’ve reshaped the world around us, </w:t>
      </w:r>
      <w:r>
        <w:t>dramatically reducing the cost and effort involved in obtaining calories, we still have the same brains we had thousands of years ago, and this mismatch is at the heart of why so many of us struggle to resist tempting foods that we know we shouldn’t eat.(</w:t>
      </w:r>
      <w:r>
        <w:t>但</w:t>
      </w:r>
      <w:r>
        <w:t>是，当我们重塑了我们周围的世界，大大减少了获取卡路里的成本和努力时，我们的大脑仍然和几千年前一样，这种不匹配是我们这么多人努力抵抗我们知道不应该吃的诱人食物的核心原因</w:t>
      </w:r>
      <w:r>
        <w:t>)”</w:t>
      </w:r>
      <w:r>
        <w:t>可知，丰富的食物供应和我们不曾改变的大脑之间存在不匹配。</w:t>
      </w:r>
    </w:p>
    <w:p w14:paraId="6F801F6C" w14:textId="77777777" w:rsidR="00BA2313" w:rsidRDefault="00575F45" w:rsidP="00D55908">
      <w:pPr>
        <w:shd w:val="clear" w:color="auto" w:fill="F2F2F2"/>
        <w:jc w:val="left"/>
        <w:textAlignment w:val="center"/>
      </w:pPr>
      <w:r>
        <w:t>故选</w:t>
      </w:r>
      <w:r>
        <w:t>D</w:t>
      </w:r>
      <w:r>
        <w:t>。</w:t>
      </w:r>
    </w:p>
    <w:p w14:paraId="21426673" w14:textId="77777777" w:rsidR="00BA2313" w:rsidRDefault="00575F45" w:rsidP="00D55908">
      <w:pPr>
        <w:numPr>
          <w:ilvl w:val="0"/>
          <w:numId w:val="1"/>
        </w:numPr>
        <w:shd w:val="clear" w:color="auto" w:fill="F2F2F2"/>
        <w:jc w:val="left"/>
        <w:textAlignment w:val="center"/>
      </w:pPr>
      <w:r>
        <w:t>最后一段</w:t>
      </w:r>
      <w:proofErr w:type="gramStart"/>
      <w:r>
        <w:t>“</w:t>
      </w:r>
      <w:proofErr w:type="gramEnd"/>
      <w:r>
        <w:t>Therefore, just as we need to be more thoughtful about our caloric consumption, we also need to be more thoughtful about our informa</w:t>
      </w:r>
      <w:r>
        <w:t>tion consumption, resisting the temptation of the mental “junk food” in order to manage our time most effectively.(</w:t>
      </w:r>
      <w:r>
        <w:t>因此，就像我们需要更仔细地考虑我们的热量消耗一样，我们也需要更仔细地考虑我们的信息消耗，抵制精神</w:t>
      </w:r>
      <w:r>
        <w:t>“</w:t>
      </w:r>
      <w:r>
        <w:t>垃圾食品</w:t>
      </w:r>
      <w:r>
        <w:t>”</w:t>
      </w:r>
      <w:r>
        <w:t>的诱惑，</w:t>
      </w:r>
      <w:proofErr w:type="gramStart"/>
      <w:r>
        <w:t>以便最</w:t>
      </w:r>
      <w:proofErr w:type="gramEnd"/>
      <w:r>
        <w:t>有效地管理我们的时间</w:t>
      </w:r>
      <w:r>
        <w:t>)</w:t>
      </w:r>
      <w:proofErr w:type="gramStart"/>
      <w:r>
        <w:t>”</w:t>
      </w:r>
      <w:proofErr w:type="gramEnd"/>
      <w:r>
        <w:t>可知，作者建议读者做有选择性的信息消费者。</w:t>
      </w:r>
    </w:p>
    <w:p w14:paraId="0B611921" w14:textId="77777777" w:rsidR="00BA2313" w:rsidRDefault="00575F45" w:rsidP="00D55908">
      <w:pPr>
        <w:shd w:val="clear" w:color="auto" w:fill="F2F2F2"/>
        <w:jc w:val="left"/>
        <w:textAlignment w:val="center"/>
      </w:pPr>
      <w:r>
        <w:t>故选</w:t>
      </w:r>
      <w:r>
        <w:t>A</w:t>
      </w:r>
      <w:r>
        <w:t>。</w:t>
      </w:r>
    </w:p>
    <w:p w14:paraId="270DC82E" w14:textId="77777777" w:rsidR="00BA2313" w:rsidRDefault="00575F45" w:rsidP="00D55908">
      <w:pPr>
        <w:numPr>
          <w:ilvl w:val="0"/>
          <w:numId w:val="1"/>
        </w:numPr>
        <w:shd w:val="clear" w:color="auto" w:fill="F2F2F2"/>
        <w:jc w:val="left"/>
        <w:textAlignment w:val="center"/>
      </w:pPr>
      <w:r>
        <w:t>第二段</w:t>
      </w:r>
      <w:r>
        <w:t>“As adults we face a version of the ma</w:t>
      </w:r>
      <w:r>
        <w:t>rshmallow test every day. We’re not tempted by sugary treats, but by our computers, phones, and tablets — all the devices that connect us to the global delivery system for various types of information that do to us what marshmallows do to preschoolers.(</w:t>
      </w:r>
      <w:r>
        <w:t>作为成</w:t>
      </w:r>
      <w:r>
        <w:t>年人，我们每天都要面对棉花糖测试。诱惑我们的不是甜食，而是我们的电脑、手机和平板电脑</w:t>
      </w:r>
      <w:r>
        <w:t>——</w:t>
      </w:r>
      <w:r>
        <w:t>所有这些将我们与全球信息传递系统连接起来的设备，它们对我们的作用就像棉花糖对学龄前儿童的作用一样</w:t>
      </w:r>
      <w:r>
        <w:t>)”</w:t>
      </w:r>
      <w:r>
        <w:t>结合文章主要是讲在信息化时代我们作为成年人每天都在面对棉花糖测试，信息</w:t>
      </w:r>
      <w:proofErr w:type="gramStart"/>
      <w:r>
        <w:t>轰炸让</w:t>
      </w:r>
      <w:proofErr w:type="gramEnd"/>
      <w:r>
        <w:t>我们摄入了太多精神</w:t>
      </w:r>
      <w:r>
        <w:t>“</w:t>
      </w:r>
      <w:r>
        <w:t>垃圾食品</w:t>
      </w:r>
      <w:r>
        <w:t>”</w:t>
      </w:r>
      <w:r>
        <w:t>。</w:t>
      </w:r>
      <w:r>
        <w:t>C</w:t>
      </w:r>
      <w:r>
        <w:t>项</w:t>
      </w:r>
      <w:r>
        <w:t>“</w:t>
      </w:r>
      <w:r>
        <w:t>成人棉花糖测试</w:t>
      </w:r>
      <w:r>
        <w:t>”</w:t>
      </w:r>
      <w:r>
        <w:rPr>
          <w:rFonts w:hint="eastAsia"/>
        </w:rPr>
        <w:t>较</w:t>
      </w:r>
      <w:r>
        <w:t>符合文章标题。</w:t>
      </w:r>
    </w:p>
    <w:p w14:paraId="56C5413C" w14:textId="77777777" w:rsidR="00BA2313" w:rsidRDefault="00575F45" w:rsidP="00D55908">
      <w:pPr>
        <w:shd w:val="clear" w:color="auto" w:fill="F2F2F2"/>
        <w:jc w:val="left"/>
        <w:textAlignment w:val="center"/>
      </w:pPr>
      <w:r>
        <w:t>故选</w:t>
      </w:r>
      <w:r>
        <w:t>C</w:t>
      </w:r>
      <w:r>
        <w:t>。</w:t>
      </w:r>
    </w:p>
    <w:p w14:paraId="6864814C" w14:textId="77777777" w:rsidR="00BA2313" w:rsidRDefault="00575F45" w:rsidP="00D55908">
      <w:pPr>
        <w:ind w:firstLine="560"/>
        <w:textAlignment w:val="center"/>
      </w:pPr>
      <w:r>
        <w:t>In the past few years, online learning has become a significant part of the univers</w:t>
      </w:r>
      <w:r>
        <w:t xml:space="preserve">ity and college experience. </w:t>
      </w:r>
      <w:r>
        <w:rPr>
          <w:rFonts w:eastAsia="Times New Roman"/>
          <w:u w:val="single"/>
        </w:rPr>
        <w:t xml:space="preserve">   16   </w:t>
      </w:r>
      <w:r>
        <w:t xml:space="preserve"> But are all online courses created equal? How can you be sure that digital learning is right for you? </w:t>
      </w:r>
      <w:r>
        <w:rPr>
          <w:rFonts w:eastAsia="Times New Roman"/>
          <w:u w:val="single"/>
        </w:rPr>
        <w:t xml:space="preserve">   17   </w:t>
      </w:r>
      <w:r>
        <w:t xml:space="preserve"> </w:t>
      </w:r>
    </w:p>
    <w:p w14:paraId="72C12D07" w14:textId="77777777" w:rsidR="00BA2313" w:rsidRDefault="00575F45" w:rsidP="00D55908">
      <w:pPr>
        <w:ind w:firstLine="560"/>
        <w:textAlignment w:val="center"/>
      </w:pPr>
      <w:r>
        <w:t>We interviewed students and professors to get their advice about online courses, The most obvious advantage</w:t>
      </w:r>
      <w:r>
        <w:t xml:space="preserve"> of online learning is that you can study anywhere and anytime. </w:t>
      </w:r>
      <w:r>
        <w:rPr>
          <w:rFonts w:eastAsia="Times New Roman"/>
          <w:u w:val="single"/>
        </w:rPr>
        <w:t xml:space="preserve">   18 </w:t>
      </w:r>
      <w:proofErr w:type="gramStart"/>
      <w:r>
        <w:rPr>
          <w:rFonts w:eastAsia="Times New Roman"/>
          <w:u w:val="single"/>
        </w:rPr>
        <w:t xml:space="preserve">  </w:t>
      </w:r>
      <w:r>
        <w:t xml:space="preserve"> “</w:t>
      </w:r>
      <w:proofErr w:type="gramEnd"/>
      <w:r>
        <w:t>I think a point that many people lose sight of is how easy it can be to fall behind schedule,” says graduate student Amanda Bindman. Before choosing to study online, consider whether</w:t>
      </w:r>
      <w:r>
        <w:t xml:space="preserve"> you’re a self-motivated learner and if the material seems interesting enough to keep you going. </w:t>
      </w:r>
    </w:p>
    <w:p w14:paraId="77E95F60" w14:textId="77777777" w:rsidR="00BA2313" w:rsidRDefault="00575F45" w:rsidP="00D55908">
      <w:pPr>
        <w:ind w:firstLine="560"/>
        <w:textAlignment w:val="center"/>
      </w:pPr>
      <w:r>
        <w:t xml:space="preserve">The tip that comes up most often is simple: build online courses into your weekly schedule, just like what you would do with in person courses. </w:t>
      </w:r>
      <w:r>
        <w:rPr>
          <w:rFonts w:eastAsia="Times New Roman"/>
          <w:u w:val="single"/>
        </w:rPr>
        <w:t xml:space="preserve">   19   </w:t>
      </w:r>
      <w:r>
        <w:t xml:space="preserve"> He no</w:t>
      </w:r>
      <w:r>
        <w:t>ted that his online students usually end up with lower grades. It is so easy to let an online course slide, but your grades will suffer as a result. Be sure to schedule set times to watch your lectures, read materials and contribute to online discussion bo</w:t>
      </w:r>
      <w:r>
        <w:t xml:space="preserve">ards. </w:t>
      </w:r>
    </w:p>
    <w:p w14:paraId="4EFCCD33" w14:textId="77777777" w:rsidR="00BA2313" w:rsidRDefault="00575F45" w:rsidP="00D55908">
      <w:pPr>
        <w:ind w:firstLine="560"/>
        <w:textAlignment w:val="center"/>
      </w:pPr>
      <w:r>
        <w:t xml:space="preserve"> </w:t>
      </w:r>
      <w:r>
        <w:rPr>
          <w:rFonts w:eastAsia="Times New Roman"/>
          <w:u w:val="single"/>
        </w:rPr>
        <w:t xml:space="preserve">   20   </w:t>
      </w:r>
      <w:r>
        <w:t xml:space="preserve"> A social connection is often a big part of learning. There are things you can do to ease this problem. Jessica Pink, an undergraduate student, suggests taking online courses with a friend, so you can motivate each other to stay on track. Y</w:t>
      </w:r>
      <w:r>
        <w:t>ou can also find students on the class discussion board to organize a study group, or schedule in-person meeting s with your professor to discuss course concepts.</w:t>
      </w:r>
    </w:p>
    <w:p w14:paraId="535909F3" w14:textId="77777777" w:rsidR="00BA2313" w:rsidRDefault="00575F45" w:rsidP="00D55908">
      <w:pPr>
        <w:jc w:val="left"/>
        <w:textAlignment w:val="center"/>
      </w:pPr>
      <w:r>
        <w:t>A</w:t>
      </w:r>
      <w:r>
        <w:t>．</w:t>
      </w:r>
      <w:r>
        <w:t>But that doesn’t mean there aren’t deadlines.</w:t>
      </w:r>
    </w:p>
    <w:p w14:paraId="19DF82C0" w14:textId="77777777" w:rsidR="00BA2313" w:rsidRDefault="00575F45" w:rsidP="00D55908">
      <w:pPr>
        <w:jc w:val="left"/>
        <w:textAlignment w:val="center"/>
      </w:pPr>
      <w:r>
        <w:t>B</w:t>
      </w:r>
      <w:r>
        <w:t>．</w:t>
      </w:r>
      <w:r>
        <w:t>Your motivation should be your main concern</w:t>
      </w:r>
      <w:r>
        <w:t>.</w:t>
      </w:r>
    </w:p>
    <w:p w14:paraId="2EA7C090" w14:textId="77777777" w:rsidR="00BA2313" w:rsidRDefault="00575F45" w:rsidP="00D55908">
      <w:pPr>
        <w:jc w:val="left"/>
        <w:textAlignment w:val="center"/>
      </w:pPr>
      <w:r>
        <w:t>C</w:t>
      </w:r>
      <w:r>
        <w:t>．</w:t>
      </w:r>
      <w:r>
        <w:t>Do you know that online courses are also part of your education?</w:t>
      </w:r>
    </w:p>
    <w:p w14:paraId="749332B8" w14:textId="77777777" w:rsidR="00BA2313" w:rsidRDefault="00575F45" w:rsidP="00D55908">
      <w:pPr>
        <w:jc w:val="left"/>
        <w:textAlignment w:val="center"/>
      </w:pPr>
      <w:r>
        <w:t>D</w:t>
      </w:r>
      <w:r>
        <w:t>．</w:t>
      </w:r>
      <w:r>
        <w:t>Professor Alex Davidson teaches the same course in person and online.</w:t>
      </w:r>
    </w:p>
    <w:p w14:paraId="4E0DB7F3" w14:textId="77777777" w:rsidR="00BA2313" w:rsidRDefault="00575F45" w:rsidP="00D55908">
      <w:pPr>
        <w:jc w:val="left"/>
        <w:textAlignment w:val="center"/>
      </w:pPr>
      <w:r>
        <w:t>E</w:t>
      </w:r>
      <w:r>
        <w:t>．</w:t>
      </w:r>
      <w:r>
        <w:t>The chief complain t about online courses is that they lack human interaction.</w:t>
      </w:r>
    </w:p>
    <w:p w14:paraId="7F56CFE6" w14:textId="77777777" w:rsidR="00BA2313" w:rsidRDefault="00575F45" w:rsidP="00D55908">
      <w:pPr>
        <w:jc w:val="left"/>
        <w:textAlignment w:val="center"/>
      </w:pPr>
      <w:r>
        <w:t>F</w:t>
      </w:r>
      <w:r>
        <w:t>．</w:t>
      </w:r>
      <w:r>
        <w:t>If you take an online course, wh</w:t>
      </w:r>
      <w:r>
        <w:t>at can you do to ensure the best possible grade?</w:t>
      </w:r>
    </w:p>
    <w:p w14:paraId="4072969A" w14:textId="77777777" w:rsidR="00BA2313" w:rsidRDefault="00575F45" w:rsidP="00D55908">
      <w:pPr>
        <w:jc w:val="left"/>
        <w:textAlignment w:val="center"/>
      </w:pPr>
      <w:r>
        <w:t>G</w:t>
      </w:r>
      <w:r>
        <w:t>．</w:t>
      </w:r>
      <w:r>
        <w:t>A survey found that 29 percent of college students registered for online courses.</w:t>
      </w:r>
    </w:p>
    <w:p w14:paraId="07086917" w14:textId="77777777" w:rsidR="00BA2313" w:rsidRDefault="00BA2313" w:rsidP="00D55908">
      <w:pPr>
        <w:jc w:val="left"/>
        <w:textAlignment w:val="center"/>
      </w:pPr>
    </w:p>
    <w:p w14:paraId="68B45458" w14:textId="77777777" w:rsidR="00BA2313" w:rsidRDefault="00575F45" w:rsidP="00D55908">
      <w:pPr>
        <w:shd w:val="clear" w:color="auto" w:fill="F2F2F2"/>
        <w:jc w:val="left"/>
        <w:textAlignment w:val="center"/>
      </w:pPr>
      <w:r>
        <w:t>【答案】</w:t>
      </w:r>
      <w:r>
        <w:t>16</w:t>
      </w:r>
      <w:r>
        <w:t>．</w:t>
      </w:r>
      <w:r>
        <w:t>G    17</w:t>
      </w:r>
      <w:r>
        <w:t>．</w:t>
      </w:r>
      <w:r>
        <w:t>F    18</w:t>
      </w:r>
      <w:r>
        <w:t>．</w:t>
      </w:r>
      <w:r>
        <w:t>A    19</w:t>
      </w:r>
      <w:r>
        <w:t>．</w:t>
      </w:r>
      <w:r>
        <w:t>D    20</w:t>
      </w:r>
      <w:r>
        <w:t>．</w:t>
      </w:r>
      <w:r>
        <w:t>E</w:t>
      </w:r>
    </w:p>
    <w:p w14:paraId="6914AEA0" w14:textId="77777777" w:rsidR="00BA2313" w:rsidRDefault="00575F45" w:rsidP="00D55908">
      <w:pPr>
        <w:shd w:val="clear" w:color="auto" w:fill="F2F2F2"/>
        <w:jc w:val="left"/>
        <w:textAlignment w:val="center"/>
      </w:pPr>
      <w:r>
        <w:t>【</w:t>
      </w:r>
      <w:r>
        <w:rPr>
          <w:rFonts w:hint="eastAsia"/>
        </w:rPr>
        <w:t>解析</w:t>
      </w:r>
      <w:r>
        <w:t>】</w:t>
      </w:r>
      <w:r>
        <w:t>16</w:t>
      </w:r>
      <w:r>
        <w:t>．</w:t>
      </w:r>
      <w:r>
        <w:rPr>
          <w:rFonts w:hint="eastAsia"/>
        </w:rPr>
        <w:t>根据</w:t>
      </w:r>
      <w:r>
        <w:t>上文</w:t>
      </w:r>
      <w:r>
        <w:t xml:space="preserve">“In the past few years, online learning has become a significant part </w:t>
      </w:r>
      <w:r>
        <w:t>of the university and college experience. (</w:t>
      </w:r>
      <w:r>
        <w:t>在过去的几年里，在线学习已经成为大学生活的重要组成部分</w:t>
      </w:r>
      <w:r>
        <w:t>)”</w:t>
      </w:r>
      <w:r>
        <w:t>可知，在线学习对大学生活很重要，</w:t>
      </w:r>
      <w:proofErr w:type="gramStart"/>
      <w:r>
        <w:t>本空要说</w:t>
      </w:r>
      <w:proofErr w:type="gramEnd"/>
      <w:r>
        <w:t>跟</w:t>
      </w:r>
      <w:r>
        <w:t>“</w:t>
      </w:r>
      <w:r>
        <w:t>这种现象的具体表现</w:t>
      </w:r>
      <w:r>
        <w:t>”</w:t>
      </w:r>
      <w:r>
        <w:t>有关的话题，</w:t>
      </w:r>
      <w:r>
        <w:t>G</w:t>
      </w:r>
      <w:r>
        <w:rPr>
          <w:rFonts w:hint="eastAsia"/>
        </w:rPr>
        <w:t>选</w:t>
      </w:r>
      <w:r>
        <w:t>项</w:t>
      </w:r>
      <w:r>
        <w:t>“A survey found that 29 percent of college students registered for online courses. (</w:t>
      </w:r>
      <w:r>
        <w:t>一项调查发现，</w:t>
      </w:r>
      <w:r>
        <w:t>29%</w:t>
      </w:r>
      <w:r>
        <w:t>的大学生注册了在线课程。</w:t>
      </w:r>
      <w:r>
        <w:t>)”</w:t>
      </w:r>
      <w:r>
        <w:t>能承接上文，</w:t>
      </w:r>
      <w:r>
        <w:rPr>
          <w:rFonts w:hint="eastAsia"/>
        </w:rPr>
        <w:t>正确</w:t>
      </w:r>
      <w:r>
        <w:t>。</w:t>
      </w:r>
    </w:p>
    <w:p w14:paraId="597C173A" w14:textId="77777777" w:rsidR="00BA2313" w:rsidRDefault="00575F45" w:rsidP="00D55908">
      <w:pPr>
        <w:shd w:val="clear" w:color="auto" w:fill="F2F2F2"/>
        <w:jc w:val="left"/>
        <w:textAlignment w:val="center"/>
      </w:pPr>
      <w:r>
        <w:t>故选</w:t>
      </w:r>
      <w:r>
        <w:t>G</w:t>
      </w:r>
      <w:r>
        <w:t>。</w:t>
      </w:r>
    </w:p>
    <w:p w14:paraId="0893E384" w14:textId="77777777" w:rsidR="00BA2313" w:rsidRDefault="00575F45" w:rsidP="00D55908">
      <w:pPr>
        <w:shd w:val="clear" w:color="auto" w:fill="F2F2F2"/>
        <w:jc w:val="left"/>
        <w:textAlignment w:val="center"/>
      </w:pPr>
      <w:r>
        <w:t>17</w:t>
      </w:r>
      <w:r>
        <w:t>．</w:t>
      </w:r>
      <w:r>
        <w:rPr>
          <w:rFonts w:hint="eastAsia"/>
        </w:rPr>
        <w:t>根据</w:t>
      </w:r>
      <w:r>
        <w:t>上文</w:t>
      </w:r>
      <w:r>
        <w:t xml:space="preserve">“If you take </w:t>
      </w:r>
      <w:r>
        <w:t>an online course, what can you do to ensure the best possible grade? (</w:t>
      </w:r>
      <w:r>
        <w:t>但是所有的在线课程都是平等的吗？你如何确定数字化学习适合你？</w:t>
      </w:r>
      <w:r>
        <w:t>)”</w:t>
      </w:r>
      <w:r>
        <w:t>可知，上文对在线课程提出疑问，</w:t>
      </w:r>
      <w:proofErr w:type="gramStart"/>
      <w:r>
        <w:t>本空可以</w:t>
      </w:r>
      <w:proofErr w:type="gramEnd"/>
      <w:r>
        <w:t>继续提出疑问，</w:t>
      </w:r>
      <w:r>
        <w:t>F</w:t>
      </w:r>
      <w:r>
        <w:t>选项</w:t>
      </w:r>
      <w:r>
        <w:t>“If you take an online course, what can you do to ensure the best possible grade? (</w:t>
      </w:r>
      <w:r>
        <w:t>如果你参加了在线课程，你能做些什么来确保</w:t>
      </w:r>
      <w:r>
        <w:lastRenderedPageBreak/>
        <w:t>尽可能好的成绩？</w:t>
      </w:r>
      <w:r>
        <w:t>)”</w:t>
      </w:r>
      <w:r>
        <w:t>能承接上文，</w:t>
      </w:r>
      <w:r>
        <w:rPr>
          <w:rFonts w:hint="eastAsia"/>
        </w:rPr>
        <w:t>正确</w:t>
      </w:r>
      <w:r>
        <w:t>。</w:t>
      </w:r>
    </w:p>
    <w:p w14:paraId="2C8BF175" w14:textId="77777777" w:rsidR="00BA2313" w:rsidRDefault="00575F45" w:rsidP="00D55908">
      <w:pPr>
        <w:shd w:val="clear" w:color="auto" w:fill="F2F2F2"/>
        <w:jc w:val="left"/>
        <w:textAlignment w:val="center"/>
      </w:pPr>
      <w:r>
        <w:t>故选</w:t>
      </w:r>
      <w:r>
        <w:t>F</w:t>
      </w:r>
      <w:r>
        <w:t>。</w:t>
      </w:r>
    </w:p>
    <w:p w14:paraId="0FBAD951" w14:textId="77777777" w:rsidR="00BA2313" w:rsidRDefault="00575F45" w:rsidP="00D55908">
      <w:pPr>
        <w:shd w:val="clear" w:color="auto" w:fill="F2F2F2"/>
        <w:jc w:val="left"/>
        <w:textAlignment w:val="center"/>
      </w:pPr>
      <w:r>
        <w:t>18</w:t>
      </w:r>
      <w:r>
        <w:t>．</w:t>
      </w:r>
      <w:r>
        <w:rPr>
          <w:rFonts w:hint="eastAsia"/>
        </w:rPr>
        <w:t>根据</w:t>
      </w:r>
      <w:r>
        <w:t>上文</w:t>
      </w:r>
      <w:r>
        <w:t>“The most obvious advantage of online learning is that you can study anywhere and anytime. (</w:t>
      </w:r>
      <w:r>
        <w:t>在线学习最明显的优势是你可以随时随地学习</w:t>
      </w:r>
      <w:r>
        <w:t>)”</w:t>
      </w:r>
      <w:r>
        <w:t>可知，在线学习具备的优势是可以让你随时随地学习，</w:t>
      </w:r>
      <w:proofErr w:type="gramStart"/>
      <w:r>
        <w:t>本空要说</w:t>
      </w:r>
      <w:proofErr w:type="gramEnd"/>
      <w:r>
        <w:t>跟</w:t>
      </w:r>
      <w:r>
        <w:t>“</w:t>
      </w:r>
      <w:r>
        <w:t>学习时间</w:t>
      </w:r>
      <w:r>
        <w:t>”</w:t>
      </w:r>
      <w:r>
        <w:t>有关的话题，</w:t>
      </w:r>
      <w:r>
        <w:rPr>
          <w:rFonts w:hint="eastAsia"/>
        </w:rPr>
        <w:t>A</w:t>
      </w:r>
      <w:r>
        <w:t>选项</w:t>
      </w:r>
      <w:r>
        <w:t xml:space="preserve">“But that doesn’t mean there aren’t deadlines. </w:t>
      </w:r>
      <w:r>
        <w:t>(</w:t>
      </w:r>
      <w:r>
        <w:t>但这并不意味着没有最后期限。</w:t>
      </w:r>
      <w:r>
        <w:t>)”</w:t>
      </w:r>
      <w:r>
        <w:t>与上文构成转折关系，</w:t>
      </w:r>
      <w:r>
        <w:t>that</w:t>
      </w:r>
      <w:r>
        <w:t>指代上一句话，</w:t>
      </w:r>
      <w:r>
        <w:rPr>
          <w:rFonts w:hint="eastAsia"/>
        </w:rPr>
        <w:t>正确</w:t>
      </w:r>
      <w:r>
        <w:t>。</w:t>
      </w:r>
    </w:p>
    <w:p w14:paraId="0E2FBAAA" w14:textId="77777777" w:rsidR="00BA2313" w:rsidRDefault="00575F45" w:rsidP="00D55908">
      <w:pPr>
        <w:shd w:val="clear" w:color="auto" w:fill="F2F2F2"/>
        <w:jc w:val="left"/>
        <w:textAlignment w:val="center"/>
      </w:pPr>
      <w:r>
        <w:t>故选</w:t>
      </w:r>
      <w:r>
        <w:t>A</w:t>
      </w:r>
      <w:r>
        <w:t>。</w:t>
      </w:r>
    </w:p>
    <w:p w14:paraId="5818D51D" w14:textId="77777777" w:rsidR="00BA2313" w:rsidRDefault="00575F45" w:rsidP="00D55908">
      <w:pPr>
        <w:shd w:val="clear" w:color="auto" w:fill="F2F2F2"/>
        <w:jc w:val="left"/>
        <w:textAlignment w:val="center"/>
      </w:pPr>
      <w:r>
        <w:t>19</w:t>
      </w:r>
      <w:r>
        <w:t>．</w:t>
      </w:r>
      <w:r>
        <w:rPr>
          <w:rFonts w:hint="eastAsia"/>
        </w:rPr>
        <w:t>根据</w:t>
      </w:r>
      <w:r>
        <w:t>下文</w:t>
      </w:r>
      <w:r>
        <w:t>“He noted that his online students usually end up with lower grades. (</w:t>
      </w:r>
      <w:r>
        <w:t>他指出，他的在线学生最终的成绩通常较低</w:t>
      </w:r>
      <w:r>
        <w:t>)”</w:t>
      </w:r>
      <w:r>
        <w:t>可知，</w:t>
      </w:r>
      <w:proofErr w:type="gramStart"/>
      <w:r>
        <w:t>本空要说</w:t>
      </w:r>
      <w:proofErr w:type="gramEnd"/>
      <w:r>
        <w:t>跟</w:t>
      </w:r>
      <w:r>
        <w:t>“</w:t>
      </w:r>
      <w:r>
        <w:t>在线老师</w:t>
      </w:r>
      <w:r>
        <w:t>”</w:t>
      </w:r>
      <w:r>
        <w:t>有关的话题，</w:t>
      </w:r>
      <w:r>
        <w:t>D</w:t>
      </w:r>
      <w:r>
        <w:t>选项</w:t>
      </w:r>
      <w:r>
        <w:t>“Professor Alex Davidson teaches the same course in person and online. (Alex Davidson</w:t>
      </w:r>
      <w:r>
        <w:t>教授亲</w:t>
      </w:r>
      <w:r>
        <w:t>自授课和在线授课</w:t>
      </w:r>
      <w:r>
        <w:t>)”</w:t>
      </w:r>
      <w:r>
        <w:t>能引起下文，下文中的</w:t>
      </w:r>
      <w:r>
        <w:t>He</w:t>
      </w:r>
      <w:r>
        <w:t>指代</w:t>
      </w:r>
      <w:r>
        <w:t>D</w:t>
      </w:r>
      <w:r>
        <w:t>项中的</w:t>
      </w:r>
      <w:r>
        <w:t>“Alex Davidson</w:t>
      </w:r>
      <w:r>
        <w:t>教授</w:t>
      </w:r>
      <w:r>
        <w:t>”</w:t>
      </w:r>
      <w:r>
        <w:t>，</w:t>
      </w:r>
      <w:r>
        <w:rPr>
          <w:rFonts w:hint="eastAsia"/>
        </w:rPr>
        <w:t>正确</w:t>
      </w:r>
      <w:r>
        <w:t>。</w:t>
      </w:r>
    </w:p>
    <w:p w14:paraId="4BB48CB5" w14:textId="77777777" w:rsidR="00BA2313" w:rsidRDefault="00575F45" w:rsidP="00D55908">
      <w:pPr>
        <w:shd w:val="clear" w:color="auto" w:fill="F2F2F2"/>
        <w:jc w:val="left"/>
        <w:textAlignment w:val="center"/>
      </w:pPr>
      <w:r>
        <w:t>故选</w:t>
      </w:r>
      <w:r>
        <w:t>D</w:t>
      </w:r>
      <w:r>
        <w:t>。</w:t>
      </w:r>
    </w:p>
    <w:p w14:paraId="6886C70E" w14:textId="77777777" w:rsidR="00BA2313" w:rsidRDefault="00575F45" w:rsidP="00D55908">
      <w:pPr>
        <w:shd w:val="clear" w:color="auto" w:fill="F2F2F2"/>
        <w:jc w:val="left"/>
        <w:textAlignment w:val="center"/>
      </w:pPr>
      <w:r>
        <w:t>20</w:t>
      </w:r>
      <w:r>
        <w:t>．</w:t>
      </w:r>
      <w:r>
        <w:rPr>
          <w:rFonts w:hint="eastAsia"/>
        </w:rPr>
        <w:t>根据</w:t>
      </w:r>
      <w:r>
        <w:t>下文</w:t>
      </w:r>
      <w:r>
        <w:t>“A social connection is often a big part of learning. There are things you can do to ease this problem. Jessica Pink, an undergraduate student, suggests taking online courses with a friend, so y</w:t>
      </w:r>
      <w:r>
        <w:t>ou can motivate each other to stay on track. You can also find students on the class discussion board to organize a study group, or schedule in-person meeting s with your professor to discuss course concepts. (</w:t>
      </w:r>
      <w:r>
        <w:t>社会关系通常是学习的重要组成部分。你可以做一些事情来缓解这个问题。本科生杰西卡</w:t>
      </w:r>
      <w:r>
        <w:t>·</w:t>
      </w:r>
      <w:r>
        <w:t>平克建议和朋</w:t>
      </w:r>
      <w:r>
        <w:t>友一起参加在线课程，这样你们就可以互相激励，坚持下去。你也可以在课堂讨论板上找到学生，组织一个学习小组，或者安排与教授面对面的会议，讨论课程概念</w:t>
      </w:r>
      <w:r>
        <w:t>)”</w:t>
      </w:r>
      <w:r>
        <w:t>可知，</w:t>
      </w:r>
      <w:proofErr w:type="gramStart"/>
      <w:r>
        <w:t>本空要说</w:t>
      </w:r>
      <w:proofErr w:type="gramEnd"/>
      <w:r>
        <w:t>跟</w:t>
      </w:r>
      <w:r>
        <w:t>“</w:t>
      </w:r>
      <w:r>
        <w:t>人们之间的互动</w:t>
      </w:r>
      <w:r>
        <w:t>”</w:t>
      </w:r>
      <w:r>
        <w:t>有关的话题，</w:t>
      </w:r>
      <w:r>
        <w:t>E</w:t>
      </w:r>
      <w:r>
        <w:t>选项</w:t>
      </w:r>
      <w:r>
        <w:t>“The chief complain t about online courses is that they lack human interaction. (</w:t>
      </w:r>
      <w:r>
        <w:t>对在线课程的主要抱怨是它们缺乏人与人之间的互动。</w:t>
      </w:r>
      <w:r>
        <w:t>)”</w:t>
      </w:r>
      <w:r>
        <w:t>能引起下文，</w:t>
      </w:r>
      <w:r>
        <w:rPr>
          <w:rFonts w:hint="eastAsia"/>
        </w:rPr>
        <w:t>正确</w:t>
      </w:r>
      <w:r>
        <w:t>。</w:t>
      </w:r>
    </w:p>
    <w:p w14:paraId="158F52FC" w14:textId="77777777" w:rsidR="00BA2313" w:rsidRDefault="00575F45" w:rsidP="00D55908">
      <w:pPr>
        <w:shd w:val="clear" w:color="auto" w:fill="F2F2F2"/>
        <w:jc w:val="left"/>
        <w:textAlignment w:val="center"/>
      </w:pPr>
      <w:r>
        <w:t>故选</w:t>
      </w:r>
      <w:r>
        <w:t>E</w:t>
      </w:r>
      <w:r>
        <w:t>。</w:t>
      </w:r>
    </w:p>
    <w:p w14:paraId="366F3A6E" w14:textId="77777777" w:rsidR="00BA2313" w:rsidRDefault="00BA2313" w:rsidP="00D55908">
      <w:pPr>
        <w:jc w:val="center"/>
        <w:textAlignment w:val="center"/>
        <w:rPr>
          <w:rFonts w:ascii="黑体" w:eastAsia="黑体" w:hAnsi="黑体" w:cs="黑体"/>
          <w:b/>
          <w:sz w:val="30"/>
        </w:rPr>
      </w:pPr>
    </w:p>
    <w:p w14:paraId="6421603B" w14:textId="77777777" w:rsidR="00BA2313" w:rsidRDefault="00575F45" w:rsidP="00D55908">
      <w:pPr>
        <w:jc w:val="left"/>
        <w:textAlignment w:val="center"/>
        <w:rPr>
          <w:rFonts w:ascii="宋体" w:hAnsi="宋体" w:cs="宋体"/>
          <w:b/>
        </w:rPr>
      </w:pPr>
      <w:r>
        <w:rPr>
          <w:rFonts w:ascii="宋体" w:hAnsi="宋体" w:cs="宋体"/>
          <w:b/>
        </w:rPr>
        <w:t>二、完形填空</w:t>
      </w:r>
    </w:p>
    <w:p w14:paraId="6F75A234" w14:textId="77777777" w:rsidR="00BA2313" w:rsidRDefault="00575F45" w:rsidP="00D55908">
      <w:pPr>
        <w:ind w:firstLine="560"/>
        <w:textAlignment w:val="center"/>
      </w:pPr>
      <w:r>
        <w:t>While taking a 20-hour tra</w:t>
      </w:r>
      <w:r>
        <w:t xml:space="preserve">in ride along the edge of the Taklimakan Desert in northwestern China, I had the kind of humbling, educational, and above all else, wonderful </w:t>
      </w:r>
      <w:r>
        <w:rPr>
          <w:rFonts w:eastAsia="Times New Roman"/>
          <w:u w:val="single"/>
        </w:rPr>
        <w:t xml:space="preserve">    21    </w:t>
      </w:r>
      <w:r>
        <w:t xml:space="preserve"> with a local that all travelers long for. A young Chinese man </w:t>
      </w:r>
      <w:r>
        <w:rPr>
          <w:rFonts w:eastAsia="Times New Roman"/>
          <w:u w:val="single"/>
        </w:rPr>
        <w:t xml:space="preserve">    22    </w:t>
      </w:r>
      <w:r>
        <w:t xml:space="preserve"> me on the train. My </w:t>
      </w:r>
      <w:r>
        <w:rPr>
          <w:rFonts w:eastAsia="Times New Roman"/>
          <w:u w:val="single"/>
        </w:rPr>
        <w:t xml:space="preserve">    23    </w:t>
      </w:r>
      <w:r>
        <w:t xml:space="preserve"> </w:t>
      </w:r>
      <w:proofErr w:type="gramStart"/>
      <w:r>
        <w:t>friend</w:t>
      </w:r>
      <w:proofErr w:type="gramEnd"/>
      <w:r>
        <w:t xml:space="preserve"> spoke virtually no English, so I happily took the </w:t>
      </w:r>
      <w:r>
        <w:rPr>
          <w:rFonts w:eastAsia="Times New Roman"/>
          <w:u w:val="single"/>
        </w:rPr>
        <w:t xml:space="preserve">    24    </w:t>
      </w:r>
      <w:r>
        <w:t xml:space="preserve"> to practice my Chinese. </w:t>
      </w:r>
    </w:p>
    <w:p w14:paraId="0EDC9EE1" w14:textId="77777777" w:rsidR="00BA2313" w:rsidRDefault="00575F45" w:rsidP="00D55908">
      <w:pPr>
        <w:ind w:firstLine="560"/>
        <w:textAlignment w:val="center"/>
      </w:pPr>
      <w:r>
        <w:t xml:space="preserve">Over several hours, he would tell me about how he had </w:t>
      </w:r>
      <w:r>
        <w:rPr>
          <w:rFonts w:eastAsia="Times New Roman"/>
          <w:u w:val="single"/>
        </w:rPr>
        <w:t xml:space="preserve">    25    </w:t>
      </w:r>
      <w:r>
        <w:t xml:space="preserve"> a two-year professional school to quickly find a job </w:t>
      </w:r>
      <w:r>
        <w:rPr>
          <w:rFonts w:eastAsia="Times New Roman"/>
          <w:u w:val="single"/>
        </w:rPr>
        <w:t xml:space="preserve">    26    </w:t>
      </w:r>
      <w:r>
        <w:t xml:space="preserve"> highways </w:t>
      </w:r>
      <w:proofErr w:type="gramStart"/>
      <w:r>
        <w:t>in order to</w:t>
      </w:r>
      <w:proofErr w:type="gramEnd"/>
      <w:r>
        <w:t xml:space="preserve"> help support</w:t>
      </w:r>
      <w:r>
        <w:t xml:space="preserve"> his family. Perhaps the most </w:t>
      </w:r>
      <w:r>
        <w:rPr>
          <w:rFonts w:eastAsia="Times New Roman"/>
          <w:u w:val="single"/>
        </w:rPr>
        <w:t xml:space="preserve">    27  </w:t>
      </w:r>
      <w:proofErr w:type="gramStart"/>
      <w:r>
        <w:rPr>
          <w:rFonts w:eastAsia="Times New Roman"/>
          <w:u w:val="single"/>
        </w:rPr>
        <w:t xml:space="preserve">  </w:t>
      </w:r>
      <w:r>
        <w:t>,</w:t>
      </w:r>
      <w:proofErr w:type="gramEnd"/>
      <w:r>
        <w:t xml:space="preserve"> however, was the fact that this man spent hours studying every day after hard physical labor. Without batting an eye, he would </w:t>
      </w:r>
      <w:r>
        <w:rPr>
          <w:rFonts w:eastAsia="Times New Roman"/>
          <w:u w:val="single"/>
        </w:rPr>
        <w:t xml:space="preserve">    28    </w:t>
      </w:r>
      <w:r>
        <w:t xml:space="preserve"> a translated Emerson passage before asking about the literary influence of A</w:t>
      </w:r>
      <w:r>
        <w:t xml:space="preserve">merican </w:t>
      </w:r>
      <w:r>
        <w:rPr>
          <w:rFonts w:eastAsia="Times New Roman"/>
          <w:u w:val="single"/>
        </w:rPr>
        <w:t xml:space="preserve">    </w:t>
      </w:r>
      <w:proofErr w:type="gramStart"/>
      <w:r>
        <w:rPr>
          <w:rFonts w:eastAsia="Times New Roman"/>
          <w:u w:val="single"/>
        </w:rPr>
        <w:t xml:space="preserve">29    </w:t>
      </w:r>
      <w:r>
        <w:t xml:space="preserve"> as a whole</w:t>
      </w:r>
      <w:proofErr w:type="gramEnd"/>
      <w:r>
        <w:t xml:space="preserve">. </w:t>
      </w:r>
      <w:proofErr w:type="gramStart"/>
      <w:r>
        <w:t>”And</w:t>
      </w:r>
      <w:proofErr w:type="gramEnd"/>
      <w:r>
        <w:t xml:space="preserve"> what do you all learn about Russian authors?” I </w:t>
      </w:r>
      <w:r>
        <w:rPr>
          <w:rFonts w:eastAsia="Times New Roman"/>
          <w:u w:val="single"/>
        </w:rPr>
        <w:t xml:space="preserve">    30    </w:t>
      </w:r>
      <w:r>
        <w:t xml:space="preserve"> him asking at one point. </w:t>
      </w:r>
    </w:p>
    <w:p w14:paraId="40C7C620" w14:textId="77777777" w:rsidR="00BA2313" w:rsidRDefault="00575F45" w:rsidP="00D55908">
      <w:pPr>
        <w:ind w:firstLine="560"/>
        <w:textAlignment w:val="center"/>
      </w:pPr>
      <w:r>
        <w:t xml:space="preserve">It would have been easy to </w:t>
      </w:r>
      <w:r>
        <w:rPr>
          <w:rFonts w:eastAsia="Times New Roman"/>
          <w:u w:val="single"/>
        </w:rPr>
        <w:t xml:space="preserve">    31    </w:t>
      </w:r>
      <w:r>
        <w:t xml:space="preserve"> my assumptions about this highway builder who had never been more than a few hundred miles from h</w:t>
      </w:r>
      <w:r>
        <w:t xml:space="preserve">ome. But this highly </w:t>
      </w:r>
      <w:proofErr w:type="gramStart"/>
      <w:r>
        <w:t xml:space="preserve">informed, </w:t>
      </w:r>
      <w:r>
        <w:rPr>
          <w:rFonts w:eastAsia="Times New Roman"/>
          <w:u w:val="single"/>
        </w:rPr>
        <w:t xml:space="preserve">  </w:t>
      </w:r>
      <w:proofErr w:type="gramEnd"/>
      <w:r>
        <w:rPr>
          <w:rFonts w:eastAsia="Times New Roman"/>
          <w:u w:val="single"/>
        </w:rPr>
        <w:t xml:space="preserve">  32    </w:t>
      </w:r>
      <w:r>
        <w:t xml:space="preserve"> , and admirable person prevented me doing so. </w:t>
      </w:r>
      <w:proofErr w:type="gramStart"/>
      <w:r>
        <w:t>In the course of</w:t>
      </w:r>
      <w:proofErr w:type="gramEnd"/>
      <w:r>
        <w:t xml:space="preserve"> a couple of hours, he </w:t>
      </w:r>
      <w:r>
        <w:rPr>
          <w:rFonts w:eastAsia="Times New Roman"/>
          <w:u w:val="single"/>
        </w:rPr>
        <w:t xml:space="preserve">    33    </w:t>
      </w:r>
      <w:r>
        <w:t xml:space="preserve"> me just how much one can gain from </w:t>
      </w:r>
      <w:r>
        <w:rPr>
          <w:rFonts w:eastAsia="Times New Roman"/>
          <w:u w:val="single"/>
        </w:rPr>
        <w:t xml:space="preserve">    34    </w:t>
      </w:r>
      <w:r>
        <w:t xml:space="preserve"> with an open mind, and a willingness to </w:t>
      </w:r>
      <w:r>
        <w:rPr>
          <w:rFonts w:eastAsia="Times New Roman"/>
          <w:u w:val="single"/>
        </w:rPr>
        <w:t xml:space="preserve">    35    </w:t>
      </w:r>
      <w:r>
        <w:t xml:space="preserve"> with locals from all </w:t>
      </w:r>
      <w:r>
        <w:t>walks of life.</w:t>
      </w:r>
    </w:p>
    <w:p w14:paraId="4B088FCB" w14:textId="77777777" w:rsidR="00BA2313" w:rsidRDefault="00575F45" w:rsidP="00D55908">
      <w:pPr>
        <w:tabs>
          <w:tab w:val="left" w:pos="2078"/>
          <w:tab w:val="left" w:pos="4156"/>
          <w:tab w:val="left" w:pos="6234"/>
        </w:tabs>
        <w:jc w:val="left"/>
        <w:textAlignment w:val="center"/>
      </w:pPr>
      <w:r>
        <w:t>21</w:t>
      </w:r>
      <w:r>
        <w:t>．</w:t>
      </w:r>
      <w:r>
        <w:t>A</w:t>
      </w:r>
      <w:r>
        <w:t>．</w:t>
      </w:r>
      <w:r>
        <w:t>experiment</w:t>
      </w:r>
      <w:r>
        <w:tab/>
        <w:t>B</w:t>
      </w:r>
      <w:r>
        <w:t>．</w:t>
      </w:r>
      <w:r>
        <w:t>encounter</w:t>
      </w:r>
      <w:r>
        <w:tab/>
        <w:t>C</w:t>
      </w:r>
      <w:r>
        <w:t>．</w:t>
      </w:r>
      <w:r>
        <w:t>competition</w:t>
      </w:r>
      <w:r>
        <w:tab/>
        <w:t>D</w:t>
      </w:r>
      <w:r>
        <w:t>．</w:t>
      </w:r>
      <w:r>
        <w:t>appointment</w:t>
      </w:r>
    </w:p>
    <w:p w14:paraId="2281343E" w14:textId="77777777" w:rsidR="00BA2313" w:rsidRDefault="00575F45" w:rsidP="00D55908">
      <w:pPr>
        <w:tabs>
          <w:tab w:val="left" w:pos="2078"/>
          <w:tab w:val="left" w:pos="4156"/>
          <w:tab w:val="left" w:pos="6234"/>
        </w:tabs>
        <w:jc w:val="left"/>
        <w:textAlignment w:val="center"/>
      </w:pPr>
      <w:r>
        <w:t>22</w:t>
      </w:r>
      <w:r>
        <w:t>．</w:t>
      </w:r>
      <w:r>
        <w:t>A</w:t>
      </w:r>
      <w:r>
        <w:t>．</w:t>
      </w:r>
      <w:r>
        <w:t>treated</w:t>
      </w:r>
      <w:r>
        <w:tab/>
        <w:t>B</w:t>
      </w:r>
      <w:r>
        <w:t>．</w:t>
      </w:r>
      <w:r>
        <w:t>saved</w:t>
      </w:r>
      <w:r>
        <w:tab/>
        <w:t>C</w:t>
      </w:r>
      <w:r>
        <w:t>．</w:t>
      </w:r>
      <w:r>
        <w:t>lectured</w:t>
      </w:r>
      <w:r>
        <w:tab/>
        <w:t>D</w:t>
      </w:r>
      <w:r>
        <w:t>．</w:t>
      </w:r>
      <w:r>
        <w:t>approached</w:t>
      </w:r>
    </w:p>
    <w:p w14:paraId="51BDEBAA" w14:textId="77777777" w:rsidR="00BA2313" w:rsidRDefault="00575F45" w:rsidP="00D55908">
      <w:pPr>
        <w:tabs>
          <w:tab w:val="left" w:pos="2078"/>
          <w:tab w:val="left" w:pos="4156"/>
          <w:tab w:val="left" w:pos="6234"/>
        </w:tabs>
        <w:jc w:val="left"/>
        <w:textAlignment w:val="center"/>
      </w:pPr>
      <w:r>
        <w:t>23</w:t>
      </w:r>
      <w:r>
        <w:t>．</w:t>
      </w:r>
      <w:r>
        <w:t>A</w:t>
      </w:r>
      <w:r>
        <w:t>．</w:t>
      </w:r>
      <w:r>
        <w:t>true</w:t>
      </w:r>
      <w:r>
        <w:tab/>
        <w:t>B</w:t>
      </w:r>
      <w:r>
        <w:t>．</w:t>
      </w:r>
      <w:r>
        <w:t>so-called</w:t>
      </w:r>
      <w:r>
        <w:tab/>
        <w:t>C</w:t>
      </w:r>
      <w:r>
        <w:t>．</w:t>
      </w:r>
      <w:r>
        <w:t>new</w:t>
      </w:r>
      <w:r>
        <w:tab/>
        <w:t>D</w:t>
      </w:r>
      <w:r>
        <w:t>．</w:t>
      </w:r>
      <w:r>
        <w:t>long-lost</w:t>
      </w:r>
    </w:p>
    <w:p w14:paraId="7E06BAFC" w14:textId="77777777" w:rsidR="00BA2313" w:rsidRDefault="00575F45" w:rsidP="00D55908">
      <w:pPr>
        <w:tabs>
          <w:tab w:val="left" w:pos="2078"/>
          <w:tab w:val="left" w:pos="4156"/>
          <w:tab w:val="left" w:pos="6234"/>
        </w:tabs>
        <w:jc w:val="left"/>
        <w:textAlignment w:val="center"/>
      </w:pPr>
      <w:r>
        <w:t>24</w:t>
      </w:r>
      <w:r>
        <w:t>．</w:t>
      </w:r>
      <w:r>
        <w:t>A</w:t>
      </w:r>
      <w:r>
        <w:t>．</w:t>
      </w:r>
      <w:r>
        <w:t>chance</w:t>
      </w:r>
      <w:r>
        <w:tab/>
        <w:t>B</w:t>
      </w:r>
      <w:r>
        <w:t>．</w:t>
      </w:r>
      <w:r>
        <w:t>advice</w:t>
      </w:r>
      <w:r>
        <w:tab/>
        <w:t>C</w:t>
      </w:r>
      <w:r>
        <w:t>．</w:t>
      </w:r>
      <w:r>
        <w:t>trouble</w:t>
      </w:r>
      <w:r>
        <w:tab/>
        <w:t>D</w:t>
      </w:r>
      <w:r>
        <w:t>．</w:t>
      </w:r>
      <w:r>
        <w:t>right</w:t>
      </w:r>
    </w:p>
    <w:p w14:paraId="63405AC4" w14:textId="77777777" w:rsidR="00BA2313" w:rsidRDefault="00575F45" w:rsidP="00D55908">
      <w:pPr>
        <w:tabs>
          <w:tab w:val="left" w:pos="2078"/>
          <w:tab w:val="left" w:pos="4156"/>
          <w:tab w:val="left" w:pos="6234"/>
        </w:tabs>
        <w:jc w:val="left"/>
        <w:textAlignment w:val="center"/>
      </w:pPr>
      <w:r>
        <w:t>25</w:t>
      </w:r>
      <w:r>
        <w:t>．</w:t>
      </w:r>
      <w:r>
        <w:t>A</w:t>
      </w:r>
      <w:r>
        <w:t>．</w:t>
      </w:r>
      <w:r>
        <w:t>visited</w:t>
      </w:r>
      <w:r>
        <w:tab/>
        <w:t>B</w:t>
      </w:r>
      <w:r>
        <w:t>．</w:t>
      </w:r>
      <w:r>
        <w:t>financed</w:t>
      </w:r>
      <w:r>
        <w:tab/>
        <w:t>C</w:t>
      </w:r>
      <w:r>
        <w:t>．</w:t>
      </w:r>
      <w:r>
        <w:t>attended</w:t>
      </w:r>
      <w:r>
        <w:tab/>
        <w:t>D</w:t>
      </w:r>
      <w:r>
        <w:t>．</w:t>
      </w:r>
      <w:r>
        <w:t>founded</w:t>
      </w:r>
    </w:p>
    <w:p w14:paraId="36E70FE8" w14:textId="77777777" w:rsidR="00BA2313" w:rsidRDefault="00575F45" w:rsidP="00D55908">
      <w:pPr>
        <w:tabs>
          <w:tab w:val="left" w:pos="2078"/>
          <w:tab w:val="left" w:pos="4156"/>
          <w:tab w:val="left" w:pos="6234"/>
        </w:tabs>
        <w:jc w:val="left"/>
        <w:textAlignment w:val="center"/>
      </w:pPr>
      <w:r>
        <w:t>26</w:t>
      </w:r>
      <w:r>
        <w:t>．</w:t>
      </w:r>
      <w:r>
        <w:t>A</w:t>
      </w:r>
      <w:r>
        <w:t>．</w:t>
      </w:r>
      <w:r>
        <w:t>building</w:t>
      </w:r>
      <w:r>
        <w:tab/>
        <w:t>B</w:t>
      </w:r>
      <w:r>
        <w:t>．</w:t>
      </w:r>
      <w:r>
        <w:t>sweeping</w:t>
      </w:r>
      <w:r>
        <w:tab/>
        <w:t>C</w:t>
      </w:r>
      <w:r>
        <w:t>．</w:t>
      </w:r>
      <w:r>
        <w:t>checking</w:t>
      </w:r>
      <w:r>
        <w:tab/>
        <w:t>D</w:t>
      </w:r>
      <w:r>
        <w:t>．</w:t>
      </w:r>
      <w:r>
        <w:t>guarding</w:t>
      </w:r>
    </w:p>
    <w:p w14:paraId="595A170A" w14:textId="77777777" w:rsidR="00BA2313" w:rsidRDefault="00575F45" w:rsidP="00D55908">
      <w:pPr>
        <w:tabs>
          <w:tab w:val="left" w:pos="2078"/>
          <w:tab w:val="left" w:pos="4156"/>
          <w:tab w:val="left" w:pos="6234"/>
        </w:tabs>
        <w:jc w:val="left"/>
        <w:textAlignment w:val="center"/>
      </w:pPr>
      <w:r>
        <w:t>27</w:t>
      </w:r>
      <w:r>
        <w:t>．</w:t>
      </w:r>
      <w:r>
        <w:t>A</w:t>
      </w:r>
      <w:r>
        <w:t>．</w:t>
      </w:r>
      <w:r>
        <w:t>typical</w:t>
      </w:r>
      <w:r>
        <w:tab/>
        <w:t>B</w:t>
      </w:r>
      <w:r>
        <w:t>．</w:t>
      </w:r>
      <w:r>
        <w:t>obvious</w:t>
      </w:r>
      <w:r>
        <w:tab/>
        <w:t>C</w:t>
      </w:r>
      <w:r>
        <w:t>．</w:t>
      </w:r>
      <w:r>
        <w:t>natural</w:t>
      </w:r>
      <w:r>
        <w:tab/>
        <w:t>D</w:t>
      </w:r>
      <w:r>
        <w:t>．</w:t>
      </w:r>
      <w:r>
        <w:t>remarkable</w:t>
      </w:r>
    </w:p>
    <w:p w14:paraId="7032B9B7" w14:textId="77777777" w:rsidR="00BA2313" w:rsidRDefault="00575F45" w:rsidP="00D55908">
      <w:pPr>
        <w:tabs>
          <w:tab w:val="left" w:pos="2078"/>
          <w:tab w:val="left" w:pos="4156"/>
          <w:tab w:val="left" w:pos="6234"/>
        </w:tabs>
        <w:jc w:val="left"/>
        <w:textAlignment w:val="center"/>
      </w:pPr>
      <w:r>
        <w:t>28</w:t>
      </w:r>
      <w:r>
        <w:t>．</w:t>
      </w:r>
      <w:r>
        <w:t>A</w:t>
      </w:r>
      <w:r>
        <w:t>．</w:t>
      </w:r>
      <w:r>
        <w:t>publish</w:t>
      </w:r>
      <w:r>
        <w:tab/>
        <w:t>B</w:t>
      </w:r>
      <w:r>
        <w:t>．</w:t>
      </w:r>
      <w:r>
        <w:t>quote</w:t>
      </w:r>
      <w:r>
        <w:tab/>
        <w:t>C</w:t>
      </w:r>
      <w:r>
        <w:t>．</w:t>
      </w:r>
      <w:proofErr w:type="spellStart"/>
      <w:r>
        <w:t>сорy</w:t>
      </w:r>
      <w:proofErr w:type="spellEnd"/>
      <w:r>
        <w:tab/>
        <w:t>D</w:t>
      </w:r>
      <w:r>
        <w:t>．</w:t>
      </w:r>
      <w:r>
        <w:t>download</w:t>
      </w:r>
    </w:p>
    <w:p w14:paraId="650B8E93" w14:textId="77777777" w:rsidR="00BA2313" w:rsidRDefault="00575F45" w:rsidP="00D55908">
      <w:pPr>
        <w:tabs>
          <w:tab w:val="left" w:pos="2078"/>
          <w:tab w:val="left" w:pos="4156"/>
          <w:tab w:val="left" w:pos="6234"/>
        </w:tabs>
        <w:jc w:val="left"/>
        <w:textAlignment w:val="center"/>
      </w:pPr>
      <w:r>
        <w:t>29</w:t>
      </w:r>
      <w:r>
        <w:t>．</w:t>
      </w:r>
      <w:r>
        <w:t>A</w:t>
      </w:r>
      <w:r>
        <w:t>．</w:t>
      </w:r>
      <w:r>
        <w:t>writers</w:t>
      </w:r>
      <w:r>
        <w:tab/>
        <w:t>B</w:t>
      </w:r>
      <w:r>
        <w:t>．</w:t>
      </w:r>
      <w:r>
        <w:t>historians</w:t>
      </w:r>
      <w:r>
        <w:tab/>
        <w:t>C</w:t>
      </w:r>
      <w:r>
        <w:t>．</w:t>
      </w:r>
      <w:r>
        <w:t>workers</w:t>
      </w:r>
      <w:r>
        <w:tab/>
        <w:t>D</w:t>
      </w:r>
      <w:r>
        <w:t>．</w:t>
      </w:r>
      <w:r>
        <w:t>students</w:t>
      </w:r>
    </w:p>
    <w:p w14:paraId="0769893A" w14:textId="77777777" w:rsidR="00BA2313" w:rsidRDefault="00575F45" w:rsidP="00D55908">
      <w:pPr>
        <w:tabs>
          <w:tab w:val="left" w:pos="2078"/>
          <w:tab w:val="left" w:pos="4156"/>
          <w:tab w:val="left" w:pos="6234"/>
        </w:tabs>
        <w:jc w:val="left"/>
        <w:textAlignment w:val="center"/>
      </w:pPr>
      <w:r>
        <w:t>30</w:t>
      </w:r>
      <w:r>
        <w:t>．</w:t>
      </w:r>
      <w:r>
        <w:t>A</w:t>
      </w:r>
      <w:r>
        <w:t>．</w:t>
      </w:r>
      <w:r>
        <w:t>anticipate</w:t>
      </w:r>
      <w:r>
        <w:tab/>
        <w:t>B</w:t>
      </w:r>
      <w:r>
        <w:t>．</w:t>
      </w:r>
      <w:r>
        <w:t>imagine</w:t>
      </w:r>
      <w:r>
        <w:tab/>
        <w:t>C</w:t>
      </w:r>
      <w:r>
        <w:t>．</w:t>
      </w:r>
      <w:r>
        <w:t>recall</w:t>
      </w:r>
      <w:r>
        <w:tab/>
        <w:t>D</w:t>
      </w:r>
      <w:r>
        <w:t>．</w:t>
      </w:r>
      <w:r>
        <w:t>catch</w:t>
      </w:r>
    </w:p>
    <w:p w14:paraId="76C23827" w14:textId="77777777" w:rsidR="00BA2313" w:rsidRDefault="00575F45" w:rsidP="00D55908">
      <w:pPr>
        <w:tabs>
          <w:tab w:val="left" w:pos="2078"/>
          <w:tab w:val="left" w:pos="4156"/>
          <w:tab w:val="left" w:pos="6234"/>
        </w:tabs>
        <w:jc w:val="left"/>
        <w:textAlignment w:val="center"/>
      </w:pPr>
      <w:r>
        <w:t>31</w:t>
      </w:r>
      <w:r>
        <w:t>．</w:t>
      </w:r>
      <w:r>
        <w:t>A</w:t>
      </w:r>
      <w:r>
        <w:t>．</w:t>
      </w:r>
      <w:r>
        <w:t>look into</w:t>
      </w:r>
      <w:r>
        <w:tab/>
        <w:t>B</w:t>
      </w:r>
      <w:r>
        <w:t>．</w:t>
      </w:r>
      <w:r>
        <w:t>rely on</w:t>
      </w:r>
      <w:r>
        <w:tab/>
        <w:t>C</w:t>
      </w:r>
      <w:r>
        <w:t>．</w:t>
      </w:r>
      <w:r>
        <w:t xml:space="preserve">go </w:t>
      </w:r>
      <w:r>
        <w:t>over</w:t>
      </w:r>
      <w:r>
        <w:tab/>
        <w:t>D</w:t>
      </w:r>
      <w:r>
        <w:t>．</w:t>
      </w:r>
      <w:r>
        <w:t>deal with</w:t>
      </w:r>
    </w:p>
    <w:p w14:paraId="13F13851" w14:textId="77777777" w:rsidR="00BA2313" w:rsidRDefault="00575F45" w:rsidP="00D55908">
      <w:pPr>
        <w:tabs>
          <w:tab w:val="left" w:pos="2078"/>
          <w:tab w:val="left" w:pos="4156"/>
          <w:tab w:val="left" w:pos="6234"/>
        </w:tabs>
        <w:jc w:val="left"/>
        <w:textAlignment w:val="center"/>
      </w:pPr>
      <w:r>
        <w:t>32</w:t>
      </w:r>
      <w:r>
        <w:t>．</w:t>
      </w:r>
      <w:r>
        <w:t>A</w:t>
      </w:r>
      <w:r>
        <w:t>．</w:t>
      </w:r>
      <w:r>
        <w:t>well-behaved</w:t>
      </w:r>
      <w:r>
        <w:tab/>
        <w:t>B</w:t>
      </w:r>
      <w:r>
        <w:t>．</w:t>
      </w:r>
      <w:r>
        <w:t>multi-skilled</w:t>
      </w:r>
      <w:r>
        <w:tab/>
        <w:t>C</w:t>
      </w:r>
      <w:r>
        <w:t>．</w:t>
      </w:r>
      <w:r>
        <w:t>warm-hearted</w:t>
      </w:r>
      <w:r>
        <w:tab/>
        <w:t>D</w:t>
      </w:r>
      <w:r>
        <w:t>．</w:t>
      </w:r>
      <w:r>
        <w:t>self-educated</w:t>
      </w:r>
    </w:p>
    <w:p w14:paraId="280A308D" w14:textId="77777777" w:rsidR="00BA2313" w:rsidRDefault="00575F45" w:rsidP="00D55908">
      <w:pPr>
        <w:tabs>
          <w:tab w:val="left" w:pos="2078"/>
          <w:tab w:val="left" w:pos="4156"/>
          <w:tab w:val="left" w:pos="6234"/>
        </w:tabs>
        <w:jc w:val="left"/>
        <w:textAlignment w:val="center"/>
      </w:pPr>
      <w:r>
        <w:lastRenderedPageBreak/>
        <w:t>33</w:t>
      </w:r>
      <w:r>
        <w:t>．</w:t>
      </w:r>
      <w:r>
        <w:t>A</w:t>
      </w:r>
      <w:r>
        <w:t>．</w:t>
      </w:r>
      <w:r>
        <w:t>asked</w:t>
      </w:r>
      <w:r>
        <w:tab/>
        <w:t>B</w:t>
      </w:r>
      <w:r>
        <w:t>．</w:t>
      </w:r>
      <w:r>
        <w:t>warned</w:t>
      </w:r>
      <w:r>
        <w:tab/>
        <w:t>C</w:t>
      </w:r>
      <w:r>
        <w:t>．</w:t>
      </w:r>
      <w:r>
        <w:t>showed</w:t>
      </w:r>
      <w:r>
        <w:tab/>
        <w:t>D</w:t>
      </w:r>
      <w:r>
        <w:t>．</w:t>
      </w:r>
      <w:r>
        <w:t>promised</w:t>
      </w:r>
    </w:p>
    <w:p w14:paraId="29F562BF" w14:textId="77777777" w:rsidR="00BA2313" w:rsidRDefault="00575F45" w:rsidP="00D55908">
      <w:pPr>
        <w:tabs>
          <w:tab w:val="left" w:pos="2078"/>
          <w:tab w:val="left" w:pos="4156"/>
          <w:tab w:val="left" w:pos="6234"/>
        </w:tabs>
        <w:jc w:val="left"/>
        <w:textAlignment w:val="center"/>
      </w:pPr>
      <w:r>
        <w:t>34</w:t>
      </w:r>
      <w:r>
        <w:t>．</w:t>
      </w:r>
      <w:r>
        <w:t>A</w:t>
      </w:r>
      <w:r>
        <w:t>．</w:t>
      </w:r>
      <w:r>
        <w:t>traveling</w:t>
      </w:r>
      <w:r>
        <w:tab/>
        <w:t>B</w:t>
      </w:r>
      <w:r>
        <w:t>．</w:t>
      </w:r>
      <w:r>
        <w:t>reading</w:t>
      </w:r>
      <w:r>
        <w:tab/>
        <w:t>C</w:t>
      </w:r>
      <w:r>
        <w:t>．</w:t>
      </w:r>
      <w:r>
        <w:t>searching</w:t>
      </w:r>
      <w:r>
        <w:tab/>
        <w:t>D</w:t>
      </w:r>
      <w:r>
        <w:t>．</w:t>
      </w:r>
      <w:r>
        <w:t>teaching</w:t>
      </w:r>
    </w:p>
    <w:p w14:paraId="45DA04D7" w14:textId="77777777" w:rsidR="00BA2313" w:rsidRDefault="00575F45" w:rsidP="00D55908">
      <w:pPr>
        <w:tabs>
          <w:tab w:val="left" w:pos="2078"/>
          <w:tab w:val="left" w:pos="4156"/>
          <w:tab w:val="left" w:pos="6234"/>
        </w:tabs>
        <w:jc w:val="left"/>
        <w:textAlignment w:val="center"/>
      </w:pPr>
      <w:r>
        <w:t>35</w:t>
      </w:r>
      <w:r>
        <w:t>．</w:t>
      </w:r>
      <w:r>
        <w:t>A</w:t>
      </w:r>
      <w:r>
        <w:t>．</w:t>
      </w:r>
      <w:r>
        <w:t>cooperate</w:t>
      </w:r>
      <w:r>
        <w:tab/>
        <w:t>B</w:t>
      </w:r>
      <w:r>
        <w:t>．</w:t>
      </w:r>
      <w:r>
        <w:t>side</w:t>
      </w:r>
      <w:r>
        <w:tab/>
        <w:t>C</w:t>
      </w:r>
      <w:r>
        <w:t>．</w:t>
      </w:r>
      <w:r>
        <w:t>negotiate</w:t>
      </w:r>
      <w:r>
        <w:tab/>
        <w:t>D</w:t>
      </w:r>
      <w:r>
        <w:t>．</w:t>
      </w:r>
      <w:r>
        <w:t>engage</w:t>
      </w:r>
    </w:p>
    <w:p w14:paraId="57F88292" w14:textId="77777777" w:rsidR="00BA2313" w:rsidRDefault="00BA2313" w:rsidP="00D55908">
      <w:pPr>
        <w:tabs>
          <w:tab w:val="left" w:pos="2078"/>
          <w:tab w:val="left" w:pos="4156"/>
          <w:tab w:val="left" w:pos="6234"/>
        </w:tabs>
        <w:jc w:val="left"/>
        <w:textAlignment w:val="center"/>
      </w:pPr>
    </w:p>
    <w:p w14:paraId="73B60C67" w14:textId="77777777" w:rsidR="00BA2313" w:rsidRDefault="00575F45" w:rsidP="00D55908">
      <w:pPr>
        <w:shd w:val="clear" w:color="auto" w:fill="F2F2F2"/>
        <w:jc w:val="left"/>
        <w:textAlignment w:val="center"/>
      </w:pPr>
      <w:r>
        <w:t>【答案】</w:t>
      </w:r>
    </w:p>
    <w:p w14:paraId="2A06C4CE" w14:textId="77777777" w:rsidR="00BA2313" w:rsidRDefault="00575F45" w:rsidP="00D55908">
      <w:pPr>
        <w:shd w:val="clear" w:color="auto" w:fill="F2F2F2"/>
        <w:jc w:val="left"/>
        <w:textAlignment w:val="center"/>
      </w:pPr>
      <w:r>
        <w:t>21</w:t>
      </w:r>
      <w:r>
        <w:t>．</w:t>
      </w:r>
      <w:r>
        <w:t>B    22</w:t>
      </w:r>
      <w:r>
        <w:t>．</w:t>
      </w:r>
      <w:r>
        <w:t>D    23</w:t>
      </w:r>
      <w:r>
        <w:t>．</w:t>
      </w:r>
      <w:r>
        <w:t>C    24</w:t>
      </w:r>
      <w:r>
        <w:t>．</w:t>
      </w:r>
      <w:r>
        <w:t>A    25</w:t>
      </w:r>
      <w:r>
        <w:t>．</w:t>
      </w:r>
      <w:r>
        <w:t xml:space="preserve">C </w:t>
      </w:r>
      <w:r>
        <w:t xml:space="preserve">   26</w:t>
      </w:r>
      <w:r>
        <w:t>．</w:t>
      </w:r>
      <w:r>
        <w:t>A    27</w:t>
      </w:r>
      <w:r>
        <w:t>．</w:t>
      </w:r>
      <w:r>
        <w:t>D    28</w:t>
      </w:r>
      <w:r>
        <w:t>．</w:t>
      </w:r>
      <w:r>
        <w:t>B    29</w:t>
      </w:r>
      <w:r>
        <w:t>．</w:t>
      </w:r>
      <w:r>
        <w:t>A    30</w:t>
      </w:r>
      <w:r>
        <w:t>．</w:t>
      </w:r>
      <w:r>
        <w:t>C    31</w:t>
      </w:r>
      <w:r>
        <w:t>．</w:t>
      </w:r>
      <w:r>
        <w:t>B    32</w:t>
      </w:r>
      <w:r>
        <w:t>．</w:t>
      </w:r>
      <w:r>
        <w:t>D    33</w:t>
      </w:r>
      <w:r>
        <w:t>．</w:t>
      </w:r>
      <w:r>
        <w:t>C    34</w:t>
      </w:r>
      <w:r>
        <w:t>．</w:t>
      </w:r>
      <w:r>
        <w:t>A    35</w:t>
      </w:r>
      <w:r>
        <w:t>．</w:t>
      </w:r>
      <w:r>
        <w:t>D</w:t>
      </w:r>
    </w:p>
    <w:p w14:paraId="60B8D033" w14:textId="77777777" w:rsidR="00BA2313" w:rsidRDefault="00575F45" w:rsidP="00D55908">
      <w:pPr>
        <w:shd w:val="clear" w:color="auto" w:fill="F2F2F2"/>
        <w:jc w:val="left"/>
        <w:textAlignment w:val="center"/>
      </w:pPr>
      <w:r>
        <w:t>【</w:t>
      </w:r>
      <w:r>
        <w:rPr>
          <w:rFonts w:hint="eastAsia"/>
        </w:rPr>
        <w:t>解析</w:t>
      </w:r>
      <w:r>
        <w:t>】</w:t>
      </w:r>
      <w:r>
        <w:t>21</w:t>
      </w:r>
      <w:r>
        <w:t>．句意：我在中国西北部的塔克拉玛干沙漠边缘坐了</w:t>
      </w:r>
      <w:r>
        <w:t>20</w:t>
      </w:r>
      <w:r>
        <w:t>个小时的火车时，其间我与一个当地人有了一种谦卑、有教育意义的，最重要的是，美妙的邂逅，这是所有旅行者都渴望的。</w:t>
      </w:r>
      <w:r>
        <w:t>A. experiment</w:t>
      </w:r>
      <w:r>
        <w:t>实验；</w:t>
      </w:r>
      <w:r>
        <w:t>B. encounter</w:t>
      </w:r>
      <w:r>
        <w:t>邂逅</w:t>
      </w:r>
      <w:r>
        <w:t>；</w:t>
      </w:r>
      <w:r>
        <w:t>C. competition</w:t>
      </w:r>
      <w:r>
        <w:t>比赛；</w:t>
      </w:r>
      <w:r>
        <w:t>D. appointment</w:t>
      </w:r>
      <w:r>
        <w:t>任命。</w:t>
      </w:r>
      <w:proofErr w:type="gramStart"/>
      <w:r>
        <w:t>根据后文</w:t>
      </w:r>
      <w:r>
        <w:t>“</w:t>
      </w:r>
      <w:proofErr w:type="gramEnd"/>
      <w:r>
        <w:t>with a local that al</w:t>
      </w:r>
      <w:r>
        <w:t>l travelers long for”</w:t>
      </w:r>
      <w:r>
        <w:t>指作者和当地人有了一次美妙的邂逅。</w:t>
      </w:r>
    </w:p>
    <w:p w14:paraId="2D182BAA" w14:textId="77777777" w:rsidR="00BA2313" w:rsidRDefault="00575F45" w:rsidP="00D55908">
      <w:pPr>
        <w:shd w:val="clear" w:color="auto" w:fill="F2F2F2"/>
        <w:jc w:val="left"/>
        <w:textAlignment w:val="center"/>
      </w:pPr>
      <w:r>
        <w:t>故选</w:t>
      </w:r>
      <w:r>
        <w:t>B</w:t>
      </w:r>
      <w:r>
        <w:t>。</w:t>
      </w:r>
    </w:p>
    <w:p w14:paraId="134FEB42" w14:textId="77777777" w:rsidR="00BA2313" w:rsidRDefault="00575F45" w:rsidP="00D55908">
      <w:pPr>
        <w:shd w:val="clear" w:color="auto" w:fill="F2F2F2"/>
        <w:jc w:val="left"/>
        <w:textAlignment w:val="center"/>
      </w:pPr>
      <w:r>
        <w:t>2</w:t>
      </w:r>
      <w:r>
        <w:rPr>
          <w:rFonts w:hint="eastAsia"/>
        </w:rPr>
        <w:t>2</w:t>
      </w:r>
      <w:r>
        <w:t>．</w:t>
      </w:r>
      <w:r>
        <w:t>句意：一位年轻的中国男子在火车上向我走来。</w:t>
      </w:r>
      <w:r>
        <w:t>A. treated</w:t>
      </w:r>
      <w:r>
        <w:t>对待；</w:t>
      </w:r>
      <w:r>
        <w:t>B. saved</w:t>
      </w:r>
      <w:r>
        <w:t>拯救；</w:t>
      </w:r>
      <w:r>
        <w:t>C. lectured</w:t>
      </w:r>
      <w:r>
        <w:t>演讲；</w:t>
      </w:r>
      <w:r>
        <w:t>D. approached</w:t>
      </w:r>
      <w:r>
        <w:t>靠近。</w:t>
      </w:r>
      <w:proofErr w:type="gramStart"/>
      <w:r>
        <w:t>根据后文</w:t>
      </w:r>
      <w:r>
        <w:t>“</w:t>
      </w:r>
      <w:proofErr w:type="gramEnd"/>
      <w:r>
        <w:t>me on the train”</w:t>
      </w:r>
      <w:r>
        <w:t>以及后文两人交谈，可知一位年轻的中国男子在火车上向作者走来。</w:t>
      </w:r>
    </w:p>
    <w:p w14:paraId="7C00F5ED" w14:textId="77777777" w:rsidR="00BA2313" w:rsidRDefault="00575F45" w:rsidP="00D55908">
      <w:pPr>
        <w:shd w:val="clear" w:color="auto" w:fill="F2F2F2"/>
        <w:jc w:val="left"/>
        <w:textAlignment w:val="center"/>
      </w:pPr>
      <w:r>
        <w:t>故选</w:t>
      </w:r>
      <w:r>
        <w:t>D</w:t>
      </w:r>
      <w:r>
        <w:t>。</w:t>
      </w:r>
    </w:p>
    <w:p w14:paraId="4BE772B8" w14:textId="77777777" w:rsidR="00BA2313" w:rsidRDefault="00575F45" w:rsidP="00D55908">
      <w:pPr>
        <w:shd w:val="clear" w:color="auto" w:fill="F2F2F2"/>
        <w:jc w:val="left"/>
        <w:textAlignment w:val="center"/>
      </w:pPr>
      <w:r>
        <w:t>2</w:t>
      </w:r>
      <w:r>
        <w:rPr>
          <w:rFonts w:hint="eastAsia"/>
        </w:rPr>
        <w:t>3</w:t>
      </w:r>
      <w:r>
        <w:t>．</w:t>
      </w:r>
      <w:r>
        <w:t>句意：我的新朋友几乎不会说英语，所以我很高兴地抓住这个机会练习我的中文。</w:t>
      </w:r>
      <w:r>
        <w:t>A. true</w:t>
      </w:r>
      <w:r>
        <w:t>真的；</w:t>
      </w:r>
      <w:r>
        <w:t>B. so-called</w:t>
      </w:r>
      <w:r>
        <w:t>所谓的；</w:t>
      </w:r>
      <w:r>
        <w:t>C. new</w:t>
      </w:r>
      <w:r>
        <w:t>新的；</w:t>
      </w:r>
      <w:r>
        <w:t xml:space="preserve">D. </w:t>
      </w:r>
      <w:r>
        <w:t>long-lost</w:t>
      </w:r>
      <w:r>
        <w:t>很久不见的。</w:t>
      </w:r>
      <w:proofErr w:type="gramStart"/>
      <w:r>
        <w:t>根据上文</w:t>
      </w:r>
      <w:r>
        <w:t>“</w:t>
      </w:r>
      <w:proofErr w:type="gramEnd"/>
      <w:r>
        <w:t>A young Chinese man”</w:t>
      </w:r>
      <w:r>
        <w:t>可知，两人是在火车上认识的，所以是新朋友。</w:t>
      </w:r>
    </w:p>
    <w:p w14:paraId="0928CCCC" w14:textId="77777777" w:rsidR="00BA2313" w:rsidRDefault="00575F45" w:rsidP="00D55908">
      <w:pPr>
        <w:shd w:val="clear" w:color="auto" w:fill="F2F2F2"/>
        <w:jc w:val="left"/>
        <w:textAlignment w:val="center"/>
      </w:pPr>
      <w:r>
        <w:t>故选</w:t>
      </w:r>
      <w:r>
        <w:t>C</w:t>
      </w:r>
      <w:r>
        <w:t>。</w:t>
      </w:r>
    </w:p>
    <w:p w14:paraId="7D455A50" w14:textId="77777777" w:rsidR="00BA2313" w:rsidRDefault="00575F45" w:rsidP="00D55908">
      <w:pPr>
        <w:shd w:val="clear" w:color="auto" w:fill="F2F2F2"/>
        <w:jc w:val="left"/>
        <w:textAlignment w:val="center"/>
      </w:pPr>
      <w:r>
        <w:t>2</w:t>
      </w:r>
      <w:r>
        <w:rPr>
          <w:rFonts w:hint="eastAsia"/>
        </w:rPr>
        <w:t>4</w:t>
      </w:r>
      <w:r>
        <w:t>．</w:t>
      </w:r>
      <w:r>
        <w:t>句意：我的新朋友几乎不会说英语，所以我很高兴地抓住这个机会练习我的中文。</w:t>
      </w:r>
      <w:r>
        <w:t>A. chance</w:t>
      </w:r>
      <w:r>
        <w:t>机会；</w:t>
      </w:r>
      <w:r>
        <w:t>B. advice</w:t>
      </w:r>
      <w:r>
        <w:t>建议；</w:t>
      </w:r>
      <w:r>
        <w:t>C. trouble</w:t>
      </w:r>
      <w:r>
        <w:t>麻烦；</w:t>
      </w:r>
      <w:r>
        <w:t>D. right</w:t>
      </w:r>
      <w:r>
        <w:t>权利。</w:t>
      </w:r>
      <w:proofErr w:type="gramStart"/>
      <w:r>
        <w:t>根据后文</w:t>
      </w:r>
      <w:r>
        <w:t>“</w:t>
      </w:r>
      <w:proofErr w:type="gramEnd"/>
      <w:r>
        <w:t>to practice my Chinese”</w:t>
      </w:r>
      <w:r>
        <w:t>可知，作者抓住这个机会练习中文。</w:t>
      </w:r>
    </w:p>
    <w:p w14:paraId="68A6B5B5" w14:textId="77777777" w:rsidR="00BA2313" w:rsidRDefault="00575F45" w:rsidP="00D55908">
      <w:pPr>
        <w:shd w:val="clear" w:color="auto" w:fill="F2F2F2"/>
        <w:jc w:val="left"/>
        <w:textAlignment w:val="center"/>
      </w:pPr>
      <w:r>
        <w:t>故选</w:t>
      </w:r>
      <w:r>
        <w:t>A</w:t>
      </w:r>
      <w:r>
        <w:t>。</w:t>
      </w:r>
    </w:p>
    <w:p w14:paraId="5E95CA54" w14:textId="77777777" w:rsidR="00BA2313" w:rsidRDefault="00575F45" w:rsidP="00D55908">
      <w:pPr>
        <w:shd w:val="clear" w:color="auto" w:fill="F2F2F2"/>
        <w:jc w:val="left"/>
        <w:textAlignment w:val="center"/>
      </w:pPr>
      <w:r>
        <w:t>2</w:t>
      </w:r>
      <w:r>
        <w:rPr>
          <w:rFonts w:hint="eastAsia"/>
        </w:rPr>
        <w:t>5</w:t>
      </w:r>
      <w:r>
        <w:t>．</w:t>
      </w:r>
      <w:r>
        <w:t>句意：在几个小时里，他会告诉我他是如何参加了一个为期两年的专业学校，以便迅速找到一份工作，修建高速</w:t>
      </w:r>
      <w:r>
        <w:t>公路，以帮助支持他的家庭。</w:t>
      </w:r>
      <w:r>
        <w:t>A. visited</w:t>
      </w:r>
      <w:r>
        <w:t>拜访；</w:t>
      </w:r>
      <w:r>
        <w:t>B. financed</w:t>
      </w:r>
      <w:r>
        <w:t>提供资金；</w:t>
      </w:r>
      <w:r>
        <w:t>C. attended</w:t>
      </w:r>
      <w:r>
        <w:t>参加，上</w:t>
      </w:r>
      <w:r>
        <w:t>(</w:t>
      </w:r>
      <w:r>
        <w:t>学</w:t>
      </w:r>
      <w:r>
        <w:t>)</w:t>
      </w:r>
      <w:r>
        <w:t>；</w:t>
      </w:r>
      <w:r>
        <w:t>D. founded</w:t>
      </w:r>
      <w:r>
        <w:t>成立。</w:t>
      </w:r>
      <w:proofErr w:type="gramStart"/>
      <w:r>
        <w:t>根据后文</w:t>
      </w:r>
      <w:r>
        <w:t>“</w:t>
      </w:r>
      <w:proofErr w:type="gramEnd"/>
      <w:r>
        <w:t>a two-year professional school”</w:t>
      </w:r>
      <w:r>
        <w:t>可知，指这个年轻人去上了一个为期两年的专业学校。</w:t>
      </w:r>
    </w:p>
    <w:p w14:paraId="337FCFBC" w14:textId="77777777" w:rsidR="00BA2313" w:rsidRDefault="00575F45" w:rsidP="00D55908">
      <w:pPr>
        <w:shd w:val="clear" w:color="auto" w:fill="F2F2F2"/>
        <w:jc w:val="left"/>
        <w:textAlignment w:val="center"/>
      </w:pPr>
      <w:r>
        <w:t>故选</w:t>
      </w:r>
      <w:r>
        <w:t>C</w:t>
      </w:r>
      <w:r>
        <w:t>。</w:t>
      </w:r>
    </w:p>
    <w:p w14:paraId="49512342" w14:textId="77777777" w:rsidR="00BA2313" w:rsidRDefault="00575F45" w:rsidP="00D55908">
      <w:pPr>
        <w:shd w:val="clear" w:color="auto" w:fill="F2F2F2"/>
        <w:jc w:val="left"/>
        <w:textAlignment w:val="center"/>
      </w:pPr>
      <w:r>
        <w:t>2</w:t>
      </w:r>
      <w:r>
        <w:rPr>
          <w:rFonts w:hint="eastAsia"/>
        </w:rPr>
        <w:t>6</w:t>
      </w:r>
      <w:r>
        <w:t>．</w:t>
      </w:r>
      <w:r>
        <w:t>句意：在几个小时里，他会告诉我他是如何参加了一个为期两年的专业学校，以便迅速找到一份工作，修建高速公路，以帮助支持他的家庭。</w:t>
      </w:r>
      <w:r>
        <w:t>A. building</w:t>
      </w:r>
      <w:r>
        <w:t>修建；</w:t>
      </w:r>
      <w:r>
        <w:t>B. sweeping</w:t>
      </w:r>
      <w:r>
        <w:t>打扫；</w:t>
      </w:r>
      <w:r>
        <w:t>C. checking</w:t>
      </w:r>
      <w:r>
        <w:t>检查；</w:t>
      </w:r>
      <w:r>
        <w:t>D. guardi</w:t>
      </w:r>
      <w:r>
        <w:t>ng</w:t>
      </w:r>
      <w:r>
        <w:t>守卫。</w:t>
      </w:r>
      <w:proofErr w:type="gramStart"/>
      <w:r>
        <w:t>根据后文</w:t>
      </w:r>
      <w:r>
        <w:t>“</w:t>
      </w:r>
      <w:proofErr w:type="gramEnd"/>
      <w:r>
        <w:t>highways in order to help support his family”</w:t>
      </w:r>
      <w:r>
        <w:t>可知，年轻人修建高速公路，以帮助支持他的家庭。</w:t>
      </w:r>
    </w:p>
    <w:p w14:paraId="48C26B26" w14:textId="77777777" w:rsidR="00BA2313" w:rsidRDefault="00575F45" w:rsidP="00D55908">
      <w:pPr>
        <w:shd w:val="clear" w:color="auto" w:fill="F2F2F2"/>
        <w:jc w:val="left"/>
        <w:textAlignment w:val="center"/>
      </w:pPr>
      <w:r>
        <w:t>故选</w:t>
      </w:r>
      <w:r>
        <w:t>A</w:t>
      </w:r>
      <w:r>
        <w:t>。</w:t>
      </w:r>
    </w:p>
    <w:p w14:paraId="65957847" w14:textId="77777777" w:rsidR="00BA2313" w:rsidRDefault="00575F45" w:rsidP="00D55908">
      <w:pPr>
        <w:shd w:val="clear" w:color="auto" w:fill="F2F2F2"/>
        <w:jc w:val="left"/>
        <w:textAlignment w:val="center"/>
      </w:pPr>
      <w:r>
        <w:t>2</w:t>
      </w:r>
      <w:r>
        <w:rPr>
          <w:rFonts w:hint="eastAsia"/>
        </w:rPr>
        <w:t>7</w:t>
      </w:r>
      <w:r>
        <w:t>．</w:t>
      </w:r>
      <w:r>
        <w:t>句意：然而，也许最值得注意的是这个人每天在辛苦的体力劳动之后花几个小时学习。</w:t>
      </w:r>
      <w:r>
        <w:t>A. typical</w:t>
      </w:r>
      <w:r>
        <w:t>典型的；</w:t>
      </w:r>
      <w:r>
        <w:t>B. obvious</w:t>
      </w:r>
      <w:r>
        <w:t>显然的；</w:t>
      </w:r>
      <w:r>
        <w:t>C. natural</w:t>
      </w:r>
      <w:r>
        <w:t>自然的；</w:t>
      </w:r>
      <w:r>
        <w:t>D. remarkable</w:t>
      </w:r>
      <w:r>
        <w:t>引人注目的。</w:t>
      </w:r>
      <w:proofErr w:type="gramStart"/>
      <w:r>
        <w:t>根据后文</w:t>
      </w:r>
      <w:r>
        <w:t>“</w:t>
      </w:r>
      <w:proofErr w:type="gramEnd"/>
      <w:r>
        <w:t>this man spent hours studying every day after hard physical labor</w:t>
      </w:r>
      <w:r>
        <w:t>.”</w:t>
      </w:r>
      <w:r>
        <w:t>可知，这个人每天在辛苦的体力劳动之后花几个小时学习，这是最值得注意的品质。</w:t>
      </w:r>
    </w:p>
    <w:p w14:paraId="32343614" w14:textId="77777777" w:rsidR="00BA2313" w:rsidRDefault="00575F45" w:rsidP="00D55908">
      <w:pPr>
        <w:shd w:val="clear" w:color="auto" w:fill="F2F2F2"/>
        <w:jc w:val="left"/>
        <w:textAlignment w:val="center"/>
      </w:pPr>
      <w:r>
        <w:t>故选</w:t>
      </w:r>
      <w:r>
        <w:t>D</w:t>
      </w:r>
      <w:r>
        <w:t>。</w:t>
      </w:r>
    </w:p>
    <w:p w14:paraId="180B6187" w14:textId="77777777" w:rsidR="00BA2313" w:rsidRDefault="00575F45" w:rsidP="00D55908">
      <w:pPr>
        <w:shd w:val="clear" w:color="auto" w:fill="F2F2F2"/>
        <w:jc w:val="left"/>
        <w:textAlignment w:val="center"/>
      </w:pPr>
      <w:r>
        <w:t>2</w:t>
      </w:r>
      <w:r>
        <w:rPr>
          <w:rFonts w:hint="eastAsia"/>
        </w:rPr>
        <w:t>8</w:t>
      </w:r>
      <w:r>
        <w:t>．</w:t>
      </w:r>
      <w:r>
        <w:t>句意：他会眼都不眨地引用翻译的爱默生的一段话，然后再询问美国作家对文学的整体影响。</w:t>
      </w:r>
      <w:r>
        <w:t>A. publish</w:t>
      </w:r>
      <w:r>
        <w:t>出版；</w:t>
      </w:r>
      <w:r>
        <w:t>B. quote</w:t>
      </w:r>
      <w:r>
        <w:t>引用；</w:t>
      </w:r>
      <w:r>
        <w:t>C. copy</w:t>
      </w:r>
      <w:r>
        <w:t>复制；</w:t>
      </w:r>
      <w:r>
        <w:t>D. download</w:t>
      </w:r>
      <w:r>
        <w:t>下载。</w:t>
      </w:r>
      <w:proofErr w:type="gramStart"/>
      <w:r>
        <w:t>根据后文</w:t>
      </w:r>
      <w:r>
        <w:t>“</w:t>
      </w:r>
      <w:proofErr w:type="gramEnd"/>
      <w:r>
        <w:t>a translated Emerson passage”</w:t>
      </w:r>
      <w:r>
        <w:t>指引用翻译的爱默生的一段话</w:t>
      </w:r>
      <w:r>
        <w:rPr>
          <w:rFonts w:hint="eastAsia"/>
        </w:rPr>
        <w:t>。</w:t>
      </w:r>
    </w:p>
    <w:p w14:paraId="07A93DBB" w14:textId="77777777" w:rsidR="00BA2313" w:rsidRDefault="00575F45" w:rsidP="00D55908">
      <w:pPr>
        <w:shd w:val="clear" w:color="auto" w:fill="F2F2F2"/>
        <w:jc w:val="left"/>
        <w:textAlignment w:val="center"/>
      </w:pPr>
      <w:r>
        <w:t>故选</w:t>
      </w:r>
      <w:r>
        <w:t>B</w:t>
      </w:r>
      <w:r>
        <w:t>。</w:t>
      </w:r>
    </w:p>
    <w:p w14:paraId="02B1DF91" w14:textId="77777777" w:rsidR="00BA2313" w:rsidRDefault="00575F45" w:rsidP="00D55908">
      <w:pPr>
        <w:shd w:val="clear" w:color="auto" w:fill="F2F2F2"/>
        <w:jc w:val="left"/>
        <w:textAlignment w:val="center"/>
      </w:pPr>
      <w:r>
        <w:t>2</w:t>
      </w:r>
      <w:r>
        <w:rPr>
          <w:rFonts w:hint="eastAsia"/>
        </w:rPr>
        <w:t>9</w:t>
      </w:r>
      <w:r>
        <w:t>．</w:t>
      </w:r>
      <w:r>
        <w:t>句意：他会眼都不眨地引用翻译过的爱默生的一段话，然后再询问美国作家对文学的整体影响。</w:t>
      </w:r>
      <w:r>
        <w:t>A. writers</w:t>
      </w:r>
      <w:r>
        <w:t>作者；</w:t>
      </w:r>
      <w:r>
        <w:t>B. historians</w:t>
      </w:r>
      <w:r>
        <w:t>历史学家；</w:t>
      </w:r>
      <w:r>
        <w:t>C. workers</w:t>
      </w:r>
      <w:r>
        <w:t>工人；</w:t>
      </w:r>
      <w:r>
        <w:t>D. students</w:t>
      </w:r>
      <w:r>
        <w:t>学生。</w:t>
      </w:r>
      <w:proofErr w:type="gramStart"/>
      <w:r>
        <w:t>根据上文</w:t>
      </w:r>
      <w:r>
        <w:t>“</w:t>
      </w:r>
      <w:proofErr w:type="gramEnd"/>
      <w:r>
        <w:t>a translated Emerson passage before asking about the literary influence of American”</w:t>
      </w:r>
      <w:r>
        <w:t>以及后文</w:t>
      </w:r>
      <w:r>
        <w:t>“And what do you all learn about Russian authors?(</w:t>
      </w:r>
      <w:r>
        <w:t>你们对俄罗斯作家有什么了解</w:t>
      </w:r>
      <w:r>
        <w:t>？</w:t>
      </w:r>
      <w:r>
        <w:t>)”</w:t>
      </w:r>
      <w:r>
        <w:t>可知，年轻人对美国和俄罗斯的作家感兴趣。</w:t>
      </w:r>
    </w:p>
    <w:p w14:paraId="7CDA6CBA" w14:textId="77777777" w:rsidR="00BA2313" w:rsidRDefault="00575F45" w:rsidP="00D55908">
      <w:pPr>
        <w:shd w:val="clear" w:color="auto" w:fill="F2F2F2"/>
        <w:jc w:val="left"/>
        <w:textAlignment w:val="center"/>
      </w:pPr>
      <w:r>
        <w:t>故选</w:t>
      </w:r>
      <w:r>
        <w:t>A</w:t>
      </w:r>
      <w:r>
        <w:t>。</w:t>
      </w:r>
    </w:p>
    <w:p w14:paraId="628A1E78" w14:textId="77777777" w:rsidR="00BA2313" w:rsidRDefault="00575F45" w:rsidP="00D55908">
      <w:pPr>
        <w:shd w:val="clear" w:color="auto" w:fill="F2F2F2"/>
        <w:jc w:val="left"/>
        <w:textAlignment w:val="center"/>
      </w:pPr>
      <w:r>
        <w:rPr>
          <w:rFonts w:hint="eastAsia"/>
        </w:rPr>
        <w:t>30</w:t>
      </w:r>
      <w:r>
        <w:t>．</w:t>
      </w:r>
      <w:r>
        <w:t>句意：</w:t>
      </w:r>
      <w:r>
        <w:t>“</w:t>
      </w:r>
      <w:r>
        <w:t>你们对俄罗斯作家有什么了解？</w:t>
      </w:r>
      <w:r>
        <w:t>”</w:t>
      </w:r>
      <w:r>
        <w:t>我记得他曾经问过。</w:t>
      </w:r>
      <w:r>
        <w:t>A. anticipate</w:t>
      </w:r>
      <w:r>
        <w:t>预期；</w:t>
      </w:r>
      <w:r>
        <w:t>B. imagine</w:t>
      </w:r>
      <w:r>
        <w:t>想象；</w:t>
      </w:r>
      <w:r>
        <w:t>C. recall</w:t>
      </w:r>
      <w:r>
        <w:t>记起；</w:t>
      </w:r>
      <w:r>
        <w:t>D. catch</w:t>
      </w:r>
      <w:r>
        <w:t>抓住。</w:t>
      </w:r>
      <w:proofErr w:type="gramStart"/>
      <w:r>
        <w:t>根据后文</w:t>
      </w:r>
      <w:r>
        <w:t>“</w:t>
      </w:r>
      <w:proofErr w:type="gramEnd"/>
      <w:r>
        <w:t>him asking at one point”</w:t>
      </w:r>
      <w:r>
        <w:t>可知，作者在回忆年轻人提过的问题。</w:t>
      </w:r>
    </w:p>
    <w:p w14:paraId="67BFDEF2" w14:textId="77777777" w:rsidR="00BA2313" w:rsidRDefault="00575F45" w:rsidP="00D55908">
      <w:pPr>
        <w:shd w:val="clear" w:color="auto" w:fill="F2F2F2"/>
        <w:jc w:val="left"/>
        <w:textAlignment w:val="center"/>
      </w:pPr>
      <w:r>
        <w:t>故选</w:t>
      </w:r>
      <w:r>
        <w:t>C</w:t>
      </w:r>
      <w:r>
        <w:t>。</w:t>
      </w:r>
    </w:p>
    <w:p w14:paraId="46D8E5B2" w14:textId="77777777" w:rsidR="00BA2313" w:rsidRDefault="00575F45" w:rsidP="00D55908">
      <w:pPr>
        <w:shd w:val="clear" w:color="auto" w:fill="F2F2F2"/>
        <w:jc w:val="left"/>
        <w:textAlignment w:val="center"/>
      </w:pPr>
      <w:r>
        <w:t>3</w:t>
      </w:r>
      <w:r>
        <w:rPr>
          <w:rFonts w:hint="eastAsia"/>
        </w:rPr>
        <w:t>1</w:t>
      </w:r>
      <w:r>
        <w:t>．</w:t>
      </w:r>
      <w:r>
        <w:t>句意：对于这位从未离开过家乡几百英里的公路建设者，我很容易凭空想象。</w:t>
      </w:r>
      <w:r>
        <w:t>A. look into</w:t>
      </w:r>
      <w:r>
        <w:t>调查；</w:t>
      </w:r>
      <w:r>
        <w:t>B. rely on</w:t>
      </w:r>
      <w:r>
        <w:t>依靠；</w:t>
      </w:r>
      <w:r>
        <w:t>C. go over</w:t>
      </w:r>
      <w:r>
        <w:t>复习；</w:t>
      </w:r>
      <w:r>
        <w:t xml:space="preserve">D. deal </w:t>
      </w:r>
      <w:r>
        <w:t>with</w:t>
      </w:r>
      <w:r>
        <w:t>处理。</w:t>
      </w:r>
      <w:proofErr w:type="gramStart"/>
      <w:r>
        <w:t>根据后文</w:t>
      </w:r>
      <w:r>
        <w:t>“</w:t>
      </w:r>
      <w:proofErr w:type="gramEnd"/>
      <w:r>
        <w:t>my assumptions about this highway builder who had never been more than a few hundred miles from home”</w:t>
      </w:r>
      <w:r>
        <w:t>可知，年轻人从来没有离开过离家几百英里的地方，因此作者很容易依靠自己的假设</w:t>
      </w:r>
      <w:r>
        <w:lastRenderedPageBreak/>
        <w:t>对他进行判断。</w:t>
      </w:r>
    </w:p>
    <w:p w14:paraId="09F0BA34" w14:textId="77777777" w:rsidR="00BA2313" w:rsidRDefault="00575F45" w:rsidP="00D55908">
      <w:pPr>
        <w:shd w:val="clear" w:color="auto" w:fill="F2F2F2"/>
        <w:jc w:val="left"/>
        <w:textAlignment w:val="center"/>
      </w:pPr>
      <w:r>
        <w:t>故选</w:t>
      </w:r>
      <w:r>
        <w:t>B</w:t>
      </w:r>
      <w:r>
        <w:t>。</w:t>
      </w:r>
    </w:p>
    <w:p w14:paraId="73241CE0" w14:textId="77777777" w:rsidR="00BA2313" w:rsidRDefault="00575F45" w:rsidP="00D55908">
      <w:pPr>
        <w:shd w:val="clear" w:color="auto" w:fill="F2F2F2"/>
        <w:jc w:val="left"/>
        <w:textAlignment w:val="center"/>
      </w:pPr>
      <w:r>
        <w:t>3</w:t>
      </w:r>
      <w:r>
        <w:rPr>
          <w:rFonts w:hint="eastAsia"/>
        </w:rPr>
        <w:t>2</w:t>
      </w:r>
      <w:r>
        <w:t>．</w:t>
      </w:r>
      <w:r>
        <w:t>句意：但这位见多识广、自学成才、令人钦佩的人阻止了我这么做。</w:t>
      </w:r>
      <w:r>
        <w:t>A. well-behaved</w:t>
      </w:r>
      <w:r>
        <w:t>行为端正的；</w:t>
      </w:r>
      <w:r>
        <w:t>B. multi-skilled</w:t>
      </w:r>
      <w:r>
        <w:t>多技能的；</w:t>
      </w:r>
      <w:r>
        <w:t>C. warm-hearted</w:t>
      </w:r>
      <w:r>
        <w:t>热心的</w:t>
      </w:r>
      <w:r>
        <w:t>；</w:t>
      </w:r>
      <w:r>
        <w:t>D. self-educated</w:t>
      </w:r>
      <w:r>
        <w:t>自学的。</w:t>
      </w:r>
      <w:proofErr w:type="gramStart"/>
      <w:r>
        <w:t>呼应上文</w:t>
      </w:r>
      <w:r>
        <w:t>“</w:t>
      </w:r>
      <w:proofErr w:type="gramEnd"/>
      <w:r>
        <w:t>this man spent hours studying every day after hard physical labor.(</w:t>
      </w:r>
      <w:r>
        <w:t>这个人每天在繁重的体力劳动之后花几个小时学习</w:t>
      </w:r>
      <w:r>
        <w:t>)”</w:t>
      </w:r>
      <w:r>
        <w:t>，指这个年轻人的自学能力。</w:t>
      </w:r>
    </w:p>
    <w:p w14:paraId="4B74C239" w14:textId="77777777" w:rsidR="00BA2313" w:rsidRDefault="00575F45" w:rsidP="00D55908">
      <w:pPr>
        <w:shd w:val="clear" w:color="auto" w:fill="F2F2F2"/>
        <w:jc w:val="left"/>
        <w:textAlignment w:val="center"/>
      </w:pPr>
      <w:r>
        <w:t>故选</w:t>
      </w:r>
      <w:r>
        <w:t>D</w:t>
      </w:r>
      <w:r>
        <w:t>。</w:t>
      </w:r>
    </w:p>
    <w:p w14:paraId="594BE07E" w14:textId="77777777" w:rsidR="00BA2313" w:rsidRDefault="00575F45" w:rsidP="00D55908">
      <w:pPr>
        <w:shd w:val="clear" w:color="auto" w:fill="F2F2F2"/>
        <w:jc w:val="left"/>
        <w:textAlignment w:val="center"/>
      </w:pPr>
      <w:r>
        <w:t>3</w:t>
      </w:r>
      <w:r>
        <w:rPr>
          <w:rFonts w:hint="eastAsia"/>
        </w:rPr>
        <w:t>3</w:t>
      </w:r>
      <w:r>
        <w:t>．</w:t>
      </w:r>
      <w:r>
        <w:t>句意：在几个小时的时间里，他向我展示了带着开放的心态旅行，并愿意与来自各行各业的当地人打交道，会有多么大的收获。</w:t>
      </w:r>
      <w:r>
        <w:t>A. asked</w:t>
      </w:r>
      <w:r>
        <w:t>询问；</w:t>
      </w:r>
      <w:r>
        <w:t>B. warned</w:t>
      </w:r>
      <w:r>
        <w:t>警告；</w:t>
      </w:r>
      <w:r>
        <w:t>C. showed</w:t>
      </w:r>
      <w:r>
        <w:t>展示；</w:t>
      </w:r>
      <w:r>
        <w:t>D. promised</w:t>
      </w:r>
      <w:r>
        <w:t>承诺。</w:t>
      </w:r>
      <w:proofErr w:type="gramStart"/>
      <w:r>
        <w:t>根据后文</w:t>
      </w:r>
      <w:r>
        <w:t>“</w:t>
      </w:r>
      <w:proofErr w:type="gramEnd"/>
      <w:r>
        <w:t>me just</w:t>
      </w:r>
      <w:r>
        <w:t xml:space="preserve"> how much one can gain from”</w:t>
      </w:r>
      <w:r>
        <w:t>指年轻人通过自己向作者展示了一个人可以从开放的心态和愿意与各行各业的当地人交往中获得多少收获。</w:t>
      </w:r>
    </w:p>
    <w:p w14:paraId="4EF02F2B" w14:textId="77777777" w:rsidR="00BA2313" w:rsidRDefault="00575F45" w:rsidP="00D55908">
      <w:pPr>
        <w:shd w:val="clear" w:color="auto" w:fill="F2F2F2"/>
        <w:jc w:val="left"/>
        <w:textAlignment w:val="center"/>
      </w:pPr>
      <w:r>
        <w:t>故选</w:t>
      </w:r>
      <w:r>
        <w:t>C</w:t>
      </w:r>
      <w:r>
        <w:t>。</w:t>
      </w:r>
    </w:p>
    <w:p w14:paraId="6F4E65F3" w14:textId="77777777" w:rsidR="00BA2313" w:rsidRDefault="00575F45" w:rsidP="00D55908">
      <w:pPr>
        <w:shd w:val="clear" w:color="auto" w:fill="F2F2F2"/>
        <w:jc w:val="left"/>
        <w:textAlignment w:val="center"/>
      </w:pPr>
      <w:r>
        <w:t>3</w:t>
      </w:r>
      <w:r>
        <w:rPr>
          <w:rFonts w:hint="eastAsia"/>
        </w:rPr>
        <w:t>4</w:t>
      </w:r>
      <w:r>
        <w:t>．</w:t>
      </w:r>
      <w:r>
        <w:t>句意：在几个小时的时间里，他向我展示了带着开放的心态旅行，并愿意与来自各行各业的当地人打交道，会有多么大的收获。</w:t>
      </w:r>
      <w:r>
        <w:t>A. traveling</w:t>
      </w:r>
      <w:r>
        <w:t>旅行；</w:t>
      </w:r>
      <w:r>
        <w:t>B. reading</w:t>
      </w:r>
      <w:r>
        <w:t>阅读；</w:t>
      </w:r>
      <w:r>
        <w:t>C. searching</w:t>
      </w:r>
      <w:r>
        <w:t>搜索；</w:t>
      </w:r>
      <w:r>
        <w:t>D. teaching</w:t>
      </w:r>
      <w:r>
        <w:t>教学。</w:t>
      </w:r>
      <w:proofErr w:type="gramStart"/>
      <w:r>
        <w:t>根据后文</w:t>
      </w:r>
      <w:r>
        <w:t>“</w:t>
      </w:r>
      <w:proofErr w:type="gramEnd"/>
      <w:r>
        <w:t>with an open mind, and a willingness to”</w:t>
      </w:r>
      <w:r>
        <w:t>结合作者当时在乘火车旅行，所</w:t>
      </w:r>
      <w:r>
        <w:t>以是指带着开放的心态旅行</w:t>
      </w:r>
      <w:r>
        <w:rPr>
          <w:rFonts w:hint="eastAsia"/>
        </w:rPr>
        <w:t>。</w:t>
      </w:r>
    </w:p>
    <w:p w14:paraId="2DAA199C" w14:textId="77777777" w:rsidR="00BA2313" w:rsidRDefault="00575F45" w:rsidP="00D55908">
      <w:pPr>
        <w:shd w:val="clear" w:color="auto" w:fill="F2F2F2"/>
        <w:jc w:val="left"/>
        <w:textAlignment w:val="center"/>
      </w:pPr>
      <w:r>
        <w:t>故选</w:t>
      </w:r>
      <w:r>
        <w:t>A</w:t>
      </w:r>
      <w:r>
        <w:t>。</w:t>
      </w:r>
    </w:p>
    <w:p w14:paraId="71A532BC" w14:textId="77777777" w:rsidR="00BA2313" w:rsidRDefault="00575F45" w:rsidP="00D55908">
      <w:pPr>
        <w:shd w:val="clear" w:color="auto" w:fill="F2F2F2"/>
        <w:jc w:val="left"/>
        <w:textAlignment w:val="center"/>
      </w:pPr>
      <w:r>
        <w:t>3</w:t>
      </w:r>
      <w:r>
        <w:rPr>
          <w:rFonts w:hint="eastAsia"/>
        </w:rPr>
        <w:t>5</w:t>
      </w:r>
      <w:r>
        <w:t>．</w:t>
      </w:r>
      <w:r>
        <w:t>句意：在几个小时的时间里，他向我展示了带着开放的心态旅行，并愿意与来自各行各业的当地人打交道，会有多么大的收获。</w:t>
      </w:r>
      <w:r>
        <w:t>A. cooperate</w:t>
      </w:r>
      <w:r>
        <w:t>合作；</w:t>
      </w:r>
      <w:r>
        <w:t>B. side</w:t>
      </w:r>
      <w:r>
        <w:t>边；</w:t>
      </w:r>
      <w:r>
        <w:t>C. negotiate</w:t>
      </w:r>
      <w:r>
        <w:t>协商；</w:t>
      </w:r>
      <w:r>
        <w:t>D. engage</w:t>
      </w:r>
      <w:r>
        <w:t>参与。</w:t>
      </w:r>
      <w:proofErr w:type="gramStart"/>
      <w:r>
        <w:t>根据后文</w:t>
      </w:r>
      <w:r>
        <w:t>“</w:t>
      </w:r>
      <w:proofErr w:type="gramEnd"/>
      <w:r>
        <w:t>with locals from all walks of life”</w:t>
      </w:r>
      <w:r>
        <w:t>指和各行各业的当地人打交道，应用短语</w:t>
      </w:r>
      <w:r>
        <w:t>engage with</w:t>
      </w:r>
      <w:r>
        <w:t>表示</w:t>
      </w:r>
      <w:r>
        <w:t>“</w:t>
      </w:r>
      <w:r>
        <w:t>与</w:t>
      </w:r>
      <w:r>
        <w:t>……</w:t>
      </w:r>
      <w:r>
        <w:t>接触</w:t>
      </w:r>
      <w:r>
        <w:t>”</w:t>
      </w:r>
      <w:r>
        <w:t>。</w:t>
      </w:r>
    </w:p>
    <w:p w14:paraId="699857EC" w14:textId="77777777" w:rsidR="00BA2313" w:rsidRDefault="00575F45" w:rsidP="00D55908">
      <w:pPr>
        <w:shd w:val="clear" w:color="auto" w:fill="F2F2F2"/>
        <w:jc w:val="left"/>
        <w:textAlignment w:val="center"/>
      </w:pPr>
      <w:r>
        <w:t>故选</w:t>
      </w:r>
      <w:r>
        <w:t>D</w:t>
      </w:r>
      <w:r>
        <w:t>。</w:t>
      </w:r>
    </w:p>
    <w:p w14:paraId="1471DBDE" w14:textId="77777777" w:rsidR="00BA2313" w:rsidRDefault="00BA2313" w:rsidP="00D55908">
      <w:pPr>
        <w:jc w:val="center"/>
        <w:textAlignment w:val="center"/>
        <w:rPr>
          <w:rFonts w:ascii="黑体" w:eastAsia="黑体" w:hAnsi="黑体" w:cs="黑体"/>
          <w:b/>
          <w:sz w:val="30"/>
        </w:rPr>
      </w:pPr>
    </w:p>
    <w:p w14:paraId="6F0C9309" w14:textId="77777777" w:rsidR="00BA2313" w:rsidRDefault="00575F45" w:rsidP="00D55908">
      <w:pPr>
        <w:jc w:val="left"/>
        <w:textAlignment w:val="center"/>
        <w:rPr>
          <w:rFonts w:ascii="宋体" w:hAnsi="宋体" w:cs="宋体"/>
          <w:b/>
        </w:rPr>
      </w:pPr>
      <w:r>
        <w:rPr>
          <w:rFonts w:ascii="宋体" w:hAnsi="宋体" w:cs="宋体"/>
          <w:b/>
        </w:rPr>
        <w:t>三、语法填空</w:t>
      </w:r>
    </w:p>
    <w:p w14:paraId="5071B3BC" w14:textId="77777777" w:rsidR="00BA2313" w:rsidRDefault="00575F45" w:rsidP="00D55908">
      <w:pPr>
        <w:jc w:val="left"/>
        <w:textAlignment w:val="center"/>
      </w:pPr>
      <w:r>
        <w:t>阅读下面短文</w:t>
      </w:r>
      <w:r>
        <w:t xml:space="preserve">, </w:t>
      </w:r>
      <w:r>
        <w:t>在空白处填入</w:t>
      </w:r>
      <w:r>
        <w:t>1</w:t>
      </w:r>
      <w:r>
        <w:t>个适当的单词或括号内单词的正确形式。</w:t>
      </w:r>
    </w:p>
    <w:p w14:paraId="350909B1" w14:textId="77777777" w:rsidR="00BA2313" w:rsidRDefault="00575F45" w:rsidP="00D55908">
      <w:pPr>
        <w:ind w:firstLine="560"/>
        <w:textAlignment w:val="center"/>
      </w:pPr>
      <w:r>
        <w:t xml:space="preserve">The shelves in most supermarkets are full of family-size this and multi-buy that. However, if you’re shopping for one, buying extra </w:t>
      </w:r>
      <w:r>
        <w:rPr>
          <w:rFonts w:eastAsia="Times New Roman"/>
          <w:u w:val="single"/>
        </w:rPr>
        <w:t xml:space="preserve">    36  </w:t>
      </w:r>
      <w:proofErr w:type="gramStart"/>
      <w:r>
        <w:rPr>
          <w:rFonts w:eastAsia="Times New Roman"/>
          <w:u w:val="single"/>
        </w:rPr>
        <w:t xml:space="preserve">  </w:t>
      </w:r>
      <w:r>
        <w:t xml:space="preserve"> (</w:t>
      </w:r>
      <w:proofErr w:type="gramEnd"/>
      <w:r>
        <w:t xml:space="preserve">benefit) from price reductions doesn’t make sense. </w:t>
      </w:r>
      <w:proofErr w:type="gramStart"/>
      <w:r>
        <w:t>Either your</w:t>
      </w:r>
      <w:proofErr w:type="gramEnd"/>
      <w:r>
        <w:t xml:space="preserve"> shopping is then too heavy to carry home </w:t>
      </w:r>
      <w:r>
        <w:rPr>
          <w:rFonts w:eastAsia="Times New Roman"/>
          <w:u w:val="single"/>
        </w:rPr>
        <w:t xml:space="preserve">    37    </w:t>
      </w:r>
      <w:r>
        <w:t xml:space="preserve"> you can’t use what you’ve bought while it’s still fresh. </w:t>
      </w:r>
    </w:p>
    <w:p w14:paraId="36C58F56" w14:textId="77777777" w:rsidR="00BA2313" w:rsidRDefault="00575F45" w:rsidP="00D55908">
      <w:pPr>
        <w:ind w:firstLine="560"/>
        <w:textAlignment w:val="center"/>
      </w:pPr>
      <w:r>
        <w:t xml:space="preserve">Of course, shops are not charities — they price goods in the way </w:t>
      </w:r>
      <w:r>
        <w:rPr>
          <w:rFonts w:eastAsia="Times New Roman"/>
          <w:u w:val="single"/>
        </w:rPr>
        <w:t xml:space="preserve">    38    </w:t>
      </w:r>
      <w:r>
        <w:t xml:space="preserve"> will make them the most money. If most of their customers are happy to buy larger quantities, that’s </w:t>
      </w:r>
      <w:r>
        <w:rPr>
          <w:rFonts w:eastAsia="Times New Roman"/>
          <w:u w:val="single"/>
        </w:rPr>
        <w:t xml:space="preserve">    39    </w:t>
      </w:r>
      <w:r>
        <w:t xml:space="preserve"> they’ll promote. But that leaves the solo (</w:t>
      </w:r>
      <w:r>
        <w:t>单独</w:t>
      </w:r>
      <w:r>
        <w:t xml:space="preserve">) customers out of pocket and disappointed. </w:t>
      </w:r>
    </w:p>
    <w:p w14:paraId="5418AD62" w14:textId="77777777" w:rsidR="00BA2313" w:rsidRDefault="00575F45" w:rsidP="00D55908">
      <w:pPr>
        <w:ind w:firstLine="560"/>
        <w:textAlignment w:val="center"/>
      </w:pPr>
      <w:r>
        <w:t xml:space="preserve">Many supermarkets are no longer doing “buy one get one free” promotions because of the </w:t>
      </w:r>
      <w:r>
        <w:rPr>
          <w:rFonts w:eastAsia="Times New Roman"/>
          <w:u w:val="single"/>
        </w:rPr>
        <w:t xml:space="preserve">    40  </w:t>
      </w:r>
      <w:proofErr w:type="gramStart"/>
      <w:r>
        <w:rPr>
          <w:rFonts w:eastAsia="Times New Roman"/>
          <w:u w:val="single"/>
        </w:rPr>
        <w:t xml:space="preserve">  </w:t>
      </w:r>
      <w:r>
        <w:t xml:space="preserve"> (</w:t>
      </w:r>
      <w:proofErr w:type="gramEnd"/>
      <w:r>
        <w:t>criticize) that they lead to waste. Consumers prefer money off ind</w:t>
      </w:r>
      <w:r>
        <w:t xml:space="preserve">ividual items. However, though it’s nice to get a few cents off a pack of sausages, it would help even more if they could sometimes </w:t>
      </w:r>
      <w:r>
        <w:rPr>
          <w:rFonts w:eastAsia="Times New Roman"/>
          <w:u w:val="single"/>
        </w:rPr>
        <w:t xml:space="preserve">    41  </w:t>
      </w:r>
      <w:proofErr w:type="gramStart"/>
      <w:r>
        <w:rPr>
          <w:rFonts w:eastAsia="Times New Roman"/>
          <w:u w:val="single"/>
        </w:rPr>
        <w:t xml:space="preserve">  </w:t>
      </w:r>
      <w:r>
        <w:t xml:space="preserve"> (</w:t>
      </w:r>
      <w:proofErr w:type="gramEnd"/>
      <w:r>
        <w:t xml:space="preserve">offer) in smaller packs. Even the biggest sausage fan doesn’t want to eat them every day. </w:t>
      </w:r>
    </w:p>
    <w:p w14:paraId="51C06BF5" w14:textId="77777777" w:rsidR="00BA2313" w:rsidRDefault="00575F45" w:rsidP="00D55908">
      <w:pPr>
        <w:ind w:firstLine="560"/>
        <w:textAlignment w:val="center"/>
      </w:pPr>
      <w:r>
        <w:t>If your supermarket s</w:t>
      </w:r>
      <w:r>
        <w:t xml:space="preserve">ells loose produce, then buying smaller quantities is easier. Over the last two years, some supermarkets </w:t>
      </w:r>
      <w:r>
        <w:rPr>
          <w:rFonts w:eastAsia="Times New Roman"/>
          <w:u w:val="single"/>
        </w:rPr>
        <w:t xml:space="preserve">    42    </w:t>
      </w:r>
      <w:r>
        <w:t xml:space="preserve"> (start) selling chicken or salad in packs </w:t>
      </w:r>
      <w:r>
        <w:rPr>
          <w:rFonts w:eastAsia="Times New Roman"/>
          <w:u w:val="single"/>
        </w:rPr>
        <w:t xml:space="preserve">    43    </w:t>
      </w:r>
      <w:r>
        <w:t xml:space="preserve"> (design) with two halves containing separate portions (</w:t>
      </w:r>
      <w:r>
        <w:t>份</w:t>
      </w:r>
      <w:r>
        <w:t xml:space="preserve">). Then, when you use one </w:t>
      </w:r>
      <w:proofErr w:type="gramStart"/>
      <w:r>
        <w:t>secti</w:t>
      </w:r>
      <w:r>
        <w:t xml:space="preserve">on, </w:t>
      </w:r>
      <w:r>
        <w:rPr>
          <w:rFonts w:eastAsia="Times New Roman"/>
          <w:u w:val="single"/>
        </w:rPr>
        <w:t xml:space="preserve">  </w:t>
      </w:r>
      <w:proofErr w:type="gramEnd"/>
      <w:r>
        <w:rPr>
          <w:rFonts w:eastAsia="Times New Roman"/>
          <w:u w:val="single"/>
        </w:rPr>
        <w:t xml:space="preserve">  44    </w:t>
      </w:r>
      <w:r>
        <w:t xml:space="preserve"> other stays fresh. </w:t>
      </w:r>
    </w:p>
    <w:p w14:paraId="5DFA6A4C" w14:textId="77777777" w:rsidR="00BA2313" w:rsidRDefault="00575F45" w:rsidP="00D55908">
      <w:pPr>
        <w:ind w:firstLine="560"/>
        <w:textAlignment w:val="center"/>
      </w:pPr>
      <w:r>
        <w:t xml:space="preserve">Who knows, perhaps some of the more forward-looking </w:t>
      </w:r>
      <w:r>
        <w:rPr>
          <w:rFonts w:eastAsia="Times New Roman"/>
          <w:u w:val="single"/>
        </w:rPr>
        <w:t xml:space="preserve">    45  </w:t>
      </w:r>
      <w:proofErr w:type="gramStart"/>
      <w:r>
        <w:rPr>
          <w:rFonts w:eastAsia="Times New Roman"/>
          <w:u w:val="single"/>
        </w:rPr>
        <w:t xml:space="preserve">  </w:t>
      </w:r>
      <w:r>
        <w:t xml:space="preserve"> (</w:t>
      </w:r>
      <w:proofErr w:type="gramEnd"/>
      <w:r>
        <w:t>one) may yet come out with a whole range of “just for you” pack sizes with special offers as well.</w:t>
      </w:r>
    </w:p>
    <w:p w14:paraId="6ACCCCB5" w14:textId="77777777" w:rsidR="00BA2313" w:rsidRDefault="00BA2313" w:rsidP="00D55908">
      <w:pPr>
        <w:jc w:val="left"/>
        <w:textAlignment w:val="center"/>
      </w:pPr>
    </w:p>
    <w:p w14:paraId="4DD6398F" w14:textId="77777777" w:rsidR="00BA2313" w:rsidRDefault="00575F45" w:rsidP="00D55908">
      <w:pPr>
        <w:shd w:val="clear" w:color="auto" w:fill="F2F2F2"/>
        <w:jc w:val="left"/>
        <w:textAlignment w:val="center"/>
      </w:pPr>
      <w:r>
        <w:t>【答案】</w:t>
      </w:r>
    </w:p>
    <w:p w14:paraId="2E6AFBE4" w14:textId="77777777" w:rsidR="00BA2313" w:rsidRDefault="00575F45" w:rsidP="00D55908">
      <w:pPr>
        <w:shd w:val="clear" w:color="auto" w:fill="F2F2F2"/>
        <w:jc w:val="left"/>
        <w:textAlignment w:val="center"/>
      </w:pPr>
      <w:r>
        <w:t>36</w:t>
      </w:r>
      <w:r>
        <w:t>．</w:t>
      </w:r>
      <w:r>
        <w:t>to benefit    37</w:t>
      </w:r>
      <w:r>
        <w:t>．</w:t>
      </w:r>
      <w:r>
        <w:t>or    38</w:t>
      </w:r>
      <w:r>
        <w:t>．</w:t>
      </w:r>
      <w:r>
        <w:t xml:space="preserve">that/which    </w:t>
      </w:r>
      <w:r>
        <w:t>39</w:t>
      </w:r>
      <w:r>
        <w:t>．</w:t>
      </w:r>
      <w:r>
        <w:t>what    40</w:t>
      </w:r>
      <w:r>
        <w:t>．</w:t>
      </w:r>
      <w:r>
        <w:t>criticism    41</w:t>
      </w:r>
      <w:r>
        <w:t>．</w:t>
      </w:r>
      <w:r>
        <w:t>be offered    42</w:t>
      </w:r>
      <w:r>
        <w:t>．</w:t>
      </w:r>
      <w:r>
        <w:t>have started    43</w:t>
      </w:r>
      <w:r>
        <w:t>．</w:t>
      </w:r>
      <w:r>
        <w:t>designed    44</w:t>
      </w:r>
      <w:r>
        <w:t>．</w:t>
      </w:r>
      <w:r>
        <w:t>the    45</w:t>
      </w:r>
      <w:r>
        <w:t>．</w:t>
      </w:r>
      <w:r>
        <w:t>ones</w:t>
      </w:r>
    </w:p>
    <w:p w14:paraId="594E249B" w14:textId="77777777" w:rsidR="00BA2313" w:rsidRDefault="00BA2313" w:rsidP="00D55908">
      <w:pPr>
        <w:shd w:val="clear" w:color="auto" w:fill="F2F2F2"/>
        <w:jc w:val="left"/>
        <w:textAlignment w:val="center"/>
      </w:pPr>
    </w:p>
    <w:p w14:paraId="25DF32CA" w14:textId="77777777" w:rsidR="00BA2313" w:rsidRDefault="00575F45" w:rsidP="00D55908">
      <w:pPr>
        <w:shd w:val="clear" w:color="auto" w:fill="F2F2F2"/>
        <w:jc w:val="left"/>
        <w:textAlignment w:val="center"/>
      </w:pPr>
      <w:r>
        <w:t>【</w:t>
      </w:r>
      <w:r>
        <w:rPr>
          <w:rFonts w:hint="eastAsia"/>
        </w:rPr>
        <w:t>解析</w:t>
      </w:r>
      <w:r>
        <w:t>】</w:t>
      </w:r>
      <w:r>
        <w:t>36</w:t>
      </w:r>
      <w:r>
        <w:t>．句意：然而，如果你是想买一件，那么多买一件来享受降价是没有意义的。根据</w:t>
      </w:r>
      <w:r>
        <w:t>“buying extra”</w:t>
      </w:r>
      <w:r>
        <w:t>和</w:t>
      </w:r>
      <w:r>
        <w:t>“from price reductions”</w:t>
      </w:r>
      <w:r>
        <w:t>可知，此处是指多买一件来享受降价，</w:t>
      </w:r>
      <w:r>
        <w:rPr>
          <w:rFonts w:hint="eastAsia"/>
        </w:rPr>
        <w:t>因此</w:t>
      </w:r>
      <w:r>
        <w:t>应用</w:t>
      </w:r>
      <w:r>
        <w:t>to do</w:t>
      </w:r>
      <w:r>
        <w:t>不定式作目的状语。</w:t>
      </w:r>
    </w:p>
    <w:p w14:paraId="7EAC391C" w14:textId="77777777" w:rsidR="00BA2313" w:rsidRDefault="00575F45" w:rsidP="00D55908">
      <w:pPr>
        <w:shd w:val="clear" w:color="auto" w:fill="F2F2F2"/>
        <w:jc w:val="left"/>
        <w:textAlignment w:val="center"/>
      </w:pPr>
      <w:proofErr w:type="gramStart"/>
      <w:r>
        <w:t>故填</w:t>
      </w:r>
      <w:proofErr w:type="gramEnd"/>
      <w:r>
        <w:t>to benefit</w:t>
      </w:r>
      <w:r>
        <w:t>。</w:t>
      </w:r>
    </w:p>
    <w:p w14:paraId="3017DD2F" w14:textId="77777777" w:rsidR="00BA2313" w:rsidRDefault="00575F45" w:rsidP="00D55908">
      <w:pPr>
        <w:numPr>
          <w:ilvl w:val="0"/>
          <w:numId w:val="2"/>
        </w:numPr>
        <w:shd w:val="clear" w:color="auto" w:fill="F2F2F2"/>
        <w:jc w:val="left"/>
        <w:textAlignment w:val="center"/>
      </w:pPr>
      <w:r>
        <w:t>句意：要么你买的东西太重，搬不回家，要么你买的东西还新鲜，</w:t>
      </w:r>
      <w:r>
        <w:t>就不能用了。</w:t>
      </w:r>
      <w:r>
        <w:t>either...or...</w:t>
      </w:r>
      <w:r>
        <w:t>意为</w:t>
      </w:r>
      <w:r>
        <w:t>“</w:t>
      </w:r>
      <w:r>
        <w:t>要么</w:t>
      </w:r>
      <w:r>
        <w:t>……</w:t>
      </w:r>
      <w:r>
        <w:t>要么</w:t>
      </w:r>
      <w:r>
        <w:t>……”</w:t>
      </w:r>
      <w:r>
        <w:t>，为固定句式，</w:t>
      </w:r>
      <w:r>
        <w:rPr>
          <w:rFonts w:hint="eastAsia"/>
        </w:rPr>
        <w:t>因此</w:t>
      </w:r>
      <w:r>
        <w:t>应用连词</w:t>
      </w:r>
      <w:r>
        <w:t>or</w:t>
      </w:r>
      <w:r>
        <w:t>。</w:t>
      </w:r>
    </w:p>
    <w:p w14:paraId="1E8D3136" w14:textId="77777777" w:rsidR="00BA2313" w:rsidRDefault="00575F45" w:rsidP="00D55908">
      <w:pPr>
        <w:shd w:val="clear" w:color="auto" w:fill="F2F2F2"/>
        <w:jc w:val="left"/>
        <w:textAlignment w:val="center"/>
      </w:pPr>
      <w:proofErr w:type="gramStart"/>
      <w:r>
        <w:t>故填</w:t>
      </w:r>
      <w:proofErr w:type="gramEnd"/>
      <w:r>
        <w:t>or</w:t>
      </w:r>
      <w:r>
        <w:t>。</w:t>
      </w:r>
    </w:p>
    <w:p w14:paraId="29A5B5FE" w14:textId="77777777" w:rsidR="00BA2313" w:rsidRDefault="00575F45" w:rsidP="00D55908">
      <w:pPr>
        <w:numPr>
          <w:ilvl w:val="0"/>
          <w:numId w:val="2"/>
        </w:numPr>
        <w:shd w:val="clear" w:color="auto" w:fill="F2F2F2"/>
        <w:jc w:val="left"/>
        <w:textAlignment w:val="center"/>
      </w:pPr>
      <w:r>
        <w:lastRenderedPageBreak/>
        <w:t>句意：当然，商店不是慈善机构</w:t>
      </w:r>
      <w:r>
        <w:t>——</w:t>
      </w:r>
      <w:r>
        <w:t>他们以最赚钱的方式给商品定价。在定语从句中缺少主语，且先行词为</w:t>
      </w:r>
      <w:r>
        <w:t>way</w:t>
      </w:r>
      <w:r>
        <w:t>，</w:t>
      </w:r>
      <w:r>
        <w:rPr>
          <w:rFonts w:hint="eastAsia"/>
        </w:rPr>
        <w:t>因此</w:t>
      </w:r>
      <w:r>
        <w:t>应用关系代词</w:t>
      </w:r>
      <w:r>
        <w:t>that</w:t>
      </w:r>
      <w:r>
        <w:t>或</w:t>
      </w:r>
      <w:r>
        <w:t>which</w:t>
      </w:r>
      <w:r>
        <w:t>。</w:t>
      </w:r>
    </w:p>
    <w:p w14:paraId="55438ECA" w14:textId="77777777" w:rsidR="00BA2313" w:rsidRDefault="00575F45" w:rsidP="00D55908">
      <w:pPr>
        <w:shd w:val="clear" w:color="auto" w:fill="F2F2F2"/>
        <w:jc w:val="left"/>
        <w:textAlignment w:val="center"/>
      </w:pPr>
      <w:proofErr w:type="gramStart"/>
      <w:r>
        <w:t>故填</w:t>
      </w:r>
      <w:proofErr w:type="gramEnd"/>
      <w:r>
        <w:t>that/which</w:t>
      </w:r>
      <w:r>
        <w:t>。</w:t>
      </w:r>
    </w:p>
    <w:p w14:paraId="1BC9BA18" w14:textId="77777777" w:rsidR="00BA2313" w:rsidRDefault="00575F45" w:rsidP="00D55908">
      <w:pPr>
        <w:numPr>
          <w:ilvl w:val="0"/>
          <w:numId w:val="2"/>
        </w:numPr>
        <w:shd w:val="clear" w:color="auto" w:fill="F2F2F2"/>
        <w:jc w:val="left"/>
        <w:textAlignment w:val="center"/>
      </w:pPr>
      <w:r>
        <w:t>句意：如果他们的大多数客户都乐意大量购买，那他们就会推广。在表语从句中缺少宾语，</w:t>
      </w:r>
      <w:r>
        <w:rPr>
          <w:rFonts w:hint="eastAsia"/>
        </w:rPr>
        <w:t>并且</w:t>
      </w:r>
      <w:r>
        <w:t>是指事物，</w:t>
      </w:r>
      <w:r>
        <w:rPr>
          <w:rFonts w:hint="eastAsia"/>
        </w:rPr>
        <w:t>因此</w:t>
      </w:r>
      <w:r>
        <w:t>应用连接代词</w:t>
      </w:r>
      <w:r>
        <w:t>what</w:t>
      </w:r>
      <w:r>
        <w:t>。</w:t>
      </w:r>
    </w:p>
    <w:p w14:paraId="24F4F4FA" w14:textId="77777777" w:rsidR="00BA2313" w:rsidRDefault="00575F45" w:rsidP="00D55908">
      <w:pPr>
        <w:shd w:val="clear" w:color="auto" w:fill="F2F2F2"/>
        <w:jc w:val="left"/>
        <w:textAlignment w:val="center"/>
      </w:pPr>
      <w:proofErr w:type="gramStart"/>
      <w:r>
        <w:t>故填</w:t>
      </w:r>
      <w:proofErr w:type="gramEnd"/>
      <w:r>
        <w:t>what</w:t>
      </w:r>
      <w:r>
        <w:t>。</w:t>
      </w:r>
    </w:p>
    <w:p w14:paraId="6466CE85" w14:textId="77777777" w:rsidR="00BA2313" w:rsidRDefault="00575F45" w:rsidP="00D55908">
      <w:pPr>
        <w:numPr>
          <w:ilvl w:val="0"/>
          <w:numId w:val="2"/>
        </w:numPr>
        <w:shd w:val="clear" w:color="auto" w:fill="F2F2F2"/>
        <w:jc w:val="left"/>
        <w:textAlignment w:val="center"/>
      </w:pPr>
      <w:r>
        <w:t>句意：许多超市不再进行</w:t>
      </w:r>
      <w:r>
        <w:t>“</w:t>
      </w:r>
      <w:r>
        <w:t>买一送一</w:t>
      </w:r>
      <w:r>
        <w:t>”</w:t>
      </w:r>
      <w:r>
        <w:t>的促销活动，因为有人批评这种活动会造成浪费。根据</w:t>
      </w:r>
      <w:r>
        <w:t xml:space="preserve">“that </w:t>
      </w:r>
      <w:r>
        <w:t>they lead to waste”</w:t>
      </w:r>
      <w:r>
        <w:t>可知，此处应用名词</w:t>
      </w:r>
      <w:r>
        <w:t>criticism</w:t>
      </w:r>
      <w:r>
        <w:t>表示</w:t>
      </w:r>
      <w:r>
        <w:t>“</w:t>
      </w:r>
      <w:r>
        <w:t>批评</w:t>
      </w:r>
      <w:r>
        <w:t>”</w:t>
      </w:r>
      <w:r>
        <w:t>作宾语。</w:t>
      </w:r>
    </w:p>
    <w:p w14:paraId="570DAAE4" w14:textId="77777777" w:rsidR="00BA2313" w:rsidRDefault="00575F45" w:rsidP="00D55908">
      <w:pPr>
        <w:shd w:val="clear" w:color="auto" w:fill="F2F2F2"/>
        <w:jc w:val="left"/>
        <w:textAlignment w:val="center"/>
      </w:pPr>
      <w:proofErr w:type="gramStart"/>
      <w:r>
        <w:t>故填</w:t>
      </w:r>
      <w:proofErr w:type="gramEnd"/>
      <w:r>
        <w:t>criticism</w:t>
      </w:r>
      <w:r>
        <w:t>。</w:t>
      </w:r>
    </w:p>
    <w:p w14:paraId="4261E038" w14:textId="77777777" w:rsidR="00BA2313" w:rsidRDefault="00575F45" w:rsidP="00D55908">
      <w:pPr>
        <w:numPr>
          <w:ilvl w:val="0"/>
          <w:numId w:val="2"/>
        </w:numPr>
        <w:shd w:val="clear" w:color="auto" w:fill="F2F2F2"/>
        <w:jc w:val="left"/>
        <w:textAlignment w:val="center"/>
      </w:pPr>
      <w:r>
        <w:t>句意：然而，虽然一包香肠能便宜几美分是件好事，但如果有时能以小包装出售，那就更好了。动词</w:t>
      </w:r>
      <w:r>
        <w:t>offer</w:t>
      </w:r>
      <w:r>
        <w:t>意为</w:t>
      </w:r>
      <w:r>
        <w:t>“</w:t>
      </w:r>
      <w:r>
        <w:t>提供</w:t>
      </w:r>
      <w:r>
        <w:t>”</w:t>
      </w:r>
      <w:r>
        <w:t>，和主语构成被动关系，主语</w:t>
      </w:r>
      <w:r>
        <w:t>they</w:t>
      </w:r>
      <w:r>
        <w:t>代指前文中的</w:t>
      </w:r>
      <w:r>
        <w:t>sausages</w:t>
      </w:r>
      <w:r>
        <w:t>。在情态动词</w:t>
      </w:r>
      <w:r>
        <w:t>could</w:t>
      </w:r>
      <w:r>
        <w:t>后动词应用原形。</w:t>
      </w:r>
    </w:p>
    <w:p w14:paraId="3FE393B1" w14:textId="77777777" w:rsidR="00BA2313" w:rsidRDefault="00575F45" w:rsidP="00D55908">
      <w:pPr>
        <w:shd w:val="clear" w:color="auto" w:fill="F2F2F2"/>
        <w:jc w:val="left"/>
        <w:textAlignment w:val="center"/>
      </w:pPr>
      <w:proofErr w:type="gramStart"/>
      <w:r>
        <w:t>故填</w:t>
      </w:r>
      <w:proofErr w:type="gramEnd"/>
      <w:r>
        <w:t>be offered</w:t>
      </w:r>
      <w:r>
        <w:t>。</w:t>
      </w:r>
    </w:p>
    <w:p w14:paraId="18A5D4DB" w14:textId="77777777" w:rsidR="00BA2313" w:rsidRDefault="00575F45" w:rsidP="00D55908">
      <w:pPr>
        <w:numPr>
          <w:ilvl w:val="0"/>
          <w:numId w:val="2"/>
        </w:numPr>
        <w:shd w:val="clear" w:color="auto" w:fill="F2F2F2"/>
        <w:jc w:val="left"/>
        <w:textAlignment w:val="center"/>
      </w:pPr>
      <w:r>
        <w:t>句意：在过去的两年里，一些超市开始销售鸡肉或沙拉包装，设计成两半，拆分成两份。根据</w:t>
      </w:r>
      <w:r>
        <w:t>“Over the last two years”</w:t>
      </w:r>
      <w:r>
        <w:t>可知，</w:t>
      </w:r>
      <w:r>
        <w:rPr>
          <w:rFonts w:hint="eastAsia"/>
        </w:rPr>
        <w:t>因此</w:t>
      </w:r>
      <w:r>
        <w:t>应用现在</w:t>
      </w:r>
      <w:r>
        <w:t>完成时。动词</w:t>
      </w:r>
      <w:r>
        <w:t>start</w:t>
      </w:r>
      <w:r>
        <w:t>意为</w:t>
      </w:r>
      <w:r>
        <w:t>“</w:t>
      </w:r>
      <w:r>
        <w:t>开始</w:t>
      </w:r>
      <w:r>
        <w:t>”</w:t>
      </w:r>
      <w:r>
        <w:t>。</w:t>
      </w:r>
    </w:p>
    <w:p w14:paraId="2CE38A16" w14:textId="77777777" w:rsidR="00BA2313" w:rsidRDefault="00575F45" w:rsidP="00D55908">
      <w:pPr>
        <w:shd w:val="clear" w:color="auto" w:fill="F2F2F2"/>
        <w:jc w:val="left"/>
        <w:textAlignment w:val="center"/>
      </w:pPr>
      <w:proofErr w:type="gramStart"/>
      <w:r>
        <w:t>故填</w:t>
      </w:r>
      <w:proofErr w:type="gramEnd"/>
      <w:r>
        <w:t>have started</w:t>
      </w:r>
      <w:r>
        <w:t>。</w:t>
      </w:r>
    </w:p>
    <w:p w14:paraId="30352E22" w14:textId="77777777" w:rsidR="00BA2313" w:rsidRDefault="00575F45" w:rsidP="00D55908">
      <w:pPr>
        <w:numPr>
          <w:ilvl w:val="0"/>
          <w:numId w:val="2"/>
        </w:numPr>
        <w:shd w:val="clear" w:color="auto" w:fill="F2F2F2"/>
        <w:jc w:val="left"/>
        <w:textAlignment w:val="center"/>
      </w:pPr>
      <w:r>
        <w:t>句意：在过去的两年里，一些超市开始销售鸡肉或沙拉包装，设计成两半，拆分成两份。动词</w:t>
      </w:r>
      <w:r>
        <w:t>design</w:t>
      </w:r>
      <w:r>
        <w:t>意为</w:t>
      </w:r>
      <w:r>
        <w:t>“</w:t>
      </w:r>
      <w:r>
        <w:t>设计</w:t>
      </w:r>
      <w:r>
        <w:t>”</w:t>
      </w:r>
      <w:r>
        <w:t>，和谓语之间没有连词，和逻辑主语</w:t>
      </w:r>
      <w:r>
        <w:t>packs</w:t>
      </w:r>
      <w:r>
        <w:t>构成被动关系，且动作已完成，所以应用过去分词形式作后置定语。</w:t>
      </w:r>
    </w:p>
    <w:p w14:paraId="0337946A" w14:textId="77777777" w:rsidR="00BA2313" w:rsidRDefault="00575F45" w:rsidP="00D55908">
      <w:pPr>
        <w:shd w:val="clear" w:color="auto" w:fill="F2F2F2"/>
        <w:jc w:val="left"/>
        <w:textAlignment w:val="center"/>
      </w:pPr>
      <w:proofErr w:type="gramStart"/>
      <w:r>
        <w:t>故填</w:t>
      </w:r>
      <w:proofErr w:type="gramEnd"/>
      <w:r>
        <w:t>designed</w:t>
      </w:r>
      <w:r>
        <w:t>。</w:t>
      </w:r>
    </w:p>
    <w:p w14:paraId="0645539E" w14:textId="77777777" w:rsidR="00BA2313" w:rsidRDefault="00575F45" w:rsidP="00D55908">
      <w:pPr>
        <w:numPr>
          <w:ilvl w:val="0"/>
          <w:numId w:val="2"/>
        </w:numPr>
        <w:shd w:val="clear" w:color="auto" w:fill="F2F2F2"/>
        <w:jc w:val="left"/>
        <w:textAlignment w:val="center"/>
      </w:pPr>
      <w:r>
        <w:t>句意：然后，当你使用其中一部分时，另一部分保持新鲜。</w:t>
      </w:r>
      <w:r>
        <w:t>the other</w:t>
      </w:r>
      <w:r>
        <w:t>意为</w:t>
      </w:r>
      <w:r>
        <w:t>“</w:t>
      </w:r>
      <w:r>
        <w:t>另一个</w:t>
      </w:r>
      <w:r>
        <w:t>”</w:t>
      </w:r>
      <w:r>
        <w:t>，为固定搭配，所以此处应用定冠词</w:t>
      </w:r>
      <w:r>
        <w:t>the</w:t>
      </w:r>
      <w:r>
        <w:t>。</w:t>
      </w:r>
    </w:p>
    <w:p w14:paraId="2CA59537" w14:textId="77777777" w:rsidR="00BA2313" w:rsidRDefault="00575F45" w:rsidP="00D55908">
      <w:pPr>
        <w:shd w:val="clear" w:color="auto" w:fill="F2F2F2"/>
        <w:jc w:val="left"/>
        <w:textAlignment w:val="center"/>
      </w:pPr>
      <w:proofErr w:type="gramStart"/>
      <w:r>
        <w:t>故填</w:t>
      </w:r>
      <w:proofErr w:type="gramEnd"/>
      <w:r>
        <w:t>the</w:t>
      </w:r>
      <w:r>
        <w:t>。</w:t>
      </w:r>
    </w:p>
    <w:p w14:paraId="675A2E05" w14:textId="77777777" w:rsidR="00BA2313" w:rsidRDefault="00575F45" w:rsidP="00D55908">
      <w:pPr>
        <w:numPr>
          <w:ilvl w:val="0"/>
          <w:numId w:val="2"/>
        </w:numPr>
        <w:shd w:val="clear" w:color="auto" w:fill="F2F2F2"/>
        <w:jc w:val="left"/>
        <w:textAlignment w:val="center"/>
      </w:pPr>
      <w:r>
        <w:t>句意：谁知道呢，也许一些更有远见的人可能还会推出一系列</w:t>
      </w:r>
      <w:r>
        <w:t>“</w:t>
      </w:r>
      <w:r>
        <w:t>只为你</w:t>
      </w:r>
      <w:r>
        <w:t>”</w:t>
      </w:r>
      <w:r>
        <w:t>的包</w:t>
      </w:r>
      <w:r>
        <w:t>装尺寸，并提供特别优惠。代词</w:t>
      </w:r>
      <w:r>
        <w:t>one</w:t>
      </w:r>
      <w:r>
        <w:t>意为</w:t>
      </w:r>
      <w:r>
        <w:t>“</w:t>
      </w:r>
      <w:r>
        <w:t>一个人</w:t>
      </w:r>
      <w:r>
        <w:t>”</w:t>
      </w:r>
      <w:r>
        <w:t>，在</w:t>
      </w:r>
      <w:r>
        <w:t>some of</w:t>
      </w:r>
      <w:r>
        <w:t>后应用复数形式。</w:t>
      </w:r>
    </w:p>
    <w:p w14:paraId="09A4589D" w14:textId="77777777" w:rsidR="00BA2313" w:rsidRDefault="00575F45" w:rsidP="00D55908">
      <w:pPr>
        <w:shd w:val="clear" w:color="auto" w:fill="F2F2F2"/>
        <w:jc w:val="left"/>
        <w:textAlignment w:val="center"/>
      </w:pPr>
      <w:proofErr w:type="gramStart"/>
      <w:r>
        <w:t>故填</w:t>
      </w:r>
      <w:proofErr w:type="gramEnd"/>
      <w:r>
        <w:t>ones</w:t>
      </w:r>
      <w:r>
        <w:t>。</w:t>
      </w:r>
    </w:p>
    <w:p w14:paraId="00E8324A" w14:textId="77777777" w:rsidR="00BA2313" w:rsidRDefault="00BA2313" w:rsidP="00D55908">
      <w:pPr>
        <w:jc w:val="center"/>
        <w:textAlignment w:val="center"/>
        <w:rPr>
          <w:rFonts w:ascii="黑体" w:eastAsia="黑体" w:hAnsi="黑体" w:cs="黑体"/>
          <w:b/>
          <w:sz w:val="30"/>
        </w:rPr>
      </w:pPr>
    </w:p>
    <w:p w14:paraId="66DDFDA6" w14:textId="77777777" w:rsidR="00BA2313" w:rsidRDefault="00575F45" w:rsidP="00D55908">
      <w:pPr>
        <w:jc w:val="left"/>
        <w:textAlignment w:val="center"/>
        <w:rPr>
          <w:rFonts w:ascii="宋体" w:hAnsi="宋体" w:cs="宋体"/>
          <w:b/>
        </w:rPr>
      </w:pPr>
      <w:r>
        <w:rPr>
          <w:rFonts w:ascii="宋体" w:hAnsi="宋体" w:cs="宋体"/>
          <w:b/>
        </w:rPr>
        <w:t>四、书面表达</w:t>
      </w:r>
    </w:p>
    <w:p w14:paraId="6D58AF0E" w14:textId="77777777" w:rsidR="00BA2313" w:rsidRDefault="00575F45" w:rsidP="00D55908">
      <w:pPr>
        <w:jc w:val="left"/>
        <w:textAlignment w:val="center"/>
      </w:pPr>
      <w:r>
        <w:t>46</w:t>
      </w:r>
      <w:r>
        <w:t>．请你写一篇短文向校英文报</w:t>
      </w:r>
      <w:r>
        <w:t>“Sports and Health”</w:t>
      </w:r>
      <w:r>
        <w:t>栏目投稿，向同学们推荐一项适合课间开展的运动，内容包括：</w:t>
      </w:r>
    </w:p>
    <w:p w14:paraId="7E40AB03" w14:textId="77777777" w:rsidR="00BA2313" w:rsidRDefault="00575F45" w:rsidP="00D55908">
      <w:pPr>
        <w:jc w:val="left"/>
        <w:textAlignment w:val="center"/>
      </w:pPr>
      <w:r>
        <w:t xml:space="preserve">1. </w:t>
      </w:r>
      <w:r>
        <w:t>介绍这项运动；</w:t>
      </w:r>
    </w:p>
    <w:p w14:paraId="11ED86E8" w14:textId="77777777" w:rsidR="00BA2313" w:rsidRDefault="00575F45" w:rsidP="00D55908">
      <w:pPr>
        <w:jc w:val="left"/>
        <w:textAlignment w:val="center"/>
      </w:pPr>
      <w:r>
        <w:t xml:space="preserve">2. </w:t>
      </w:r>
      <w:r>
        <w:t>说明推荐理由。</w:t>
      </w:r>
    </w:p>
    <w:p w14:paraId="605D2CA6" w14:textId="77777777" w:rsidR="00BA2313" w:rsidRDefault="00575F45" w:rsidP="00D55908">
      <w:pPr>
        <w:jc w:val="left"/>
        <w:textAlignment w:val="center"/>
      </w:pPr>
      <w:r>
        <w:t>注意：</w:t>
      </w:r>
      <w:r>
        <w:t xml:space="preserve"> </w:t>
      </w:r>
    </w:p>
    <w:p w14:paraId="7186C93F" w14:textId="77777777" w:rsidR="00BA2313" w:rsidRDefault="00575F45" w:rsidP="00D55908">
      <w:pPr>
        <w:jc w:val="left"/>
        <w:textAlignment w:val="center"/>
      </w:pPr>
      <w:r>
        <w:t xml:space="preserve">1. </w:t>
      </w:r>
      <w:r>
        <w:t>写作词数应为</w:t>
      </w:r>
      <w:r>
        <w:t>80</w:t>
      </w:r>
      <w:r>
        <w:t>个左右；</w:t>
      </w:r>
    </w:p>
    <w:p w14:paraId="5AE37A22" w14:textId="77777777" w:rsidR="00BA2313" w:rsidRDefault="00575F45" w:rsidP="00D55908">
      <w:pPr>
        <w:jc w:val="left"/>
        <w:textAlignment w:val="center"/>
      </w:pPr>
      <w:r>
        <w:t xml:space="preserve">2. </w:t>
      </w:r>
      <w:r>
        <w:t>请按如下格式在答题卡的相应位置作答：</w:t>
      </w:r>
    </w:p>
    <w:p w14:paraId="63D15B1E" w14:textId="77777777" w:rsidR="00BA2313" w:rsidRDefault="00575F45" w:rsidP="00D55908">
      <w:pPr>
        <w:jc w:val="center"/>
        <w:textAlignment w:val="center"/>
      </w:pPr>
      <w:r>
        <w:rPr>
          <w:b/>
        </w:rPr>
        <w:t>Stand Up and Exercise, Everybody!</w:t>
      </w:r>
    </w:p>
    <w:p w14:paraId="71A175E5" w14:textId="77777777" w:rsidR="00BA2313" w:rsidRDefault="00575F45" w:rsidP="00D55908">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w:t>
      </w:r>
    </w:p>
    <w:p w14:paraId="5A34D6E3" w14:textId="77777777" w:rsidR="00BA2313" w:rsidRDefault="00575F45" w:rsidP="00D55908">
      <w:pPr>
        <w:shd w:val="clear" w:color="auto" w:fill="F2F2F2"/>
        <w:jc w:val="left"/>
        <w:textAlignment w:val="center"/>
      </w:pPr>
      <w:r>
        <w:t>【答案】</w:t>
      </w:r>
    </w:p>
    <w:p w14:paraId="3824B6AE" w14:textId="77777777" w:rsidR="00BA2313" w:rsidRDefault="00575F45" w:rsidP="00D55908">
      <w:pPr>
        <w:shd w:val="clear" w:color="auto" w:fill="F2F2F2"/>
        <w:jc w:val="center"/>
        <w:textAlignment w:val="center"/>
      </w:pPr>
      <w:r>
        <w:rPr>
          <w:b/>
        </w:rPr>
        <w:t>Stand Up and Exercise, Everybod</w:t>
      </w:r>
      <w:r>
        <w:rPr>
          <w:b/>
        </w:rPr>
        <w:t>y!</w:t>
      </w:r>
    </w:p>
    <w:p w14:paraId="7381007B" w14:textId="77777777" w:rsidR="00BA2313" w:rsidRDefault="00575F45" w:rsidP="00D55908">
      <w:pPr>
        <w:shd w:val="clear" w:color="auto" w:fill="F2F2F2"/>
        <w:ind w:firstLine="560"/>
        <w:jc w:val="left"/>
        <w:textAlignment w:val="center"/>
      </w:pPr>
      <w:r>
        <w:t>Everybody! Are you tired of sitting in class all day? How about incorporating some physical activity into your daily routine? One great option is the “Stand Up and Stretch” exercise. This simple routine involves standing up from your desk, stretching yo</w:t>
      </w:r>
      <w:r>
        <w:t>ur arms, legs and back, and taking a few deep breaths. It’s a quick and easy way to get your blood flowing and re-energize your body and mind. This exercise is recommended for several reasons.</w:t>
      </w:r>
    </w:p>
    <w:p w14:paraId="36FC75A1" w14:textId="77777777" w:rsidR="00BA2313" w:rsidRDefault="00575F45" w:rsidP="00D55908">
      <w:pPr>
        <w:shd w:val="clear" w:color="auto" w:fill="F2F2F2"/>
        <w:ind w:firstLine="560"/>
        <w:jc w:val="left"/>
        <w:textAlignment w:val="center"/>
      </w:pPr>
      <w:r>
        <w:t>First, it helps to combat the negative effects of prolonged sit</w:t>
      </w:r>
      <w:r>
        <w:t>ting, such as back pain and stiffness. Second, it can improve your focus and concentration, making it easier to stay engaged in class. Lastly, it promotes a healthy and active lifestyle, which is essential for overall well-being.</w:t>
      </w:r>
    </w:p>
    <w:p w14:paraId="0E398093" w14:textId="77777777" w:rsidR="00BA2313" w:rsidRDefault="00575F45" w:rsidP="00D55908">
      <w:pPr>
        <w:shd w:val="clear" w:color="auto" w:fill="F2F2F2"/>
        <w:ind w:firstLine="560"/>
        <w:jc w:val="left"/>
        <w:textAlignment w:val="center"/>
      </w:pPr>
      <w:r>
        <w:t>So, next time you feel a b</w:t>
      </w:r>
      <w:r>
        <w:t xml:space="preserve">it sluggish during class, remember to stand up and stretch! It’s a small change that can make </w:t>
      </w:r>
      <w:r>
        <w:lastRenderedPageBreak/>
        <w:t>a big difference in your day.</w:t>
      </w:r>
    </w:p>
    <w:p w14:paraId="4F064E22" w14:textId="77777777" w:rsidR="00BA2313" w:rsidRDefault="00575F45" w:rsidP="00D55908">
      <w:pPr>
        <w:shd w:val="clear" w:color="auto" w:fill="F2F2F2"/>
        <w:jc w:val="left"/>
        <w:textAlignment w:val="center"/>
      </w:pPr>
      <w:r>
        <w:t>【</w:t>
      </w:r>
      <w:r>
        <w:rPr>
          <w:rFonts w:hint="eastAsia"/>
        </w:rPr>
        <w:t>解析</w:t>
      </w:r>
      <w:r>
        <w:t>】</w:t>
      </w:r>
      <w:r>
        <w:t>1.</w:t>
      </w:r>
      <w:r>
        <w:t>词汇积累</w:t>
      </w:r>
    </w:p>
    <w:p w14:paraId="3FF05A2C" w14:textId="77777777" w:rsidR="00BA2313" w:rsidRDefault="00575F45" w:rsidP="00D55908">
      <w:pPr>
        <w:shd w:val="clear" w:color="auto" w:fill="F2F2F2"/>
        <w:jc w:val="left"/>
        <w:textAlignment w:val="center"/>
      </w:pPr>
      <w:r>
        <w:t>厌倦：</w:t>
      </w:r>
      <w:r>
        <w:t xml:space="preserve">be tired </w:t>
      </w:r>
      <w:proofErr w:type="spellStart"/>
      <w:r>
        <w:t>of→be</w:t>
      </w:r>
      <w:proofErr w:type="spellEnd"/>
      <w:r>
        <w:t xml:space="preserve"> fed up with</w:t>
      </w:r>
    </w:p>
    <w:p w14:paraId="02C03270" w14:textId="77777777" w:rsidR="00BA2313" w:rsidRDefault="00575F45" w:rsidP="00D55908">
      <w:pPr>
        <w:shd w:val="clear" w:color="auto" w:fill="F2F2F2"/>
        <w:jc w:val="left"/>
        <w:textAlignment w:val="center"/>
      </w:pPr>
      <w:r>
        <w:t>首先：</w:t>
      </w:r>
      <w:proofErr w:type="spellStart"/>
      <w:r>
        <w:t>first→above</w:t>
      </w:r>
      <w:proofErr w:type="spellEnd"/>
      <w:r>
        <w:t xml:space="preserve"> all</w:t>
      </w:r>
    </w:p>
    <w:p w14:paraId="225BAE1C" w14:textId="77777777" w:rsidR="00BA2313" w:rsidRDefault="00575F45" w:rsidP="00D55908">
      <w:pPr>
        <w:shd w:val="clear" w:color="auto" w:fill="F2F2F2"/>
        <w:jc w:val="left"/>
        <w:textAlignment w:val="center"/>
      </w:pPr>
      <w:r>
        <w:t>减轻：</w:t>
      </w:r>
      <w:proofErr w:type="spellStart"/>
      <w:r>
        <w:t>combat→relieve</w:t>
      </w:r>
      <w:proofErr w:type="spellEnd"/>
    </w:p>
    <w:p w14:paraId="32331D3A" w14:textId="77777777" w:rsidR="00BA2313" w:rsidRDefault="00575F45" w:rsidP="00D55908">
      <w:pPr>
        <w:shd w:val="clear" w:color="auto" w:fill="F2F2F2"/>
        <w:jc w:val="left"/>
        <w:textAlignment w:val="center"/>
      </w:pPr>
      <w:r>
        <w:t>提高：</w:t>
      </w:r>
      <w:proofErr w:type="spellStart"/>
      <w:r>
        <w:t>improve→enhance</w:t>
      </w:r>
      <w:proofErr w:type="spellEnd"/>
    </w:p>
    <w:p w14:paraId="6DF4F543" w14:textId="77777777" w:rsidR="00BA2313" w:rsidRDefault="00575F45" w:rsidP="00D55908">
      <w:pPr>
        <w:shd w:val="clear" w:color="auto" w:fill="F2F2F2"/>
        <w:jc w:val="left"/>
        <w:textAlignment w:val="center"/>
      </w:pPr>
      <w:r>
        <w:t>2.</w:t>
      </w:r>
      <w:r>
        <w:t>句式拓展</w:t>
      </w:r>
    </w:p>
    <w:p w14:paraId="6971F835" w14:textId="77777777" w:rsidR="00BA2313" w:rsidRDefault="00575F45" w:rsidP="00D55908">
      <w:pPr>
        <w:shd w:val="clear" w:color="auto" w:fill="F2F2F2"/>
        <w:jc w:val="left"/>
        <w:textAlignment w:val="center"/>
      </w:pPr>
      <w:r>
        <w:t>简单句变复合句</w:t>
      </w:r>
    </w:p>
    <w:p w14:paraId="544C069C" w14:textId="77777777" w:rsidR="00BA2313" w:rsidRDefault="00575F45" w:rsidP="00D55908">
      <w:pPr>
        <w:shd w:val="clear" w:color="auto" w:fill="F2F2F2"/>
        <w:jc w:val="left"/>
        <w:textAlignment w:val="center"/>
      </w:pPr>
      <w:r>
        <w:t>原句：</w:t>
      </w:r>
      <w:r>
        <w:t xml:space="preserve">This simple </w:t>
      </w:r>
      <w:r>
        <w:t>routine involves standing up from your desk, stretching your arms, legs and back, and taking a few deep breaths.</w:t>
      </w:r>
    </w:p>
    <w:p w14:paraId="03A66418" w14:textId="77777777" w:rsidR="00BA2313" w:rsidRDefault="00575F45" w:rsidP="00D55908">
      <w:pPr>
        <w:shd w:val="clear" w:color="auto" w:fill="F2F2F2"/>
        <w:jc w:val="left"/>
        <w:textAlignment w:val="center"/>
      </w:pPr>
      <w:r>
        <w:t>拓展句：</w:t>
      </w:r>
      <w:r>
        <w:t>This is a simple routine that involves standing up from your desk, stretching your arms, legs and back, and taking a few deep breaths.</w:t>
      </w:r>
    </w:p>
    <w:p w14:paraId="215AA2E5" w14:textId="77777777" w:rsidR="00BA2313" w:rsidRDefault="00575F45" w:rsidP="00D55908">
      <w:pPr>
        <w:shd w:val="clear" w:color="auto" w:fill="F2F2F2"/>
        <w:jc w:val="left"/>
        <w:textAlignment w:val="center"/>
      </w:pPr>
      <w:r>
        <w:t>[</w:t>
      </w:r>
      <w:r>
        <w:t>高分句</w:t>
      </w:r>
      <w:r>
        <w:t>型</w:t>
      </w:r>
      <w:r>
        <w:t>1] Lastly, it promotes a healthy and active lifestyle, which is essential for overall well-being. (</w:t>
      </w:r>
      <w:r>
        <w:t>运用了</w:t>
      </w:r>
      <w:r>
        <w:t>which</w:t>
      </w:r>
      <w:r>
        <w:t>引导的非限制性定语从句</w:t>
      </w:r>
      <w:r>
        <w:t>)</w:t>
      </w:r>
    </w:p>
    <w:p w14:paraId="2D27EB2F" w14:textId="77777777" w:rsidR="00BA2313" w:rsidRDefault="00575F45" w:rsidP="00D55908">
      <w:pPr>
        <w:shd w:val="clear" w:color="auto" w:fill="F2F2F2"/>
        <w:jc w:val="left"/>
        <w:textAlignment w:val="center"/>
      </w:pPr>
      <w:r>
        <w:t>[</w:t>
      </w:r>
      <w:r>
        <w:t>高分句型</w:t>
      </w:r>
      <w:r>
        <w:rPr>
          <w:rFonts w:hint="eastAsia"/>
        </w:rPr>
        <w:t>1</w:t>
      </w:r>
      <w:r>
        <w:t>] This simple routine involves standing up from your desk, stretching your arms, legs and back, and taking a few deep breaths. (</w:t>
      </w:r>
      <w:r>
        <w:t>运</w:t>
      </w:r>
      <w:r>
        <w:t>用了动名词作宾语</w:t>
      </w:r>
      <w:r>
        <w:t>)</w:t>
      </w:r>
    </w:p>
    <w:p w14:paraId="6F762231" w14:textId="77777777" w:rsidR="00BA2313" w:rsidRDefault="00575F45" w:rsidP="00D55908">
      <w:pPr>
        <w:shd w:val="clear" w:color="auto" w:fill="F2F2F2"/>
        <w:jc w:val="left"/>
        <w:textAlignment w:val="center"/>
      </w:pPr>
      <w:r>
        <w:t>[</w:t>
      </w:r>
      <w:r>
        <w:t>高分句型</w:t>
      </w:r>
      <w:r>
        <w:t>2] It</w:t>
      </w:r>
      <w:proofErr w:type="gramStart"/>
      <w:r>
        <w:t>’</w:t>
      </w:r>
      <w:proofErr w:type="gramEnd"/>
      <w:r>
        <w:t>s a small change that can make a big difference in your day. (</w:t>
      </w:r>
      <w:r>
        <w:t>运用了</w:t>
      </w:r>
      <w:r>
        <w:t>that</w:t>
      </w:r>
      <w:r>
        <w:t>引导的定语从句</w:t>
      </w:r>
      <w:r>
        <w:t>)</w:t>
      </w:r>
    </w:p>
    <w:p w14:paraId="220AB3E1" w14:textId="77777777" w:rsidR="00BA2313" w:rsidRDefault="00575F45" w:rsidP="00D55908">
      <w:pPr>
        <w:jc w:val="left"/>
        <w:textAlignment w:val="center"/>
      </w:pPr>
      <w:r>
        <w:t>47</w:t>
      </w:r>
      <w:r>
        <w:t>．阅读下面材料</w:t>
      </w:r>
      <w:r>
        <w:t xml:space="preserve">, </w:t>
      </w:r>
      <w:r>
        <w:t>根据其内容和所给段落开头语续写两段</w:t>
      </w:r>
      <w:r>
        <w:t xml:space="preserve">, </w:t>
      </w:r>
      <w:r>
        <w:t>使之构成一篇完整的短文。</w:t>
      </w:r>
    </w:p>
    <w:p w14:paraId="0FA37ECE" w14:textId="77777777" w:rsidR="00BA2313" w:rsidRDefault="00575F45" w:rsidP="00D55908">
      <w:pPr>
        <w:ind w:firstLine="560"/>
        <w:textAlignment w:val="center"/>
      </w:pPr>
      <w:r>
        <w:t>Eva spent the first week of high school trying to keep her head above water. One of the major headaches for her wa</w:t>
      </w:r>
      <w:r>
        <w:t xml:space="preserve">s finding her way in the huge school building. It was a six-story building. On each floor, hallways stretched in four directions, leading to classrooms, laboratories, and teachers’ offices. Somewhere in the building, there was also a library, a cafeteria, </w:t>
      </w:r>
      <w:r>
        <w:t xml:space="preserve">and a gym. </w:t>
      </w:r>
    </w:p>
    <w:p w14:paraId="0E4463EE" w14:textId="77777777" w:rsidR="00BA2313" w:rsidRDefault="00575F45" w:rsidP="00D55908">
      <w:pPr>
        <w:ind w:firstLine="560"/>
        <w:textAlignment w:val="center"/>
      </w:pPr>
      <w:r>
        <w:t>Having a poor sense of direction, Eva found it impossible to get around in such a huge building. All the different hallways and rooms were too much to think about, let alone commit to memory. She decided that she would memorize where her classe</w:t>
      </w:r>
      <w:r>
        <w:t xml:space="preserve">s were and then pretend that the rest of the place didn’t exist. </w:t>
      </w:r>
    </w:p>
    <w:p w14:paraId="70BA52B0" w14:textId="77777777" w:rsidR="00BA2313" w:rsidRDefault="00575F45" w:rsidP="00D55908">
      <w:pPr>
        <w:ind w:firstLine="560"/>
        <w:textAlignment w:val="center"/>
      </w:pPr>
      <w:r>
        <w:t>In her first PE class, Eva was shocked when Coach Pitt announced that everyone had to run one mile around the track outside. She searched the faces of her classmates for signs of panic. Ther</w:t>
      </w:r>
      <w:r>
        <w:t xml:space="preserve">e was nothing she feared more than having to run a whole mile. To Eva, “a mile” was used to describe long distances. It was ten miles from her home to her grandfather’s, and that always seemed like a long way, even in a car! </w:t>
      </w:r>
    </w:p>
    <w:p w14:paraId="370310BD" w14:textId="77777777" w:rsidR="00BA2313" w:rsidRDefault="00575F45" w:rsidP="00D55908">
      <w:pPr>
        <w:ind w:firstLine="560"/>
        <w:textAlignment w:val="center"/>
      </w:pPr>
      <w:r>
        <w:t>When Coach Pitt blew his whist</w:t>
      </w:r>
      <w:r>
        <w:t>le (</w:t>
      </w:r>
      <w:r>
        <w:t>哨子</w:t>
      </w:r>
      <w:r>
        <w:t>), Eva figured she would be left in the dust. However, while some of her classmates edged ahead, others actually fell behind</w:t>
      </w:r>
      <w:proofErr w:type="gramStart"/>
      <w:r>
        <w:t>. ”</w:t>
      </w:r>
      <w:proofErr w:type="gramEnd"/>
      <w:r>
        <w:t xml:space="preserve"> It’s just the beginning, “she thought.” I’ll come in last for sure. “</w:t>
      </w:r>
    </w:p>
    <w:p w14:paraId="0BA60498" w14:textId="77777777" w:rsidR="00BA2313" w:rsidRDefault="00575F45" w:rsidP="00D55908">
      <w:pPr>
        <w:ind w:firstLine="560"/>
        <w:textAlignment w:val="center"/>
      </w:pPr>
      <w:r>
        <w:t>Soon Eva began to breathe hard, with her heart pound</w:t>
      </w:r>
      <w:r>
        <w:t>ing and legs shaking. Feeling desperate, Eva started using a mind trick on herself. She stopped thinking about the word” mile. “Instead, she focused on reaching the shadow cast on the track by an oak tree up ahead. Then she concentrated on jogging to the s</w:t>
      </w:r>
      <w:r>
        <w:t>pot where the track curved (</w:t>
      </w:r>
      <w:r>
        <w:t>拐弯</w:t>
      </w:r>
      <w:r>
        <w:t xml:space="preserve">). After that, she tried to see if she could complete her first lap. One lap turned into two, then three, then four. </w:t>
      </w:r>
    </w:p>
    <w:p w14:paraId="7B0AFE34" w14:textId="77777777" w:rsidR="00BA2313" w:rsidRDefault="00575F45" w:rsidP="00D55908">
      <w:pPr>
        <w:jc w:val="left"/>
        <w:textAlignment w:val="center"/>
      </w:pPr>
      <w:r>
        <w:t>注意</w:t>
      </w:r>
      <w:r>
        <w:t xml:space="preserve">: </w:t>
      </w:r>
    </w:p>
    <w:p w14:paraId="6FC6F990" w14:textId="77777777" w:rsidR="00BA2313" w:rsidRDefault="00575F45" w:rsidP="00D55908">
      <w:pPr>
        <w:jc w:val="left"/>
        <w:textAlignment w:val="center"/>
      </w:pPr>
      <w:r>
        <w:t xml:space="preserve">1. </w:t>
      </w:r>
      <w:r>
        <w:t>续写词数应为</w:t>
      </w:r>
      <w:r>
        <w:t>150</w:t>
      </w:r>
      <w:r>
        <w:t>左右</w:t>
      </w:r>
      <w:r>
        <w:t xml:space="preserve">; </w:t>
      </w:r>
    </w:p>
    <w:p w14:paraId="3F610013" w14:textId="77777777" w:rsidR="00BA2313" w:rsidRDefault="00575F45" w:rsidP="00D55908">
      <w:pPr>
        <w:jc w:val="left"/>
        <w:textAlignment w:val="center"/>
      </w:pPr>
      <w:r>
        <w:t xml:space="preserve">2, </w:t>
      </w:r>
      <w:r>
        <w:t>请按如下格式在答题卡的相应位置作答。</w:t>
      </w:r>
    </w:p>
    <w:p w14:paraId="074CAF00" w14:textId="77777777" w:rsidR="00BA2313" w:rsidRDefault="00575F45" w:rsidP="00D55908">
      <w:pPr>
        <w:jc w:val="left"/>
        <w:textAlignment w:val="center"/>
      </w:pPr>
      <w:r>
        <w:t xml:space="preserve">Paragraph 1: </w:t>
      </w:r>
    </w:p>
    <w:p w14:paraId="23E23B2A" w14:textId="77777777" w:rsidR="00BA2313" w:rsidRDefault="00575F45" w:rsidP="00D55908">
      <w:pPr>
        <w:ind w:firstLine="560"/>
        <w:textAlignment w:val="center"/>
      </w:pPr>
      <w:r>
        <w:t xml:space="preserve">When Coach Pitt </w:t>
      </w:r>
      <w:proofErr w:type="gramStart"/>
      <w:r>
        <w:t>said</w:t>
      </w:r>
      <w:proofErr w:type="gramEnd"/>
      <w:r>
        <w:t xml:space="preserve"> “Nice work!” to her at the fi</w:t>
      </w:r>
      <w:r>
        <w:t xml:space="preserve">nish line, Eva was surprised. </w:t>
      </w:r>
    </w:p>
    <w:p w14:paraId="39047B85" w14:textId="77777777" w:rsidR="00BA2313" w:rsidRDefault="00575F45" w:rsidP="00D55908">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w:t>
      </w:r>
    </w:p>
    <w:p w14:paraId="7C037F2B" w14:textId="77777777" w:rsidR="00BA2313" w:rsidRDefault="00575F45" w:rsidP="00D55908">
      <w:pPr>
        <w:jc w:val="left"/>
        <w:textAlignment w:val="center"/>
      </w:pPr>
      <w:r>
        <w:t xml:space="preserve">Paragraph 2: </w:t>
      </w:r>
    </w:p>
    <w:p w14:paraId="2D329D5E" w14:textId="77777777" w:rsidR="00BA2313" w:rsidRDefault="00575F45" w:rsidP="00D55908">
      <w:pPr>
        <w:ind w:firstLine="560"/>
        <w:textAlignment w:val="center"/>
      </w:pPr>
      <w:r>
        <w:t>Eva decided to use the</w:t>
      </w:r>
      <w:r>
        <w:t xml:space="preserve"> same trick to deal with the school building. </w:t>
      </w:r>
    </w:p>
    <w:p w14:paraId="09CBE5A9" w14:textId="77777777" w:rsidR="00BA2313" w:rsidRDefault="00575F45" w:rsidP="00D55908">
      <w:pPr>
        <w:jc w:val="left"/>
        <w:textAlignment w:val="center"/>
      </w:pPr>
      <w:r>
        <w:t>______________________________________________________________________________________________________________________________________________________________________________________________________</w:t>
      </w:r>
      <w:r>
        <w:lastRenderedPageBreak/>
        <w:t>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w:t>
      </w:r>
    </w:p>
    <w:p w14:paraId="6E3634F2" w14:textId="77777777" w:rsidR="00BA2313" w:rsidRDefault="00575F45" w:rsidP="00D55908">
      <w:pPr>
        <w:shd w:val="clear" w:color="auto" w:fill="F2F2F2"/>
        <w:jc w:val="left"/>
        <w:textAlignment w:val="center"/>
      </w:pPr>
      <w:r>
        <w:t>【答案】</w:t>
      </w:r>
      <w:r>
        <w:t xml:space="preserve">      </w:t>
      </w:r>
      <w:r>
        <w:rPr>
          <w:rFonts w:eastAsia="Times New Roman"/>
          <w:i/>
        </w:rPr>
        <w:t>When Coach Pitt said “Nice work!” to her at the finish line, Eva was surprised.</w:t>
      </w:r>
      <w:r>
        <w:t xml:space="preserve"> </w:t>
      </w:r>
      <w:r>
        <w:t xml:space="preserve">In the vast expanse of her school, a girl with poor directional skills struggled to navigate and often got lost. One day, during gym class, she observed a </w:t>
      </w:r>
      <w:r>
        <w:t>unique way to find her way - following the shadows of trees.</w:t>
      </w:r>
      <w:r>
        <w:rPr>
          <w:rFonts w:eastAsia="Times New Roman"/>
          <w:kern w:val="0"/>
          <w:sz w:val="24"/>
          <w:szCs w:val="24"/>
        </w:rPr>
        <w:t>  </w:t>
      </w:r>
      <w:r>
        <w:t xml:space="preserve">As the sun cast its rays, the girl noticed how the shadows created patterns on the ground, guiding her path. She took a leap of faith and followed the shadows, surprising herself with each turn </w:t>
      </w:r>
      <w:r>
        <w:t>and stretch.</w:t>
      </w:r>
      <w:r>
        <w:rPr>
          <w:rFonts w:eastAsia="Times New Roman"/>
          <w:kern w:val="0"/>
          <w:sz w:val="24"/>
          <w:szCs w:val="24"/>
        </w:rPr>
        <w:t>  </w:t>
      </w:r>
      <w:r>
        <w:t>Her efforts were noticed by the teacher, who praised her innovative thinking.</w:t>
      </w:r>
    </w:p>
    <w:p w14:paraId="309A1CBB" w14:textId="77777777" w:rsidR="00BA2313" w:rsidRDefault="00575F45" w:rsidP="00D55908">
      <w:pPr>
        <w:shd w:val="clear" w:color="auto" w:fill="F2F2F2"/>
        <w:jc w:val="left"/>
        <w:textAlignment w:val="center"/>
      </w:pPr>
      <w:r>
        <w:tab/>
      </w:r>
      <w:r>
        <w:rPr>
          <w:rFonts w:eastAsia="Times New Roman"/>
          <w:kern w:val="0"/>
          <w:sz w:val="24"/>
          <w:szCs w:val="24"/>
        </w:rPr>
        <w:t>    </w:t>
      </w:r>
      <w:r>
        <w:rPr>
          <w:rFonts w:eastAsia="Times New Roman"/>
          <w:i/>
        </w:rPr>
        <w:t>Eva decided to use the same trick to deal with the school building.</w:t>
      </w:r>
      <w:r>
        <w:t xml:space="preserve"> </w:t>
      </w:r>
      <w:r>
        <w:t>She used the shadows to navigate the school hallways, find her classes, and even locate the</w:t>
      </w:r>
      <w:r>
        <w:t xml:space="preserve"> school's various facilities. This newfound skill not only helped the girl navigate her school but also instilled in her a sense of confidence and adventure. She learned excitedly that with a little creativity and observation, any challenge could be overco</w:t>
      </w:r>
      <w:r>
        <w:t>me. And with each step she took, she left behind a legacy of inspiration for those who followed in her footsteps, knowing that even without a clear sense of direction, there's always a way to find one's way.</w:t>
      </w:r>
    </w:p>
    <w:p w14:paraId="234CEC4E" w14:textId="77777777" w:rsidR="00BA2313" w:rsidRDefault="00575F45" w:rsidP="00D55908">
      <w:pPr>
        <w:shd w:val="clear" w:color="auto" w:fill="F2F2F2"/>
        <w:jc w:val="left"/>
        <w:textAlignment w:val="center"/>
      </w:pPr>
      <w:r>
        <w:t>【</w:t>
      </w:r>
      <w:r>
        <w:rPr>
          <w:rFonts w:hint="eastAsia"/>
        </w:rPr>
        <w:t>解析</w:t>
      </w:r>
      <w:r>
        <w:t>】</w:t>
      </w:r>
      <w:r>
        <w:t>1.</w:t>
      </w:r>
      <w:r>
        <w:t>段落续写：</w:t>
      </w:r>
    </w:p>
    <w:p w14:paraId="591232EB" w14:textId="77777777" w:rsidR="00BA2313" w:rsidRDefault="00575F45" w:rsidP="00D55908">
      <w:pPr>
        <w:shd w:val="clear" w:color="auto" w:fill="F2F2F2"/>
        <w:jc w:val="left"/>
        <w:textAlignment w:val="center"/>
      </w:pPr>
      <w:r>
        <w:t>①</w:t>
      </w:r>
      <w:r>
        <w:t>第一段首句内容</w:t>
      </w:r>
      <w:proofErr w:type="gramStart"/>
      <w:r>
        <w:t>“</w:t>
      </w:r>
      <w:proofErr w:type="gramEnd"/>
      <w:r>
        <w:t>当</w:t>
      </w:r>
      <w:r>
        <w:t>Pitt</w:t>
      </w:r>
      <w:r>
        <w:t>教练在终点线对她说</w:t>
      </w:r>
      <w:r>
        <w:t>:“</w:t>
      </w:r>
      <w:r>
        <w:t>干得好</w:t>
      </w:r>
      <w:r>
        <w:t>!”</w:t>
      </w:r>
      <w:r>
        <w:t>，</w:t>
      </w:r>
      <w:proofErr w:type="gramStart"/>
      <w:r>
        <w:t>伊娃很惊讶</w:t>
      </w:r>
      <w:proofErr w:type="gramEnd"/>
      <w:r>
        <w:t>。</w:t>
      </w:r>
      <w:proofErr w:type="gramStart"/>
      <w:r>
        <w:t>”</w:t>
      </w:r>
      <w:proofErr w:type="gramEnd"/>
      <w:r>
        <w:t>可知，第一段可描写</w:t>
      </w:r>
      <w:r>
        <w:t>Eva</w:t>
      </w:r>
      <w:r>
        <w:t>通过自己追随影子的方法找到方向，并且受到了教练的称赞。</w:t>
      </w:r>
    </w:p>
    <w:p w14:paraId="2A383F42" w14:textId="77777777" w:rsidR="00BA2313" w:rsidRDefault="00575F45" w:rsidP="00D55908">
      <w:pPr>
        <w:shd w:val="clear" w:color="auto" w:fill="F2F2F2"/>
        <w:jc w:val="left"/>
        <w:textAlignment w:val="center"/>
      </w:pPr>
      <w:r>
        <w:t>②</w:t>
      </w:r>
      <w:r>
        <w:t>第二段首句内容</w:t>
      </w:r>
      <w:r>
        <w:t>“Eva</w:t>
      </w:r>
      <w:r>
        <w:t>决定用同样的手段来记住学校大楼。</w:t>
      </w:r>
      <w:r>
        <w:t>”</w:t>
      </w:r>
      <w:r>
        <w:t>可知，第二段可描写</w:t>
      </w:r>
      <w:r>
        <w:t>Eva</w:t>
      </w:r>
      <w:r>
        <w:t>通过记住影子的方法来记住学校大楼并且通过这件事之后的感悟。</w:t>
      </w:r>
    </w:p>
    <w:p w14:paraId="4ADF914E" w14:textId="77777777" w:rsidR="00BA2313" w:rsidRDefault="00575F45" w:rsidP="00D55908">
      <w:pPr>
        <w:shd w:val="clear" w:color="auto" w:fill="F2F2F2"/>
        <w:jc w:val="left"/>
        <w:textAlignment w:val="center"/>
      </w:pPr>
      <w:r>
        <w:t>2.</w:t>
      </w:r>
      <w:r>
        <w:t>续写线索：方向感太差记不住学校建筑的位置</w:t>
      </w:r>
      <w:r>
        <w:t>——</w:t>
      </w:r>
      <w:r>
        <w:t>体育课上绕着</w:t>
      </w:r>
      <w:proofErr w:type="gramStart"/>
      <w:r>
        <w:t>学校跑却找不到</w:t>
      </w:r>
      <w:proofErr w:type="gramEnd"/>
      <w:r>
        <w:t>方向</w:t>
      </w:r>
      <w:r>
        <w:t>——</w:t>
      </w:r>
      <w:r>
        <w:t>害怕最后一名心里非常紧张</w:t>
      </w:r>
      <w:r>
        <w:t>——</w:t>
      </w:r>
      <w:r>
        <w:t>跟随影子找到方向</w:t>
      </w:r>
      <w:r>
        <w:t>——</w:t>
      </w:r>
      <w:r>
        <w:t>受到教练的赞赏</w:t>
      </w:r>
      <w:r>
        <w:t>——</w:t>
      </w:r>
      <w:r>
        <w:t>获得感悟</w:t>
      </w:r>
    </w:p>
    <w:p w14:paraId="7DD63E5D" w14:textId="77777777" w:rsidR="00BA2313" w:rsidRDefault="00575F45" w:rsidP="00D55908">
      <w:pPr>
        <w:shd w:val="clear" w:color="auto" w:fill="F2F2F2"/>
        <w:jc w:val="left"/>
        <w:textAlignment w:val="center"/>
      </w:pPr>
      <w:r>
        <w:t>3.</w:t>
      </w:r>
      <w:r>
        <w:t>词汇激活</w:t>
      </w:r>
    </w:p>
    <w:p w14:paraId="1F237E9B" w14:textId="77777777" w:rsidR="00BA2313" w:rsidRDefault="00575F45" w:rsidP="00D55908">
      <w:pPr>
        <w:shd w:val="clear" w:color="auto" w:fill="F2F2F2"/>
        <w:jc w:val="left"/>
        <w:textAlignment w:val="center"/>
      </w:pPr>
      <w:r>
        <w:t>行为类</w:t>
      </w:r>
    </w:p>
    <w:p w14:paraId="2FBCCDDC" w14:textId="77777777" w:rsidR="00BA2313" w:rsidRDefault="00575F45" w:rsidP="00D55908">
      <w:pPr>
        <w:shd w:val="clear" w:color="auto" w:fill="F2F2F2"/>
        <w:jc w:val="left"/>
        <w:textAlignment w:val="center"/>
      </w:pPr>
      <w:r>
        <w:t>①</w:t>
      </w:r>
      <w:r>
        <w:t>努力做某事：</w:t>
      </w:r>
      <w:r>
        <w:t>struggle t</w:t>
      </w:r>
      <w:r>
        <w:t xml:space="preserve">o do </w:t>
      </w:r>
      <w:proofErr w:type="spellStart"/>
      <w:proofErr w:type="gramStart"/>
      <w:r>
        <w:t>sth</w:t>
      </w:r>
      <w:proofErr w:type="spellEnd"/>
      <w:r>
        <w:t>./</w:t>
      </w:r>
      <w:proofErr w:type="gramEnd"/>
      <w:r>
        <w:t xml:space="preserve">strive to do </w:t>
      </w:r>
      <w:proofErr w:type="spellStart"/>
      <w:r>
        <w:t>sth</w:t>
      </w:r>
      <w:proofErr w:type="spellEnd"/>
      <w:r>
        <w:t>.</w:t>
      </w:r>
      <w:r>
        <w:rPr>
          <w:rFonts w:hint="eastAsia"/>
        </w:rPr>
        <w:t xml:space="preserve">  </w:t>
      </w:r>
      <w:r>
        <w:t>②</w:t>
      </w:r>
      <w:r>
        <w:t>导航：</w:t>
      </w:r>
      <w:r>
        <w:t>navigate/</w:t>
      </w:r>
      <w:proofErr w:type="gramStart"/>
      <w:r>
        <w:t>guide</w:t>
      </w:r>
      <w:r>
        <w:rPr>
          <w:rFonts w:hint="eastAsia"/>
        </w:rPr>
        <w:t xml:space="preserve"> .</w:t>
      </w:r>
      <w:proofErr w:type="gramEnd"/>
      <w:r>
        <w:rPr>
          <w:rFonts w:hint="eastAsia"/>
        </w:rPr>
        <w:t xml:space="preserve">  </w:t>
      </w:r>
      <w:r>
        <w:t>③</w:t>
      </w:r>
      <w:r>
        <w:t>了解：</w:t>
      </w:r>
      <w:r>
        <w:t>learn/know/acknowledge</w:t>
      </w:r>
    </w:p>
    <w:p w14:paraId="79324AAF" w14:textId="77777777" w:rsidR="00BA2313" w:rsidRDefault="00575F45" w:rsidP="00D55908">
      <w:pPr>
        <w:shd w:val="clear" w:color="auto" w:fill="F2F2F2"/>
        <w:jc w:val="left"/>
        <w:textAlignment w:val="center"/>
      </w:pPr>
      <w:r>
        <w:t>情绪类</w:t>
      </w:r>
    </w:p>
    <w:p w14:paraId="19680CA5" w14:textId="77777777" w:rsidR="00BA2313" w:rsidRDefault="00575F45" w:rsidP="00D55908">
      <w:pPr>
        <w:shd w:val="clear" w:color="auto" w:fill="F2F2F2"/>
        <w:jc w:val="left"/>
        <w:textAlignment w:val="center"/>
      </w:pPr>
      <w:r>
        <w:t>①</w:t>
      </w:r>
      <w:r>
        <w:t>使某人惊讶：</w:t>
      </w:r>
      <w:r>
        <w:t>surprise sb./astonish sb.</w:t>
      </w:r>
      <w:r>
        <w:rPr>
          <w:rFonts w:hint="eastAsia"/>
        </w:rPr>
        <w:t xml:space="preserve">  </w:t>
      </w:r>
      <w:r>
        <w:t>②</w:t>
      </w:r>
      <w:r>
        <w:t>激动地：</w:t>
      </w:r>
      <w:r>
        <w:t>excitedly/in excitement</w:t>
      </w:r>
    </w:p>
    <w:p w14:paraId="47B9CD2A" w14:textId="77777777" w:rsidR="00BA2313" w:rsidRDefault="00575F45" w:rsidP="00D55908">
      <w:pPr>
        <w:shd w:val="clear" w:color="auto" w:fill="F2F2F2"/>
        <w:jc w:val="left"/>
        <w:textAlignment w:val="center"/>
      </w:pPr>
      <w:proofErr w:type="gramStart"/>
      <w:r>
        <w:t>【</w:t>
      </w:r>
      <w:proofErr w:type="gramEnd"/>
      <w:r>
        <w:t>高分句型</w:t>
      </w:r>
      <w:r>
        <w:t>1]</w:t>
      </w:r>
      <w:r>
        <w:t>Her efforts were noticed by the teacher, who praised her innovative thinking.</w:t>
      </w:r>
      <w:r>
        <w:t>（</w:t>
      </w:r>
      <w:r>
        <w:t>who</w:t>
      </w:r>
      <w:r>
        <w:t>引导的非限制性定语从句）</w:t>
      </w:r>
    </w:p>
    <w:p w14:paraId="3E009914" w14:textId="77777777" w:rsidR="00BA2313" w:rsidRDefault="00575F45" w:rsidP="00D55908">
      <w:pPr>
        <w:shd w:val="clear" w:color="auto" w:fill="F2F2F2"/>
        <w:jc w:val="left"/>
        <w:textAlignment w:val="center"/>
      </w:pPr>
      <w:r>
        <w:t>[</w:t>
      </w:r>
      <w:r>
        <w:t>高分句型</w:t>
      </w:r>
      <w:r>
        <w:t>2]</w:t>
      </w:r>
      <w:r>
        <w:t>She</w:t>
      </w:r>
      <w:r>
        <w:t xml:space="preserve"> learned that with a little creativity and observation, any challenge could be overcome. </w:t>
      </w:r>
      <w:r>
        <w:t>（</w:t>
      </w:r>
      <w:r>
        <w:t>that</w:t>
      </w:r>
      <w:r>
        <w:t>引导的宾语从句）</w:t>
      </w:r>
    </w:p>
    <w:p w14:paraId="37FD5F6B" w14:textId="77777777" w:rsidR="00BA2313" w:rsidRDefault="00BA2313" w:rsidP="00D55908">
      <w:pPr>
        <w:shd w:val="clear" w:color="auto" w:fill="F2F2F2"/>
        <w:jc w:val="left"/>
        <w:textAlignment w:val="center"/>
      </w:pPr>
    </w:p>
    <w:sectPr w:rsidR="00BA2313" w:rsidSect="00D55908">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5E63E" w14:textId="77777777" w:rsidR="00575F45" w:rsidRDefault="00575F45">
      <w:r>
        <w:separator/>
      </w:r>
    </w:p>
  </w:endnote>
  <w:endnote w:type="continuationSeparator" w:id="0">
    <w:p w14:paraId="20A0F451" w14:textId="77777777" w:rsidR="00575F45" w:rsidRDefault="00575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CB6F2" w14:textId="77777777" w:rsidR="00575F45" w:rsidRDefault="00575F45">
      <w:r>
        <w:separator/>
      </w:r>
    </w:p>
  </w:footnote>
  <w:footnote w:type="continuationSeparator" w:id="0">
    <w:p w14:paraId="13821C2E" w14:textId="77777777" w:rsidR="00575F45" w:rsidRDefault="00575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E03AB"/>
    <w:multiLevelType w:val="singleLevel"/>
    <w:tmpl w:val="108E03AB"/>
    <w:lvl w:ilvl="0">
      <w:start w:val="37"/>
      <w:numFmt w:val="decimal"/>
      <w:suff w:val="nothing"/>
      <w:lvlText w:val="%1．"/>
      <w:lvlJc w:val="left"/>
    </w:lvl>
  </w:abstractNum>
  <w:abstractNum w:abstractNumId="1" w15:restartNumberingAfterBreak="0">
    <w:nsid w:val="38417A76"/>
    <w:multiLevelType w:val="singleLevel"/>
    <w:tmpl w:val="38417A76"/>
    <w:lvl w:ilvl="0">
      <w:start w:val="1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575F45"/>
    <w:rsid w:val="006B16C5"/>
    <w:rsid w:val="00776133"/>
    <w:rsid w:val="00855687"/>
    <w:rsid w:val="008C07DE"/>
    <w:rsid w:val="00A30CCE"/>
    <w:rsid w:val="00AC3E9C"/>
    <w:rsid w:val="00BA2313"/>
    <w:rsid w:val="00BC4F14"/>
    <w:rsid w:val="00BC62FB"/>
    <w:rsid w:val="00BF535F"/>
    <w:rsid w:val="00C806B0"/>
    <w:rsid w:val="00D55908"/>
    <w:rsid w:val="00E476EE"/>
    <w:rsid w:val="00EF035E"/>
    <w:rsid w:val="00F46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D1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5127</Words>
  <Characters>29225</Characters>
  <Application>Microsoft Office Word</Application>
  <DocSecurity>0</DocSecurity>
  <Lines>243</Lines>
  <Paragraphs>68</Paragraphs>
  <ScaleCrop>false</ScaleCrop>
  <Company/>
  <LinksUpToDate>false</LinksUpToDate>
  <CharactersWithSpaces>34284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2024-06-18T08:17:00Z</dcterms:created>
  <dcterms:modified xsi:type="dcterms:W3CDTF">2024-06-18T08:17:00Z</dcterms:modified>
</cp:coreProperties>
</file>