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1"/>
        <w:tblW w:w="31664" w:type="dxa"/>
        <w:jc w:val="center"/>
        <w:tblLook w:val="04A0" w:firstRow="1" w:lastRow="0" w:firstColumn="1" w:lastColumn="0" w:noHBand="0" w:noVBand="1"/>
      </w:tblPr>
      <w:tblGrid>
        <w:gridCol w:w="1613"/>
        <w:gridCol w:w="1774"/>
        <w:gridCol w:w="5037"/>
        <w:gridCol w:w="5955"/>
        <w:gridCol w:w="1509"/>
        <w:gridCol w:w="3389"/>
        <w:gridCol w:w="222"/>
        <w:gridCol w:w="5217"/>
        <w:gridCol w:w="6948"/>
      </w:tblGrid>
      <w:tr w:rsidR="00000550" w:rsidRPr="00A10AEB" w:rsidTr="00CA6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Align w:val="center"/>
            <w:hideMark/>
          </w:tcPr>
          <w:p w:rsidR="00A10AEB" w:rsidRPr="00A10AEB" w:rsidRDefault="00A10AEB" w:rsidP="00A10A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749" w:type="dxa"/>
            <w:vAlign w:val="center"/>
            <w:hideMark/>
          </w:tcPr>
          <w:p w:rsidR="00A10AEB" w:rsidRPr="00A10AEB" w:rsidRDefault="00A10AEB" w:rsidP="00A10A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提交方式</w:t>
            </w:r>
          </w:p>
        </w:tc>
        <w:tc>
          <w:tcPr>
            <w:tcW w:w="10834" w:type="dxa"/>
            <w:gridSpan w:val="2"/>
            <w:vAlign w:val="center"/>
            <w:hideMark/>
          </w:tcPr>
          <w:p w:rsidR="00A10AEB" w:rsidRPr="00A10AEB" w:rsidRDefault="00A10AEB" w:rsidP="00A10A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把头文件和数据注入到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request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1724" w:type="dxa"/>
            <w:vAlign w:val="center"/>
            <w:hideMark/>
          </w:tcPr>
          <w:p w:rsidR="00A10AEB" w:rsidRPr="00A10AEB" w:rsidRDefault="00A10AEB" w:rsidP="003C706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koa中间件</w:t>
            </w:r>
          </w:p>
        </w:tc>
        <w:tc>
          <w:tcPr>
            <w:tcW w:w="3379" w:type="dxa"/>
            <w:vAlign w:val="center"/>
            <w:hideMark/>
          </w:tcPr>
          <w:p w:rsidR="00A10AEB" w:rsidRPr="00A10AEB" w:rsidRDefault="00A10AEB" w:rsidP="00A10A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koa读取request对象</w:t>
            </w:r>
          </w:p>
        </w:tc>
        <w:tc>
          <w:tcPr>
            <w:tcW w:w="222" w:type="dxa"/>
            <w:vAlign w:val="center"/>
            <w:hideMark/>
          </w:tcPr>
          <w:p w:rsidR="00A10AEB" w:rsidRPr="00A10AEB" w:rsidRDefault="00A10AEB" w:rsidP="00A10A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9C0006"/>
                <w:kern w:val="0"/>
                <w:sz w:val="22"/>
              </w:rPr>
              <w:t xml:space="preserve">　</w:t>
            </w:r>
          </w:p>
        </w:tc>
        <w:tc>
          <w:tcPr>
            <w:tcW w:w="5416" w:type="dxa"/>
            <w:vAlign w:val="center"/>
            <w:hideMark/>
          </w:tcPr>
          <w:p w:rsidR="00A10AEB" w:rsidRPr="00A10AEB" w:rsidRDefault="00A10AEB" w:rsidP="00A10A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koa注入数据到response.data   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response.data === ctx.response.body</w:t>
            </w:r>
          </w:p>
        </w:tc>
        <w:tc>
          <w:tcPr>
            <w:tcW w:w="6749" w:type="dxa"/>
            <w:vAlign w:val="center"/>
            <w:hideMark/>
          </w:tcPr>
          <w:p w:rsidR="00A10AEB" w:rsidRPr="00A10AEB" w:rsidRDefault="00A10AEB" w:rsidP="00A10A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axios获得response</w:t>
            </w:r>
          </w:p>
        </w:tc>
      </w:tr>
      <w:tr w:rsidR="008D21BB" w:rsidRPr="00A10AEB" w:rsidTr="00BD67D1">
        <w:trPr>
          <w:trHeight w:val="4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Align w:val="center"/>
          </w:tcPr>
          <w:p w:rsidR="008D21BB" w:rsidRPr="00A10AEB" w:rsidRDefault="008D21BB" w:rsidP="00BD67D1">
            <w:pPr>
              <w:jc w:val="left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 w:val="22"/>
              </w:rPr>
              <w:t>ead</w:t>
            </w:r>
          </w:p>
        </w:tc>
        <w:tc>
          <w:tcPr>
            <w:tcW w:w="1749" w:type="dxa"/>
            <w:vAlign w:val="center"/>
          </w:tcPr>
          <w:p w:rsidR="008D21BB" w:rsidRPr="003B7231" w:rsidRDefault="008D21BB" w:rsidP="003B40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 w:rsidRPr="003B7231"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0834" w:type="dxa"/>
            <w:gridSpan w:val="2"/>
            <w:vAlign w:val="center"/>
          </w:tcPr>
          <w:p w:rsidR="008D21BB" w:rsidRPr="00C64600" w:rsidRDefault="008D21BB" w:rsidP="008D2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64600">
              <w:rPr>
                <w:rFonts w:ascii="宋体" w:eastAsia="宋体" w:hAnsi="宋体" w:cs="宋体" w:hint="eastAsia"/>
                <w:color w:val="458383"/>
                <w:kern w:val="0"/>
                <w:szCs w:val="21"/>
              </w:rPr>
              <w:t>axios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interceptors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request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color w:val="7A7A43"/>
                <w:kern w:val="0"/>
                <w:szCs w:val="21"/>
              </w:rPr>
              <w:t>use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config =&gt; {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C64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在headers里加入数据</w:t>
            </w:r>
            <w:r w:rsidRPr="00C64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C6460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store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state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token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token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 {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    config.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headers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 xml:space="preserve">Authorization 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= 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`token 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${</w:t>
            </w:r>
            <w:r w:rsidRPr="00C6460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store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state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token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token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}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`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C64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loadinginstace = Loading.service({fullscreen: true}) // 请求打开loading</w:t>
            </w:r>
            <w:r w:rsidRPr="00C64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config;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},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err =&gt; {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C64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对请求错误做些什么</w:t>
            </w:r>
            <w:r w:rsidRPr="00C64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64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C6460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Promise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C64600">
              <w:rPr>
                <w:rFonts w:ascii="宋体" w:eastAsia="宋体" w:hAnsi="宋体" w:cs="宋体" w:hint="eastAsia"/>
                <w:color w:val="7A7A43"/>
                <w:kern w:val="0"/>
                <w:szCs w:val="21"/>
              </w:rPr>
              <w:t>reject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(err);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C646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);</w:t>
            </w:r>
          </w:p>
          <w:p w:rsidR="008D21BB" w:rsidRPr="00C64600" w:rsidRDefault="008D21BB" w:rsidP="008D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4" w:type="dxa"/>
            <w:vAlign w:val="center"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3379" w:type="dxa"/>
            <w:vAlign w:val="center"/>
          </w:tcPr>
          <w:p w:rsidR="008D21BB" w:rsidRPr="00A10AEB" w:rsidRDefault="008D21BB" w:rsidP="008D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vMerge w:val="restart"/>
            <w:vAlign w:val="center"/>
          </w:tcPr>
          <w:p w:rsidR="008D21BB" w:rsidRPr="00A10AEB" w:rsidRDefault="008D21BB" w:rsidP="008D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</w:p>
        </w:tc>
        <w:tc>
          <w:tcPr>
            <w:tcW w:w="5416" w:type="dxa"/>
            <w:vMerge w:val="restart"/>
            <w:vAlign w:val="center"/>
          </w:tcPr>
          <w:p w:rsidR="008D21BB" w:rsidRPr="00A10AEB" w:rsidRDefault="008D21BB" w:rsidP="008D21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{data:{msg:'msg'}, code: 0}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ctx.response.status=201</w:t>
            </w:r>
          </w:p>
        </w:tc>
        <w:tc>
          <w:tcPr>
            <w:tcW w:w="6749" w:type="dxa"/>
            <w:vMerge w:val="restart"/>
            <w:vAlign w:val="center"/>
          </w:tcPr>
          <w:p w:rsidR="008D21BB" w:rsidRPr="00A10AEB" w:rsidRDefault="008D21BB" w:rsidP="008D21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.then(response=&gt;{response.data.data.msg})</w:t>
            </w:r>
          </w:p>
        </w:tc>
      </w:tr>
      <w:tr w:rsidR="008D21BB" w:rsidRPr="00A10AEB" w:rsidTr="00CA6102">
        <w:trPr>
          <w:trHeight w:val="10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Align w:val="center"/>
            <w:hideMark/>
          </w:tcPr>
          <w:p w:rsidR="008D21BB" w:rsidRPr="00A10AEB" w:rsidRDefault="00355A61" w:rsidP="008D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bookmarkStart w:id="0" w:name="_GoBack"/>
            <w:bookmarkEnd w:id="0"/>
          </w:p>
        </w:tc>
        <w:tc>
          <w:tcPr>
            <w:tcW w:w="1749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972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不设置</w:t>
            </w:r>
          </w:p>
        </w:tc>
        <w:tc>
          <w:tcPr>
            <w:tcW w:w="5862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axios.get(‘/a’,{params:{id:1}})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 w:rsidR="002259B9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带引号会错误连引号一起搜索</w:t>
            </w:r>
          </w:p>
        </w:tc>
        <w:tc>
          <w:tcPr>
            <w:tcW w:w="1724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3379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222" w:type="dxa"/>
            <w:vMerge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</w:p>
        </w:tc>
        <w:tc>
          <w:tcPr>
            <w:tcW w:w="5416" w:type="dxa"/>
            <w:vMerge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9" w:type="dxa"/>
            <w:vMerge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8D21BB" w:rsidRPr="00A10AEB" w:rsidTr="00D17C28">
        <w:trPr>
          <w:trHeight w:val="8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749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972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不设置或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'Content-Type': ‘application/json;charset=UTF-8’</w:t>
            </w:r>
          </w:p>
        </w:tc>
        <w:tc>
          <w:tcPr>
            <w:tcW w:w="5862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724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3379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  <w:r w:rsidR="00652E21"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222" w:type="dxa"/>
            <w:vMerge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</w:p>
        </w:tc>
        <w:tc>
          <w:tcPr>
            <w:tcW w:w="5416" w:type="dxa"/>
            <w:vMerge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6749" w:type="dxa"/>
            <w:vMerge/>
            <w:noWrap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21BB" w:rsidRPr="00A10AEB" w:rsidTr="00CA610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749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972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 ‘multipart/form-data’</w:t>
            </w:r>
          </w:p>
        </w:tc>
        <w:tc>
          <w:tcPr>
            <w:tcW w:w="5862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formdata)</w:t>
            </w:r>
          </w:p>
        </w:tc>
        <w:tc>
          <w:tcPr>
            <w:tcW w:w="1724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3379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>ctx.request.files.file</w:t>
            </w:r>
          </w:p>
        </w:tc>
        <w:tc>
          <w:tcPr>
            <w:tcW w:w="222" w:type="dxa"/>
            <w:vMerge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</w:p>
        </w:tc>
        <w:tc>
          <w:tcPr>
            <w:tcW w:w="5416" w:type="dxa"/>
            <w:vMerge/>
            <w:noWrap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6749" w:type="dxa"/>
            <w:vMerge/>
            <w:noWrap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21BB" w:rsidRPr="00A10AEB" w:rsidTr="00CA610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xml-json</w:t>
            </w:r>
          </w:p>
        </w:tc>
        <w:tc>
          <w:tcPr>
            <w:tcW w:w="1749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972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 ‘application/xml’</w:t>
            </w:r>
          </w:p>
        </w:tc>
        <w:tc>
          <w:tcPr>
            <w:tcW w:w="5862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{xml:``}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724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  koa-xml-body</w:t>
            </w:r>
          </w:p>
        </w:tc>
        <w:tc>
          <w:tcPr>
            <w:tcW w:w="3379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222" w:type="dxa"/>
            <w:vMerge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</w:p>
        </w:tc>
        <w:tc>
          <w:tcPr>
            <w:tcW w:w="5416" w:type="dxa"/>
            <w:vMerge/>
            <w:noWrap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6749" w:type="dxa"/>
            <w:vMerge/>
            <w:noWrap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21BB" w:rsidRPr="00A10AEB" w:rsidTr="00CA6102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form</w:t>
            </w:r>
          </w:p>
        </w:tc>
        <w:tc>
          <w:tcPr>
            <w:tcW w:w="1749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重绘页面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4972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5862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&lt; form &gt;</w:t>
            </w:r>
          </w:p>
        </w:tc>
        <w:tc>
          <w:tcPr>
            <w:tcW w:w="1724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3379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222" w:type="dxa"/>
            <w:vMerge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</w:p>
        </w:tc>
        <w:tc>
          <w:tcPr>
            <w:tcW w:w="5416" w:type="dxa"/>
            <w:vMerge/>
            <w:noWrap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6749" w:type="dxa"/>
            <w:vMerge/>
            <w:noWrap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21BB" w:rsidRPr="00A10AEB" w:rsidTr="00D3444F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Align w:val="center"/>
            <w:hideMark/>
          </w:tcPr>
          <w:p w:rsidR="008D21BB" w:rsidRPr="00A10AEB" w:rsidRDefault="008D21BB" w:rsidP="00D17C2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params</w:t>
            </w:r>
            <w:r w:rsidR="00D17C28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749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4972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862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724" w:type="dxa"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3379" w:type="dxa"/>
            <w:vAlign w:val="center"/>
            <w:hideMark/>
          </w:tcPr>
          <w:p w:rsidR="008137E0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ctx.params.id    </w:t>
            </w:r>
          </w:p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的子级</w:t>
            </w:r>
          </w:p>
        </w:tc>
        <w:tc>
          <w:tcPr>
            <w:tcW w:w="222" w:type="dxa"/>
            <w:vMerge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</w:p>
        </w:tc>
        <w:tc>
          <w:tcPr>
            <w:tcW w:w="5416" w:type="dxa"/>
            <w:vMerge/>
            <w:noWrap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6749" w:type="dxa"/>
            <w:vMerge/>
            <w:noWrap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21BB" w:rsidRPr="00A10AEB" w:rsidTr="00CA6102">
        <w:trPr>
          <w:trHeight w:val="81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7" w:type="dxa"/>
            <w:gridSpan w:val="6"/>
            <w:noWrap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123596B" wp14:editId="442A1FBC">
                  <wp:extent cx="5586196" cy="63246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196" cy="632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noProof/>
              </w:rPr>
              <w:drawing>
                <wp:inline distT="0" distB="0" distL="0" distR="0" wp14:anchorId="1F103C2D" wp14:editId="4CE15739">
                  <wp:extent cx="5590476" cy="695238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476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noProof/>
              </w:rPr>
              <w:drawing>
                <wp:inline distT="0" distB="0" distL="0" distR="0" wp14:anchorId="7BDC0D7B" wp14:editId="43FE177A">
                  <wp:extent cx="4828571" cy="866667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206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65"/>
            </w:tblGrid>
            <w:tr w:rsidR="008D21BB" w:rsidRPr="00A10AEB" w:rsidTr="00A0652A">
              <w:trPr>
                <w:trHeight w:val="270"/>
                <w:tblCellSpacing w:w="0" w:type="dxa"/>
              </w:trPr>
              <w:tc>
                <w:tcPr>
                  <w:tcW w:w="20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21BB" w:rsidRPr="00A10AEB" w:rsidRDefault="008D21BB" w:rsidP="008D21BB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8D21BB" w:rsidRPr="00A10AEB" w:rsidRDefault="008D21BB" w:rsidP="008D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vMerge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9C0006"/>
                <w:kern w:val="0"/>
                <w:sz w:val="22"/>
              </w:rPr>
            </w:pPr>
          </w:p>
        </w:tc>
        <w:tc>
          <w:tcPr>
            <w:tcW w:w="12165" w:type="dxa"/>
            <w:gridSpan w:val="2"/>
            <w:noWrap/>
            <w:vAlign w:val="center"/>
            <w:hideMark/>
          </w:tcPr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5D77D77" wp14:editId="36F4DF0D">
                  <wp:extent cx="7742857" cy="1361905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857" cy="1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2960" w:type="dxa"/>
              <w:tblCellSpacing w:w="0" w:type="dxa"/>
              <w:tblLook w:val="04A0" w:firstRow="1" w:lastRow="0" w:firstColumn="1" w:lastColumn="0" w:noHBand="0" w:noVBand="1"/>
            </w:tblPr>
            <w:tblGrid>
              <w:gridCol w:w="11951"/>
            </w:tblGrid>
            <w:tr w:rsidR="008D21BB" w:rsidRPr="00A10AEB" w:rsidTr="00051782">
              <w:trPr>
                <w:trHeight w:val="8190"/>
                <w:tblCellSpacing w:w="0" w:type="dxa"/>
              </w:trPr>
              <w:tc>
                <w:tcPr>
                  <w:tcW w:w="12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21BB" w:rsidRPr="00A10AEB" w:rsidRDefault="008D21BB" w:rsidP="008D21BB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8D21BB" w:rsidRPr="00A10AEB" w:rsidRDefault="008D21BB" w:rsidP="008D21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1351E" w:rsidRDefault="005A79EC"/>
    <w:sectPr w:rsidR="00C1351E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9EC" w:rsidRDefault="005A79EC" w:rsidP="00122DDE">
      <w:r>
        <w:separator/>
      </w:r>
    </w:p>
  </w:endnote>
  <w:endnote w:type="continuationSeparator" w:id="0">
    <w:p w:rsidR="005A79EC" w:rsidRDefault="005A79EC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9EC" w:rsidRDefault="005A79EC" w:rsidP="00122DDE">
      <w:r>
        <w:separator/>
      </w:r>
    </w:p>
  </w:footnote>
  <w:footnote w:type="continuationSeparator" w:id="0">
    <w:p w:rsidR="005A79EC" w:rsidRDefault="005A79EC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51782"/>
    <w:rsid w:val="00122DDE"/>
    <w:rsid w:val="00167EC2"/>
    <w:rsid w:val="001C78AB"/>
    <w:rsid w:val="001D7C6D"/>
    <w:rsid w:val="002259B9"/>
    <w:rsid w:val="002A6D0A"/>
    <w:rsid w:val="00355A61"/>
    <w:rsid w:val="003B40A5"/>
    <w:rsid w:val="003B7231"/>
    <w:rsid w:val="003C706F"/>
    <w:rsid w:val="00457C2F"/>
    <w:rsid w:val="004C27B5"/>
    <w:rsid w:val="0055219A"/>
    <w:rsid w:val="005A79EC"/>
    <w:rsid w:val="00652E21"/>
    <w:rsid w:val="00664E6F"/>
    <w:rsid w:val="0068523B"/>
    <w:rsid w:val="006B2726"/>
    <w:rsid w:val="007674A3"/>
    <w:rsid w:val="007B79A5"/>
    <w:rsid w:val="007F5E4C"/>
    <w:rsid w:val="008137E0"/>
    <w:rsid w:val="00847F79"/>
    <w:rsid w:val="00890BA4"/>
    <w:rsid w:val="00890D91"/>
    <w:rsid w:val="008949F0"/>
    <w:rsid w:val="008D21BB"/>
    <w:rsid w:val="00901218"/>
    <w:rsid w:val="00930942"/>
    <w:rsid w:val="009612A8"/>
    <w:rsid w:val="0099208F"/>
    <w:rsid w:val="00993137"/>
    <w:rsid w:val="00A0652A"/>
    <w:rsid w:val="00A10AEB"/>
    <w:rsid w:val="00A453E7"/>
    <w:rsid w:val="00AD34B6"/>
    <w:rsid w:val="00AF5076"/>
    <w:rsid w:val="00B74C5F"/>
    <w:rsid w:val="00BD67D1"/>
    <w:rsid w:val="00BF54FC"/>
    <w:rsid w:val="00C64600"/>
    <w:rsid w:val="00C760EB"/>
    <w:rsid w:val="00CA6102"/>
    <w:rsid w:val="00CD2C8D"/>
    <w:rsid w:val="00D17C28"/>
    <w:rsid w:val="00D3444F"/>
    <w:rsid w:val="00E30B94"/>
    <w:rsid w:val="00E701A3"/>
    <w:rsid w:val="00E925A2"/>
    <w:rsid w:val="00ED4B1E"/>
    <w:rsid w:val="00F8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35289-055D-4AE0-B6FD-3B2476B1B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206</Words>
  <Characters>1180</Characters>
  <Application>Microsoft Office Word</Application>
  <DocSecurity>0</DocSecurity>
  <Lines>9</Lines>
  <Paragraphs>2</Paragraphs>
  <ScaleCrop>false</ScaleCrop>
  <Company>Microsoft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52</cp:revision>
  <dcterms:created xsi:type="dcterms:W3CDTF">2019-08-04T13:41:00Z</dcterms:created>
  <dcterms:modified xsi:type="dcterms:W3CDTF">2019-08-04T14:13:00Z</dcterms:modified>
</cp:coreProperties>
</file>