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-21"/>
        <w:tblW w:w="25864" w:type="dxa"/>
        <w:jc w:val="center"/>
        <w:tblLook w:val="04A0" w:firstRow="1" w:lastRow="0" w:firstColumn="1" w:lastColumn="0" w:noHBand="0" w:noVBand="1"/>
      </w:tblPr>
      <w:tblGrid>
        <w:gridCol w:w="1980"/>
        <w:gridCol w:w="1383"/>
        <w:gridCol w:w="861"/>
        <w:gridCol w:w="7484"/>
        <w:gridCol w:w="1928"/>
        <w:gridCol w:w="2779"/>
        <w:gridCol w:w="2746"/>
        <w:gridCol w:w="2677"/>
        <w:gridCol w:w="4026"/>
      </w:tblGrid>
      <w:tr w:rsidR="00FC7D30" w:rsidRPr="00A10AEB" w14:paraId="07EBCE1B" w14:textId="77777777" w:rsidTr="002D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right w:val="single" w:sz="4" w:space="0" w:color="FFC000"/>
              <w:tl2br w:val="dashSmallGap" w:sz="4" w:space="0" w:color="FFC000"/>
            </w:tcBorders>
          </w:tcPr>
          <w:p w14:paraId="2EEF3CE4" w14:textId="45A8F37B" w:rsidR="00FC7D30" w:rsidRPr="00B65493" w:rsidRDefault="00FC7D30" w:rsidP="00FC7D30">
            <w:pPr>
              <w:ind w:firstLineChars="150" w:firstLine="331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注入和读取</w:t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</w:p>
          <w:p w14:paraId="7EF0C216" w14:textId="0980E89B" w:rsidR="00FC7D30" w:rsidRPr="00B65493" w:rsidRDefault="00FC7D30" w:rsidP="00FC7D3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数据分类</w:t>
            </w:r>
          </w:p>
        </w:tc>
        <w:tc>
          <w:tcPr>
            <w:tcW w:w="9728" w:type="dxa"/>
            <w:gridSpan w:val="3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034A6EBF" w14:textId="3A050441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浏览器端注入到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</w:tc>
        <w:tc>
          <w:tcPr>
            <w:tcW w:w="4707" w:type="dxa"/>
            <w:gridSpan w:val="2"/>
            <w:tcBorders>
              <w:top w:val="dotted" w:sz="4" w:space="0" w:color="FFC000"/>
              <w:left w:val="single" w:sz="4" w:space="0" w:color="FFC000"/>
              <w:bottom w:val="single" w:sz="4" w:space="0" w:color="auto"/>
              <w:right w:val="single" w:sz="4" w:space="0" w:color="FFC000"/>
            </w:tcBorders>
          </w:tcPr>
          <w:p w14:paraId="21A38551" w14:textId="77777777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服务器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端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读取</w:t>
            </w:r>
            <w:r w:rsidRPr="004620AE">
              <w:rPr>
                <w:rFonts w:ascii="Arial" w:eastAsia="宋体" w:hAnsi="Arial" w:cs="Arial" w:hint="eastAsia"/>
                <w:color w:val="000000"/>
                <w:kern w:val="0"/>
                <w:sz w:val="32"/>
                <w:szCs w:val="32"/>
              </w:rPr>
              <w:t>request</w:t>
            </w:r>
          </w:p>
          <w:p w14:paraId="3342EEA4" w14:textId="04EEA828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 w:val="0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423" w:type="dxa"/>
            <w:gridSpan w:val="2"/>
            <w:tcBorders>
              <w:top w:val="dotted" w:sz="4" w:space="0" w:color="FFC000"/>
              <w:left w:val="single" w:sz="4" w:space="0" w:color="FFC000"/>
              <w:bottom w:val="single" w:sz="4" w:space="0" w:color="auto"/>
            </w:tcBorders>
          </w:tcPr>
          <w:p w14:paraId="4ECBA910" w14:textId="59115BEB" w:rsidR="00FC7D30" w:rsidRPr="004620AE" w:rsidRDefault="00FC7D30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32"/>
                <w:szCs w:val="32"/>
              </w:rPr>
              <w:t>服务器端注入到response</w:t>
            </w:r>
          </w:p>
        </w:tc>
        <w:tc>
          <w:tcPr>
            <w:tcW w:w="4026" w:type="dxa"/>
            <w:tcBorders>
              <w:top w:val="dotted" w:sz="4" w:space="0" w:color="FFC000"/>
              <w:bottom w:val="single" w:sz="4" w:space="0" w:color="auto"/>
            </w:tcBorders>
          </w:tcPr>
          <w:p w14:paraId="40689A14" w14:textId="15F69049" w:rsidR="00FC7D30" w:rsidRPr="004620AE" w:rsidRDefault="00262A59" w:rsidP="00FC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4620AE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浏览区端读取response</w:t>
            </w:r>
          </w:p>
        </w:tc>
      </w:tr>
      <w:tr w:rsidR="00FC7D30" w:rsidRPr="00A10AEB" w14:paraId="4ABDC712" w14:textId="77777777" w:rsidTr="00FC7D30">
        <w:trPr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right w:val="single" w:sz="4" w:space="0" w:color="FFC000"/>
              <w:tl2br w:val="dashSmallGap" w:sz="4" w:space="0" w:color="FFC000"/>
            </w:tcBorders>
          </w:tcPr>
          <w:p w14:paraId="09D22129" w14:textId="77777777" w:rsidR="00FC7D30" w:rsidRPr="00B65493" w:rsidRDefault="00FC7D30" w:rsidP="00FC7D30">
            <w:pPr>
              <w:ind w:firstLineChars="150" w:firstLine="33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5D4EDA3D" w14:textId="23A93504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注入</w:t>
            </w:r>
            <w:r w:rsidRPr="00B65493">
              <w:rPr>
                <w:rFonts w:ascii="Arial" w:eastAsia="宋体" w:hAnsi="Arial" w:cs="Arial"/>
                <w:b/>
                <w:color w:val="000000"/>
                <w:kern w:val="0"/>
                <w:sz w:val="22"/>
              </w:rPr>
              <w:t>方式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FFC000"/>
            </w:tcBorders>
          </w:tcPr>
          <w:p w14:paraId="351746C7" w14:textId="0319CDB7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color w:val="000000"/>
                <w:kern w:val="0"/>
                <w:sz w:val="22"/>
              </w:rPr>
              <w:t>请求方式</w:t>
            </w:r>
          </w:p>
        </w:tc>
        <w:tc>
          <w:tcPr>
            <w:tcW w:w="7484" w:type="dxa"/>
            <w:vMerge w:val="restart"/>
            <w:tcBorders>
              <w:top w:val="single" w:sz="4" w:space="0" w:color="auto"/>
              <w:right w:val="single" w:sz="4" w:space="0" w:color="FFC000"/>
            </w:tcBorders>
          </w:tcPr>
          <w:p w14:paraId="59031A5B" w14:textId="1845C12A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b/>
                <w:kern w:val="0"/>
                <w:sz w:val="22"/>
              </w:rPr>
            </w:pP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注入到</w:t>
            </w:r>
            <w:r w:rsidRPr="00B65493">
              <w:rPr>
                <w:b/>
              </w:rPr>
              <w:t>request</w:t>
            </w:r>
            <w:r w:rsidRPr="00B65493">
              <w:rPr>
                <w:rFonts w:ascii="宋体" w:eastAsia="宋体" w:hAnsi="宋体" w:cs="宋体" w:hint="eastAsia"/>
                <w:b/>
                <w:kern w:val="0"/>
                <w:sz w:val="22"/>
              </w:rPr>
              <w:t>对象</w:t>
            </w:r>
            <w:r w:rsidRPr="00B65493">
              <w:rPr>
                <w:rFonts w:ascii="宋体" w:eastAsia="宋体" w:hAnsi="宋体" w:cs="宋体"/>
                <w:b/>
                <w:kern w:val="0"/>
                <w:sz w:val="22"/>
              </w:rPr>
              <w:br/>
            </w:r>
            <w:r w:rsidRPr="00B65493">
              <w:rPr>
                <w:rFonts w:ascii="Arial" w:eastAsia="宋体" w:hAnsi="Arial" w:cs="Arial" w:hint="eastAsia"/>
                <w:b/>
                <w:kern w:val="0"/>
                <w:sz w:val="22"/>
              </w:rPr>
              <w:t>c</w:t>
            </w:r>
            <w:r w:rsidRPr="00B65493">
              <w:rPr>
                <w:b/>
              </w:rPr>
              <w:t>tx.request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1928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6716FBA2" w14:textId="7A5135B3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oa获取数据所需要中间件</w:t>
            </w:r>
          </w:p>
        </w:tc>
        <w:tc>
          <w:tcPr>
            <w:tcW w:w="2779" w:type="dxa"/>
            <w:vMerge w:val="restart"/>
            <w:tcBorders>
              <w:top w:val="single" w:sz="4" w:space="0" w:color="auto"/>
              <w:left w:val="single" w:sz="4" w:space="0" w:color="FFC000"/>
              <w:right w:val="single" w:sz="4" w:space="0" w:color="FFC000"/>
            </w:tcBorders>
          </w:tcPr>
          <w:p w14:paraId="77C0693D" w14:textId="6FDBFEB0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B65493">
              <w:rPr>
                <w:rFonts w:hint="eastAsia"/>
                <w:b/>
              </w:rPr>
              <w:t>读取</w:t>
            </w:r>
            <w:r w:rsidRPr="00B65493">
              <w:rPr>
                <w:rFonts w:hint="eastAsia"/>
                <w:b/>
              </w:rPr>
              <w:t>request</w:t>
            </w:r>
            <w:r w:rsidRPr="00B65493">
              <w:rPr>
                <w:rFonts w:hint="eastAsia"/>
                <w:b/>
              </w:rPr>
              <w:t>对象</w:t>
            </w:r>
            <w:r w:rsidRPr="00B65493">
              <w:rPr>
                <w:b/>
              </w:rPr>
              <w:br/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ctx.request</w:t>
            </w:r>
            <w:r w:rsidRPr="00B65493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.xxx</w:t>
            </w:r>
            <w:r w:rsidRPr="00B65493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都返回对象类型</w:t>
            </w:r>
          </w:p>
        </w:tc>
        <w:tc>
          <w:tcPr>
            <w:tcW w:w="5423" w:type="dxa"/>
            <w:gridSpan w:val="2"/>
            <w:tcBorders>
              <w:top w:val="single" w:sz="4" w:space="0" w:color="auto"/>
              <w:left w:val="single" w:sz="4" w:space="0" w:color="FFC000"/>
              <w:bottom w:val="single" w:sz="4" w:space="0" w:color="auto"/>
            </w:tcBorders>
          </w:tcPr>
          <w:p w14:paraId="2B923EE0" w14:textId="47BD401A" w:rsidR="00FC7D30" w:rsidRPr="00B65493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oa注入body对象到response  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注: ctx.response.body=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ctx.body=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==ctx.state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=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==</w:t>
            </w:r>
            <w:r w:rsidRPr="00B65493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response.data </w:t>
            </w:r>
            <w:r w:rsidRPr="00B65493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br/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ctx.response.</w:t>
            </w:r>
            <w:r w:rsidRPr="00B65493">
              <w:rPr>
                <w:rFonts w:ascii="宋体" w:eastAsia="宋体" w:hAnsi="宋体" w:cs="宋体"/>
                <w:b/>
                <w:color w:val="00B050"/>
                <w:kern w:val="0"/>
                <w:sz w:val="22"/>
              </w:rPr>
              <w:t>body</w:t>
            </w:r>
            <w:r w:rsidRPr="00B65493">
              <w:rPr>
                <w:rFonts w:ascii="宋体" w:eastAsia="宋体" w:hAnsi="宋体" w:cs="宋体" w:hint="eastAsia"/>
                <w:b/>
                <w:color w:val="00B050"/>
                <w:kern w:val="0"/>
                <w:sz w:val="22"/>
              </w:rPr>
              <w:t>可以返回任何类型</w:t>
            </w:r>
          </w:p>
        </w:tc>
        <w:tc>
          <w:tcPr>
            <w:tcW w:w="4026" w:type="dxa"/>
            <w:vMerge w:val="restart"/>
            <w:tcBorders>
              <w:top w:val="single" w:sz="4" w:space="0" w:color="auto"/>
            </w:tcBorders>
          </w:tcPr>
          <w:p w14:paraId="2482D8A4" w14:textId="211DDFE0" w:rsidR="00FC7D30" w:rsidRPr="00BC730E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730E"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Pr="00BC73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xios读取response</w:t>
            </w:r>
          </w:p>
        </w:tc>
      </w:tr>
      <w:tr w:rsidR="00FC7D30" w:rsidRPr="00A10AEB" w14:paraId="216BD882" w14:textId="77777777" w:rsidTr="00FC7D30">
        <w:trPr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right w:val="single" w:sz="4" w:space="0" w:color="FFC000"/>
              <w:tl2br w:val="dashSmallGap" w:sz="4" w:space="0" w:color="FFC000"/>
            </w:tcBorders>
          </w:tcPr>
          <w:p w14:paraId="7C4E974E" w14:textId="77777777" w:rsidR="00FC7D30" w:rsidRDefault="00FC7D30" w:rsidP="00FC7D30">
            <w:pPr>
              <w:ind w:firstLineChars="150" w:firstLine="33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left w:val="single" w:sz="4" w:space="0" w:color="FFC000"/>
            </w:tcBorders>
          </w:tcPr>
          <w:p w14:paraId="6E0F7FB2" w14:textId="77777777" w:rsidR="00FC7D30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vMerge/>
            <w:tcBorders>
              <w:left w:val="single" w:sz="4" w:space="0" w:color="FFC000"/>
            </w:tcBorders>
          </w:tcPr>
          <w:p w14:paraId="63A2D350" w14:textId="77777777" w:rsidR="00FC7D30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vMerge/>
            <w:tcBorders>
              <w:right w:val="single" w:sz="4" w:space="0" w:color="FFC000"/>
            </w:tcBorders>
          </w:tcPr>
          <w:p w14:paraId="78918371" w14:textId="77777777" w:rsidR="00FC7D30" w:rsidRPr="00D52DBC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kern w:val="0"/>
                <w:sz w:val="22"/>
              </w:rPr>
            </w:pPr>
          </w:p>
        </w:tc>
        <w:tc>
          <w:tcPr>
            <w:tcW w:w="1928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016C8F06" w14:textId="77777777" w:rsidR="00FC7D30" w:rsidRPr="00192C81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  <w:tcBorders>
              <w:left w:val="single" w:sz="4" w:space="0" w:color="FFC000"/>
              <w:right w:val="single" w:sz="4" w:space="0" w:color="FFC000"/>
            </w:tcBorders>
          </w:tcPr>
          <w:p w14:paraId="3CB78E28" w14:textId="77777777" w:rsidR="00FC7D30" w:rsidRPr="00B301F9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FFC000"/>
              <w:right w:val="single" w:sz="4" w:space="0" w:color="auto"/>
            </w:tcBorders>
          </w:tcPr>
          <w:p w14:paraId="68D5581E" w14:textId="65C69651" w:rsidR="00FC7D30" w:rsidRPr="00496EA6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K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oa原生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</w:tcBorders>
          </w:tcPr>
          <w:p w14:paraId="5BA2560E" w14:textId="4CB12B4F" w:rsidR="00FC7D30" w:rsidRPr="00496EA6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496EA6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R</w:t>
            </w:r>
            <w:r w:rsidRPr="00496EA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esponse中间件</w:t>
            </w:r>
          </w:p>
        </w:tc>
        <w:tc>
          <w:tcPr>
            <w:tcW w:w="4026" w:type="dxa"/>
            <w:vMerge/>
          </w:tcPr>
          <w:p w14:paraId="7DCC4B25" w14:textId="77777777" w:rsidR="00FC7D30" w:rsidRPr="00BC730E" w:rsidRDefault="00FC7D30" w:rsidP="00FC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7D30" w:rsidRPr="00A10AEB" w14:paraId="05604DFC" w14:textId="77777777" w:rsidTr="00FC7D30">
        <w:trPr>
          <w:trHeight w:val="1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5DB5B0" w14:textId="77777777" w:rsidR="00FC7D30" w:rsidRPr="00B2060D" w:rsidRDefault="00FC7D30" w:rsidP="00FC7D30">
            <w:pPr>
              <w:jc w:val="left"/>
              <w:rPr>
                <w:rFonts w:ascii="宋体" w:eastAsia="宋体" w:hAnsi="宋体" w:cs="宋体"/>
                <w:bCs w:val="0"/>
                <w:color w:val="000000"/>
                <w:kern w:val="0"/>
                <w:sz w:val="22"/>
              </w:rPr>
            </w:pPr>
            <w:r w:rsidRPr="002011C1">
              <w:rPr>
                <w:rFonts w:hint="eastAsia"/>
              </w:rPr>
              <w:t>headers</w:t>
            </w:r>
            <w:r>
              <w:rPr>
                <w:rFonts w:ascii="宋体" w:eastAsia="宋体" w:hAnsi="宋体" w:cs="宋体" w:hint="eastAsia"/>
                <w:bCs w:val="0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</w:tcPr>
          <w:p w14:paraId="430FFF33" w14:textId="77777777" w:rsidR="00FC7D30" w:rsidRPr="003B7231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Arial" w:eastAsia="宋体" w:hAnsi="Arial" w:cs="Arial" w:hint="eastAsia"/>
                <w:bCs/>
                <w:color w:val="000000"/>
                <w:kern w:val="0"/>
                <w:sz w:val="22"/>
              </w:rPr>
              <w:t>jax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57BE0E55" w14:textId="77777777" w:rsidR="00FC7D30" w:rsidRPr="003B7231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tcBorders>
              <w:right w:val="single" w:sz="4" w:space="0" w:color="FFC000"/>
            </w:tcBorders>
          </w:tcPr>
          <w:p w14:paraId="3138C5AC" w14:textId="77777777" w:rsidR="00FC7D30" w:rsidRPr="00745638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28"/>
                <w:szCs w:val="28"/>
              </w:rPr>
            </w:pP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头文件</w:t>
            </w:r>
            <w:r w:rsidRPr="00745638">
              <w:rPr>
                <w:rFonts w:hint="eastAsia"/>
                <w:b/>
                <w:color w:val="FFC000"/>
                <w:sz w:val="28"/>
                <w:szCs w:val="28"/>
              </w:rPr>
              <w:t>:</w:t>
            </w:r>
          </w:p>
          <w:p w14:paraId="6A041573" w14:textId="77777777" w:rsidR="00FC7D30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头文件携带自定义数据</w:t>
            </w:r>
            <w:r>
              <w:rPr>
                <w:rFonts w:hint="eastAsia"/>
                <w:color w:val="FFC000"/>
              </w:rPr>
              <w:t>,</w:t>
            </w:r>
            <w:r>
              <w:rPr>
                <w:rFonts w:hint="eastAsia"/>
                <w:color w:val="FFC000"/>
              </w:rPr>
              <w:t>用于后端做程序员做判断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  <w:color w:val="FFC000"/>
              </w:rPr>
              <w:t>可跨域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类型改</w:t>
            </w:r>
            <w:r>
              <w:rPr>
                <w:rFonts w:hint="eastAsia"/>
                <w:color w:val="FFC000"/>
              </w:rPr>
              <w:t xml:space="preserve">? </w:t>
            </w:r>
            <w:r>
              <w:rPr>
                <w:rFonts w:hint="eastAsia"/>
                <w:color w:val="FFC000"/>
              </w:rPr>
              <w:t>已登录</w:t>
            </w:r>
            <w:r>
              <w:rPr>
                <w:rFonts w:hint="eastAsia"/>
                <w:color w:val="FFC000"/>
              </w:rPr>
              <w:t>?</w:t>
            </w:r>
          </w:p>
          <w:p w14:paraId="39B7BEEF" w14:textId="77777777" w:rsidR="00FC7D30" w:rsidRPr="00B54A63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9CB">
              <w:rPr>
                <w:rFonts w:hint="eastAsia"/>
                <w:color w:val="FFC000"/>
              </w:rPr>
              <w:t>第一种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hint="eastAsia"/>
                <w:color w:val="FFC000"/>
              </w:rPr>
              <w:t>:</w:t>
            </w:r>
            <w:r>
              <w:rPr>
                <w:rFonts w:hint="eastAsia"/>
                <w:color w:val="FFC000"/>
              </w:rPr>
              <w:t>扩展</w:t>
            </w:r>
            <w:r>
              <w:rPr>
                <w:rFonts w:hint="eastAsia"/>
                <w:color w:val="FFC000"/>
              </w:rPr>
              <w:t>axios</w:t>
            </w:r>
            <w:r>
              <w:rPr>
                <w:color w:val="FFC000"/>
              </w:rPr>
              <w:br/>
            </w:r>
            <w:r w:rsidRPr="002011C1">
              <w:rPr>
                <w:rFonts w:hint="eastAsia"/>
              </w:rPr>
              <w:t xml:space="preserve"> 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common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'Authorization'</w:t>
            </w:r>
            <w:r w:rsidRPr="002011C1">
              <w:rPr>
                <w:rFonts w:hint="eastAsia"/>
              </w:rPr>
              <w:t xml:space="preserve">] = </w:t>
            </w:r>
            <w:r w:rsidRPr="002011C1">
              <w:rPr>
                <w:rFonts w:hint="eastAsia"/>
                <w:bCs/>
              </w:rPr>
              <w:t>'AUTH_TOKEN'</w:t>
            </w:r>
            <w:r w:rsidRPr="002011C1">
              <w:rPr>
                <w:rFonts w:hint="eastAsia"/>
              </w:rPr>
              <w:t>;</w:t>
            </w:r>
            <w:r w:rsidRPr="002011C1">
              <w:rPr>
                <w:rFonts w:hint="eastAsia"/>
              </w:rPr>
              <w:br/>
              <w:t>axios.</w:t>
            </w:r>
            <w:r w:rsidRPr="002011C1">
              <w:rPr>
                <w:rFonts w:hint="eastAsia"/>
                <w:bCs/>
              </w:rPr>
              <w:t>defaults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headers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post</w:t>
            </w:r>
            <w:r w:rsidRPr="002011C1">
              <w:rPr>
                <w:rFonts w:hint="eastAsia"/>
              </w:rPr>
              <w:t>[</w:t>
            </w:r>
            <w:r w:rsidRPr="002011C1">
              <w:rPr>
                <w:rFonts w:hint="eastAsia"/>
                <w:bCs/>
              </w:rPr>
              <w:t>'Content-Type'</w:t>
            </w:r>
            <w:r>
              <w:rPr>
                <w:rFonts w:hint="eastAsia"/>
              </w:rPr>
              <w:t>]=</w:t>
            </w:r>
            <w:r w:rsidRPr="002011C1">
              <w:rPr>
                <w:rFonts w:hint="eastAsia"/>
                <w:bCs/>
              </w:rPr>
              <w:t>'application/x-www-form-urlencoded'</w:t>
            </w:r>
            <w:r w:rsidRPr="002011C1">
              <w:rPr>
                <w:rFonts w:hint="eastAsia"/>
              </w:rPr>
              <w:t>;</w:t>
            </w:r>
          </w:p>
          <w:p w14:paraId="5924AEB7" w14:textId="77777777" w:rsidR="00FC7D30" w:rsidRPr="004D39C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4D39CB">
              <w:rPr>
                <w:rFonts w:hint="eastAsia"/>
                <w:color w:val="FFC000"/>
              </w:rPr>
              <w:t>第二种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附加头文件</w:t>
            </w:r>
            <w:r w:rsidRPr="004D39CB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  <w:r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拦截器</w:t>
            </w:r>
          </w:p>
          <w:p w14:paraId="6F4F7ECA" w14:textId="77777777" w:rsidR="00FC7D30" w:rsidRPr="00063D4F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011C1">
              <w:rPr>
                <w:rFonts w:hint="eastAsia"/>
              </w:rPr>
              <w:t>axios.</w:t>
            </w:r>
            <w:r w:rsidRPr="002011C1">
              <w:rPr>
                <w:rFonts w:hint="eastAsia"/>
                <w:bCs/>
              </w:rPr>
              <w:t>interceptors</w:t>
            </w:r>
            <w:r w:rsidRPr="002011C1">
              <w:rPr>
                <w:rFonts w:hint="eastAsia"/>
              </w:rPr>
              <w:t>.</w:t>
            </w:r>
            <w:r w:rsidRPr="002011C1">
              <w:rPr>
                <w:rFonts w:hint="eastAsia"/>
                <w:bCs/>
              </w:rPr>
              <w:t>request</w:t>
            </w:r>
            <w:r w:rsidRPr="002011C1">
              <w:rPr>
                <w:bCs/>
              </w:rPr>
              <w:t>()</w:t>
            </w:r>
          </w:p>
        </w:tc>
        <w:tc>
          <w:tcPr>
            <w:tcW w:w="1928" w:type="dxa"/>
            <w:tcBorders>
              <w:left w:val="single" w:sz="4" w:space="0" w:color="FFC000"/>
            </w:tcBorders>
          </w:tcPr>
          <w:p w14:paraId="57C00331" w14:textId="77777777" w:rsidR="00FC7D30" w:rsidRPr="00A76C8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自带</w:t>
            </w:r>
          </w:p>
        </w:tc>
        <w:tc>
          <w:tcPr>
            <w:tcW w:w="2779" w:type="dxa"/>
            <w:tcBorders>
              <w:top w:val="single" w:sz="4" w:space="0" w:color="FFC000"/>
            </w:tcBorders>
          </w:tcPr>
          <w:p w14:paraId="7C4759B8" w14:textId="77777777" w:rsidR="00FC7D30" w:rsidRPr="00A76C8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6C8A">
              <w:t>c</w:t>
            </w:r>
            <w:r w:rsidRPr="00A76C8A">
              <w:rPr>
                <w:rFonts w:hint="eastAsia"/>
              </w:rPr>
              <w:t>tx.</w:t>
            </w:r>
            <w:r w:rsidRPr="00A76C8A">
              <w:t>request.header</w:t>
            </w:r>
            <w:r w:rsidRPr="00A76C8A">
              <w:br/>
            </w:r>
            <w:r>
              <w:t>//</w:t>
            </w:r>
            <w:r>
              <w:rPr>
                <w:rFonts w:hint="eastAsia"/>
              </w:rPr>
              <w:t>等于</w:t>
            </w:r>
            <w:r w:rsidRPr="00A76C8A">
              <w:rPr>
                <w:rFonts w:hint="eastAsia"/>
              </w:rPr>
              <w:t>ctx.req.headers</w:t>
            </w:r>
          </w:p>
          <w:p w14:paraId="5849EFC3" w14:textId="77777777" w:rsidR="00FC7D30" w:rsidRPr="00A76C8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6" w:type="dxa"/>
            <w:vMerge w:val="restart"/>
            <w:tcBorders>
              <w:right w:val="dotted" w:sz="4" w:space="0" w:color="ED7D31" w:themeColor="accent2"/>
            </w:tcBorders>
          </w:tcPr>
          <w:p w14:paraId="277FF8DD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ctx.response.body = {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goods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’data’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code: 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  <w:t xml:space="preserve"> msg:’msg’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A10A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ctx.response.status=201</w:t>
            </w:r>
          </w:p>
        </w:tc>
        <w:tc>
          <w:tcPr>
            <w:tcW w:w="2677" w:type="dxa"/>
            <w:vMerge w:val="restart"/>
            <w:tcBorders>
              <w:left w:val="dotted" w:sz="4" w:space="0" w:color="ED7D31" w:themeColor="accent2"/>
            </w:tcBorders>
          </w:tcPr>
          <w:p w14:paraId="737AF4C6" w14:textId="77777777" w:rsidR="00FC7D30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state.code=0</w:t>
            </w:r>
          </w:p>
          <w:p w14:paraId="4F0D3C80" w14:textId="77777777" w:rsidR="00FC7D30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ctx.state.msg=’msg’</w:t>
            </w:r>
          </w:p>
          <w:p w14:paraId="49D6DBFB" w14:textId="77777777" w:rsidR="00FC7D30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ctx.state.goods=[]</w:t>
            </w:r>
          </w:p>
          <w:p w14:paraId="52C21216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status=201</w:t>
            </w:r>
          </w:p>
        </w:tc>
        <w:tc>
          <w:tcPr>
            <w:tcW w:w="4026" w:type="dxa"/>
            <w:vMerge w:val="restart"/>
          </w:tcPr>
          <w:p w14:paraId="7A3CB107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.then(response=&gt;{response.data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.msg})</w:t>
            </w:r>
          </w:p>
        </w:tc>
      </w:tr>
      <w:tr w:rsidR="00FC7D30" w:rsidRPr="00A10AEB" w14:paraId="15FA6A2A" w14:textId="77777777" w:rsidTr="00FC7D30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14:paraId="5A9C7A83" w14:textId="77777777" w:rsidR="00FC7D30" w:rsidRPr="00A10AEB" w:rsidRDefault="00FC7D30" w:rsidP="00FC7D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query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[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英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]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问号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383" w:type="dxa"/>
            <w:vMerge w:val="restart"/>
            <w:tcBorders>
              <w:right w:val="single" w:sz="4" w:space="0" w:color="FFC000"/>
            </w:tcBorders>
            <w:hideMark/>
          </w:tcPr>
          <w:p w14:paraId="4014D5B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vMerge w:val="restart"/>
            <w:tcBorders>
              <w:left w:val="single" w:sz="4" w:space="0" w:color="FFC000"/>
            </w:tcBorders>
          </w:tcPr>
          <w:p w14:paraId="7A58D846" w14:textId="77777777" w:rsidR="00FC7D30" w:rsidRPr="00A10AE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</w:rPr>
            </w:pPr>
            <w:r w:rsidRPr="00C170BB">
              <w:rPr>
                <w:kern w:val="0"/>
              </w:rPr>
              <w:t>G</w:t>
            </w:r>
            <w:r w:rsidRPr="00C170BB">
              <w:rPr>
                <w:rFonts w:hint="eastAsia"/>
                <w:kern w:val="0"/>
              </w:rPr>
              <w:t>et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br/>
            </w:r>
          </w:p>
        </w:tc>
        <w:tc>
          <w:tcPr>
            <w:tcW w:w="7484" w:type="dxa"/>
            <w:hideMark/>
          </w:tcPr>
          <w:p w14:paraId="3D6DF81B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axios.get(‘/a’,</w:t>
            </w:r>
            <w:r w:rsidRPr="009C6C97">
              <w:rPr>
                <w:rFonts w:ascii="Arial" w:eastAsia="宋体" w:hAnsi="Arial" w:cs="Arial"/>
                <w:color w:val="FF0000"/>
                <w:kern w:val="0"/>
                <w:sz w:val="22"/>
              </w:rPr>
              <w:t>{params:{id:1}}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1928" w:type="dxa"/>
            <w:vMerge w:val="restart"/>
            <w:hideMark/>
          </w:tcPr>
          <w:p w14:paraId="3ED3F54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9" w:type="dxa"/>
            <w:vMerge w:val="restart"/>
            <w:hideMark/>
          </w:tcPr>
          <w:p w14:paraId="6474A97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ctx.request.query 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hideMark/>
          </w:tcPr>
          <w:p w14:paraId="6A95EE74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14E9C923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hideMark/>
          </w:tcPr>
          <w:p w14:paraId="67D5F3E4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FC7D30" w:rsidRPr="00A10AEB" w14:paraId="3D5DC9F1" w14:textId="77777777" w:rsidTr="00FC7D30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42C79C28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7EBE8EA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vMerge/>
            <w:tcBorders>
              <w:left w:val="single" w:sz="4" w:space="0" w:color="FFC000"/>
            </w:tcBorders>
          </w:tcPr>
          <w:p w14:paraId="6F72D077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Cs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</w:tcPr>
          <w:p w14:paraId="22B4499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axios.get('/a?name=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小李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')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字符串不带引号</w:t>
            </w:r>
            <w:r w:rsidRPr="00BC7411">
              <w:rPr>
                <w:rFonts w:ascii="Arial" w:eastAsia="宋体" w:hAnsi="Arial" w:cs="Arial"/>
                <w:color w:val="C0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C00000"/>
                <w:kern w:val="0"/>
                <w:sz w:val="22"/>
              </w:rPr>
              <w:t>若</w:t>
            </w:r>
            <w:r w:rsidRPr="00BC7411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带引号会错误连引号一起搜索</w:t>
            </w:r>
          </w:p>
        </w:tc>
        <w:tc>
          <w:tcPr>
            <w:tcW w:w="1928" w:type="dxa"/>
            <w:vMerge/>
          </w:tcPr>
          <w:p w14:paraId="7976D52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5EDD249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64D0CD61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3963E1F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</w:tcPr>
          <w:p w14:paraId="47E1D2B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FC7D30" w:rsidRPr="00A10AEB" w14:paraId="71472A2E" w14:textId="77777777" w:rsidTr="00FC7D30">
        <w:trPr>
          <w:trHeight w:val="7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hideMark/>
          </w:tcPr>
          <w:p w14:paraId="5218E802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Json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vMerge w:val="restart"/>
            <w:tcBorders>
              <w:right w:val="single" w:sz="4" w:space="0" w:color="FFC000"/>
            </w:tcBorders>
            <w:hideMark/>
          </w:tcPr>
          <w:p w14:paraId="20897D2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  <w:bottom w:val="single" w:sz="4" w:space="0" w:color="FFC000"/>
            </w:tcBorders>
          </w:tcPr>
          <w:p w14:paraId="55940921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ost</w:t>
            </w:r>
          </w:p>
        </w:tc>
        <w:tc>
          <w:tcPr>
            <w:tcW w:w="7484" w:type="dxa"/>
            <w:tcBorders>
              <w:bottom w:val="single" w:sz="4" w:space="0" w:color="FFC000"/>
            </w:tcBorders>
            <w:hideMark/>
          </w:tcPr>
          <w:p w14:paraId="2B2F1267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 {a:1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）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E23858">
              <w:rPr>
                <w:rFonts w:ascii="Arial" w:eastAsia="宋体" w:hAnsi="Arial" w:cs="Arial"/>
                <w:color w:val="FF0000"/>
                <w:kern w:val="0"/>
                <w:sz w:val="22"/>
              </w:rPr>
              <w:t>//</w:t>
            </w:r>
            <w:r w:rsidRPr="00E2385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不可传送数组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,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例如</w:t>
            </w:r>
            <w:r>
              <w:rPr>
                <w:rFonts w:ascii="Arial" w:eastAsia="宋体" w:hAnsi="Arial" w:cs="Arial"/>
                <w:color w:val="FF0000"/>
                <w:kern w:val="0"/>
                <w:sz w:val="22"/>
              </w:rPr>
              <w:t>axios.post(‘/a’, [1,2,3])</w:t>
            </w:r>
            <w:r>
              <w:rPr>
                <w:rFonts w:ascii="Arial" w:eastAsia="宋体" w:hAnsi="Arial" w:cs="Arial"/>
                <w:kern w:val="0"/>
                <w:sz w:val="22"/>
              </w:rPr>
              <w:t xml:space="preserve"> ,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因为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ctx.request.body</w:t>
            </w:r>
            <w:r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必须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是对象</w:t>
            </w:r>
            <w:r w:rsidRPr="00EE1CC8">
              <w:rPr>
                <w:rFonts w:ascii="Arial" w:eastAsia="宋体" w:hAnsi="Arial" w:cs="Arial"/>
                <w:color w:val="FF0000"/>
                <w:kern w:val="0"/>
                <w:sz w:val="22"/>
              </w:rPr>
              <w:t>类型</w:t>
            </w:r>
            <w:r w:rsidRPr="00EE1CC8">
              <w:rPr>
                <w:rFonts w:ascii="Arial" w:eastAsia="宋体" w:hAnsi="Arial" w:cs="Arial" w:hint="eastAsia"/>
                <w:color w:val="FF0000"/>
                <w:kern w:val="0"/>
                <w:sz w:val="22"/>
              </w:rPr>
              <w:t>的</w:t>
            </w:r>
          </w:p>
        </w:tc>
        <w:tc>
          <w:tcPr>
            <w:tcW w:w="1928" w:type="dxa"/>
            <w:vMerge w:val="restart"/>
            <w:hideMark/>
          </w:tcPr>
          <w:p w14:paraId="47E1C3F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9" w:type="dxa"/>
            <w:vMerge w:val="restart"/>
            <w:hideMark/>
          </w:tcPr>
          <w:p w14:paraId="3B27F708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kern w:val="0"/>
                <w:sz w:val="22"/>
              </w:rPr>
              <w:t xml:space="preserve">ctx.request.body </w:t>
            </w:r>
          </w:p>
          <w:p w14:paraId="073CC401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A10AEB">
              <w:rPr>
                <w:rFonts w:ascii="Arial" w:eastAsia="宋体" w:hAnsi="Arial" w:cs="Arial"/>
                <w:kern w:val="0"/>
                <w:sz w:val="22"/>
              </w:rPr>
              <w:t>//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这里不能省去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hideMark/>
          </w:tcPr>
          <w:p w14:paraId="4138028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1CC5B64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67EFB031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3ECCED28" w14:textId="77777777" w:rsidTr="00FC7D30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22A1382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333B322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0100BAEC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delete</w:t>
            </w:r>
          </w:p>
        </w:tc>
        <w:tc>
          <w:tcPr>
            <w:tcW w:w="7484" w:type="dxa"/>
            <w:tcBorders>
              <w:top w:val="single" w:sz="4" w:space="0" w:color="FFC000"/>
              <w:bottom w:val="single" w:sz="4" w:space="0" w:color="FFC000"/>
            </w:tcBorders>
          </w:tcPr>
          <w:p w14:paraId="140FA9A8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axios.delete('http://127.0.0.1:3000/api/request/',</w:t>
            </w:r>
            <w:r w:rsidRPr="004F74DE">
              <w:rPr>
                <w:rFonts w:hint="eastAsia"/>
                <w:color w:val="FF0000"/>
              </w:rPr>
              <w:t xml:space="preserve"> {data: {id: 1}}</w:t>
            </w:r>
            <w:r w:rsidRPr="00E4316A">
              <w:rPr>
                <w:rFonts w:hint="eastAsia"/>
              </w:rPr>
              <w:t>)</w:t>
            </w:r>
          </w:p>
        </w:tc>
        <w:tc>
          <w:tcPr>
            <w:tcW w:w="1928" w:type="dxa"/>
            <w:vMerge/>
          </w:tcPr>
          <w:p w14:paraId="37EC552B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008C2E60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1CDBC94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36C58FAC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54258785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363B0930" w14:textId="77777777" w:rsidTr="00FC7D30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B2EA53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28D4675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</w:tcBorders>
          </w:tcPr>
          <w:p w14:paraId="778D51BD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put</w:t>
            </w:r>
          </w:p>
        </w:tc>
        <w:tc>
          <w:tcPr>
            <w:tcW w:w="7484" w:type="dxa"/>
            <w:tcBorders>
              <w:top w:val="single" w:sz="4" w:space="0" w:color="FFC000"/>
              <w:bottom w:val="single" w:sz="4" w:space="0" w:color="FFC000"/>
            </w:tcBorders>
          </w:tcPr>
          <w:p w14:paraId="0385B766" w14:textId="77777777" w:rsidR="00FC7D30" w:rsidRPr="000D1092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axios.put('http://localhost:3000/api/request',{a:1})</w:t>
            </w:r>
          </w:p>
        </w:tc>
        <w:tc>
          <w:tcPr>
            <w:tcW w:w="1928" w:type="dxa"/>
            <w:vMerge/>
          </w:tcPr>
          <w:p w14:paraId="3BD981B9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22525C7E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4CB30FC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C716CD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766906E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5A1A6582" w14:textId="77777777" w:rsidTr="00FC7D30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11DC49B0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383" w:type="dxa"/>
            <w:vMerge/>
            <w:tcBorders>
              <w:right w:val="single" w:sz="4" w:space="0" w:color="FFC000"/>
            </w:tcBorders>
          </w:tcPr>
          <w:p w14:paraId="4B0390D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861" w:type="dxa"/>
            <w:tcBorders>
              <w:top w:val="single" w:sz="4" w:space="0" w:color="FFC000"/>
              <w:left w:val="single" w:sz="4" w:space="0" w:color="FFC000"/>
            </w:tcBorders>
          </w:tcPr>
          <w:p w14:paraId="62D8993D" w14:textId="77777777" w:rsidR="00FC7D30" w:rsidRPr="00E4316A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patch</w:t>
            </w:r>
          </w:p>
        </w:tc>
        <w:tc>
          <w:tcPr>
            <w:tcW w:w="7484" w:type="dxa"/>
            <w:tcBorders>
              <w:top w:val="single" w:sz="4" w:space="0" w:color="FFC000"/>
            </w:tcBorders>
          </w:tcPr>
          <w:p w14:paraId="2A7BB325" w14:textId="77777777" w:rsidR="00FC7D30" w:rsidRPr="008A73CC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16A">
              <w:rPr>
                <w:rFonts w:hint="eastAsia"/>
              </w:rPr>
              <w:t>axios.patch('http://localhost:3000/api/request',{a:1})</w:t>
            </w:r>
          </w:p>
        </w:tc>
        <w:tc>
          <w:tcPr>
            <w:tcW w:w="1928" w:type="dxa"/>
            <w:vMerge/>
          </w:tcPr>
          <w:p w14:paraId="66946130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779" w:type="dxa"/>
            <w:vMerge/>
          </w:tcPr>
          <w:p w14:paraId="65616AF7" w14:textId="77777777" w:rsidR="00FC7D30" w:rsidRPr="00A10AEB" w:rsidRDefault="00FC7D30" w:rsidP="00FC7D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</w:tcPr>
          <w:p w14:paraId="6551819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2E53B0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2F152AD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7E33AE3A" w14:textId="77777777" w:rsidTr="00FC7D3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1B51B6C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表单对象</w:t>
            </w:r>
            <w:r w:rsidRPr="00802C5A">
              <w:rPr>
                <w:rFonts w:ascii="Arial" w:eastAsia="宋体" w:hAnsi="Arial" w:cs="Arial"/>
                <w:color w:val="000000"/>
                <w:kern w:val="0"/>
                <w:sz w:val="22"/>
              </w:rPr>
              <w:t>FormData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  <w:hideMark/>
          </w:tcPr>
          <w:p w14:paraId="5BE9C6F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3283C01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hideMark/>
          </w:tcPr>
          <w:p w14:paraId="036BEBBA" w14:textId="77777777" w:rsidR="00FC7D30" w:rsidRPr="000F1DCE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FFC000"/>
                <w:kern w:val="0"/>
                <w:sz w:val="22"/>
              </w:rPr>
            </w:pP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第三种附加头文件</w:t>
            </w:r>
            <w:r w:rsidRPr="000F1DCE">
              <w:rPr>
                <w:rFonts w:ascii="Arial" w:eastAsia="宋体" w:hAnsi="Arial" w:cs="Arial" w:hint="eastAsia"/>
                <w:color w:val="FFC000"/>
                <w:kern w:val="0"/>
                <w:sz w:val="22"/>
              </w:rPr>
              <w:t>:</w:t>
            </w:r>
          </w:p>
          <w:p w14:paraId="5E3EDDBD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axios.post(‘/a’,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{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img:Filetype(….)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,{</w:t>
            </w:r>
            <w:r w:rsidRPr="00D40944">
              <w:rPr>
                <w:rFonts w:hint="eastAsia"/>
              </w:rPr>
              <w:t xml:space="preserve"> headers: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{ ‘Content-Type’: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‘multipart/form-data’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}}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  <w:p w14:paraId="2CCD8B14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928" w:type="dxa"/>
            <w:hideMark/>
          </w:tcPr>
          <w:p w14:paraId="645D5BED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9" w:type="dxa"/>
            <w:hideMark/>
          </w:tcPr>
          <w:p w14:paraId="6C9C6EE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  <w:r>
              <w:rPr>
                <w:rFonts w:ascii="Arial" w:eastAsia="宋体" w:hAnsi="Arial" w:cs="Arial"/>
                <w:kern w:val="0"/>
                <w:sz w:val="22"/>
              </w:rPr>
              <w:t>ctx.request.files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4856C17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434A067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09E7019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1D618886" w14:textId="77777777" w:rsidTr="00FC7D3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AFDAC3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表单数据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</w:tcPr>
          <w:p w14:paraId="38682FB3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action(</w:t>
            </w: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重绘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0FFABD19" w14:textId="77777777" w:rsidR="00FC7D30" w:rsidRPr="00A10AE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21351E1C" w14:textId="77777777" w:rsidR="00FC7D30" w:rsidRPr="005843A2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A2">
              <w:t>&lt;form action="http://localhost:3000/api/request-file/" method="post" enctype="multipart/form-data"&gt;</w:t>
            </w:r>
          </w:p>
          <w:p w14:paraId="0DD0CA3A" w14:textId="77777777" w:rsidR="00FC7D30" w:rsidRPr="00AC7089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&lt;/form&gt;</w:t>
            </w:r>
          </w:p>
        </w:tc>
        <w:tc>
          <w:tcPr>
            <w:tcW w:w="1928" w:type="dxa"/>
          </w:tcPr>
          <w:p w14:paraId="1DEAD370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koa-body</w:t>
            </w:r>
          </w:p>
        </w:tc>
        <w:tc>
          <w:tcPr>
            <w:tcW w:w="2779" w:type="dxa"/>
          </w:tcPr>
          <w:p w14:paraId="54BE244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</w:tcPr>
          <w:p w14:paraId="1D82F1F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438A5F3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</w:tcPr>
          <w:p w14:paraId="2E736E77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20499F13" w14:textId="77777777" w:rsidTr="00FC7D3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1BF467C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Xml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383" w:type="dxa"/>
            <w:tcBorders>
              <w:right w:val="single" w:sz="4" w:space="0" w:color="FFC000"/>
            </w:tcBorders>
            <w:hideMark/>
          </w:tcPr>
          <w:p w14:paraId="61FFD9AA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</w:tcBorders>
          </w:tcPr>
          <w:p w14:paraId="2F4E27B3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hideMark/>
          </w:tcPr>
          <w:p w14:paraId="6455C8CE" w14:textId="77777777" w:rsidR="00FC7D30" w:rsidRPr="00D40944" w:rsidRDefault="00FC7D30" w:rsidP="00FC7D3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10AEB">
              <w:rPr>
                <w:rFonts w:ascii="Arial" w:hAnsi="Arial" w:cs="Arial"/>
                <w:color w:val="000000"/>
                <w:sz w:val="22"/>
              </w:rPr>
              <w:t xml:space="preserve">axios.post(‘/a’, </w:t>
            </w:r>
            <w:r>
              <w:rPr>
                <w:rFonts w:ascii="Arial" w:hAnsi="Arial" w:cs="Arial"/>
                <w:color w:val="000000"/>
                <w:sz w:val="22"/>
              </w:rPr>
              <w:t>xmlString,{</w:t>
            </w:r>
            <w:r w:rsidRPr="00A10AEB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D40944">
              <w:rPr>
                <w:rFonts w:hint="eastAsia"/>
              </w:rPr>
              <w:t xml:space="preserve"> headers: {'Content-Type': 'text/xml'}</w:t>
            </w:r>
            <w:r>
              <w:rPr>
                <w:rFonts w:ascii="Arial" w:hAnsi="Arial" w:cs="Arial"/>
                <w:color w:val="000000"/>
                <w:sz w:val="22"/>
              </w:rPr>
              <w:t>}</w:t>
            </w:r>
            <w:r w:rsidRPr="00A10AEB">
              <w:rPr>
                <w:rFonts w:cs="Arial" w:hint="eastAsia"/>
                <w:color w:val="000000"/>
                <w:sz w:val="22"/>
              </w:rPr>
              <w:t>）</w:t>
            </w:r>
          </w:p>
        </w:tc>
        <w:tc>
          <w:tcPr>
            <w:tcW w:w="1928" w:type="dxa"/>
            <w:hideMark/>
          </w:tcPr>
          <w:p w14:paraId="4A056B51" w14:textId="77777777" w:rsidR="00FC7D30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koa-bodyparser</w:t>
            </w:r>
            <w:r>
              <w:t>+</w:t>
            </w:r>
          </w:p>
          <w:p w14:paraId="4CF2CC28" w14:textId="77777777" w:rsidR="00FC7D30" w:rsidRPr="00A10AEB" w:rsidRDefault="00FC7D30" w:rsidP="00FC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koa-xml-body</w:t>
            </w:r>
          </w:p>
        </w:tc>
        <w:tc>
          <w:tcPr>
            <w:tcW w:w="2779" w:type="dxa"/>
            <w:hideMark/>
          </w:tcPr>
          <w:p w14:paraId="198EEA2F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ctx.request.body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1ABAC3C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9F54D56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22A49DE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7D30" w:rsidRPr="00A10AEB" w14:paraId="4464CD26" w14:textId="77777777" w:rsidTr="00FC7D30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C000"/>
            </w:tcBorders>
            <w:hideMark/>
          </w:tcPr>
          <w:p w14:paraId="436869AE" w14:textId="77777777" w:rsidR="00FC7D30" w:rsidRPr="00A10AEB" w:rsidRDefault="00FC7D30" w:rsidP="00FC7D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params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字符串数据</w:t>
            </w:r>
          </w:p>
        </w:tc>
        <w:tc>
          <w:tcPr>
            <w:tcW w:w="1383" w:type="dxa"/>
            <w:tcBorders>
              <w:bottom w:val="single" w:sz="4" w:space="0" w:color="FFC000"/>
              <w:right w:val="single" w:sz="4" w:space="0" w:color="FFC000"/>
            </w:tcBorders>
            <w:hideMark/>
          </w:tcPr>
          <w:p w14:paraId="17AB0085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ajax</w:t>
            </w:r>
          </w:p>
        </w:tc>
        <w:tc>
          <w:tcPr>
            <w:tcW w:w="861" w:type="dxa"/>
            <w:tcBorders>
              <w:left w:val="single" w:sz="4" w:space="0" w:color="FFC000"/>
              <w:bottom w:val="single" w:sz="4" w:space="0" w:color="FFC000"/>
            </w:tcBorders>
          </w:tcPr>
          <w:p w14:paraId="163FACA9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7484" w:type="dxa"/>
            <w:tcBorders>
              <w:bottom w:val="single" w:sz="4" w:space="0" w:color="FFC000"/>
            </w:tcBorders>
            <w:hideMark/>
          </w:tcPr>
          <w:p w14:paraId="23CF87AB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axios.post(`/delCategory/${row._id}`)</w:t>
            </w:r>
          </w:p>
        </w:tc>
        <w:tc>
          <w:tcPr>
            <w:tcW w:w="1928" w:type="dxa"/>
            <w:tcBorders>
              <w:bottom w:val="single" w:sz="4" w:space="0" w:color="FFC000"/>
            </w:tcBorders>
            <w:hideMark/>
          </w:tcPr>
          <w:p w14:paraId="6B946E68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自带</w:t>
            </w:r>
          </w:p>
        </w:tc>
        <w:tc>
          <w:tcPr>
            <w:tcW w:w="2779" w:type="dxa"/>
            <w:tcBorders>
              <w:bottom w:val="single" w:sz="4" w:space="0" w:color="FFC000"/>
            </w:tcBorders>
            <w:hideMark/>
          </w:tcPr>
          <w:p w14:paraId="385C69F8" w14:textId="77777777" w:rsidR="00FC7D30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ctx.params</w:t>
            </w: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</w:t>
            </w:r>
          </w:p>
          <w:p w14:paraId="4C5A0F02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10AEB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params</w:t>
            </w:r>
            <w:r w:rsidRPr="00A10AEB"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</w:t>
            </w:r>
            <w:r w:rsidRPr="00A10AEB">
              <w:rPr>
                <w:rFonts w:ascii="Arial" w:eastAsia="宋体" w:hAnsi="Arial" w:cs="Arial"/>
                <w:color w:val="C00000"/>
                <w:kern w:val="0"/>
                <w:sz w:val="22"/>
              </w:rPr>
              <w:t>request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的key</w:t>
            </w:r>
            <w:r>
              <w:rPr>
                <w:rFonts w:ascii="宋体" w:eastAsia="宋体" w:hAnsi="宋体" w:cs="Arial"/>
                <w:color w:val="C00000"/>
                <w:kern w:val="0"/>
                <w:sz w:val="22"/>
              </w:rPr>
              <w:t>,</w:t>
            </w:r>
            <w:r>
              <w:rPr>
                <w:rFonts w:ascii="宋体" w:eastAsia="宋体" w:hAnsi="宋体" w:cs="Arial" w:hint="eastAsia"/>
                <w:color w:val="C00000"/>
                <w:kern w:val="0"/>
                <w:sz w:val="22"/>
              </w:rPr>
              <w:t>不是简写,也返回对象</w:t>
            </w:r>
          </w:p>
        </w:tc>
        <w:tc>
          <w:tcPr>
            <w:tcW w:w="2746" w:type="dxa"/>
            <w:vMerge/>
            <w:tcBorders>
              <w:right w:val="dotted" w:sz="4" w:space="0" w:color="ED7D31" w:themeColor="accent2"/>
            </w:tcBorders>
            <w:noWrap/>
            <w:hideMark/>
          </w:tcPr>
          <w:p w14:paraId="35FE973E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77" w:type="dxa"/>
            <w:vMerge/>
            <w:tcBorders>
              <w:left w:val="dotted" w:sz="4" w:space="0" w:color="ED7D31" w:themeColor="accent2"/>
            </w:tcBorders>
          </w:tcPr>
          <w:p w14:paraId="02FD055C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4026" w:type="dxa"/>
            <w:vMerge/>
            <w:noWrap/>
            <w:hideMark/>
          </w:tcPr>
          <w:p w14:paraId="3FC35A1C" w14:textId="77777777" w:rsidR="00FC7D30" w:rsidRPr="00A10AEB" w:rsidRDefault="00FC7D30" w:rsidP="00FC7D3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1F07A3" w14:textId="77777777" w:rsidR="00A300D1" w:rsidRDefault="00A300D1"/>
    <w:tbl>
      <w:tblPr>
        <w:tblStyle w:val="a3"/>
        <w:tblW w:w="0" w:type="auto"/>
        <w:tblInd w:w="1004" w:type="dxa"/>
        <w:tblLook w:val="04A0" w:firstRow="1" w:lastRow="0" w:firstColumn="1" w:lastColumn="0" w:noHBand="0" w:noVBand="1"/>
      </w:tblPr>
      <w:tblGrid>
        <w:gridCol w:w="5274"/>
        <w:gridCol w:w="7896"/>
      </w:tblGrid>
      <w:tr w:rsidR="00A300D1" w14:paraId="3854C2EF" w14:textId="77777777" w:rsidTr="009F455B">
        <w:trPr>
          <w:trHeight w:val="556"/>
        </w:trPr>
        <w:tc>
          <w:tcPr>
            <w:tcW w:w="12346" w:type="dxa"/>
          </w:tcPr>
          <w:p w14:paraId="4374FA71" w14:textId="77777777" w:rsidR="00A300D1" w:rsidRDefault="00F50B37" w:rsidP="001E68E4">
            <w:pPr>
              <w:tabs>
                <w:tab w:val="left" w:pos="2310"/>
              </w:tabs>
            </w:pPr>
            <w:r>
              <w:tab/>
            </w:r>
            <w:r w:rsidR="001E68E4" w:rsidRPr="00192C8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3906" w:type="dxa"/>
          </w:tcPr>
          <w:p w14:paraId="79B88F0C" w14:textId="77777777" w:rsidR="00A300D1" w:rsidRPr="00767B41" w:rsidRDefault="001E68E4">
            <w:pPr>
              <w:rPr>
                <w:b/>
              </w:rPr>
            </w:pPr>
            <w:r w:rsidRPr="00767B41">
              <w:rPr>
                <w:b/>
              </w:rPr>
              <w:t>response</w:t>
            </w:r>
          </w:p>
        </w:tc>
      </w:tr>
      <w:tr w:rsidR="00A300D1" w14:paraId="1ADD7EDE" w14:textId="77777777" w:rsidTr="009F455B">
        <w:trPr>
          <w:trHeight w:val="556"/>
        </w:trPr>
        <w:tc>
          <w:tcPr>
            <w:tcW w:w="12346" w:type="dxa"/>
          </w:tcPr>
          <w:p w14:paraId="26C7232B" w14:textId="77777777" w:rsidR="00A300D1" w:rsidRDefault="00CB62B4">
            <w:r>
              <w:rPr>
                <w:noProof/>
              </w:rPr>
              <w:drawing>
                <wp:inline distT="0" distB="0" distL="0" distR="0" wp14:anchorId="77140941" wp14:editId="56B3F7BA">
                  <wp:extent cx="5486400" cy="6211614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037" cy="62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4CC">
              <w:rPr>
                <w:noProof/>
              </w:rPr>
              <w:drawing>
                <wp:inline distT="0" distB="0" distL="0" distR="0" wp14:anchorId="513370D0" wp14:editId="3D7BB806">
                  <wp:extent cx="5438775" cy="976190"/>
                  <wp:effectExtent l="0" t="0" r="0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299" cy="99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CE204" w14:textId="77777777" w:rsidR="00614E4B" w:rsidRDefault="00614E4B">
            <w:r>
              <w:rPr>
                <w:noProof/>
              </w:rPr>
              <w:drawing>
                <wp:inline distT="0" distB="0" distL="0" distR="0" wp14:anchorId="4E4F9D90" wp14:editId="5F5C7FEB">
                  <wp:extent cx="5667767" cy="704850"/>
                  <wp:effectExtent l="0" t="0" r="9525" b="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964" cy="73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6" w:type="dxa"/>
          </w:tcPr>
          <w:p w14:paraId="5D979289" w14:textId="77777777" w:rsidR="00A300D1" w:rsidRDefault="00D0710F">
            <w:r>
              <w:rPr>
                <w:noProof/>
              </w:rPr>
              <w:drawing>
                <wp:inline distT="0" distB="0" distL="0" distR="0" wp14:anchorId="7AA435B5" wp14:editId="08AD4AB5">
                  <wp:extent cx="8619048" cy="12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9048" cy="1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8D01B" w14:textId="77777777" w:rsidR="00A300D1" w:rsidRDefault="00D24554">
      <w:r>
        <w:rPr>
          <w:rFonts w:hint="eastAsia"/>
        </w:rPr>
        <w:t xml:space="preserve"> </w:t>
      </w:r>
      <w:r w:rsidR="00233D31">
        <w:tab/>
      </w:r>
    </w:p>
    <w:sectPr w:rsidR="00A300D1" w:rsidSect="00947E9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B7A5B" w14:textId="77777777" w:rsidR="00F46E1B" w:rsidRDefault="00F46E1B" w:rsidP="00122DDE">
      <w:r>
        <w:separator/>
      </w:r>
    </w:p>
  </w:endnote>
  <w:endnote w:type="continuationSeparator" w:id="0">
    <w:p w14:paraId="6D4AA2D8" w14:textId="77777777" w:rsidR="00F46E1B" w:rsidRDefault="00F46E1B" w:rsidP="0012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7078D" w14:textId="77777777" w:rsidR="00F46E1B" w:rsidRDefault="00F46E1B" w:rsidP="00122DDE">
      <w:r>
        <w:separator/>
      </w:r>
    </w:p>
  </w:footnote>
  <w:footnote w:type="continuationSeparator" w:id="0">
    <w:p w14:paraId="5E14D0CA" w14:textId="77777777" w:rsidR="00F46E1B" w:rsidRDefault="00F46E1B" w:rsidP="00122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19A"/>
    <w:rsid w:val="00000550"/>
    <w:rsid w:val="000036F0"/>
    <w:rsid w:val="00006A33"/>
    <w:rsid w:val="00031DD2"/>
    <w:rsid w:val="0004651E"/>
    <w:rsid w:val="00051782"/>
    <w:rsid w:val="000521EC"/>
    <w:rsid w:val="00053ECE"/>
    <w:rsid w:val="000542C4"/>
    <w:rsid w:val="000576FB"/>
    <w:rsid w:val="00063D4F"/>
    <w:rsid w:val="000658D3"/>
    <w:rsid w:val="000703EB"/>
    <w:rsid w:val="00072989"/>
    <w:rsid w:val="00080004"/>
    <w:rsid w:val="00083996"/>
    <w:rsid w:val="0008482B"/>
    <w:rsid w:val="000863D0"/>
    <w:rsid w:val="00091588"/>
    <w:rsid w:val="000954C1"/>
    <w:rsid w:val="000A3CC2"/>
    <w:rsid w:val="000A6B2E"/>
    <w:rsid w:val="000B6E08"/>
    <w:rsid w:val="000B7003"/>
    <w:rsid w:val="000C6017"/>
    <w:rsid w:val="000D1092"/>
    <w:rsid w:val="000D2E81"/>
    <w:rsid w:val="000D4629"/>
    <w:rsid w:val="000D6E7B"/>
    <w:rsid w:val="000E02EA"/>
    <w:rsid w:val="000E57AD"/>
    <w:rsid w:val="000E5916"/>
    <w:rsid w:val="000F0EBB"/>
    <w:rsid w:val="000F1DCE"/>
    <w:rsid w:val="000F1F37"/>
    <w:rsid w:val="000F3ADB"/>
    <w:rsid w:val="000F57D2"/>
    <w:rsid w:val="000F7AA2"/>
    <w:rsid w:val="00104D8F"/>
    <w:rsid w:val="00105C1C"/>
    <w:rsid w:val="00106CFF"/>
    <w:rsid w:val="00112A1F"/>
    <w:rsid w:val="00112AE3"/>
    <w:rsid w:val="001170BC"/>
    <w:rsid w:val="00122DDE"/>
    <w:rsid w:val="001247A3"/>
    <w:rsid w:val="00135C5B"/>
    <w:rsid w:val="00154AAA"/>
    <w:rsid w:val="00155972"/>
    <w:rsid w:val="00161FDC"/>
    <w:rsid w:val="00164142"/>
    <w:rsid w:val="00164453"/>
    <w:rsid w:val="00164990"/>
    <w:rsid w:val="00167EC2"/>
    <w:rsid w:val="00172378"/>
    <w:rsid w:val="00176DD0"/>
    <w:rsid w:val="00177438"/>
    <w:rsid w:val="00192C81"/>
    <w:rsid w:val="00196CA2"/>
    <w:rsid w:val="001A28B5"/>
    <w:rsid w:val="001A7F30"/>
    <w:rsid w:val="001B3934"/>
    <w:rsid w:val="001B6CA1"/>
    <w:rsid w:val="001C3A5E"/>
    <w:rsid w:val="001C5CB7"/>
    <w:rsid w:val="001C6A93"/>
    <w:rsid w:val="001C78AB"/>
    <w:rsid w:val="001D12D3"/>
    <w:rsid w:val="001D5EB4"/>
    <w:rsid w:val="001D6257"/>
    <w:rsid w:val="001D7C6D"/>
    <w:rsid w:val="001E0E37"/>
    <w:rsid w:val="001E2ABE"/>
    <w:rsid w:val="001E2DB2"/>
    <w:rsid w:val="001E68E4"/>
    <w:rsid w:val="001F4013"/>
    <w:rsid w:val="001F6F64"/>
    <w:rsid w:val="001F743A"/>
    <w:rsid w:val="002011C1"/>
    <w:rsid w:val="00203F82"/>
    <w:rsid w:val="00204710"/>
    <w:rsid w:val="002259B9"/>
    <w:rsid w:val="00231799"/>
    <w:rsid w:val="00233D31"/>
    <w:rsid w:val="00235458"/>
    <w:rsid w:val="00237AD1"/>
    <w:rsid w:val="002413AB"/>
    <w:rsid w:val="00250502"/>
    <w:rsid w:val="002576A8"/>
    <w:rsid w:val="00257BED"/>
    <w:rsid w:val="00260BAC"/>
    <w:rsid w:val="00261688"/>
    <w:rsid w:val="00262A59"/>
    <w:rsid w:val="00265184"/>
    <w:rsid w:val="00267A32"/>
    <w:rsid w:val="00273553"/>
    <w:rsid w:val="00285D36"/>
    <w:rsid w:val="002A31F6"/>
    <w:rsid w:val="002A6D0A"/>
    <w:rsid w:val="002B63C2"/>
    <w:rsid w:val="002C0077"/>
    <w:rsid w:val="002D0C6C"/>
    <w:rsid w:val="002E04EB"/>
    <w:rsid w:val="002E23F7"/>
    <w:rsid w:val="002E3405"/>
    <w:rsid w:val="002F150C"/>
    <w:rsid w:val="00302D1E"/>
    <w:rsid w:val="00302F30"/>
    <w:rsid w:val="00305197"/>
    <w:rsid w:val="00306D6B"/>
    <w:rsid w:val="00313B6A"/>
    <w:rsid w:val="00314ABF"/>
    <w:rsid w:val="00315CFD"/>
    <w:rsid w:val="00316E06"/>
    <w:rsid w:val="00325B99"/>
    <w:rsid w:val="00330E3A"/>
    <w:rsid w:val="00333D61"/>
    <w:rsid w:val="00340913"/>
    <w:rsid w:val="00340C7D"/>
    <w:rsid w:val="00342EB8"/>
    <w:rsid w:val="00352DEE"/>
    <w:rsid w:val="0035436C"/>
    <w:rsid w:val="00354DCA"/>
    <w:rsid w:val="00355A61"/>
    <w:rsid w:val="00365F38"/>
    <w:rsid w:val="0037116F"/>
    <w:rsid w:val="003830C9"/>
    <w:rsid w:val="00383BFD"/>
    <w:rsid w:val="00385060"/>
    <w:rsid w:val="003853AF"/>
    <w:rsid w:val="00391CA1"/>
    <w:rsid w:val="00397EFE"/>
    <w:rsid w:val="003A09C2"/>
    <w:rsid w:val="003A4084"/>
    <w:rsid w:val="003A57D8"/>
    <w:rsid w:val="003B40A5"/>
    <w:rsid w:val="003B7231"/>
    <w:rsid w:val="003B77CC"/>
    <w:rsid w:val="003C2C9B"/>
    <w:rsid w:val="003C706F"/>
    <w:rsid w:val="003E7724"/>
    <w:rsid w:val="003F2B9B"/>
    <w:rsid w:val="003F7EB1"/>
    <w:rsid w:val="0040062D"/>
    <w:rsid w:val="00402BCE"/>
    <w:rsid w:val="00403DD0"/>
    <w:rsid w:val="00412880"/>
    <w:rsid w:val="00417A87"/>
    <w:rsid w:val="004216DC"/>
    <w:rsid w:val="00421C4A"/>
    <w:rsid w:val="004304D9"/>
    <w:rsid w:val="0043231E"/>
    <w:rsid w:val="004368C1"/>
    <w:rsid w:val="004402EF"/>
    <w:rsid w:val="0045431B"/>
    <w:rsid w:val="00457C2F"/>
    <w:rsid w:val="00460DF7"/>
    <w:rsid w:val="004620AE"/>
    <w:rsid w:val="004640B2"/>
    <w:rsid w:val="00467CDA"/>
    <w:rsid w:val="0047077D"/>
    <w:rsid w:val="00476DF7"/>
    <w:rsid w:val="004776FE"/>
    <w:rsid w:val="0048067B"/>
    <w:rsid w:val="00487577"/>
    <w:rsid w:val="004910AD"/>
    <w:rsid w:val="004923C3"/>
    <w:rsid w:val="00496C47"/>
    <w:rsid w:val="00496EA6"/>
    <w:rsid w:val="004A3403"/>
    <w:rsid w:val="004A3B79"/>
    <w:rsid w:val="004A4D71"/>
    <w:rsid w:val="004B0F01"/>
    <w:rsid w:val="004B0F9E"/>
    <w:rsid w:val="004B2E21"/>
    <w:rsid w:val="004C1143"/>
    <w:rsid w:val="004C27B5"/>
    <w:rsid w:val="004D2B17"/>
    <w:rsid w:val="004D39CB"/>
    <w:rsid w:val="004E64A6"/>
    <w:rsid w:val="004E6FA2"/>
    <w:rsid w:val="004E7ACB"/>
    <w:rsid w:val="004E7AF2"/>
    <w:rsid w:val="004F2020"/>
    <w:rsid w:val="004F38D8"/>
    <w:rsid w:val="004F5CD1"/>
    <w:rsid w:val="004F74DE"/>
    <w:rsid w:val="00503EF9"/>
    <w:rsid w:val="00514656"/>
    <w:rsid w:val="005220EB"/>
    <w:rsid w:val="005255C6"/>
    <w:rsid w:val="00530714"/>
    <w:rsid w:val="00531930"/>
    <w:rsid w:val="00532D14"/>
    <w:rsid w:val="0053537C"/>
    <w:rsid w:val="00536BEC"/>
    <w:rsid w:val="005449E8"/>
    <w:rsid w:val="00545116"/>
    <w:rsid w:val="0055219A"/>
    <w:rsid w:val="00567083"/>
    <w:rsid w:val="005676B0"/>
    <w:rsid w:val="005820B3"/>
    <w:rsid w:val="005832B4"/>
    <w:rsid w:val="005843A2"/>
    <w:rsid w:val="00587DCE"/>
    <w:rsid w:val="00591BE9"/>
    <w:rsid w:val="005A3C19"/>
    <w:rsid w:val="005A5CFF"/>
    <w:rsid w:val="005A641E"/>
    <w:rsid w:val="005A79EC"/>
    <w:rsid w:val="005B19A9"/>
    <w:rsid w:val="005B30E5"/>
    <w:rsid w:val="005B3528"/>
    <w:rsid w:val="005B4181"/>
    <w:rsid w:val="005B5C84"/>
    <w:rsid w:val="005B6239"/>
    <w:rsid w:val="005C7FBE"/>
    <w:rsid w:val="005E0691"/>
    <w:rsid w:val="005E0D36"/>
    <w:rsid w:val="005E38EC"/>
    <w:rsid w:val="005E5899"/>
    <w:rsid w:val="005F1F2C"/>
    <w:rsid w:val="005F654E"/>
    <w:rsid w:val="00604FD1"/>
    <w:rsid w:val="00605609"/>
    <w:rsid w:val="00614671"/>
    <w:rsid w:val="00614E4B"/>
    <w:rsid w:val="00622271"/>
    <w:rsid w:val="0062396D"/>
    <w:rsid w:val="00624D2B"/>
    <w:rsid w:val="006422A7"/>
    <w:rsid w:val="00652E21"/>
    <w:rsid w:val="00653770"/>
    <w:rsid w:val="006557F3"/>
    <w:rsid w:val="00656F92"/>
    <w:rsid w:val="00657A87"/>
    <w:rsid w:val="00663D62"/>
    <w:rsid w:val="00664E6F"/>
    <w:rsid w:val="006654A4"/>
    <w:rsid w:val="00667B92"/>
    <w:rsid w:val="006737AC"/>
    <w:rsid w:val="00680503"/>
    <w:rsid w:val="0068210A"/>
    <w:rsid w:val="006824D8"/>
    <w:rsid w:val="0068523B"/>
    <w:rsid w:val="006858EE"/>
    <w:rsid w:val="00690BEF"/>
    <w:rsid w:val="0069485B"/>
    <w:rsid w:val="006A23ED"/>
    <w:rsid w:val="006A3A2B"/>
    <w:rsid w:val="006B24F7"/>
    <w:rsid w:val="006B2726"/>
    <w:rsid w:val="006B4244"/>
    <w:rsid w:val="006B7EF2"/>
    <w:rsid w:val="006D5418"/>
    <w:rsid w:val="006F3CD8"/>
    <w:rsid w:val="006F7E07"/>
    <w:rsid w:val="00700B2C"/>
    <w:rsid w:val="00704F6D"/>
    <w:rsid w:val="00713E7B"/>
    <w:rsid w:val="007218B2"/>
    <w:rsid w:val="007272F4"/>
    <w:rsid w:val="0073097E"/>
    <w:rsid w:val="00731604"/>
    <w:rsid w:val="007343C2"/>
    <w:rsid w:val="007347F0"/>
    <w:rsid w:val="00744A3D"/>
    <w:rsid w:val="00745638"/>
    <w:rsid w:val="00752C45"/>
    <w:rsid w:val="00754F2E"/>
    <w:rsid w:val="00761AD1"/>
    <w:rsid w:val="007674A3"/>
    <w:rsid w:val="00767B41"/>
    <w:rsid w:val="00774B4C"/>
    <w:rsid w:val="007803B9"/>
    <w:rsid w:val="00782550"/>
    <w:rsid w:val="00782FAA"/>
    <w:rsid w:val="007902DF"/>
    <w:rsid w:val="00795775"/>
    <w:rsid w:val="007A1ECD"/>
    <w:rsid w:val="007A6062"/>
    <w:rsid w:val="007A745E"/>
    <w:rsid w:val="007B0A01"/>
    <w:rsid w:val="007B26F5"/>
    <w:rsid w:val="007B686A"/>
    <w:rsid w:val="007B79A5"/>
    <w:rsid w:val="007B7A74"/>
    <w:rsid w:val="007D5E26"/>
    <w:rsid w:val="007D5EB2"/>
    <w:rsid w:val="007F5E4C"/>
    <w:rsid w:val="00802C5A"/>
    <w:rsid w:val="00812EDB"/>
    <w:rsid w:val="008137E0"/>
    <w:rsid w:val="00815BF2"/>
    <w:rsid w:val="00821346"/>
    <w:rsid w:val="00821E2A"/>
    <w:rsid w:val="00822978"/>
    <w:rsid w:val="00825C33"/>
    <w:rsid w:val="00827DA7"/>
    <w:rsid w:val="00836AFF"/>
    <w:rsid w:val="008410FB"/>
    <w:rsid w:val="00847F79"/>
    <w:rsid w:val="0085023D"/>
    <w:rsid w:val="0085029F"/>
    <w:rsid w:val="00850A93"/>
    <w:rsid w:val="00854779"/>
    <w:rsid w:val="00856DC3"/>
    <w:rsid w:val="0086188E"/>
    <w:rsid w:val="00861993"/>
    <w:rsid w:val="0087081F"/>
    <w:rsid w:val="00874CD5"/>
    <w:rsid w:val="00877B76"/>
    <w:rsid w:val="00884D06"/>
    <w:rsid w:val="00890BA4"/>
    <w:rsid w:val="00890D91"/>
    <w:rsid w:val="00890FE4"/>
    <w:rsid w:val="008949F0"/>
    <w:rsid w:val="00895241"/>
    <w:rsid w:val="008A1FD4"/>
    <w:rsid w:val="008A73CC"/>
    <w:rsid w:val="008D0899"/>
    <w:rsid w:val="008D21BB"/>
    <w:rsid w:val="008F135C"/>
    <w:rsid w:val="008F2C8E"/>
    <w:rsid w:val="008F680A"/>
    <w:rsid w:val="00900B32"/>
    <w:rsid w:val="00901218"/>
    <w:rsid w:val="00907B80"/>
    <w:rsid w:val="00907E46"/>
    <w:rsid w:val="009219EB"/>
    <w:rsid w:val="00930942"/>
    <w:rsid w:val="009335AE"/>
    <w:rsid w:val="00933F0E"/>
    <w:rsid w:val="009448BB"/>
    <w:rsid w:val="00946D00"/>
    <w:rsid w:val="00947E96"/>
    <w:rsid w:val="00950988"/>
    <w:rsid w:val="00952B87"/>
    <w:rsid w:val="009532E3"/>
    <w:rsid w:val="009539E7"/>
    <w:rsid w:val="009566CE"/>
    <w:rsid w:val="009612A8"/>
    <w:rsid w:val="009624CC"/>
    <w:rsid w:val="00963095"/>
    <w:rsid w:val="00963EAE"/>
    <w:rsid w:val="00965AAB"/>
    <w:rsid w:val="009666C2"/>
    <w:rsid w:val="0097172B"/>
    <w:rsid w:val="00973B9C"/>
    <w:rsid w:val="00984125"/>
    <w:rsid w:val="00991D6D"/>
    <w:rsid w:val="0099208F"/>
    <w:rsid w:val="0099268A"/>
    <w:rsid w:val="00993137"/>
    <w:rsid w:val="009B5D7C"/>
    <w:rsid w:val="009B6F84"/>
    <w:rsid w:val="009C4F82"/>
    <w:rsid w:val="009C5701"/>
    <w:rsid w:val="009C6C97"/>
    <w:rsid w:val="009D4C89"/>
    <w:rsid w:val="009D6B83"/>
    <w:rsid w:val="009E178D"/>
    <w:rsid w:val="009E265B"/>
    <w:rsid w:val="009E5C7C"/>
    <w:rsid w:val="009F138A"/>
    <w:rsid w:val="009F455B"/>
    <w:rsid w:val="00A003AB"/>
    <w:rsid w:val="00A01206"/>
    <w:rsid w:val="00A0652A"/>
    <w:rsid w:val="00A10AEB"/>
    <w:rsid w:val="00A1222A"/>
    <w:rsid w:val="00A244B0"/>
    <w:rsid w:val="00A300D1"/>
    <w:rsid w:val="00A31ED1"/>
    <w:rsid w:val="00A453E7"/>
    <w:rsid w:val="00A52A6C"/>
    <w:rsid w:val="00A53957"/>
    <w:rsid w:val="00A55259"/>
    <w:rsid w:val="00A678AF"/>
    <w:rsid w:val="00A730E1"/>
    <w:rsid w:val="00A76C8A"/>
    <w:rsid w:val="00A80E1C"/>
    <w:rsid w:val="00A85FAC"/>
    <w:rsid w:val="00A90D52"/>
    <w:rsid w:val="00A9722B"/>
    <w:rsid w:val="00AB52F4"/>
    <w:rsid w:val="00AC04BD"/>
    <w:rsid w:val="00AC7089"/>
    <w:rsid w:val="00AD0295"/>
    <w:rsid w:val="00AD03CE"/>
    <w:rsid w:val="00AD095C"/>
    <w:rsid w:val="00AD1FB1"/>
    <w:rsid w:val="00AD34B6"/>
    <w:rsid w:val="00AD386E"/>
    <w:rsid w:val="00AD3A13"/>
    <w:rsid w:val="00AD4C89"/>
    <w:rsid w:val="00AD5FE2"/>
    <w:rsid w:val="00AF25B0"/>
    <w:rsid w:val="00AF5076"/>
    <w:rsid w:val="00AF646D"/>
    <w:rsid w:val="00B02AE1"/>
    <w:rsid w:val="00B0570B"/>
    <w:rsid w:val="00B068D8"/>
    <w:rsid w:val="00B0700A"/>
    <w:rsid w:val="00B07A30"/>
    <w:rsid w:val="00B13363"/>
    <w:rsid w:val="00B1391B"/>
    <w:rsid w:val="00B2060D"/>
    <w:rsid w:val="00B20A32"/>
    <w:rsid w:val="00B301F9"/>
    <w:rsid w:val="00B33464"/>
    <w:rsid w:val="00B3713F"/>
    <w:rsid w:val="00B4167B"/>
    <w:rsid w:val="00B44285"/>
    <w:rsid w:val="00B51307"/>
    <w:rsid w:val="00B530EF"/>
    <w:rsid w:val="00B54A63"/>
    <w:rsid w:val="00B57A75"/>
    <w:rsid w:val="00B63D37"/>
    <w:rsid w:val="00B65493"/>
    <w:rsid w:val="00B67091"/>
    <w:rsid w:val="00B71D0D"/>
    <w:rsid w:val="00B72FF5"/>
    <w:rsid w:val="00B74C5F"/>
    <w:rsid w:val="00B76BF9"/>
    <w:rsid w:val="00B8358E"/>
    <w:rsid w:val="00B864A2"/>
    <w:rsid w:val="00B90141"/>
    <w:rsid w:val="00B95061"/>
    <w:rsid w:val="00BA276D"/>
    <w:rsid w:val="00BB7FEE"/>
    <w:rsid w:val="00BC3980"/>
    <w:rsid w:val="00BC730E"/>
    <w:rsid w:val="00BC7411"/>
    <w:rsid w:val="00BD3228"/>
    <w:rsid w:val="00BD5441"/>
    <w:rsid w:val="00BD67D1"/>
    <w:rsid w:val="00BE7DC7"/>
    <w:rsid w:val="00BF0D22"/>
    <w:rsid w:val="00BF2F27"/>
    <w:rsid w:val="00BF54FC"/>
    <w:rsid w:val="00BF78D4"/>
    <w:rsid w:val="00C01615"/>
    <w:rsid w:val="00C01F8C"/>
    <w:rsid w:val="00C063A1"/>
    <w:rsid w:val="00C12214"/>
    <w:rsid w:val="00C1388D"/>
    <w:rsid w:val="00C14F70"/>
    <w:rsid w:val="00C170BB"/>
    <w:rsid w:val="00C20F3E"/>
    <w:rsid w:val="00C23C32"/>
    <w:rsid w:val="00C30C39"/>
    <w:rsid w:val="00C4431A"/>
    <w:rsid w:val="00C46B25"/>
    <w:rsid w:val="00C47BF6"/>
    <w:rsid w:val="00C522A7"/>
    <w:rsid w:val="00C5386E"/>
    <w:rsid w:val="00C5426F"/>
    <w:rsid w:val="00C60984"/>
    <w:rsid w:val="00C64600"/>
    <w:rsid w:val="00C760EB"/>
    <w:rsid w:val="00C81365"/>
    <w:rsid w:val="00C83F73"/>
    <w:rsid w:val="00C9487E"/>
    <w:rsid w:val="00C973B5"/>
    <w:rsid w:val="00C9786A"/>
    <w:rsid w:val="00CA12E5"/>
    <w:rsid w:val="00CA3A9A"/>
    <w:rsid w:val="00CA6102"/>
    <w:rsid w:val="00CA684E"/>
    <w:rsid w:val="00CB200D"/>
    <w:rsid w:val="00CB62B4"/>
    <w:rsid w:val="00CC1ECA"/>
    <w:rsid w:val="00CD1DF2"/>
    <w:rsid w:val="00CD2403"/>
    <w:rsid w:val="00CD2553"/>
    <w:rsid w:val="00CD2C8D"/>
    <w:rsid w:val="00CD4EA7"/>
    <w:rsid w:val="00CE15E9"/>
    <w:rsid w:val="00CE7506"/>
    <w:rsid w:val="00CF16A3"/>
    <w:rsid w:val="00CF2AB8"/>
    <w:rsid w:val="00CF3E89"/>
    <w:rsid w:val="00D00F85"/>
    <w:rsid w:val="00D0710F"/>
    <w:rsid w:val="00D115F1"/>
    <w:rsid w:val="00D124E6"/>
    <w:rsid w:val="00D130E6"/>
    <w:rsid w:val="00D17C28"/>
    <w:rsid w:val="00D2332D"/>
    <w:rsid w:val="00D2402D"/>
    <w:rsid w:val="00D24554"/>
    <w:rsid w:val="00D3444F"/>
    <w:rsid w:val="00D40944"/>
    <w:rsid w:val="00D431EC"/>
    <w:rsid w:val="00D51ED2"/>
    <w:rsid w:val="00D52DBC"/>
    <w:rsid w:val="00D54DF9"/>
    <w:rsid w:val="00D64B73"/>
    <w:rsid w:val="00D65D71"/>
    <w:rsid w:val="00D7305B"/>
    <w:rsid w:val="00D74AFC"/>
    <w:rsid w:val="00D8001C"/>
    <w:rsid w:val="00D805D0"/>
    <w:rsid w:val="00D86F7E"/>
    <w:rsid w:val="00DA49E8"/>
    <w:rsid w:val="00DB2910"/>
    <w:rsid w:val="00DB4E74"/>
    <w:rsid w:val="00DB7DC3"/>
    <w:rsid w:val="00DC2451"/>
    <w:rsid w:val="00DC2B07"/>
    <w:rsid w:val="00DC7A9D"/>
    <w:rsid w:val="00DC7CEA"/>
    <w:rsid w:val="00DD7A0A"/>
    <w:rsid w:val="00DE2A9C"/>
    <w:rsid w:val="00DE54EB"/>
    <w:rsid w:val="00DE5E79"/>
    <w:rsid w:val="00DF6824"/>
    <w:rsid w:val="00E008B7"/>
    <w:rsid w:val="00E01F51"/>
    <w:rsid w:val="00E02200"/>
    <w:rsid w:val="00E03071"/>
    <w:rsid w:val="00E13519"/>
    <w:rsid w:val="00E14827"/>
    <w:rsid w:val="00E15DA9"/>
    <w:rsid w:val="00E2012E"/>
    <w:rsid w:val="00E23858"/>
    <w:rsid w:val="00E25855"/>
    <w:rsid w:val="00E30B94"/>
    <w:rsid w:val="00E31C2D"/>
    <w:rsid w:val="00E32C50"/>
    <w:rsid w:val="00E34C8E"/>
    <w:rsid w:val="00E4316A"/>
    <w:rsid w:val="00E4533C"/>
    <w:rsid w:val="00E53AFB"/>
    <w:rsid w:val="00E53F00"/>
    <w:rsid w:val="00E54ED6"/>
    <w:rsid w:val="00E56F8C"/>
    <w:rsid w:val="00E6347F"/>
    <w:rsid w:val="00E63C47"/>
    <w:rsid w:val="00E701A3"/>
    <w:rsid w:val="00E71F5B"/>
    <w:rsid w:val="00E73943"/>
    <w:rsid w:val="00E77518"/>
    <w:rsid w:val="00E911AC"/>
    <w:rsid w:val="00E9134F"/>
    <w:rsid w:val="00E925A2"/>
    <w:rsid w:val="00E9270E"/>
    <w:rsid w:val="00E937FE"/>
    <w:rsid w:val="00E940C3"/>
    <w:rsid w:val="00EA0F78"/>
    <w:rsid w:val="00EB4B89"/>
    <w:rsid w:val="00EB6C35"/>
    <w:rsid w:val="00EC047D"/>
    <w:rsid w:val="00EC6EB5"/>
    <w:rsid w:val="00ED2602"/>
    <w:rsid w:val="00ED4B1E"/>
    <w:rsid w:val="00EE1CC8"/>
    <w:rsid w:val="00EE2E2E"/>
    <w:rsid w:val="00EE67C7"/>
    <w:rsid w:val="00EE776E"/>
    <w:rsid w:val="00F008B3"/>
    <w:rsid w:val="00F02F21"/>
    <w:rsid w:val="00F0746B"/>
    <w:rsid w:val="00F20B3B"/>
    <w:rsid w:val="00F25613"/>
    <w:rsid w:val="00F257E3"/>
    <w:rsid w:val="00F34640"/>
    <w:rsid w:val="00F367EA"/>
    <w:rsid w:val="00F40DE7"/>
    <w:rsid w:val="00F447AC"/>
    <w:rsid w:val="00F46E1B"/>
    <w:rsid w:val="00F50B37"/>
    <w:rsid w:val="00F53392"/>
    <w:rsid w:val="00F67486"/>
    <w:rsid w:val="00F75686"/>
    <w:rsid w:val="00F80133"/>
    <w:rsid w:val="00F80291"/>
    <w:rsid w:val="00F81096"/>
    <w:rsid w:val="00F90248"/>
    <w:rsid w:val="00FA070B"/>
    <w:rsid w:val="00FA469E"/>
    <w:rsid w:val="00FA4A89"/>
    <w:rsid w:val="00FA712A"/>
    <w:rsid w:val="00FB03A3"/>
    <w:rsid w:val="00FB7799"/>
    <w:rsid w:val="00FC1CFF"/>
    <w:rsid w:val="00FC4AA8"/>
    <w:rsid w:val="00FC7A5A"/>
    <w:rsid w:val="00FC7D30"/>
    <w:rsid w:val="00FD33B8"/>
    <w:rsid w:val="00FD50F3"/>
    <w:rsid w:val="00FE1D91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23BD"/>
  <w15:docId w15:val="{E19BB9A9-D086-4328-B7CE-50CA92B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11">
    <w:name w:val="网格表 1 浅色 - 着色 11"/>
    <w:basedOn w:val="a1"/>
    <w:uiPriority w:val="46"/>
    <w:rsid w:val="00A10AE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rsid w:val="00A10AE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96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4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4600"/>
    <w:rPr>
      <w:rFonts w:ascii="宋体" w:eastAsia="宋体" w:hAnsi="宋体" w:cs="宋体"/>
      <w:kern w:val="0"/>
      <w:sz w:val="24"/>
      <w:szCs w:val="24"/>
    </w:rPr>
  </w:style>
  <w:style w:type="table" w:customStyle="1" w:styleId="3-11">
    <w:name w:val="清单表 3 - 着色 11"/>
    <w:basedOn w:val="a1"/>
    <w:uiPriority w:val="48"/>
    <w:rsid w:val="00A453E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4-61">
    <w:name w:val="网格表 4 - 着色 61"/>
    <w:basedOn w:val="a1"/>
    <w:uiPriority w:val="49"/>
    <w:rsid w:val="00F8029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51">
    <w:name w:val="网格表 4 - 着色 51"/>
    <w:basedOn w:val="a1"/>
    <w:uiPriority w:val="49"/>
    <w:rsid w:val="00F8029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12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D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DDE"/>
    <w:rPr>
      <w:sz w:val="18"/>
      <w:szCs w:val="18"/>
    </w:rPr>
  </w:style>
  <w:style w:type="table" w:customStyle="1" w:styleId="1-21">
    <w:name w:val="网格表 1 浅色 - 着色 21"/>
    <w:basedOn w:val="a1"/>
    <w:uiPriority w:val="46"/>
    <w:rsid w:val="0004651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A76C8A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E59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E591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01F8C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01F8C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01F8C"/>
  </w:style>
  <w:style w:type="paragraph" w:styleId="ae">
    <w:name w:val="annotation subject"/>
    <w:basedOn w:val="ac"/>
    <w:next w:val="ac"/>
    <w:link w:val="af"/>
    <w:uiPriority w:val="99"/>
    <w:semiHidden/>
    <w:unhideWhenUsed/>
    <w:rsid w:val="00C01F8C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01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52F6-2EBD-40F6-80FA-8D4FF259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290</Words>
  <Characters>1655</Characters>
  <Application>Microsoft Office Word</Application>
  <DocSecurity>0</DocSecurity>
  <Lines>13</Lines>
  <Paragraphs>3</Paragraphs>
  <ScaleCrop>false</ScaleCrop>
  <Company>Microsoft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qin</dc:creator>
  <cp:keywords/>
  <dc:description/>
  <cp:lastModifiedBy>User</cp:lastModifiedBy>
  <cp:revision>573</cp:revision>
  <dcterms:created xsi:type="dcterms:W3CDTF">2019-08-04T13:41:00Z</dcterms:created>
  <dcterms:modified xsi:type="dcterms:W3CDTF">2020-01-16T04:21:00Z</dcterms:modified>
</cp:coreProperties>
</file>