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88" w:rsidRPr="00A92788" w:rsidRDefault="00A92788" w:rsidP="00A92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7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7025" cy="5303520"/>
            <wp:effectExtent l="0" t="0" r="3175" b="0"/>
            <wp:docPr id="1" name="图片 1" descr="E:\system\Documents\Tencent Files\393502736\Image\Group\Image16\WH1MVBP~6{SEPSI(4AT9P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ystem\Documents\Tencent Files\393502736\Image\Group\Image16\WH1MVBP~6{SEPSI(4AT9P1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788">
        <w:rPr>
          <w:rFonts w:ascii="宋体" w:eastAsia="宋体" w:hAnsi="宋体" w:cs="宋体"/>
          <w:kern w:val="0"/>
          <w:sz w:val="24"/>
          <w:szCs w:val="24"/>
        </w:rPr>
        <w:t>哪位大神帮帮我  </w:t>
      </w:r>
      <w:proofErr w:type="spellStart"/>
      <w:r w:rsidRPr="00A92788">
        <w:rPr>
          <w:rFonts w:ascii="宋体" w:eastAsia="宋体" w:hAnsi="宋体" w:cs="宋体"/>
          <w:kern w:val="0"/>
          <w:sz w:val="24"/>
          <w:szCs w:val="24"/>
        </w:rPr>
        <w:t>vuex</w:t>
      </w:r>
      <w:proofErr w:type="spellEnd"/>
      <w:r w:rsidRPr="00A92788">
        <w:rPr>
          <w:rFonts w:ascii="宋体" w:eastAsia="宋体" w:hAnsi="宋体" w:cs="宋体"/>
          <w:kern w:val="0"/>
          <w:sz w:val="24"/>
          <w:szCs w:val="24"/>
        </w:rPr>
        <w:t>的getter 不能监听异步数据进行计算 但是ctrl+f5刷新就没这种问题了 </w:t>
      </w:r>
      <w:r w:rsidR="00D013A6">
        <w:rPr>
          <w:rFonts w:ascii="微软雅黑" w:eastAsia="微软雅黑" w:cs="微软雅黑" w:hint="eastAsia"/>
          <w:kern w:val="0"/>
          <w:sz w:val="22"/>
          <w:lang w:val="zh-CN"/>
        </w:rPr>
        <w:t>报错</w:t>
      </w:r>
      <w:r w:rsidR="00D013A6">
        <w:rPr>
          <w:rFonts w:ascii="微软雅黑" w:eastAsia="微软雅黑" w:cs="微软雅黑"/>
          <w:kern w:val="0"/>
          <w:sz w:val="22"/>
          <w:lang w:val="zh-CN"/>
        </w:rPr>
        <w:t>endback.js</w:t>
      </w:r>
      <w:r w:rsidR="00D013A6">
        <w:rPr>
          <w:rFonts w:ascii="微软雅黑" w:eastAsia="微软雅黑" w:cs="微软雅黑" w:hint="eastAsia"/>
          <w:kern w:val="0"/>
          <w:sz w:val="22"/>
          <w:lang w:val="zh-CN"/>
        </w:rPr>
        <w:t>错误</w:t>
      </w:r>
    </w:p>
    <w:p w:rsidR="00C1351E" w:rsidRDefault="00EA124F"/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强制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刷新没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问题</w:t>
      </w:r>
      <w:r>
        <w:rPr>
          <w:rFonts w:ascii="微软雅黑" w:eastAsia="微软雅黑" w:cs="微软雅黑"/>
          <w:kern w:val="0"/>
          <w:sz w:val="22"/>
          <w:lang w:val="zh-CN"/>
        </w:rPr>
        <w:t>: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删除包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yarn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安装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删除包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cnpm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安装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action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排除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opera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vue-tooldev5.x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获得不到数据报的错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lastRenderedPageBreak/>
        <w:t>报错</w:t>
      </w:r>
      <w:r>
        <w:rPr>
          <w:rFonts w:ascii="微软雅黑" w:eastAsia="微软雅黑" w:cs="微软雅黑"/>
          <w:kern w:val="0"/>
          <w:sz w:val="22"/>
          <w:lang w:val="zh-CN"/>
        </w:rPr>
        <w:t>endback.js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错误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换成本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地数据</w:t>
      </w:r>
      <w:proofErr w:type="gramEnd"/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不报错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测试是不是程序运行缓慢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排除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Object.assina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写法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排除</w:t>
      </w:r>
      <w:r>
        <w:rPr>
          <w:rFonts w:ascii="微软雅黑" w:eastAsia="微软雅黑" w:cs="微软雅黑"/>
          <w:kern w:val="0"/>
          <w:sz w:val="22"/>
          <w:lang w:val="zh-CN"/>
        </w:rPr>
        <w:t>foreach</w:t>
      </w:r>
    </w:p>
    <w:p w:rsidR="00901F2D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排除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api 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hyperlink r:id="rId5" w:history="1">
        <w:r>
          <w:rPr>
            <w:rFonts w:ascii="微软雅黑" w:eastAsia="微软雅黑" w:cs="微软雅黑"/>
            <w:color w:val="0000FF"/>
            <w:kern w:val="0"/>
            <w:sz w:val="22"/>
            <w:u w:val="single"/>
            <w:lang w:val="zh-CN"/>
          </w:rPr>
          <w:t>http://nuxt.http6.net/api/getComponentDatas</w:t>
        </w:r>
      </w:hyperlink>
      <w:r>
        <w:rPr>
          <w:rFonts w:ascii="微软雅黑" w:eastAsia="微软雅黑" w:cs="微软雅黑" w:hint="eastAsia"/>
          <w:kern w:val="0"/>
          <w:sz w:val="22"/>
          <w:lang w:val="zh-CN"/>
        </w:rPr>
        <w:t>没出错</w:t>
      </w:r>
    </w:p>
    <w:p w:rsidR="00901F2D" w:rsidRDefault="00901F2D" w:rsidP="00901F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也可能是直接返回</w:t>
      </w:r>
      <w:r>
        <w:rPr>
          <w:rFonts w:ascii="微软雅黑" w:eastAsia="微软雅黑" w:cs="微软雅黑"/>
          <w:kern w:val="0"/>
          <w:sz w:val="22"/>
          <w:lang w:val="zh-CN"/>
        </w:rPr>
        <w:t>json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文件不行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,</w:t>
      </w:r>
      <w:r w:rsidRPr="00901F2D">
        <w:rPr>
          <w:rFonts w:ascii="微软雅黑" w:eastAsia="微软雅黑" w:cs="微软雅黑" w:hint="eastAsia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可能是本地服务器的问题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用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readfile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代替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import json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无法实现</w:t>
      </w:r>
    </w:p>
    <w:p w:rsidR="00E518ED" w:rsidRPr="00EA124F" w:rsidRDefault="00E518ED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70AD47" w:themeColor="accent6"/>
          <w:kern w:val="0"/>
          <w:sz w:val="22"/>
          <w:lang w:val="zh-CN"/>
        </w:rPr>
      </w:pPr>
      <w:r w:rsidRPr="00EA124F">
        <w:rPr>
          <w:rFonts w:ascii="微软雅黑" w:eastAsia="微软雅黑" w:cs="微软雅黑" w:hint="eastAsia"/>
          <w:color w:val="70AD47" w:themeColor="accent6"/>
          <w:kern w:val="0"/>
          <w:sz w:val="22"/>
          <w:lang w:val="zh-CN"/>
        </w:rPr>
        <w:t>换到虚拟机上 问题解决</w:t>
      </w:r>
    </w:p>
    <w:p w:rsidR="00A57F70" w:rsidRDefault="00A57F70" w:rsidP="00A57F7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_GoBack"/>
      <w:bookmarkEnd w:id="0"/>
    </w:p>
    <w:p w:rsidR="00D013A6" w:rsidRDefault="00D013A6"/>
    <w:p w:rsidR="00D013A6" w:rsidRDefault="00D013A6"/>
    <w:p w:rsidR="00D013A6" w:rsidRPr="00D013A6" w:rsidRDefault="00D013A6"/>
    <w:sectPr w:rsidR="00D013A6" w:rsidRPr="00D0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99"/>
    <w:rsid w:val="0071760A"/>
    <w:rsid w:val="00721A99"/>
    <w:rsid w:val="007F5E4C"/>
    <w:rsid w:val="008C3F31"/>
    <w:rsid w:val="00901F2D"/>
    <w:rsid w:val="009F5D4B"/>
    <w:rsid w:val="00A57F70"/>
    <w:rsid w:val="00A92788"/>
    <w:rsid w:val="00CD2C8D"/>
    <w:rsid w:val="00D013A6"/>
    <w:rsid w:val="00E518ED"/>
    <w:rsid w:val="00EA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0A11-B65B-4EFE-BFC5-4CE869CA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F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76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uxt.http6.net/api/getComponentDat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10</cp:revision>
  <dcterms:created xsi:type="dcterms:W3CDTF">2019-04-22T22:21:00Z</dcterms:created>
  <dcterms:modified xsi:type="dcterms:W3CDTF">2019-04-23T00:14:00Z</dcterms:modified>
</cp:coreProperties>
</file>