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网站建设预算明细表</w:t>
      </w:r>
    </w:p>
    <w:p>
      <w:pPr>
        <w:pStyle w:val="BodyText"/>
      </w:pPr>
      <w:r>
        <w:t xml:space="preserve">（一）、基本费用：</w:t>
      </w:r>
    </w:p>
    <w:tbl>
      <w:tblPr>
        <w:tblStyle w:val="Table"/>
        <w:tblW w:type="pct" w:w="5000.0"/>
        <w:tblLook w:firstRow="0"/>
      </w:tblPr>
      <w:tblGrid>
        <w:gridCol w:w="2640"/>
        <w:gridCol w:w="2640"/>
        <w:gridCol w:w="2640"/>
      </w:tblGrid>
      <w:tr>
        <w:tc>
          <w:p>
            <w:pPr>
              <w:jc w:val="left"/>
            </w:pPr>
            <w:r>
              <w:t xml:space="preserve">网站域名：</w:t>
            </w:r>
          </w:p>
        </w:tc>
        <w:tc>
          <w:p/>
        </w:tc>
        <w:tc>
          <w:p>
            <w:pPr>
              <w:jc w:val="left"/>
            </w:pPr>
            <w:r>
              <w:t xml:space="preserve">38</w:t>
            </w:r>
            <w:r>
              <w:t xml:space="preserve"> </w:t>
            </w:r>
            <w:r>
              <w:t xml:space="preserve">元</w:t>
            </w:r>
            <w:r>
              <w:t xml:space="preserve"> </w:t>
            </w:r>
            <w:r>
              <w:t xml:space="preserve">/</w:t>
            </w:r>
            <w:r>
              <w:t xml:space="preserve"> </w:t>
            </w:r>
            <w:r>
              <w:t xml:space="preserve">首年</w:t>
            </w:r>
          </w:p>
        </w:tc>
      </w:tr>
      <w:tr>
        <w:tc>
          <w:p>
            <w:pPr>
              <w:jc w:val="left"/>
            </w:pPr>
            <w:r>
              <w:t xml:space="preserve">网站空间：</w:t>
            </w:r>
          </w:p>
        </w:tc>
        <w:tc>
          <w:p>
            <w:pPr>
              <w:jc w:val="left"/>
            </w:pPr>
            <w:r>
              <w:t xml:space="preserve">新网</w:t>
            </w:r>
            <w:r>
              <w:t xml:space="preserve"> </w:t>
            </w:r>
            <w:r>
              <w:t xml:space="preserve">G1</w:t>
            </w:r>
            <w:r>
              <w:t xml:space="preserve"> </w:t>
            </w:r>
            <w:r>
              <w:t xml:space="preserve">型主机</w:t>
            </w:r>
          </w:p>
        </w:tc>
        <w:tc>
          <w:p>
            <w:pPr>
              <w:jc w:val="left"/>
            </w:pPr>
            <w:r>
              <w:t xml:space="preserve">999/</w:t>
            </w:r>
            <w:r>
              <w:t xml:space="preserve"> </w:t>
            </w:r>
            <w:r>
              <w:t xml:space="preserve">三年</w:t>
            </w:r>
          </w:p>
        </w:tc>
      </w:tr>
      <w:tr>
        <w:tc>
          <w:p>
            <w:pPr>
              <w:jc w:val="left"/>
            </w:pPr>
            <w:r>
              <w:t xml:space="preserve">企业邮局：</w:t>
            </w:r>
          </w:p>
        </w:tc>
        <w:tc>
          <w:p>
            <w:pPr>
              <w:jc w:val="left"/>
            </w:pPr>
            <w:r>
              <w:t xml:space="preserve">腾讯企业邮箱</w:t>
            </w:r>
          </w:p>
        </w:tc>
        <w:tc>
          <w:p>
            <w:pPr>
              <w:jc w:val="left"/>
            </w:pPr>
            <w:r>
              <w:t xml:space="preserve">免费</w:t>
            </w:r>
          </w:p>
        </w:tc>
      </w:tr>
      <w:tr>
        <w:tc>
          <w:p/>
        </w:tc>
        <w:tc>
          <w:p/>
        </w:tc>
        <w:tc>
          <w:p/>
        </w:tc>
      </w:tr>
    </w:tbl>
    <w:p>
      <w:pPr>
        <w:pStyle w:val="BodyText"/>
      </w:pPr>
      <w:r>
        <w:t xml:space="preserve">（二）、设计费用：</w:t>
      </w:r>
    </w:p>
    <w:tbl>
      <w:tblPr>
        <w:tblStyle w:val="Table"/>
        <w:tblW w:type="pct" w:w="5000.0"/>
        <w:tblLook w:firstRow="0"/>
      </w:tblPr>
      <w:tblGrid>
        <w:gridCol w:w="2640"/>
        <w:gridCol w:w="2640"/>
        <w:gridCol w:w="2640"/>
      </w:tblGrid>
      <w:tr>
        <w:tc>
          <w:p>
            <w:pPr>
              <w:jc w:val="left"/>
            </w:pPr>
            <w:r>
              <w:t xml:space="preserve">栏目</w:t>
            </w:r>
          </w:p>
        </w:tc>
        <w:tc>
          <w:p>
            <w:pPr>
              <w:jc w:val="left"/>
            </w:pPr>
            <w:r>
              <w:t xml:space="preserve">内</w:t>
            </w:r>
            <w:r>
              <w:t xml:space="preserve"> </w:t>
            </w:r>
            <w:r>
              <w:t xml:space="preserve"> </w:t>
            </w:r>
            <w:r>
              <w:t xml:space="preserve"> </w:t>
            </w:r>
            <w:r>
              <w:t xml:space="preserve">容</w:t>
            </w:r>
          </w:p>
        </w:tc>
        <w:tc>
          <w:p>
            <w:pPr>
              <w:jc w:val="left"/>
            </w:pPr>
            <w:r>
              <w:t xml:space="preserve">费</w:t>
            </w:r>
            <w:r>
              <w:t xml:space="preserve"> </w:t>
            </w:r>
            <w:r>
              <w:t xml:space="preserve"> </w:t>
            </w:r>
            <w:r>
              <w:t xml:space="preserve"> </w:t>
            </w:r>
            <w:r>
              <w:t xml:space="preserve">用</w:t>
            </w:r>
          </w:p>
        </w:tc>
      </w:tr>
      <w:tr>
        <w:tc>
          <w:p>
            <w:pPr>
              <w:jc w:val="left"/>
            </w:pPr>
            <w:r>
              <w:t xml:space="preserve">美工</w:t>
            </w:r>
          </w:p>
        </w:tc>
        <w:tc>
          <w:p>
            <w:pPr>
              <w:jc w:val="left"/>
            </w:pPr>
            <w:r>
              <w:t xml:space="preserve">网站整体</w:t>
            </w:r>
            <w:r>
              <w:t xml:space="preserve"> </w:t>
            </w:r>
            <w:r>
              <w:t xml:space="preserve">风格</w:t>
            </w:r>
            <w:r>
              <w:t xml:space="preserve"> </w:t>
            </w:r>
            <w:r>
              <w:t xml:space="preserve">设计</w:t>
            </w:r>
            <w:r>
              <w:t xml:space="preserve"> </w:t>
            </w:r>
            <w:r>
              <w:t xml:space="preserve">，</w:t>
            </w:r>
            <w:r>
              <w:t xml:space="preserve"> </w:t>
            </w:r>
            <w:r>
              <w:t xml:space="preserve">并</w:t>
            </w:r>
            <w:r>
              <w:t xml:space="preserve"> </w:t>
            </w:r>
            <w:r>
              <w:t xml:space="preserve">对贵司提供的图像进行色调、亮度、对比度、饱和度、尺寸等进行必要的处理</w:t>
            </w:r>
            <w:r>
              <w:t xml:space="preserve"> </w:t>
            </w:r>
            <w:r>
              <w:t xml:space="preserve">。</w:t>
            </w:r>
          </w:p>
        </w:tc>
        <w:tc>
          <w:p>
            <w:pPr>
              <w:jc w:val="left"/>
            </w:pPr>
            <w:r>
              <w:t xml:space="preserve">1300</w:t>
            </w:r>
          </w:p>
        </w:tc>
      </w:tr>
      <w:tr>
        <w:tc>
          <w:p>
            <w:pPr>
              <w:jc w:val="left"/>
            </w:pPr>
            <w:r>
              <w:t xml:space="preserve">资料录入</w:t>
            </w:r>
          </w:p>
        </w:tc>
        <w:tc>
          <w:p>
            <w:pPr>
              <w:jc w:val="left"/>
            </w:pPr>
            <w:r>
              <w:t xml:space="preserve">对于采用程序系统部分的网页，免费录入</w:t>
            </w:r>
            <w:r>
              <w:t xml:space="preserve"> </w:t>
            </w:r>
            <w:r>
              <w:t xml:space="preserve">8</w:t>
            </w:r>
            <w:r>
              <w:t xml:space="preserve"> </w:t>
            </w:r>
            <w:r>
              <w:t xml:space="preserve">0</w:t>
            </w:r>
            <w:r>
              <w:t xml:space="preserve"> </w:t>
            </w:r>
            <w:r>
              <w:t xml:space="preserve">条初始数据，超出按</w:t>
            </w:r>
            <w:r>
              <w:t xml:space="preserve"> </w:t>
            </w:r>
            <w:r>
              <w:t xml:space="preserve">10</w:t>
            </w:r>
            <w:r>
              <w:t xml:space="preserve"> </w:t>
            </w:r>
            <w:r>
              <w:t xml:space="preserve">元</w:t>
            </w:r>
            <w:r>
              <w:t xml:space="preserve"> </w:t>
            </w:r>
            <w:r>
              <w:t xml:space="preserve">/</w:t>
            </w:r>
            <w:r>
              <w:t xml:space="preserve"> </w:t>
            </w:r>
            <w:r>
              <w:t xml:space="preserve">条计。</w:t>
            </w:r>
          </w:p>
        </w:tc>
        <w:tc>
          <w:p/>
        </w:tc>
      </w:tr>
      <w:tr>
        <w:tc>
          <w:p>
            <w:pPr>
              <w:jc w:val="left"/>
            </w:pPr>
            <w:r>
              <w:t xml:space="preserve">网站栏目</w:t>
            </w:r>
          </w:p>
        </w:tc>
        <w:tc>
          <w:p/>
        </w:tc>
        <w:tc>
          <w:p/>
        </w:tc>
      </w:tr>
      <w:tr>
        <w:tc>
          <w:p>
            <w:pPr>
              <w:jc w:val="left"/>
            </w:pPr>
            <w:r>
              <w:t xml:space="preserve">视觉设计</w:t>
            </w:r>
          </w:p>
        </w:tc>
        <w:tc>
          <w:p>
            <w:pPr>
              <w:jc w:val="left"/>
            </w:pPr>
            <w:r>
              <w:t xml:space="preserve">包括全站菜单、按钮、线条、色彩搭配等，以及网站基本模型。</w:t>
            </w:r>
          </w:p>
        </w:tc>
        <w:tc>
          <w:p/>
        </w:tc>
      </w:tr>
      <w:tr>
        <w:tc>
          <w:p>
            <w:pPr>
              <w:jc w:val="left"/>
            </w:pPr>
            <w:r>
              <w:t xml:space="preserve">页首横幅</w:t>
            </w:r>
          </w:p>
        </w:tc>
        <w:tc>
          <w:p>
            <w:pPr>
              <w:jc w:val="left"/>
            </w:pPr>
            <w:r>
              <w:t xml:space="preserve">页首横幅</w:t>
            </w:r>
            <w:r>
              <w:t xml:space="preserve"> </w:t>
            </w:r>
            <w:r>
              <w:t xml:space="preserve">Banner</w:t>
            </w:r>
            <w:r>
              <w:t xml:space="preserve"> </w:t>
            </w:r>
            <w:r>
              <w:t xml:space="preserve">动画或图片制作，</w:t>
            </w:r>
            <w:r>
              <w:t xml:space="preserve"> </w:t>
            </w:r>
            <w:r>
              <w:t xml:space="preserve">500</w:t>
            </w:r>
            <w:r>
              <w:t xml:space="preserve"> </w:t>
            </w:r>
            <w:r>
              <w:t xml:space="preserve">元</w:t>
            </w:r>
            <w:r>
              <w:t xml:space="preserve"> </w:t>
            </w:r>
            <w:r>
              <w:t xml:space="preserve"> </w:t>
            </w:r>
          </w:p>
        </w:tc>
        <w:tc>
          <w:p>
            <w:pPr>
              <w:jc w:val="left"/>
            </w:pPr>
            <w:r>
              <w:t xml:space="preserve">500</w:t>
            </w:r>
          </w:p>
        </w:tc>
      </w:tr>
      <w:tr>
        <w:tc>
          <w:p>
            <w:pPr>
              <w:jc w:val="left"/>
            </w:pPr>
            <w:r>
              <w:t xml:space="preserve">网页设计</w:t>
            </w:r>
          </w:p>
        </w:tc>
        <w:tc>
          <w:p>
            <w:pPr>
              <w:jc w:val="left"/>
            </w:pPr>
            <w:r>
              <w:t xml:space="preserve">标准内容页，将文字与图片资料编排成</w:t>
            </w:r>
            <w:r>
              <w:t xml:space="preserve"> </w:t>
            </w:r>
            <w:r>
              <w:t xml:space="preserve">A4</w:t>
            </w:r>
            <w:r>
              <w:t xml:space="preserve"> </w:t>
            </w:r>
            <w:r>
              <w:t xml:space="preserve">版网页，</w:t>
            </w:r>
            <w:r>
              <w:t xml:space="preserve"> </w:t>
            </w:r>
            <w:r>
              <w:t xml:space="preserve">200</w:t>
            </w:r>
            <w:r>
              <w:t xml:space="preserve"> </w:t>
            </w:r>
            <w:r>
              <w:t xml:space="preserve">元</w:t>
            </w:r>
            <w:r>
              <w:t xml:space="preserve"> </w:t>
            </w:r>
            <w:r>
              <w:t xml:space="preserve">/</w:t>
            </w:r>
            <w:r>
              <w:t xml:space="preserve"> </w:t>
            </w:r>
            <w:r>
              <w:t xml:space="preserve">页</w:t>
            </w:r>
            <w:r>
              <w:t xml:space="preserve"> </w:t>
            </w:r>
            <w:r>
              <w:t xml:space="preserve">。</w:t>
            </w:r>
          </w:p>
          <w:p>
            <w:pPr>
              <w:jc w:val="left"/>
            </w:pPr>
            <w:r>
              <w:t xml:space="preserve">其中栏目：</w:t>
            </w:r>
          </w:p>
          <w:p>
            <w:pPr>
              <w:jc w:val="left"/>
            </w:pPr>
            <w:r>
              <w:t xml:space="preserve">产品中心、案例展示、关于亚塑、联系我们、新闻中心、亚泰学堂、招商加盟共计</w:t>
            </w:r>
            <w:r>
              <w:t xml:space="preserve"> </w:t>
            </w:r>
            <w:r>
              <w:t xml:space="preserve">21</w:t>
            </w:r>
            <w:r>
              <w:t xml:space="preserve"> </w:t>
            </w:r>
            <w:r>
              <w:t xml:space="preserve">个页面</w:t>
            </w:r>
          </w:p>
        </w:tc>
        <w:tc>
          <w:p>
            <w:pPr>
              <w:jc w:val="left"/>
            </w:pPr>
            <w:r>
              <w:t xml:space="preserve">4200</w:t>
            </w:r>
          </w:p>
        </w:tc>
      </w:tr>
      <w:tr>
        <w:tc>
          <w:p>
            <w:pPr>
              <w:jc w:val="left"/>
            </w:pPr>
            <w:r>
              <w:t xml:space="preserve">功能要求</w:t>
            </w:r>
          </w:p>
          <w:p>
            <w:pPr>
              <w:jc w:val="left"/>
            </w:pPr>
            <w:r>
              <w:t xml:space="preserve">程序开发</w:t>
            </w:r>
          </w:p>
        </w:tc>
        <w:tc>
          <w:p>
            <w:pPr>
              <w:jc w:val="left"/>
            </w:pPr>
            <w:r>
              <w:t xml:space="preserve">后台整体程序设计。</w:t>
            </w:r>
          </w:p>
        </w:tc>
        <w:tc>
          <w:p>
            <w:pPr>
              <w:jc w:val="left"/>
            </w:pPr>
            <w:r>
              <w:t xml:space="preserve">800</w:t>
            </w:r>
          </w:p>
        </w:tc>
      </w:tr>
      <w:tr>
        <w:tc>
          <w:p>
            <w:pPr>
              <w:jc w:val="left"/>
            </w:pPr>
            <w:r>
              <w:t xml:space="preserve">小计</w:t>
            </w:r>
          </w:p>
        </w:tc>
        <w:tc>
          <w:p/>
        </w:tc>
        <w:tc>
          <w:p>
            <w:pPr>
              <w:jc w:val="left"/>
            </w:pPr>
            <w:r>
              <w:t xml:space="preserve">6800</w:t>
            </w:r>
          </w:p>
        </w:tc>
      </w:tr>
      <w:tr>
        <w:tc>
          <w:p/>
        </w:tc>
        <w:tc>
          <w:p/>
        </w:tc>
        <w:tc>
          <w:p/>
        </w:tc>
      </w:tr>
    </w:tbl>
    <w:p>
      <w:pPr>
        <w:pStyle w:val="BodyText"/>
      </w:pPr>
      <w:r>
        <w:t xml:space="preserve">依据以上各栏目费用明细计算</w:t>
      </w:r>
      <w:r>
        <w:t xml:space="preserve"> </w:t>
      </w:r>
      <w:r>
        <w:t xml:space="preserve">,</w:t>
      </w:r>
      <w:r>
        <w:t xml:space="preserve"> </w:t>
      </w:r>
      <w:r>
        <w:t xml:space="preserve">网站设计费用为</w:t>
      </w:r>
      <w:r>
        <w:t xml:space="preserve"> </w:t>
      </w:r>
      <w:r>
        <w:t xml:space="preserve"> </w:t>
      </w:r>
      <w:r>
        <w:t xml:space="preserve"> </w:t>
      </w:r>
      <w:r>
        <w:t xml:space="preserve">6800</w:t>
      </w:r>
      <w:r>
        <w:t xml:space="preserve"> </w:t>
      </w:r>
      <w:r>
        <w:t xml:space="preserve">元</w:t>
      </w:r>
      <w:r>
        <w:t xml:space="preserve"> </w:t>
      </w:r>
      <w:r>
        <w:t xml:space="preserve"> </w:t>
      </w:r>
      <w:r>
        <w:t xml:space="preserve"> </w:t>
      </w:r>
      <w:r>
        <w:t xml:space="preserve"> </w:t>
      </w:r>
      <w:r>
        <w:t xml:space="preserve"> </w:t>
      </w:r>
      <w:r>
        <w:t xml:space="preserve">。</w:t>
      </w:r>
    </w:p>
    <w:p>
      <w:pPr>
        <w:pStyle w:val="BodyText"/>
      </w:pPr>
      <w:r>
        <w:t xml:space="preserve">（三）、网站推广费用：</w:t>
      </w:r>
    </w:p>
    <w:tbl>
      <w:tblPr>
        <w:tblStyle w:val="Table"/>
        <w:tblW w:type="pct" w:w="5000.0"/>
        <w:tblLook w:firstRow="0"/>
      </w:tblPr>
      <w:tblGrid>
        <w:gridCol w:w="3960"/>
        <w:gridCol w:w="3960"/>
      </w:tblGrid>
      <w:tr>
        <w:tc>
          <w:p>
            <w:pPr>
              <w:jc w:val="left"/>
            </w:pPr>
            <w:r>
              <w:t xml:space="preserve">推广类型</w:t>
            </w:r>
          </w:p>
        </w:tc>
        <w:tc>
          <w:p>
            <w:pPr>
              <w:jc w:val="left"/>
            </w:pPr>
            <w:r>
              <w:t xml:space="preserve">服务内容</w:t>
            </w:r>
          </w:p>
        </w:tc>
      </w:tr>
      <w:tr>
        <w:tc>
          <w:p>
            <w:pPr>
              <w:jc w:val="left"/>
            </w:pPr>
            <w:r>
              <w:t xml:space="preserve">SEO</w:t>
            </w:r>
          </w:p>
        </w:tc>
        <w:tc>
          <w:p>
            <w:pPr>
              <w:jc w:val="left"/>
            </w:pPr>
            <w:r>
              <w:t xml:space="preserve">网站设计时即考虑科学合理，适合</w:t>
            </w:r>
            <w:r>
              <w:t xml:space="preserve"> </w:t>
            </w:r>
            <w:r>
              <w:t xml:space="preserve">SEO</w:t>
            </w:r>
            <w:r>
              <w:t xml:space="preserve"> </w:t>
            </w:r>
            <w:r>
              <w:t xml:space="preserve">优化的制作模式。</w:t>
            </w:r>
          </w:p>
        </w:tc>
      </w:tr>
      <w:tr>
        <w:tc>
          <w:p/>
        </w:tc>
        <w:tc>
          <w:p/>
        </w:tc>
      </w:tr>
      <w:tr>
        <w:tc>
          <w:p/>
        </w:tc>
        <w:tc>
          <w:p/>
        </w:tc>
      </w:tr>
    </w:tbl>
    <w:p>
      <w:pPr>
        <w:pStyle w:val="BodyText"/>
      </w:pPr>
      <w:r>
        <w:t xml:space="preserve">（四）、网站建设预算总费用：</w:t>
      </w:r>
    </w:p>
    <w:p>
      <w:pPr>
        <w:pStyle w:val="BodyText"/>
      </w:pPr>
      <w:r>
        <w:t xml:space="preserve">网站基本费用</w:t>
      </w:r>
      <w:r>
        <w:t xml:space="preserve"> </w:t>
      </w:r>
      <w:r>
        <w:t xml:space="preserve">+</w:t>
      </w:r>
      <w:r>
        <w:t xml:space="preserve"> </w:t>
      </w:r>
      <w:r>
        <w:t xml:space="preserve">网站设计费用</w:t>
      </w:r>
      <w:r>
        <w:t xml:space="preserve"> </w:t>
      </w:r>
      <w:r>
        <w:t xml:space="preserve">+</w:t>
      </w:r>
      <w:r>
        <w:t xml:space="preserve"> </w:t>
      </w:r>
      <w:r>
        <w:t xml:space="preserve">网站推广费用，总预算为：</w:t>
      </w:r>
      <w:r>
        <w:t xml:space="preserve"> </w:t>
      </w:r>
      <w:r>
        <w:t xml:space="preserve"> </w:t>
      </w:r>
      <w:r>
        <w:t xml:space="preserve"> </w:t>
      </w:r>
      <w:r>
        <w:t xml:space="preserve">7799</w:t>
      </w:r>
      <w:r>
        <w:t xml:space="preserve"> </w:t>
      </w:r>
      <w:r>
        <w:t xml:space="preserve">元</w:t>
      </w:r>
      <w:r>
        <w:t xml:space="preserve"> </w:t>
      </w:r>
      <w:r>
        <w:t xml:space="preserve"> </w:t>
      </w:r>
      <w:r>
        <w:t xml:space="preserve"> </w:t>
      </w:r>
      <w:r>
        <w:t xml:space="preserve"> </w:t>
      </w:r>
    </w:p>
    <w:p>
      <w:pPr>
        <w:pStyle w:val="BodyText"/>
      </w:pPr>
      <w:r>
        <w:t xml:space="preserve">（</w:t>
      </w:r>
      <w:r>
        <w:t xml:space="preserve"> </w:t>
      </w:r>
      <w:r>
        <w:t xml:space="preserve">五</w:t>
      </w:r>
      <w:r>
        <w:t xml:space="preserve"> </w:t>
      </w:r>
      <w:r>
        <w:t xml:space="preserve">）、</w:t>
      </w:r>
      <w:r>
        <w:t xml:space="preserve"> </w:t>
      </w:r>
      <w:r>
        <w:t xml:space="preserve">每年要交的维护费</w:t>
      </w:r>
      <w:r>
        <w:t xml:space="preserve"> </w:t>
      </w:r>
      <w:r>
        <w:t xml:space="preserve">：</w:t>
      </w:r>
    </w:p>
    <w:tbl>
      <w:tblPr>
        <w:tblStyle w:val="Table"/>
        <w:tblW w:type="pct" w:w="5000.0"/>
        <w:tblLook w:firstRow="0"/>
      </w:tblPr>
      <w:tblGrid>
        <w:gridCol w:w="3960"/>
        <w:gridCol w:w="3960"/>
      </w:tblGrid>
      <w:tr>
        <w:tc>
          <w:p>
            <w:pPr>
              <w:jc w:val="left"/>
            </w:pPr>
            <w:r>
              <w:t xml:space="preserve">域名</w:t>
            </w:r>
          </w:p>
        </w:tc>
        <w:tc>
          <w:p>
            <w:pPr>
              <w:jc w:val="left"/>
            </w:pPr>
            <w:r>
              <w:t xml:space="preserve">139</w:t>
            </w:r>
            <w:r>
              <w:t xml:space="preserve"> </w:t>
            </w:r>
            <w:r>
              <w:t xml:space="preserve">元</w:t>
            </w:r>
            <w:r>
              <w:t xml:space="preserve"> </w:t>
            </w:r>
            <w:r>
              <w:t xml:space="preserve">/</w:t>
            </w:r>
            <w:r>
              <w:t xml:space="preserve"> </w:t>
            </w:r>
            <w:r>
              <w:t xml:space="preserve">年</w:t>
            </w:r>
          </w:p>
        </w:tc>
      </w:tr>
      <w:tr>
        <w:tc>
          <w:p>
            <w:pPr>
              <w:jc w:val="left"/>
            </w:pPr>
            <w:r>
              <w:t xml:space="preserve">空间</w:t>
            </w:r>
          </w:p>
        </w:tc>
        <w:tc>
          <w:p>
            <w:pPr>
              <w:jc w:val="left"/>
            </w:pPr>
            <w:r>
              <w:t xml:space="preserve">三年之后续费</w:t>
            </w:r>
          </w:p>
        </w:tc>
      </w:tr>
      <w:tr>
        <w:tc>
          <w:p>
            <w:pPr>
              <w:jc w:val="left"/>
            </w:pPr>
            <w:r>
              <w:t xml:space="preserve">网站维护费</w:t>
            </w:r>
          </w:p>
        </w:tc>
        <w:tc>
          <w:p>
            <w:pPr>
              <w:jc w:val="left"/>
            </w:pPr>
            <w:r>
              <w:t xml:space="preserve">0</w:t>
            </w:r>
          </w:p>
        </w:tc>
      </w:tr>
      <w:tr>
        <w:tc>
          <w:p/>
        </w:tc>
        <w:tc>
          <w:p/>
        </w:tc>
      </w:tr>
    </w:tbl>
    <w:p>
      <w:pPr>
        <w:pStyle w:val="BodyText"/>
      </w:pPr>
      <w:r>
        <w:t xml:space="preserve">备注</w:t>
      </w:r>
      <w:r>
        <w:t xml:space="preserve"> </w:t>
      </w:r>
      <w:r>
        <w:t xml:space="preserve">：</w:t>
      </w:r>
      <w:r>
        <w:t xml:space="preserve"> </w:t>
      </w:r>
      <w:r>
        <w:t xml:space="preserve">1</w:t>
      </w:r>
      <w:r>
        <w:t xml:space="preserve"> </w:t>
      </w:r>
      <w:r>
        <w:t xml:space="preserve">、网站建设最终总费用依据实际设计制作开发内容详计，多退少补。</w:t>
      </w:r>
    </w:p>
    <w:p>
      <w:pPr>
        <w:pStyle w:val="BodyText"/>
      </w:pPr>
      <w:r>
        <w:t xml:space="preserve">2</w:t>
      </w:r>
      <w:r>
        <w:t xml:space="preserve"> </w:t>
      </w:r>
      <w:r>
        <w:t xml:space="preserve">、此网站建设预算明细表经双方签字确认，作为合同附件，与合同一并生效。</w:t>
      </w:r>
    </w:p>
    <w:p>
      <w:pPr>
        <w:pStyle w:val="BodyText"/>
      </w:pPr>
      <w:r>
        <w:t xml:space="preserve">3</w:t>
      </w:r>
      <w:r>
        <w:t xml:space="preserve"> </w:t>
      </w:r>
      <w:r>
        <w:t xml:space="preserve">、以上预算报价，</w:t>
      </w:r>
      <w:r>
        <w:t xml:space="preserve"> </w:t>
      </w:r>
      <w:r>
        <w:t xml:space="preserve">不开发票</w:t>
      </w:r>
      <w:r>
        <w:t xml:space="preserve"> </w:t>
      </w:r>
      <w:r>
        <w:t xml:space="preserve">。</w:t>
      </w:r>
    </w:p>
    <w:p>
      <w:pPr>
        <w:pStyle w:val="BodyText"/>
      </w:pPr>
      <w:r>
        <w:t xml:space="preserve">甲方：</w:t>
      </w:r>
      <w:r>
        <w:t xml:space="preserve"> </w:t>
      </w:r>
      <w:r>
        <w:t xml:space="preserve"> </w:t>
      </w:r>
      <w:r>
        <w:t xml:space="preserve"> </w:t>
      </w:r>
      <w:r>
        <w:t xml:space="preserve">乙方：</w:t>
      </w:r>
      <w:r>
        <w:t xml:space="preserve"> </w:t>
      </w:r>
      <w:r>
        <w:t xml:space="preserve"> </w:t>
      </w:r>
    </w:p>
    <w:p>
      <w:pPr>
        <w:pStyle w:val="BodyText"/>
      </w:pPr>
      <w:r>
        <w:t xml:space="preserve">授权代表人签字：</w:t>
      </w:r>
      <w:r>
        <w:t xml:space="preserve"> </w:t>
      </w:r>
      <w:r>
        <w:t xml:space="preserve"> </w:t>
      </w:r>
      <w:r>
        <w:t xml:space="preserve"> </w:t>
      </w:r>
      <w:r>
        <w:t xml:space="preserve">授权代表人签字：</w:t>
      </w:r>
    </w:p>
    <w:p>
      <w:pPr>
        <w:pStyle w:val="BodyText"/>
      </w:pPr>
      <w:r>
        <w:t xml:space="preserve">签订日期：</w:t>
      </w:r>
      <w:r>
        <w:t xml:space="preserve"> </w:t>
      </w:r>
      <w:r>
        <w:t xml:space="preserve"> </w:t>
      </w:r>
      <w:r>
        <w:t xml:space="preserve"> </w:t>
      </w:r>
      <w:r>
        <w:t xml:space="preserve">年</w:t>
      </w:r>
      <w:r>
        <w:t xml:space="preserve"> </w:t>
      </w:r>
      <w:r>
        <w:t xml:space="preserve"> </w:t>
      </w:r>
      <w:r>
        <w:t xml:space="preserve"> </w:t>
      </w:r>
      <w:r>
        <w:t xml:space="preserve">月</w:t>
      </w:r>
      <w:r>
        <w:t xml:space="preserve"> </w:t>
      </w:r>
      <w:r>
        <w:t xml:space="preserve"> </w:t>
      </w:r>
      <w:r>
        <w:t xml:space="preserve"> </w:t>
      </w:r>
      <w:r>
        <w:t xml:space="preserve">日</w:t>
      </w:r>
      <w:r>
        <w:t xml:space="preserve"> </w:t>
      </w:r>
      <w:r>
        <w:t xml:space="preserve"> </w:t>
      </w:r>
      <w:r>
        <w:t xml:space="preserve"> </w:t>
      </w:r>
      <w:r>
        <w:t xml:space="preserve">签订日期：</w:t>
      </w:r>
      <w:r>
        <w:t xml:space="preserve"> </w:t>
      </w:r>
      <w:r>
        <w:t xml:space="preserve"> </w:t>
      </w:r>
      <w:r>
        <w:t xml:space="preserve"> </w:t>
      </w:r>
      <w:r>
        <w:t xml:space="preserve">年</w:t>
      </w:r>
      <w:r>
        <w:t xml:space="preserve"> </w:t>
      </w:r>
      <w:r>
        <w:t xml:space="preserve"> </w:t>
      </w:r>
      <w:r>
        <w:t xml:space="preserve"> </w:t>
      </w:r>
      <w:r>
        <w:t xml:space="preserve">月</w:t>
      </w:r>
      <w:r>
        <w:t xml:space="preserve"> </w:t>
      </w:r>
      <w:r>
        <w:t xml:space="preserve"> </w:t>
      </w:r>
      <w:r>
        <w:t xml:space="preserve"> </w:t>
      </w:r>
      <w:r>
        <w:t xml:space="preserve">日</w:t>
      </w:r>
    </w:p>
    <w:p>
      <w:pPr>
        <w:pStyle w:val="BodyText"/>
      </w:pPr>
      <w:r>
        <w:t xml:space="preserve">其中专业理论知识内容包括：保安理论知识、消防业务知识</w:t>
      </w:r>
      <w:r>
        <w:t xml:space="preserve"> </w:t>
      </w:r>
      <w:r>
        <w:drawing>
          <wp:inline>
            <wp:extent cx="114300" cy="85725"/>
            <wp:effectExtent b="0" l="0" r="0" t="0"/>
            <wp:docPr descr="" title="" id="1" name="Picture"/>
            <a:graphic>
              <a:graphicData uri="http://schemas.openxmlformats.org/drawingml/2006/picture">
                <pic:pic>
                  <pic:nvPicPr>
                    <pic:cNvPr descr="dcfa3a947d1cfad6195f312b3169a4517723e524.mobile/d2ef9ba652f644589a59b059a2ec2d3a.jpg" id="0" name="Picture"/>
                    <pic:cNvPicPr>
                      <a:picLocks noChangeArrowheads="1" noChangeAspect="1"/>
                    </pic:cNvPicPr>
                  </pic:nvPicPr>
                  <pic:blipFill>
                    <a:blip r:embed="rId20"/>
                    <a:stretch>
                      <a:fillRect/>
                    </a:stretch>
                  </pic:blipFill>
                  <pic:spPr bwMode="auto">
                    <a:xfrm>
                      <a:off x="0" y="0"/>
                      <a:ext cx="114300" cy="85725"/>
                    </a:xfrm>
                    <a:prstGeom prst="rect">
                      <a:avLst/>
                    </a:prstGeom>
                    <a:noFill/>
                    <a:ln w="9525">
                      <a:noFill/>
                      <a:headEnd/>
                      <a:tailEnd/>
                    </a:ln>
                  </pic:spPr>
                </pic:pic>
              </a:graphicData>
            </a:graphic>
          </wp:inline>
        </w:drawing>
      </w:r>
      <w:r>
        <w:t xml:space="preserve">、职业道德、法律常识、保安礼仪、救护知识。作技能训练内容包括：岗位操作指引、勤务技能、消防技能、军事技能。</w:t>
      </w:r>
    </w:p>
    <w:p>
      <w:pPr>
        <w:pStyle w:val="BodyText"/>
      </w:pPr>
      <w:r>
        <w:t xml:space="preserve">二．培训的及要求培训目的</w:t>
      </w:r>
    </w:p>
    <w:p>
      <w:pPr>
        <w:pStyle w:val="BodyText"/>
      </w:pPr>
      <w:r>
        <w:t xml:space="preserve">安全生产目标责任书</w:t>
      </w:r>
    </w:p>
    <w:p>
      <w:pPr>
        <w:pStyle w:val="BodyText"/>
      </w:pPr>
      <w:r>
        <w:t xml:space="preserve">为了进一步落实安全生产责任制，做到“责、权、利”相结合，根据我公司</w:t>
      </w:r>
      <w:r>
        <w:t xml:space="preserve"> </w:t>
      </w:r>
      <w:r>
        <w:t xml:space="preserve">2015</w:t>
      </w:r>
      <w:r>
        <w:t xml:space="preserve"> </w:t>
      </w:r>
      <w:r>
        <w:t xml:space="preserve">年度安全生产目标的内容，现与</w:t>
      </w:r>
      <w:r>
        <w:t xml:space="preserve"> </w:t>
      </w:r>
      <w:r>
        <w:t xml:space="preserve">财务部</w:t>
      </w:r>
      <w:r>
        <w:t xml:space="preserve"> </w:t>
      </w:r>
      <w:r>
        <w:t xml:space="preserve">签订如下安全生产目标：</w:t>
      </w:r>
    </w:p>
    <w:p>
      <w:pPr>
        <w:pStyle w:val="BodyText"/>
      </w:pPr>
      <w:r>
        <w:t xml:space="preserve">一、目标值：</w:t>
      </w:r>
    </w:p>
    <w:p>
      <w:pPr>
        <w:pStyle w:val="BodyText"/>
      </w:pPr>
      <w:r>
        <w:t xml:space="preserve">1</w:t>
      </w:r>
      <w:r>
        <w:t xml:space="preserve"> </w:t>
      </w:r>
      <w:r>
        <w:t xml:space="preserve">、全年人身死亡事故为零，重伤事故为零，轻伤人数为零。</w:t>
      </w:r>
    </w:p>
    <w:p>
      <w:pPr>
        <w:pStyle w:val="BodyText"/>
      </w:pPr>
      <w:r>
        <w:t xml:space="preserve">2</w:t>
      </w:r>
      <w:r>
        <w:t xml:space="preserve"> </w:t>
      </w:r>
      <w:r>
        <w:t xml:space="preserve">、现金安全保管，不发生盗窃事故。</w:t>
      </w:r>
    </w:p>
    <w:p>
      <w:pPr>
        <w:pStyle w:val="BodyText"/>
      </w:pPr>
      <w:r>
        <w:t xml:space="preserve">3</w:t>
      </w:r>
      <w:r>
        <w:t xml:space="preserve"> </w:t>
      </w:r>
      <w:r>
        <w:t xml:space="preserve">、每月足额提取安全生产费用，保障安全生产投入资金的到位</w:t>
      </w:r>
      <w:r>
        <w:t xml:space="preserve"> </w:t>
      </w:r>
      <w:r>
        <w:t xml:space="preserve">。</w:t>
      </w:r>
    </w:p>
    <w:p>
      <w:pPr>
        <w:pStyle w:val="BodyText"/>
      </w:pPr>
      <w:r>
        <w:t xml:space="preserve">4</w:t>
      </w:r>
      <w:r>
        <w:t xml:space="preserve"> </w:t>
      </w:r>
      <w:r>
        <w:t xml:space="preserve">、安全培训合格率为</w:t>
      </w:r>
      <w:r>
        <w:t xml:space="preserve"> </w:t>
      </w:r>
      <w:r>
        <w:t xml:space="preserve">100%</w:t>
      </w:r>
      <w:r>
        <w:t xml:space="preserve"> </w:t>
      </w:r>
      <w:r>
        <w:t xml:space="preserve">。</w:t>
      </w:r>
    </w:p>
    <w:p>
      <w:pPr>
        <w:pStyle w:val="BodyText"/>
      </w:pPr>
      <w:r>
        <w:t xml:space="preserve">二、本单位安全工作上必须做到以下内容：</w:t>
      </w:r>
      <w:r>
        <w:t xml:space="preserve"> </w:t>
      </w:r>
      <w:r>
        <w:t xml:space="preserve"> </w:t>
      </w:r>
    </w:p>
    <w:p>
      <w:pPr>
        <w:pStyle w:val="BodyText"/>
      </w:pPr>
      <w:r>
        <w:t xml:space="preserve">1</w:t>
      </w:r>
      <w:r>
        <w:t xml:space="preserve"> </w:t>
      </w:r>
      <w:r>
        <w:t xml:space="preserve">、对本单位的安全生产负直接领导责任，必须模范遵守公司的各项安全管理制度，不发布与公司安全管理制度相抵触的指令，严格履行本人的安全职责，确保安全责任制在本单位全面落实，并全力支持安全工作。</w:t>
      </w:r>
      <w:r>
        <w:t xml:space="preserve"> </w:t>
      </w:r>
      <w:r>
        <w:t xml:space="preserve"> </w:t>
      </w:r>
    </w:p>
    <w:p>
      <w:pPr>
        <w:pStyle w:val="BodyText"/>
      </w:pPr>
      <w:r>
        <w:t xml:space="preserve">2</w:t>
      </w:r>
      <w:r>
        <w:t xml:space="preserve"> </w:t>
      </w:r>
      <w:r>
        <w:t xml:space="preserve">、保证公司各项安全管理制度和管理办法在本单位内全面实施，并自觉接受公司安全部门的监督和管理。</w:t>
      </w:r>
      <w:r>
        <w:t xml:space="preserve"> </w:t>
      </w:r>
      <w:r>
        <w:t xml:space="preserve"> </w:t>
      </w:r>
    </w:p>
    <w:p>
      <w:pPr>
        <w:pStyle w:val="BodyText"/>
      </w:pPr>
      <w:r>
        <w:t xml:space="preserve">3</w:t>
      </w:r>
      <w:r>
        <w:t xml:space="preserve"> </w:t>
      </w:r>
      <w:r>
        <w:t xml:space="preserve">、在确保安全的前提下组织生产，始终把安全工作放在首位，当“安全与交货期、质量”发生矛盾时，坚持安全第一的原则。</w:t>
      </w:r>
      <w:r>
        <w:t xml:space="preserve"> </w:t>
      </w:r>
      <w:r>
        <w:t xml:space="preserve"> </w:t>
      </w:r>
    </w:p>
    <w:p>
      <w:pPr>
        <w:pStyle w:val="BodyText"/>
      </w:pPr>
      <w:r>
        <w:t xml:space="preserve">4</w:t>
      </w:r>
      <w:r>
        <w:t xml:space="preserve"> </w:t>
      </w:r>
      <w:r>
        <w:t xml:space="preserve">、参加生产碰头会时，首先汇报本单位的安全生产情况和安全问题落实情况；在安排本单位生产任务时，必须安排安全工作内容，并写入记录。</w:t>
      </w:r>
      <w:r>
        <w:t xml:space="preserve"> </w:t>
      </w:r>
      <w:r>
        <w:t xml:space="preserve"> </w:t>
      </w:r>
    </w:p>
    <w:p>
      <w:pPr>
        <w:pStyle w:val="BodyText"/>
      </w:pPr>
      <w:r>
        <w:t xml:space="preserve">5</w:t>
      </w:r>
      <w:r>
        <w:t xml:space="preserve"> </w:t>
      </w:r>
      <w:r>
        <w:t xml:space="preserve">、在公司及政府的安全检查中杜绝各类违章现象。</w:t>
      </w:r>
      <w:r>
        <w:t xml:space="preserve"> </w:t>
      </w:r>
      <w:r>
        <w:t xml:space="preserve"> </w:t>
      </w:r>
    </w:p>
    <w:p>
      <w:pPr>
        <w:pStyle w:val="BodyText"/>
      </w:pPr>
      <w:r>
        <w:t xml:space="preserve">6</w:t>
      </w:r>
      <w:r>
        <w:t xml:space="preserve"> </w:t>
      </w:r>
      <w:r>
        <w:t xml:space="preserve">、组织本部门积极参加安全检查，做到有检查、有整改，记录全。</w:t>
      </w:r>
      <w:r>
        <w:t xml:space="preserve"> </w:t>
      </w:r>
      <w:r>
        <w:t xml:space="preserve"> </w:t>
      </w:r>
    </w:p>
    <w:p>
      <w:pPr>
        <w:pStyle w:val="BodyText"/>
      </w:pPr>
      <w:r>
        <w:t xml:space="preserve">7</w:t>
      </w:r>
      <w:r>
        <w:t xml:space="preserve"> </w:t>
      </w:r>
      <w:r>
        <w:t xml:space="preserve">、以身作则，不违章指挥、不违章操作。对发现的各类违章现象负有查禁的责任，同时要予以查处。</w:t>
      </w:r>
      <w:r>
        <w:t xml:space="preserve"> </w:t>
      </w:r>
      <w:r>
        <w:t xml:space="preserve"> </w:t>
      </w:r>
    </w:p>
    <w:p>
      <w:pPr>
        <w:pStyle w:val="BodyText"/>
      </w:pPr>
      <w:r>
        <w:t xml:space="preserve">8</w:t>
      </w:r>
      <w:r>
        <w:t xml:space="preserve"> </w:t>
      </w:r>
      <w:r>
        <w:t xml:space="preserve">、虚心接受员工提出的问题，杜绝不接受或盲目指挥；</w:t>
      </w:r>
    </w:p>
    <w:p>
      <w:pPr>
        <w:pStyle w:val="BodyText"/>
      </w:pPr>
      <w:r>
        <w:t xml:space="preserve">9</w:t>
      </w:r>
      <w:r>
        <w:t xml:space="preserve"> </w:t>
      </w:r>
      <w:r>
        <w:t xml:space="preserve">、发生事故，应立即报告主管领导，按照“四不放过”的原则召开事故分析会，提出整改措施和对责任者的处理意见，并填写事故登记表，严禁隐瞒不报或降低对责任者的处罚标准。</w:t>
      </w:r>
      <w:r>
        <w:t xml:space="preserve"> </w:t>
      </w:r>
      <w:r>
        <w:t xml:space="preserve"> </w:t>
      </w:r>
    </w:p>
    <w:p>
      <w:pPr>
        <w:pStyle w:val="BodyText"/>
      </w:pPr>
      <w:r>
        <w:t xml:space="preserve">10</w:t>
      </w:r>
      <w:r>
        <w:t xml:space="preserve"> </w:t>
      </w:r>
      <w:r>
        <w:t xml:space="preserve">、必须按规定对单位员工进行培训和新员工上岗教育；</w:t>
      </w:r>
    </w:p>
    <w:p>
      <w:pPr>
        <w:pStyle w:val="BodyText"/>
      </w:pPr>
      <w:r>
        <w:t xml:space="preserve">11</w:t>
      </w:r>
      <w:r>
        <w:t xml:space="preserve"> </w:t>
      </w:r>
      <w:r>
        <w:t xml:space="preserve">、严格执行公司安全生产十六项禁令，保证本单位所有人员不违章作业。</w:t>
      </w:r>
      <w:r>
        <w:t xml:space="preserve"> </w:t>
      </w:r>
      <w:r>
        <w:t xml:space="preserve"> </w:t>
      </w:r>
    </w:p>
    <w:p>
      <w:pPr>
        <w:pStyle w:val="BodyText"/>
      </w:pPr>
      <w:r>
        <w:t xml:space="preserve">三、</w:t>
      </w:r>
      <w:r>
        <w:t xml:space="preserve"> </w:t>
      </w:r>
      <w:r>
        <w:t xml:space="preserve"> </w:t>
      </w:r>
      <w:r>
        <w:t xml:space="preserve"> </w:t>
      </w:r>
      <w:r>
        <w:t xml:space="preserve">安全奖惩：</w:t>
      </w:r>
      <w:r>
        <w:t xml:space="preserve"> </w:t>
      </w:r>
      <w:r>
        <w:t xml:space="preserve"> </w:t>
      </w:r>
    </w:p>
    <w:p>
      <w:pPr>
        <w:pStyle w:val="BodyText"/>
      </w:pPr>
      <w:r>
        <w:t xml:space="preserve">1</w:t>
      </w:r>
      <w:r>
        <w:t xml:space="preserve"> </w:t>
      </w:r>
      <w:r>
        <w:t xml:space="preserve">、对于全年实现安全目标的按照公司生产现场管理规定和工作说明书进行考核奖励；对于未实现安全目标的按照公司规定进行处罚。</w:t>
      </w:r>
      <w:r>
        <w:t xml:space="preserve"> </w:t>
      </w:r>
      <w:r>
        <w:t xml:space="preserve"> </w:t>
      </w:r>
    </w:p>
    <w:p>
      <w:pPr>
        <w:pStyle w:val="BodyText"/>
      </w:pPr>
      <w:r>
        <w:t xml:space="preserve">2</w:t>
      </w:r>
      <w:r>
        <w:t xml:space="preserve"> </w:t>
      </w:r>
      <w:r>
        <w:t xml:space="preserve">、每月接受主管领导指派人员对安全生产责任状的落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2019-11-11T00:50:52Z</dcterms:created>
  <dcterms:modified xsi:type="dcterms:W3CDTF">2019-11-11T00:50:52Z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