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村民台账导出（培训表 + 账号信息）</w:t>
      </w:r>
    </w:p>
    <w:p>
      <w:r>
        <w:t>导出时间：2026-05-12T15:54:26</w:t>
      </w:r>
    </w:p>
    <w:p>
      <w:r>
        <w:t>源文件：村民培训表(1).xlsx；村民账号信息(1).xlsx</w:t>
      </w:r>
    </w:p>
    <w:p>
      <w:pPr>
        <w:pStyle w:val="Heading1"/>
      </w:pPr>
      <w:r>
        <w:t>一、派生指标</w:t>
      </w:r>
    </w:p>
    <w:p>
      <w:pPr>
        <w:pStyle w:val="ListBullet"/>
      </w:pPr>
      <w:r>
        <w:t>培训场次数：7</w:t>
      </w:r>
    </w:p>
    <w:p>
      <w:pPr>
        <w:pStyle w:val="ListBullet"/>
      </w:pPr>
      <w:r>
        <w:t>累计培训人次（签到合计）：29</w:t>
      </w:r>
    </w:p>
    <w:p>
      <w:pPr>
        <w:pStyle w:val="ListBullet"/>
      </w:pPr>
      <w:r>
        <w:t>签到涉及人数（去重）：9</w:t>
      </w:r>
    </w:p>
    <w:p>
      <w:pPr>
        <w:pStyle w:val="ListBullet"/>
      </w:pPr>
      <w:r>
        <w:t>台账账号数：16</w:t>
      </w:r>
    </w:p>
    <w:p>
      <w:pPr>
        <w:pStyle w:val="ListBullet"/>
      </w:pPr>
      <w:r>
        <w:t>原创视频数合计（有填报行）：226</w:t>
      </w:r>
    </w:p>
    <w:p>
      <w:pPr>
        <w:pStyle w:val="ListBullet"/>
      </w:pPr>
      <w:r>
        <w:t>近期样本最大播放量：62637</w:t>
      </w:r>
    </w:p>
    <w:p>
      <w:pPr>
        <w:pStyle w:val="Heading1"/>
      </w:pPr>
      <w:r>
        <w:t>二、培训场次明细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序号</w:t>
            </w:r>
          </w:p>
        </w:tc>
        <w:tc>
          <w:tcPr>
            <w:tcW w:type="dxa" w:w="1728"/>
          </w:tcPr>
          <w:p>
            <w:r>
              <w:t>日期</w:t>
            </w:r>
          </w:p>
        </w:tc>
        <w:tc>
          <w:tcPr>
            <w:tcW w:type="dxa" w:w="1728"/>
          </w:tcPr>
          <w:p>
            <w:r>
              <w:t>形式</w:t>
            </w:r>
          </w:p>
        </w:tc>
        <w:tc>
          <w:tcPr>
            <w:tcW w:type="dxa" w:w="1728"/>
          </w:tcPr>
          <w:p>
            <w:r>
              <w:t>本场人次</w:t>
            </w:r>
          </w:p>
        </w:tc>
        <w:tc>
          <w:tcPr>
            <w:tcW w:type="dxa" w:w="1728"/>
          </w:tcPr>
          <w:p>
            <w:r>
              <w:t>内容摘要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2026-03-14</w:t>
            </w:r>
          </w:p>
        </w:tc>
        <w:tc>
          <w:tcPr>
            <w:tcW w:type="dxa" w:w="1728"/>
          </w:tcPr>
          <w:p>
            <w:r>
              <w:t>线下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视频号创建步骤 拍摄运用技巧 如何查看视频号后台数据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2026-03-18</w:t>
            </w:r>
          </w:p>
        </w:tc>
        <w:tc>
          <w:tcPr>
            <w:tcW w:type="dxa" w:w="1728"/>
          </w:tcPr>
          <w:p>
            <w:r>
              <w:t>线上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复习视频号注册搭建 学习优质照片拍摄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2026-03-28</w:t>
            </w:r>
          </w:p>
        </w:tc>
        <w:tc>
          <w:tcPr>
            <w:tcW w:type="dxa" w:w="1728"/>
          </w:tcPr>
          <w:p>
            <w:r>
              <w:t>线下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视频内容创作优化 账号运营实操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2026-04-01</w:t>
            </w:r>
          </w:p>
        </w:tc>
        <w:tc>
          <w:tcPr>
            <w:tcW w:type="dxa" w:w="1728"/>
          </w:tcPr>
          <w:p>
            <w:r>
              <w:t>线上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手机摄影实用构图 AI工具高效应用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2026-04-11</w:t>
            </w:r>
          </w:p>
        </w:tc>
        <w:tc>
          <w:tcPr>
            <w:tcW w:type="dxa" w:w="1728"/>
          </w:tcPr>
          <w:p>
            <w:r>
              <w:t>线下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AI工具高效应用 直播实战演练 剪映剪辑实操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2026-04-15</w:t>
            </w:r>
          </w:p>
        </w:tc>
        <w:tc>
          <w:tcPr>
            <w:tcW w:type="dxa" w:w="1728"/>
          </w:tcPr>
          <w:p>
            <w:r>
              <w:t>线上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剪映APP文本、音频、 画中画、抠像 四大基础功能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2026-04-26</w:t>
            </w:r>
          </w:p>
        </w:tc>
        <w:tc>
          <w:tcPr>
            <w:tcW w:type="dxa" w:w="1728"/>
          </w:tcPr>
          <w:p>
            <w:r>
              <w:t>线下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电商直播实战培训</w:t>
            </w:r>
          </w:p>
        </w:tc>
      </w:tr>
    </w:tbl>
    <w:p>
      <w:pPr>
        <w:pStyle w:val="Heading1"/>
      </w:pPr>
      <w:r>
        <w:t>三、账号台账摘录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序号</w:t>
            </w:r>
          </w:p>
        </w:tc>
        <w:tc>
          <w:tcPr>
            <w:tcW w:type="dxa" w:w="1728"/>
          </w:tcPr>
          <w:p>
            <w:r>
              <w:t>账号名称</w:t>
            </w:r>
          </w:p>
        </w:tc>
        <w:tc>
          <w:tcPr>
            <w:tcW w:type="dxa" w:w="1728"/>
          </w:tcPr>
          <w:p>
            <w:r>
              <w:t>原创数</w:t>
            </w:r>
          </w:p>
        </w:tc>
        <w:tc>
          <w:tcPr>
            <w:tcW w:type="dxa" w:w="1728"/>
          </w:tcPr>
          <w:p>
            <w:r>
              <w:t>点赞</w:t>
            </w:r>
          </w:p>
        </w:tc>
        <w:tc>
          <w:tcPr>
            <w:tcW w:type="dxa" w:w="1728"/>
          </w:tcPr>
          <w:p>
            <w:r>
              <w:t>近期播放样本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延龙寻路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1934</w:t>
            </w:r>
          </w:p>
        </w:tc>
        <w:tc>
          <w:tcPr>
            <w:tcW w:type="dxa" w:w="1728"/>
          </w:tcPr>
          <w:p>
            <w:r>
              <w:t>140/883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沙门村的胖嫂子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4173</w:t>
            </w:r>
          </w:p>
        </w:tc>
        <w:tc>
          <w:tcPr>
            <w:tcW w:type="dxa" w:w="1728"/>
          </w:tcPr>
          <w:p>
            <w:r>
              <w:t>8803/7549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沙门村的祁嫂子</w:t>
            </w:r>
          </w:p>
        </w:tc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9160</w:t>
            </w:r>
          </w:p>
        </w:tc>
        <w:tc>
          <w:tcPr>
            <w:tcW w:type="dxa" w:w="1728"/>
          </w:tcPr>
          <w:p>
            <w:r>
              <w:t>4105/1605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沙门郭大嫂</w:t>
            </w:r>
          </w:p>
        </w:tc>
        <w:tc>
          <w:tcPr>
            <w:tcW w:type="dxa" w:w="1728"/>
          </w:tcPr>
          <w:p>
            <w:r>
              <w:t>74</w:t>
            </w:r>
          </w:p>
        </w:tc>
        <w:tc>
          <w:tcPr>
            <w:tcW w:type="dxa" w:w="1728"/>
          </w:tcPr>
          <w:p>
            <w:r>
              <w:t>9624</w:t>
            </w:r>
          </w:p>
        </w:tc>
        <w:tc>
          <w:tcPr>
            <w:tcW w:type="dxa" w:w="1728"/>
          </w:tcPr>
          <w:p>
            <w:r>
              <w:t>10998/8828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大山里的春娥姐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6351</w:t>
            </w:r>
          </w:p>
        </w:tc>
        <w:tc>
          <w:tcPr>
            <w:tcW w:type="dxa" w:w="1728"/>
          </w:tcPr>
          <w:p>
            <w:r>
              <w:t>56110/62637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Villily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64/178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下花园村小馆</w:t>
            </w:r>
          </w:p>
        </w:tc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3134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上风上水上郝庄7724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268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井家螺娘钩织手作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1063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隐世一小童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103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指尖上的阳光4662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赴一场三餐四季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1999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MLXQ666CHAL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瑞博源民宿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蓝色雪花7842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慢走慢走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162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