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85" w:rsidRPr="002B3A60" w:rsidRDefault="006570C0" w:rsidP="006570C0">
      <w:pPr>
        <w:pStyle w:val="1"/>
      </w:pPr>
      <w:r>
        <w:t>LCD</w:t>
      </w:r>
    </w:p>
    <w:p w:rsidR="00292385" w:rsidRPr="002B3A60" w:rsidRDefault="00292385" w:rsidP="00292385">
      <w:pPr>
        <w:pStyle w:val="21"/>
        <w:spacing w:beforeLines="0" w:before="180" w:afterLines="100" w:after="314"/>
      </w:pPr>
      <w:r w:rsidRPr="002B3A60">
        <w:t>概述</w:t>
      </w:r>
    </w:p>
    <w:p w:rsidR="00292385" w:rsidRPr="002B3A60" w:rsidRDefault="00292385" w:rsidP="00292385">
      <w:pPr>
        <w:pStyle w:val="BodyText10"/>
        <w:spacing w:line="276" w:lineRule="auto"/>
      </w:pPr>
      <w:r w:rsidRPr="002B3A60">
        <w:tab/>
      </w:r>
      <w:r w:rsidR="00354549" w:rsidRPr="00BF7676">
        <w:rPr>
          <w:rFonts w:cs="Times New Roman"/>
          <w:kern w:val="2"/>
          <w:szCs w:val="22"/>
          <w:lang w:eastAsia="zh-CN"/>
        </w:rPr>
        <w:t>MCU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内嵌了一个</w:t>
      </w:r>
      <w:r w:rsidR="00354549" w:rsidRPr="00BF7676">
        <w:rPr>
          <w:rFonts w:cs="Times New Roman"/>
          <w:kern w:val="2"/>
          <w:szCs w:val="22"/>
          <w:lang w:eastAsia="zh-CN"/>
        </w:rPr>
        <w:t>LCD</w:t>
      </w:r>
      <w:r w:rsidR="00354549" w:rsidRPr="00BF7676">
        <w:rPr>
          <w:rFonts w:cs="Times New Roman"/>
          <w:kern w:val="2"/>
          <w:szCs w:val="22"/>
          <w:lang w:eastAsia="zh-CN"/>
        </w:rPr>
        <w:t>显示驱动模块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，</w:t>
      </w:r>
      <w:r w:rsidR="00354549" w:rsidRPr="00BF7676">
        <w:rPr>
          <w:rFonts w:cs="Times New Roman"/>
          <w:kern w:val="2"/>
          <w:szCs w:val="22"/>
          <w:lang w:eastAsia="zh-CN"/>
        </w:rPr>
        <w:t>该</w:t>
      </w:r>
      <w:r w:rsidR="00354549" w:rsidRPr="00BF7676">
        <w:rPr>
          <w:rFonts w:cs="Times New Roman"/>
          <w:kern w:val="2"/>
          <w:szCs w:val="22"/>
          <w:lang w:eastAsia="zh-CN"/>
        </w:rPr>
        <w:t>LCD</w:t>
      </w:r>
      <w:r w:rsidR="00354549" w:rsidRPr="00BF7676">
        <w:rPr>
          <w:rFonts w:cs="Times New Roman"/>
          <w:kern w:val="2"/>
          <w:szCs w:val="22"/>
          <w:lang w:eastAsia="zh-CN"/>
        </w:rPr>
        <w:t>模块有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2-COM</w:t>
      </w:r>
      <w:r w:rsidR="00354549" w:rsidRPr="00BF7676">
        <w:rPr>
          <w:rFonts w:cs="Times New Roman"/>
          <w:kern w:val="2"/>
          <w:szCs w:val="22"/>
          <w:lang w:eastAsia="zh-CN"/>
        </w:rPr>
        <w:t xml:space="preserve"> x 32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-SEG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、</w:t>
      </w:r>
      <w:r w:rsidR="00354549" w:rsidRPr="00BF7676">
        <w:rPr>
          <w:rFonts w:cs="Times New Roman"/>
          <w:kern w:val="2"/>
          <w:szCs w:val="22"/>
          <w:lang w:eastAsia="zh-CN"/>
        </w:rPr>
        <w:t xml:space="preserve"> 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4-COM</w:t>
      </w:r>
      <w:r w:rsidR="00354549" w:rsidRPr="00BF7676">
        <w:rPr>
          <w:rFonts w:cs="Times New Roman"/>
          <w:kern w:val="2"/>
          <w:szCs w:val="22"/>
          <w:lang w:eastAsia="zh-CN"/>
        </w:rPr>
        <w:t xml:space="preserve"> x 30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-SEG</w:t>
      </w:r>
      <w:r w:rsidR="00354549" w:rsidRPr="00BF7676">
        <w:rPr>
          <w:rFonts w:cs="Times New Roman"/>
          <w:kern w:val="2"/>
          <w:szCs w:val="22"/>
          <w:lang w:eastAsia="zh-CN"/>
        </w:rPr>
        <w:t xml:space="preserve"> </w:t>
      </w:r>
      <w:r w:rsidR="00354549" w:rsidRPr="00BF7676">
        <w:rPr>
          <w:rFonts w:cs="Times New Roman"/>
          <w:kern w:val="2"/>
          <w:szCs w:val="22"/>
          <w:lang w:eastAsia="zh-CN"/>
        </w:rPr>
        <w:t>或</w:t>
      </w:r>
      <w:r w:rsidR="00354549" w:rsidRPr="00BF7676">
        <w:rPr>
          <w:rFonts w:cs="Times New Roman"/>
          <w:kern w:val="2"/>
          <w:szCs w:val="22"/>
          <w:lang w:eastAsia="zh-CN"/>
        </w:rPr>
        <w:t>8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-COM</w:t>
      </w:r>
      <w:r w:rsidR="00354549" w:rsidRPr="00BF7676">
        <w:rPr>
          <w:rFonts w:cs="Times New Roman"/>
          <w:kern w:val="2"/>
          <w:szCs w:val="22"/>
          <w:lang w:eastAsia="zh-CN"/>
        </w:rPr>
        <w:t xml:space="preserve"> x 26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-SEG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驱动能力，</w:t>
      </w:r>
      <w:r w:rsidR="00354549" w:rsidRPr="00BF7676">
        <w:rPr>
          <w:rFonts w:cs="Times New Roman"/>
          <w:kern w:val="2"/>
          <w:szCs w:val="22"/>
          <w:lang w:eastAsia="zh-CN"/>
        </w:rPr>
        <w:t>即最大能驱动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64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、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120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或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208</w:t>
      </w:r>
      <w:r w:rsidR="00354549" w:rsidRPr="00BF7676">
        <w:rPr>
          <w:rFonts w:cs="Times New Roman"/>
          <w:kern w:val="2"/>
          <w:szCs w:val="22"/>
          <w:lang w:eastAsia="zh-CN"/>
        </w:rPr>
        <w:t xml:space="preserve"> LCD</w:t>
      </w:r>
      <w:r w:rsidR="00354549" w:rsidRPr="00BF7676">
        <w:rPr>
          <w:rFonts w:cs="Times New Roman"/>
          <w:kern w:val="2"/>
          <w:szCs w:val="22"/>
          <w:lang w:eastAsia="zh-CN"/>
        </w:rPr>
        <w:t>段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（面板），每个段都可由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LCD</w:t>
      </w:r>
      <w:r w:rsidR="00354549" w:rsidRPr="00BF7676">
        <w:rPr>
          <w:rFonts w:cs="Times New Roman" w:hint="eastAsia"/>
          <w:kern w:val="2"/>
          <w:szCs w:val="22"/>
          <w:lang w:eastAsia="zh-CN"/>
        </w:rPr>
        <w:t>内部显示数据寄存器对应的位控制</w:t>
      </w:r>
      <w:r w:rsidR="00354549">
        <w:rPr>
          <w:rFonts w:cs="Times New Roman" w:hint="eastAsia"/>
          <w:kern w:val="2"/>
          <w:szCs w:val="22"/>
          <w:lang w:eastAsia="zh-CN"/>
        </w:rPr>
        <w:t>。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接口提供了</w:t>
      </w:r>
      <w:r w:rsidR="00354549">
        <w:rPr>
          <w:lang w:eastAsia="zh-CN"/>
        </w:rPr>
        <w:t>LCD</w:t>
      </w:r>
      <w:r w:rsidR="00354549">
        <w:rPr>
          <w:rFonts w:hint="eastAsia"/>
          <w:lang w:eastAsia="zh-CN"/>
        </w:rPr>
        <w:t>初始化</w:t>
      </w:r>
      <w:r w:rsidRPr="002B3A60">
        <w:rPr>
          <w:rFonts w:hint="eastAsia"/>
          <w:lang w:eastAsia="zh-CN"/>
        </w:rPr>
        <w:t>、</w:t>
      </w:r>
      <w:r w:rsidR="00354549">
        <w:rPr>
          <w:rFonts w:hint="eastAsia"/>
          <w:lang w:eastAsia="zh-CN"/>
        </w:rPr>
        <w:t>写数据、闪烁</w:t>
      </w:r>
      <w:r w:rsidRPr="002B3A60">
        <w:rPr>
          <w:rFonts w:hint="eastAsia"/>
          <w:lang w:eastAsia="zh-CN"/>
        </w:rPr>
        <w:t>等相关</w:t>
      </w:r>
      <w:r w:rsidRPr="002B3A60">
        <w:rPr>
          <w:lang w:eastAsia="zh-CN"/>
        </w:rPr>
        <w:t>配置和操作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21"/>
        <w:spacing w:beforeLines="0" w:before="180" w:afterLines="100" w:after="314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292385" w:rsidRPr="002B3A60" w:rsidRDefault="00292385" w:rsidP="00292385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7E6D1D">
        <w:rPr>
          <w:noProof/>
        </w:rPr>
        <w:fldChar w:fldCharType="begin"/>
      </w:r>
      <w:r w:rsidR="007E6D1D">
        <w:rPr>
          <w:noProof/>
        </w:rPr>
        <w:instrText xml:space="preserve"> STYLEREF 1\s </w:instrText>
      </w:r>
      <w:r w:rsidR="007E6D1D">
        <w:rPr>
          <w:noProof/>
        </w:rPr>
        <w:fldChar w:fldCharType="separate"/>
      </w:r>
      <w:r>
        <w:rPr>
          <w:noProof/>
        </w:rPr>
        <w:t>24</w:t>
      </w:r>
      <w:r w:rsidR="007E6D1D">
        <w:rPr>
          <w:noProof/>
        </w:rPr>
        <w:fldChar w:fldCharType="end"/>
      </w:r>
      <w:r w:rsidRPr="002B3A60">
        <w:noBreakHyphen/>
      </w:r>
      <w:r w:rsidR="007E6D1D">
        <w:rPr>
          <w:noProof/>
        </w:rPr>
        <w:fldChar w:fldCharType="begin"/>
      </w:r>
      <w:r w:rsidR="007E6D1D">
        <w:rPr>
          <w:noProof/>
        </w:rPr>
        <w:instrText xml:space="preserve"> SEQ Table \* ARABIC \s 1 </w:instrText>
      </w:r>
      <w:r w:rsidR="007E6D1D">
        <w:rPr>
          <w:noProof/>
        </w:rPr>
        <w:fldChar w:fldCharType="separate"/>
      </w:r>
      <w:r>
        <w:rPr>
          <w:noProof/>
        </w:rPr>
        <w:t>1</w:t>
      </w:r>
      <w:r w:rsidR="007E6D1D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hint="eastAsia"/>
          <w:lang w:eastAsia="zh-CN"/>
        </w:rPr>
        <w:t>SIO</w:t>
      </w:r>
      <w:r w:rsidRPr="002B3A60">
        <w:rPr>
          <w:lang w:eastAsia="zh-CN"/>
        </w:rPr>
        <w:t xml:space="preserve"> 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292385" w:rsidRPr="002B3A60" w:rsidTr="007E6D1D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292385" w:rsidRPr="002B3A60" w:rsidTr="007E6D1D">
        <w:trPr>
          <w:trHeight w:val="261"/>
          <w:jc w:val="center"/>
        </w:trPr>
        <w:tc>
          <w:tcPr>
            <w:tcW w:w="3086" w:type="dxa"/>
            <w:vAlign w:val="center"/>
          </w:tcPr>
          <w:p w:rsidR="00292385" w:rsidRPr="002B3A60" w:rsidRDefault="00354549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54549">
              <w:rPr>
                <w:rFonts w:eastAsia="宋体"/>
                <w:lang w:eastAsia="zh-CN"/>
              </w:rPr>
              <w:t>csi_lcd_init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292385" w:rsidP="0035454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初始化</w:t>
            </w:r>
            <w:r w:rsidR="00354549">
              <w:rPr>
                <w:lang w:eastAsia="zh-CN"/>
              </w:rPr>
              <w:t>LCD</w:t>
            </w:r>
            <w:r w:rsidR="00354549">
              <w:rPr>
                <w:lang w:eastAsia="zh-CN"/>
              </w:rPr>
              <w:t>显示配置</w:t>
            </w:r>
          </w:p>
        </w:tc>
        <w:tc>
          <w:tcPr>
            <w:tcW w:w="1344" w:type="dxa"/>
            <w:vMerge w:val="restart"/>
          </w:tcPr>
          <w:p w:rsidR="00292385" w:rsidRPr="002B3A60" w:rsidRDefault="00292385" w:rsidP="007E6D1D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7E6D1D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7E6D1D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7E6D1D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7E6D1D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292385" w:rsidRPr="002B3A60" w:rsidRDefault="00292385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292385" w:rsidRPr="002B3A60" w:rsidRDefault="007B1905" w:rsidP="007E6D1D">
            <w:pPr>
              <w:pStyle w:val="TableTextCenter"/>
              <w:spacing w:line="276" w:lineRule="auto"/>
            </w:pPr>
            <w:proofErr w:type="spellStart"/>
            <w:r>
              <w:rPr>
                <w:rFonts w:hint="eastAsia"/>
                <w:lang w:eastAsia="zh-CN"/>
              </w:rPr>
              <w:t>lcd</w:t>
            </w:r>
            <w:r w:rsidR="00292385" w:rsidRPr="002B3A60">
              <w:t>.c</w:t>
            </w:r>
            <w:proofErr w:type="spellEnd"/>
          </w:p>
          <w:p w:rsidR="00292385" w:rsidRPr="002B3A60" w:rsidRDefault="00292385" w:rsidP="007E6D1D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7E6D1D">
        <w:trPr>
          <w:trHeight w:val="261"/>
          <w:jc w:val="center"/>
        </w:trPr>
        <w:tc>
          <w:tcPr>
            <w:tcW w:w="3086" w:type="dxa"/>
            <w:vAlign w:val="center"/>
          </w:tcPr>
          <w:p w:rsidR="00292385" w:rsidRPr="002B3A60" w:rsidRDefault="008F1CBB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F1CBB">
              <w:rPr>
                <w:rFonts w:eastAsia="宋体"/>
                <w:lang w:eastAsia="zh-CN"/>
              </w:rPr>
              <w:t>csi_lcd_start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8F1CBB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开启（使能）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CD</w:t>
            </w:r>
          </w:p>
        </w:tc>
        <w:tc>
          <w:tcPr>
            <w:tcW w:w="1344" w:type="dxa"/>
            <w:vMerge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7E6D1D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8F1CBB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F1CBB">
              <w:rPr>
                <w:rFonts w:eastAsia="宋体"/>
                <w:lang w:eastAsia="zh-CN"/>
              </w:rPr>
              <w:t>csi_lcd_int_enable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8F1CBB" w:rsidP="008F1CB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CD</w:t>
            </w:r>
            <w:r>
              <w:rPr>
                <w:lang w:eastAsia="zh-CN"/>
              </w:rPr>
              <w:t>中断</w:t>
            </w:r>
            <w:r w:rsidRPr="002B3A60">
              <w:rPr>
                <w:lang w:eastAsia="zh-CN"/>
              </w:rPr>
              <w:t>配置</w:t>
            </w:r>
          </w:p>
        </w:tc>
        <w:tc>
          <w:tcPr>
            <w:tcW w:w="1344" w:type="dxa"/>
            <w:vMerge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7E6D1D">
        <w:trPr>
          <w:trHeight w:val="454"/>
          <w:jc w:val="center"/>
        </w:trPr>
        <w:tc>
          <w:tcPr>
            <w:tcW w:w="3086" w:type="dxa"/>
            <w:vAlign w:val="center"/>
          </w:tcPr>
          <w:p w:rsidR="00292385" w:rsidRPr="002B3A60" w:rsidRDefault="008F1CBB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F1CBB">
              <w:rPr>
                <w:rFonts w:eastAsia="宋体"/>
                <w:lang w:eastAsia="zh-CN"/>
              </w:rPr>
              <w:t>csi_lcd_set_blink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8F1CBB" w:rsidP="008F1CB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CD</w:t>
            </w:r>
            <w:r>
              <w:rPr>
                <w:lang w:eastAsia="zh-CN"/>
              </w:rPr>
              <w:t>闪烁</w:t>
            </w:r>
            <w:r w:rsidRPr="002B3A60">
              <w:rPr>
                <w:lang w:eastAsia="zh-CN"/>
              </w:rPr>
              <w:t>配置</w:t>
            </w:r>
          </w:p>
        </w:tc>
        <w:tc>
          <w:tcPr>
            <w:tcW w:w="1344" w:type="dxa"/>
            <w:vMerge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7E6D1D">
        <w:trPr>
          <w:trHeight w:val="454"/>
          <w:jc w:val="center"/>
        </w:trPr>
        <w:tc>
          <w:tcPr>
            <w:tcW w:w="3086" w:type="dxa"/>
            <w:vAlign w:val="center"/>
          </w:tcPr>
          <w:p w:rsidR="00292385" w:rsidRPr="002B3A60" w:rsidRDefault="007B1905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B1905">
              <w:rPr>
                <w:rFonts w:eastAsia="宋体"/>
                <w:lang w:eastAsia="zh-CN"/>
              </w:rPr>
              <w:t>csi_lcd_write_data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5F45A5" w:rsidP="005F45A5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</w:t>
            </w:r>
            <w:r w:rsidR="007B1905">
              <w:rPr>
                <w:rFonts w:hint="eastAsia"/>
                <w:lang w:eastAsia="zh-CN"/>
              </w:rPr>
              <w:t>L</w:t>
            </w:r>
            <w:r w:rsidR="007B1905">
              <w:rPr>
                <w:lang w:eastAsia="zh-CN"/>
              </w:rPr>
              <w:t>CD</w:t>
            </w:r>
            <w:r w:rsidR="007B1905">
              <w:rPr>
                <w:lang w:eastAsia="zh-CN"/>
              </w:rPr>
              <w:t>显示数据</w:t>
            </w:r>
            <w:r>
              <w:rPr>
                <w:rFonts w:hint="eastAsia"/>
                <w:lang w:eastAsia="zh-CN"/>
              </w:rPr>
              <w:t>（更新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CD</w:t>
            </w:r>
            <w:r>
              <w:rPr>
                <w:lang w:eastAsia="zh-CN"/>
              </w:rPr>
              <w:t>显示数据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344" w:type="dxa"/>
            <w:vMerge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</w:pPr>
          </w:p>
        </w:tc>
      </w:tr>
      <w:tr w:rsidR="00292385" w:rsidRPr="002B3A60" w:rsidTr="007E6D1D">
        <w:trPr>
          <w:trHeight w:val="251"/>
          <w:jc w:val="center"/>
        </w:trPr>
        <w:tc>
          <w:tcPr>
            <w:tcW w:w="3086" w:type="dxa"/>
            <w:vAlign w:val="center"/>
          </w:tcPr>
          <w:p w:rsidR="00292385" w:rsidRPr="002B3A60" w:rsidRDefault="005F45A5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F45A5">
              <w:rPr>
                <w:rFonts w:eastAsia="宋体"/>
                <w:lang w:eastAsia="zh-CN"/>
              </w:rPr>
              <w:t>csi_lcd_gpio_init</w:t>
            </w:r>
            <w:proofErr w:type="spellEnd"/>
          </w:p>
        </w:tc>
        <w:tc>
          <w:tcPr>
            <w:tcW w:w="5446" w:type="dxa"/>
            <w:vAlign w:val="center"/>
          </w:tcPr>
          <w:p w:rsidR="00292385" w:rsidRPr="002B3A60" w:rsidRDefault="00C62225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LCD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PIO</w:t>
            </w:r>
            <w:r>
              <w:rPr>
                <w:lang w:eastAsia="zh-CN"/>
              </w:rPr>
              <w:t>管脚配置</w:t>
            </w:r>
          </w:p>
        </w:tc>
        <w:tc>
          <w:tcPr>
            <w:tcW w:w="1344" w:type="dxa"/>
            <w:vMerge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</w:pPr>
          </w:p>
        </w:tc>
      </w:tr>
    </w:tbl>
    <w:p w:rsidR="00292385" w:rsidRPr="002B3A60" w:rsidRDefault="00292385" w:rsidP="00292385">
      <w:pPr>
        <w:pStyle w:val="21"/>
        <w:numPr>
          <w:ilvl w:val="0"/>
          <w:numId w:val="0"/>
        </w:numPr>
        <w:spacing w:before="157" w:after="360"/>
        <w:sectPr w:rsidR="00292385" w:rsidRPr="002B3A60" w:rsidSect="00266815">
          <w:headerReference w:type="default" r:id="rId8"/>
          <w:footerReference w:type="default" r:id="rId9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292385" w:rsidRPr="002B3A60" w:rsidRDefault="00292385" w:rsidP="00292385">
      <w:pPr>
        <w:pStyle w:val="21"/>
        <w:spacing w:beforeLines="0" w:before="0" w:afterLines="100"/>
      </w:pPr>
      <w:r w:rsidRPr="002B3A60">
        <w:rPr>
          <w:rFonts w:hint="eastAsia"/>
          <w:lang w:eastAsia="zh-CN"/>
        </w:rPr>
        <w:lastRenderedPageBreak/>
        <w:t>A</w:t>
      </w:r>
      <w:r w:rsidRPr="002B3A60">
        <w:rPr>
          <w:lang w:eastAsia="zh-CN"/>
        </w:rPr>
        <w:t>PI</w:t>
      </w:r>
      <w:r w:rsidRPr="002B3A60">
        <w:rPr>
          <w:lang w:eastAsia="zh-CN"/>
        </w:rPr>
        <w:t>详细说明</w:t>
      </w:r>
    </w:p>
    <w:p w:rsidR="00292385" w:rsidRPr="002B3A60" w:rsidRDefault="0009782B" w:rsidP="0009782B">
      <w:pPr>
        <w:pStyle w:val="31"/>
        <w:rPr>
          <w:rFonts w:eastAsia="宋体"/>
        </w:rPr>
      </w:pPr>
      <w:proofErr w:type="spellStart"/>
      <w:r w:rsidRPr="0009782B">
        <w:rPr>
          <w:rFonts w:eastAsia="宋体"/>
          <w:lang w:eastAsia="zh-CN"/>
        </w:rPr>
        <w:t>csi_lcd_init</w:t>
      </w:r>
      <w:proofErr w:type="spellEnd"/>
    </w:p>
    <w:p w:rsidR="00292385" w:rsidRPr="002B3A60" w:rsidRDefault="00292385" w:rsidP="00292385">
      <w:pPr>
        <w:pStyle w:val="a8"/>
        <w:spacing w:line="276" w:lineRule="auto"/>
      </w:pPr>
      <w:proofErr w:type="spellStart"/>
      <w:r w:rsidRPr="002B3A60">
        <w:t>c</w:t>
      </w:r>
      <w:r w:rsidR="0009782B" w:rsidRPr="0009782B">
        <w:t>si_error_t</w:t>
      </w:r>
      <w:proofErr w:type="spellEnd"/>
      <w:r w:rsidR="0009782B" w:rsidRPr="0009782B">
        <w:t xml:space="preserve"> </w:t>
      </w:r>
      <w:proofErr w:type="spellStart"/>
      <w:r w:rsidR="0009782B" w:rsidRPr="0009782B">
        <w:t>csi_lcd_</w:t>
      </w:r>
      <w:proofErr w:type="gramStart"/>
      <w:r w:rsidR="0009782B" w:rsidRPr="0009782B">
        <w:t>init</w:t>
      </w:r>
      <w:proofErr w:type="spellEnd"/>
      <w:r w:rsidR="0009782B" w:rsidRPr="0009782B">
        <w:t>(</w:t>
      </w:r>
      <w:proofErr w:type="spellStart"/>
      <w:proofErr w:type="gramEnd"/>
      <w:r w:rsidR="0009782B" w:rsidRPr="0009782B">
        <w:t>csp_lcd_t</w:t>
      </w:r>
      <w:proofErr w:type="spellEnd"/>
      <w:r w:rsidR="0009782B" w:rsidRPr="0009782B">
        <w:t xml:space="preserve"> *</w:t>
      </w:r>
      <w:proofErr w:type="spellStart"/>
      <w:r w:rsidR="0009782B" w:rsidRPr="0009782B">
        <w:t>ptLcdBase</w:t>
      </w:r>
      <w:proofErr w:type="spellEnd"/>
      <w:r w:rsidR="0009782B" w:rsidRPr="0009782B">
        <w:t xml:space="preserve">, </w:t>
      </w:r>
      <w:proofErr w:type="spellStart"/>
      <w:r w:rsidR="0009782B" w:rsidRPr="0009782B">
        <w:t>csi_lcd_config_t</w:t>
      </w:r>
      <w:proofErr w:type="spellEnd"/>
      <w:r w:rsidR="0009782B" w:rsidRPr="0009782B">
        <w:t xml:space="preserve"> *</w:t>
      </w:r>
      <w:proofErr w:type="spellStart"/>
      <w:r w:rsidR="0009782B" w:rsidRPr="0009782B">
        <w:t>ptLcdCFg</w:t>
      </w:r>
      <w:proofErr w:type="spellEnd"/>
      <w:r w:rsidR="0009782B" w:rsidRPr="0009782B"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初始化</w:t>
      </w:r>
      <w:r w:rsidR="0009782B">
        <w:rPr>
          <w:lang w:eastAsia="zh-CN"/>
        </w:rPr>
        <w:t>LCD</w:t>
      </w:r>
    </w:p>
    <w:p w:rsidR="00292385" w:rsidRPr="002B3A60" w:rsidRDefault="00292385" w:rsidP="00292385">
      <w:pPr>
        <w:pStyle w:val="41"/>
        <w:spacing w:before="0" w:after="20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</w:t>
      </w:r>
      <w:r w:rsidR="009D71FF">
        <w:rPr>
          <w:lang w:eastAsia="zh-CN"/>
        </w:rPr>
        <w:t>Lcd</w:t>
      </w:r>
      <w:r w:rsidRPr="002B3A60">
        <w:rPr>
          <w:lang w:eastAsia="zh-CN"/>
        </w:rPr>
        <w:t>Base</w:t>
      </w:r>
      <w:proofErr w:type="spellEnd"/>
      <w:r w:rsidRPr="002B3A60">
        <w:rPr>
          <w:rFonts w:hint="eastAsia"/>
          <w:lang w:eastAsia="zh-CN"/>
        </w:rPr>
        <w:t>：</w:t>
      </w:r>
      <w:r w:rsidR="009D71FF">
        <w:rPr>
          <w:lang w:eastAsia="zh-CN"/>
        </w:rPr>
        <w:t>LCD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 w:rsidR="009D71FF">
        <w:rPr>
          <w:lang w:eastAsia="zh-CN"/>
        </w:rPr>
        <w:t>LCD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</w:t>
      </w:r>
      <w:r w:rsidR="009D71FF">
        <w:rPr>
          <w:rFonts w:hint="eastAsia"/>
          <w:lang w:eastAsia="zh-CN"/>
        </w:rPr>
        <w:t>lcd</w:t>
      </w:r>
      <w:r w:rsidRPr="002B3A60">
        <w:rPr>
          <w:lang w:eastAsia="zh-CN"/>
        </w:rPr>
        <w:t>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9D71FF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9D71FF">
        <w:rPr>
          <w:lang w:eastAsia="zh-CN"/>
        </w:rPr>
        <w:t>ptLcdCFg</w:t>
      </w:r>
      <w:proofErr w:type="spellEnd"/>
      <w:r w:rsidR="00292385" w:rsidRPr="002B3A60">
        <w:rPr>
          <w:rFonts w:hint="eastAsia"/>
          <w:lang w:eastAsia="zh-CN"/>
        </w:rPr>
        <w:t>：</w:t>
      </w:r>
      <w:r>
        <w:rPr>
          <w:lang w:eastAsia="zh-CN"/>
        </w:rPr>
        <w:t>LCD</w:t>
      </w:r>
      <w:r w:rsidR="00292385" w:rsidRPr="002B3A60">
        <w:rPr>
          <w:rFonts w:hint="eastAsia"/>
          <w:lang w:eastAsia="zh-CN"/>
        </w:rPr>
        <w:t>配置结构体指针，结构体定义详见</w:t>
      </w:r>
      <w:proofErr w:type="spellStart"/>
      <w:r w:rsidRPr="009D71FF">
        <w:rPr>
          <w:lang w:eastAsia="zh-CN"/>
        </w:rPr>
        <w:t>csi_lcd_config_t</w:t>
      </w:r>
      <w:proofErr w:type="spellEnd"/>
      <w:r w:rsidR="00292385"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初始化成功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：初始化失败。</w:t>
      </w:r>
    </w:p>
    <w:p w:rsidR="00292385" w:rsidRPr="002B3A60" w:rsidRDefault="00292385" w:rsidP="00597C91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返回值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94"/>
        <w:gridCol w:w="5916"/>
        <w:gridCol w:w="3240"/>
      </w:tblGrid>
      <w:tr w:rsidR="00292385" w:rsidRPr="002B3A60" w:rsidTr="007E6D1D">
        <w:trPr>
          <w:trHeight w:val="25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7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292385" w:rsidRPr="002B3A60" w:rsidTr="007E6D1D">
        <w:trPr>
          <w:trHeight w:val="261"/>
          <w:jc w:val="center"/>
        </w:trPr>
        <w:tc>
          <w:tcPr>
            <w:tcW w:w="1350" w:type="dxa"/>
            <w:vAlign w:val="center"/>
          </w:tcPr>
          <w:p w:rsidR="00292385" w:rsidRPr="002B3A60" w:rsidRDefault="00292385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  <w:r w:rsidRPr="002B3A60">
              <w:rPr>
                <w:rFonts w:eastAsia="宋体" w:hint="eastAsia"/>
                <w:lang w:eastAsia="zh-CN"/>
              </w:rPr>
              <w:t xml:space="preserve"> </w:t>
            </w:r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292385" w:rsidRPr="002B3A60" w:rsidRDefault="009D71FF" w:rsidP="009D71F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lcd</w:t>
            </w:r>
            <w:r w:rsidRPr="002B3A60">
              <w:rPr>
                <w:lang w:eastAsia="zh-CN"/>
              </w:rPr>
              <w:t>_t</w:t>
            </w:r>
            <w:proofErr w:type="spellEnd"/>
            <w:r w:rsidR="00292385" w:rsidRPr="002B3A60">
              <w:rPr>
                <w:lang w:eastAsia="zh-CN"/>
              </w:rPr>
              <w:t xml:space="preserve"> </w:t>
            </w:r>
            <w:r w:rsidR="00292385" w:rsidRPr="002B3A60">
              <w:rPr>
                <w:lang w:eastAsia="zh-CN"/>
              </w:rPr>
              <w:t>类型指针</w:t>
            </w:r>
            <w:r w:rsidR="00292385" w:rsidRPr="002B3A60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LCD</w:t>
            </w:r>
            <w:r w:rsidR="00292385" w:rsidRPr="002B3A60">
              <w:rPr>
                <w:rFonts w:hint="eastAsia"/>
                <w:lang w:eastAsia="zh-CN"/>
              </w:rPr>
              <w:t>，</w:t>
            </w:r>
            <w:r w:rsidR="00292385" w:rsidRPr="002B3A60">
              <w:rPr>
                <w:lang w:eastAsia="zh-CN"/>
              </w:rPr>
              <w:t>指向</w:t>
            </w:r>
            <w:r>
              <w:rPr>
                <w:lang w:eastAsia="zh-CN"/>
              </w:rPr>
              <w:t>LCD</w:t>
            </w:r>
            <w:r w:rsidR="00292385" w:rsidRPr="002B3A60">
              <w:rPr>
                <w:lang w:eastAsia="zh-CN"/>
              </w:rPr>
              <w:t>的基地址</w:t>
            </w:r>
          </w:p>
        </w:tc>
        <w:tc>
          <w:tcPr>
            <w:tcW w:w="3778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系统有一个</w:t>
            </w:r>
            <w:r w:rsidR="009D71FF">
              <w:rPr>
                <w:lang w:eastAsia="zh-CN"/>
              </w:rPr>
              <w:t>LCD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即</w:t>
            </w:r>
            <w:r w:rsidR="009D71FF">
              <w:rPr>
                <w:lang w:eastAsia="zh-CN"/>
              </w:rPr>
              <w:t>LCD</w:t>
            </w:r>
            <w:r w:rsidRPr="002B3A60">
              <w:rPr>
                <w:rFonts w:hint="eastAsia"/>
                <w:lang w:eastAsia="zh-CN"/>
              </w:rPr>
              <w:t>，定义了对应的结构体指针</w:t>
            </w:r>
            <w:r w:rsidR="009D71FF">
              <w:rPr>
                <w:lang w:eastAsia="zh-CN"/>
              </w:rPr>
              <w:t>LCD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指向</w:t>
            </w:r>
            <w:r w:rsidR="009D71FF">
              <w:rPr>
                <w:lang w:eastAsia="zh-CN"/>
              </w:rPr>
              <w:t>LCD</w:t>
            </w:r>
            <w:r w:rsidRPr="002B3A60">
              <w:rPr>
                <w:lang w:eastAsia="zh-CN"/>
              </w:rPr>
              <w:t>基地址</w:t>
            </w:r>
            <w:r w:rsidRPr="002B3A60">
              <w:rPr>
                <w:rFonts w:hint="eastAsia"/>
                <w:lang w:eastAsia="zh-CN"/>
              </w:rPr>
              <w:t>。</w:t>
            </w:r>
          </w:p>
          <w:p w:rsidR="00292385" w:rsidRPr="002B3A60" w:rsidRDefault="00292385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在</w:t>
            </w:r>
            <w:proofErr w:type="spellStart"/>
            <w:r w:rsidR="00703AFE">
              <w:rPr>
                <w:rFonts w:hint="eastAsia"/>
                <w:lang w:eastAsia="zh-CN"/>
              </w:rPr>
              <w:t>devices.c</w:t>
            </w:r>
            <w:proofErr w:type="spellEnd"/>
            <w:r w:rsidRPr="002B3A60">
              <w:rPr>
                <w:lang w:eastAsia="zh-CN"/>
              </w:rPr>
              <w:t>中定义</w:t>
            </w:r>
          </w:p>
        </w:tc>
      </w:tr>
      <w:tr w:rsidR="00292385" w:rsidRPr="002B3A60" w:rsidTr="007E6D1D">
        <w:trPr>
          <w:trHeight w:val="261"/>
          <w:jc w:val="center"/>
        </w:trPr>
        <w:tc>
          <w:tcPr>
            <w:tcW w:w="1350" w:type="dxa"/>
            <w:vAlign w:val="center"/>
          </w:tcPr>
          <w:p w:rsidR="00292385" w:rsidRPr="002B3A60" w:rsidRDefault="00292385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ptTxCfg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292385" w:rsidRPr="002B3A60" w:rsidRDefault="00D11B36" w:rsidP="007E6D1D">
            <w:pPr>
              <w:pStyle w:val="TableTextCenter"/>
              <w:spacing w:line="276" w:lineRule="auto"/>
              <w:jc w:val="left"/>
            </w:pPr>
            <w:r>
              <w:rPr>
                <w:noProof/>
                <w:lang w:eastAsia="zh-CN"/>
              </w:rPr>
              <w:drawing>
                <wp:inline distT="0" distB="0" distL="0" distR="0" wp14:anchorId="36FD2B49" wp14:editId="4A261958">
                  <wp:extent cx="3614468" cy="1333059"/>
                  <wp:effectExtent l="0" t="0" r="508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094" cy="13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初始化配置参数</w:t>
            </w:r>
            <w:r w:rsidRPr="002B3A60">
              <w:rPr>
                <w:rFonts w:hint="eastAsia"/>
                <w:lang w:eastAsia="zh-CN"/>
              </w:rPr>
              <w:t>：</w:t>
            </w:r>
          </w:p>
          <w:p w:rsidR="00292385" w:rsidRPr="002B3A60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byClkSrc</w:t>
            </w:r>
            <w:proofErr w:type="spellEnd"/>
            <w:r w:rsidR="00292385" w:rsidRPr="002B3A60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时钟源选择</w:t>
            </w:r>
          </w:p>
          <w:p w:rsidR="00292385" w:rsidRPr="002B3A60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byVlcd</w:t>
            </w:r>
            <w:proofErr w:type="spellEnd"/>
            <w:r w:rsidR="00292385" w:rsidRPr="002B3A60"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VLCD</w:t>
            </w:r>
            <w:r>
              <w:rPr>
                <w:lang w:eastAsia="zh-CN"/>
              </w:rPr>
              <w:t>选择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内部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外部</w:t>
            </w:r>
          </w:p>
          <w:p w:rsidR="00292385" w:rsidRPr="002B3A60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byDutyBias</w:t>
            </w:r>
            <w:proofErr w:type="spellEnd"/>
            <w:r w:rsidR="00292385" w:rsidRPr="002B3A60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占空比、偏置</w:t>
            </w:r>
          </w:p>
          <w:p w:rsidR="002843F7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byDead</w:t>
            </w:r>
            <w:proofErr w:type="spellEnd"/>
            <w:r w:rsidR="00292385" w:rsidRPr="002B3A60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死区</w:t>
            </w:r>
          </w:p>
          <w:p w:rsidR="002843F7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byInter</w:t>
            </w:r>
            <w:proofErr w:type="spellEnd"/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中断</w:t>
            </w:r>
          </w:p>
          <w:p w:rsidR="00292385" w:rsidRPr="002B3A60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byDrvNet</w:t>
            </w:r>
            <w:proofErr w:type="spellEnd"/>
            <w:r w:rsidR="00292385" w:rsidRPr="002B3A60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驱动电阻网络</w:t>
            </w:r>
          </w:p>
          <w:p w:rsidR="00292385" w:rsidRPr="002B3A60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byFreq</w:t>
            </w:r>
            <w:proofErr w:type="spellEnd"/>
            <w:r w:rsidR="00292385" w:rsidRPr="002B3A60">
              <w:rPr>
                <w:lang w:eastAsia="zh-CN"/>
              </w:rPr>
              <w:t>：</w:t>
            </w:r>
            <w:proofErr w:type="gramStart"/>
            <w:r>
              <w:rPr>
                <w:rFonts w:hint="eastAsia"/>
                <w:lang w:eastAsia="zh-CN"/>
              </w:rPr>
              <w:t>帧</w:t>
            </w:r>
            <w:proofErr w:type="gramEnd"/>
            <w:r>
              <w:rPr>
                <w:rFonts w:hint="eastAsia"/>
                <w:lang w:eastAsia="zh-CN"/>
              </w:rPr>
              <w:t>刷新频率</w:t>
            </w:r>
          </w:p>
          <w:p w:rsidR="00292385" w:rsidRPr="002843F7" w:rsidRDefault="002843F7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843F7">
              <w:rPr>
                <w:lang w:eastAsia="zh-CN"/>
              </w:rPr>
              <w:t>byDpEn</w:t>
            </w:r>
            <w:proofErr w:type="spellEnd"/>
            <w:r w:rsidR="00292385" w:rsidRPr="002B3A60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外部去</w:t>
            </w:r>
            <w:proofErr w:type="gramStart"/>
            <w:r>
              <w:rPr>
                <w:rFonts w:hint="eastAsia"/>
                <w:lang w:eastAsia="zh-CN"/>
              </w:rPr>
              <w:t>耦</w:t>
            </w:r>
            <w:proofErr w:type="gramEnd"/>
            <w:r>
              <w:rPr>
                <w:rFonts w:hint="eastAsia"/>
                <w:lang w:eastAsia="zh-CN"/>
              </w:rPr>
              <w:t>电容使能</w:t>
            </w:r>
          </w:p>
        </w:tc>
      </w:tr>
      <w:tr w:rsidR="00292385" w:rsidRPr="002B3A60" w:rsidTr="007E6D1D">
        <w:trPr>
          <w:trHeight w:val="261"/>
          <w:jc w:val="center"/>
        </w:trPr>
        <w:tc>
          <w:tcPr>
            <w:tcW w:w="1350" w:type="dxa"/>
            <w:vAlign w:val="center"/>
          </w:tcPr>
          <w:p w:rsidR="00292385" w:rsidRPr="002B3A60" w:rsidRDefault="00292385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lastRenderedPageBreak/>
              <w:t>csi_error_t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3778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7E6D1D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292385" w:rsidRPr="002B3A60" w:rsidRDefault="00292385" w:rsidP="00292385">
      <w:pPr>
        <w:pStyle w:val="TableTextCenter"/>
        <w:spacing w:line="276" w:lineRule="auto"/>
        <w:jc w:val="left"/>
      </w:pPr>
    </w:p>
    <w:p w:rsidR="00292385" w:rsidRPr="002B3A60" w:rsidRDefault="00E7049B" w:rsidP="00E7049B">
      <w:pPr>
        <w:pStyle w:val="31"/>
        <w:rPr>
          <w:rFonts w:eastAsia="宋体"/>
          <w:lang w:eastAsia="zh-CN"/>
        </w:rPr>
      </w:pPr>
      <w:proofErr w:type="spellStart"/>
      <w:r w:rsidRPr="00E7049B">
        <w:rPr>
          <w:rFonts w:eastAsia="宋体"/>
          <w:lang w:eastAsia="zh-CN"/>
        </w:rPr>
        <w:t>csi_lcd_start</w:t>
      </w:r>
      <w:proofErr w:type="spellEnd"/>
    </w:p>
    <w:p w:rsidR="00292385" w:rsidRPr="002B3A60" w:rsidRDefault="00292385" w:rsidP="00292385">
      <w:pPr>
        <w:pStyle w:val="a8"/>
        <w:spacing w:line="276" w:lineRule="auto"/>
      </w:pPr>
      <w:r w:rsidRPr="002B3A60">
        <w:t xml:space="preserve"> </w:t>
      </w:r>
      <w:proofErr w:type="gramStart"/>
      <w:r w:rsidR="00E7049B" w:rsidRPr="00E7049B">
        <w:t>void</w:t>
      </w:r>
      <w:proofErr w:type="gramEnd"/>
      <w:r w:rsidR="00E7049B" w:rsidRPr="00E7049B">
        <w:t xml:space="preserve"> </w:t>
      </w:r>
      <w:proofErr w:type="spellStart"/>
      <w:r w:rsidR="00E7049B" w:rsidRPr="00E7049B">
        <w:t>csi_lcd_start</w:t>
      </w:r>
      <w:proofErr w:type="spellEnd"/>
      <w:r w:rsidR="00E7049B" w:rsidRPr="00E7049B">
        <w:t>(</w:t>
      </w:r>
      <w:proofErr w:type="spellStart"/>
      <w:r w:rsidR="00E7049B" w:rsidRPr="00E7049B">
        <w:t>csp_lcd_t</w:t>
      </w:r>
      <w:proofErr w:type="spellEnd"/>
      <w:r w:rsidR="00E7049B" w:rsidRPr="00E7049B">
        <w:t xml:space="preserve"> *</w:t>
      </w:r>
      <w:proofErr w:type="spellStart"/>
      <w:r w:rsidR="00E7049B" w:rsidRPr="00E7049B">
        <w:t>ptLcdBase</w:t>
      </w:r>
      <w:proofErr w:type="spellEnd"/>
      <w:r w:rsidR="00E7049B" w:rsidRPr="00E7049B"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="00E7049B">
        <w:rPr>
          <w:lang w:eastAsia="zh-CN"/>
        </w:rPr>
        <w:t>开启</w:t>
      </w:r>
      <w:r w:rsidR="00E7049B">
        <w:rPr>
          <w:rFonts w:hint="eastAsia"/>
          <w:lang w:eastAsia="zh-CN"/>
        </w:rPr>
        <w:t>（使能）</w:t>
      </w:r>
      <w:r w:rsidR="00E7049B">
        <w:rPr>
          <w:rFonts w:hint="eastAsia"/>
          <w:lang w:eastAsia="zh-CN"/>
        </w:rPr>
        <w:t>L</w:t>
      </w:r>
      <w:r w:rsidR="00E7049B">
        <w:rPr>
          <w:lang w:eastAsia="zh-CN"/>
        </w:rPr>
        <w:t>CD</w:t>
      </w:r>
      <w:r w:rsidR="00E7049B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41"/>
        <w:spacing w:before="0" w:after="20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E7049B" w:rsidRPr="002B3A60" w:rsidRDefault="00E7049B" w:rsidP="00E7049B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</w:t>
      </w:r>
      <w:r>
        <w:rPr>
          <w:lang w:eastAsia="zh-CN"/>
        </w:rPr>
        <w:t>Lcd</w:t>
      </w:r>
      <w:r w:rsidRPr="002B3A60">
        <w:rPr>
          <w:lang w:eastAsia="zh-CN"/>
        </w:rPr>
        <w:t>Base</w:t>
      </w:r>
      <w:proofErr w:type="spellEnd"/>
      <w:r w:rsidRPr="002B3A60">
        <w:rPr>
          <w:rFonts w:hint="eastAsia"/>
          <w:lang w:eastAsia="zh-CN"/>
        </w:rPr>
        <w:t>：</w:t>
      </w:r>
      <w:r>
        <w:rPr>
          <w:lang w:eastAsia="zh-CN"/>
        </w:rPr>
        <w:t>LCD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>
        <w:rPr>
          <w:lang w:eastAsia="zh-CN"/>
        </w:rPr>
        <w:t>LCD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</w:t>
      </w:r>
      <w:r>
        <w:rPr>
          <w:rFonts w:hint="eastAsia"/>
          <w:lang w:eastAsia="zh-CN"/>
        </w:rPr>
        <w:t>lcd</w:t>
      </w:r>
      <w:r w:rsidRPr="002B3A60">
        <w:rPr>
          <w:lang w:eastAsia="zh-CN"/>
        </w:rPr>
        <w:t>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E7049B">
        <w:rPr>
          <w:rFonts w:hint="eastAsia"/>
          <w:lang w:eastAsia="zh-CN"/>
        </w:rPr>
        <w:t>：</w:t>
      </w:r>
      <w:r w:rsidR="00E7049B">
        <w:rPr>
          <w:lang w:eastAsia="zh-CN"/>
        </w:rPr>
        <w:t>无</w:t>
      </w:r>
    </w:p>
    <w:p w:rsidR="00292385" w:rsidRPr="002B3A60" w:rsidRDefault="00292385" w:rsidP="00597C91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8"/>
        <w:gridCol w:w="5736"/>
        <w:gridCol w:w="3386"/>
      </w:tblGrid>
      <w:tr w:rsidR="00292385" w:rsidRPr="002B3A60" w:rsidTr="00E7049B">
        <w:trPr>
          <w:trHeight w:val="251"/>
          <w:jc w:val="center"/>
        </w:trPr>
        <w:tc>
          <w:tcPr>
            <w:tcW w:w="1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326DF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3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292385" w:rsidRPr="002B3A60" w:rsidTr="00E7049B">
        <w:trPr>
          <w:trHeight w:val="261"/>
          <w:jc w:val="center"/>
        </w:trPr>
        <w:tc>
          <w:tcPr>
            <w:tcW w:w="1328" w:type="dxa"/>
            <w:vAlign w:val="center"/>
          </w:tcPr>
          <w:p w:rsidR="00292385" w:rsidRPr="002B3A60" w:rsidRDefault="00E7049B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ptSioBase</w:t>
            </w:r>
            <w:proofErr w:type="spellEnd"/>
          </w:p>
        </w:tc>
        <w:tc>
          <w:tcPr>
            <w:tcW w:w="5736" w:type="dxa"/>
            <w:tcBorders>
              <w:right w:val="single" w:sz="4" w:space="0" w:color="auto"/>
            </w:tcBorders>
            <w:vAlign w:val="center"/>
          </w:tcPr>
          <w:p w:rsidR="00292385" w:rsidRPr="002B3A60" w:rsidRDefault="00E7049B" w:rsidP="00E7049B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lcd</w:t>
            </w:r>
            <w:r w:rsidRPr="002B3A60">
              <w:rPr>
                <w:lang w:eastAsia="zh-CN"/>
              </w:rPr>
              <w:t>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="00292385" w:rsidRPr="002B3A60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LCD</w:t>
            </w:r>
            <w:r w:rsidR="00292385" w:rsidRPr="002B3A60">
              <w:rPr>
                <w:rFonts w:hint="eastAsia"/>
                <w:lang w:eastAsia="zh-CN"/>
              </w:rPr>
              <w:t>；请参阅</w:t>
            </w:r>
            <w:r w:rsidR="00292385" w:rsidRPr="002B3A60">
              <w:rPr>
                <w:lang w:eastAsia="zh-CN"/>
              </w:rPr>
              <w:t>2</w:t>
            </w:r>
            <w:r>
              <w:rPr>
                <w:lang w:eastAsia="zh-CN"/>
              </w:rPr>
              <w:t>8</w:t>
            </w:r>
            <w:r w:rsidR="00292385" w:rsidRPr="002B3A60">
              <w:rPr>
                <w:lang w:eastAsia="zh-CN"/>
              </w:rPr>
              <w:t>.3.1.2</w:t>
            </w:r>
            <w:r w:rsidR="00292385" w:rsidRPr="002B3A60">
              <w:rPr>
                <w:lang w:eastAsia="zh-CN"/>
              </w:rPr>
              <w:t>参数说明</w:t>
            </w:r>
          </w:p>
        </w:tc>
        <w:tc>
          <w:tcPr>
            <w:tcW w:w="3386" w:type="dxa"/>
            <w:tcBorders>
              <w:left w:val="single" w:sz="4" w:space="0" w:color="auto"/>
            </w:tcBorders>
            <w:vAlign w:val="center"/>
          </w:tcPr>
          <w:p w:rsidR="00292385" w:rsidRPr="002B3A60" w:rsidRDefault="00292385" w:rsidP="0034419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703AFE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2B3A60">
              <w:rPr>
                <w:rFonts w:eastAsia="宋体"/>
                <w:lang w:eastAsia="zh-CN"/>
              </w:rPr>
              <w:t>中定义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326DFF" w:rsidP="00326DFF">
      <w:pPr>
        <w:pStyle w:val="31"/>
        <w:rPr>
          <w:rFonts w:eastAsia="宋体"/>
          <w:lang w:eastAsia="zh-CN"/>
        </w:rPr>
      </w:pPr>
      <w:proofErr w:type="spellStart"/>
      <w:r w:rsidRPr="00326DFF">
        <w:rPr>
          <w:rFonts w:eastAsia="宋体"/>
          <w:lang w:eastAsia="zh-CN"/>
        </w:rPr>
        <w:t>csi_lcd_int_enable</w:t>
      </w:r>
      <w:proofErr w:type="spellEnd"/>
    </w:p>
    <w:p w:rsidR="00292385" w:rsidRPr="002B3A60" w:rsidRDefault="00326DFF" w:rsidP="00292385">
      <w:pPr>
        <w:pStyle w:val="a8"/>
        <w:spacing w:line="276" w:lineRule="auto"/>
        <w:rPr>
          <w:lang w:eastAsia="zh-CN"/>
        </w:rPr>
      </w:pPr>
      <w:r w:rsidRPr="00326DFF">
        <w:t xml:space="preserve"> </w:t>
      </w:r>
      <w:proofErr w:type="gramStart"/>
      <w:r w:rsidRPr="00326DFF">
        <w:rPr>
          <w:lang w:eastAsia="zh-CN"/>
        </w:rPr>
        <w:t>void</w:t>
      </w:r>
      <w:proofErr w:type="gramEnd"/>
      <w:r w:rsidRPr="00326DFF">
        <w:rPr>
          <w:lang w:eastAsia="zh-CN"/>
        </w:rPr>
        <w:t xml:space="preserve"> </w:t>
      </w:r>
      <w:proofErr w:type="spellStart"/>
      <w:r w:rsidRPr="00326DFF">
        <w:rPr>
          <w:lang w:eastAsia="zh-CN"/>
        </w:rPr>
        <w:t>csi_lcd_int_enable</w:t>
      </w:r>
      <w:proofErr w:type="spellEnd"/>
      <w:r w:rsidRPr="00326DFF">
        <w:rPr>
          <w:lang w:eastAsia="zh-CN"/>
        </w:rPr>
        <w:t>(</w:t>
      </w:r>
      <w:proofErr w:type="spellStart"/>
      <w:r w:rsidRPr="00326DFF">
        <w:rPr>
          <w:lang w:eastAsia="zh-CN"/>
        </w:rPr>
        <w:t>csp_lcd_t</w:t>
      </w:r>
      <w:proofErr w:type="spellEnd"/>
      <w:r w:rsidRPr="00326DFF">
        <w:rPr>
          <w:lang w:eastAsia="zh-CN"/>
        </w:rPr>
        <w:t xml:space="preserve"> *</w:t>
      </w:r>
      <w:proofErr w:type="spellStart"/>
      <w:r w:rsidRPr="00326DFF">
        <w:rPr>
          <w:lang w:eastAsia="zh-CN"/>
        </w:rPr>
        <w:t>ptLcdBase</w:t>
      </w:r>
      <w:proofErr w:type="spellEnd"/>
      <w:r w:rsidRPr="00326DFF">
        <w:rPr>
          <w:lang w:eastAsia="zh-CN"/>
        </w:rPr>
        <w:t xml:space="preserve">, </w:t>
      </w:r>
      <w:proofErr w:type="spellStart"/>
      <w:r w:rsidRPr="00326DFF">
        <w:rPr>
          <w:lang w:eastAsia="zh-CN"/>
        </w:rPr>
        <w:t>csi_lcd_intsrc_e</w:t>
      </w:r>
      <w:proofErr w:type="spellEnd"/>
      <w:r w:rsidRPr="00326DFF">
        <w:rPr>
          <w:lang w:eastAsia="zh-CN"/>
        </w:rPr>
        <w:t xml:space="preserve"> </w:t>
      </w:r>
      <w:proofErr w:type="spellStart"/>
      <w:r w:rsidRPr="00326DFF">
        <w:rPr>
          <w:lang w:eastAsia="zh-CN"/>
        </w:rPr>
        <w:t>eIntSrc</w:t>
      </w:r>
      <w:proofErr w:type="spellEnd"/>
      <w:r w:rsidRPr="00326DFF">
        <w:rPr>
          <w:lang w:eastAsia="zh-CN"/>
        </w:rPr>
        <w:t xml:space="preserve">, bool </w:t>
      </w:r>
      <w:proofErr w:type="spellStart"/>
      <w:r w:rsidRPr="00326DFF">
        <w:rPr>
          <w:lang w:eastAsia="zh-CN"/>
        </w:rPr>
        <w:t>bEnable</w:t>
      </w:r>
      <w:proofErr w:type="spellEnd"/>
      <w:r w:rsidRPr="00326DFF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配置</w:t>
      </w:r>
      <w:r w:rsidR="00326DFF">
        <w:rPr>
          <w:rFonts w:hint="eastAsia"/>
          <w:lang w:eastAsia="zh-CN"/>
        </w:rPr>
        <w:t>L</w:t>
      </w:r>
      <w:r w:rsidR="00326DFF">
        <w:rPr>
          <w:lang w:eastAsia="zh-CN"/>
        </w:rPr>
        <w:t>CD</w:t>
      </w:r>
      <w:r w:rsidR="00326DFF">
        <w:rPr>
          <w:lang w:eastAsia="zh-CN"/>
        </w:rPr>
        <w:t>中断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26DFF" w:rsidRPr="002B3A60" w:rsidRDefault="00326DFF" w:rsidP="00326DFF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pt</w:t>
      </w:r>
      <w:r>
        <w:rPr>
          <w:lang w:eastAsia="zh-CN"/>
        </w:rPr>
        <w:t>Lcd</w:t>
      </w:r>
      <w:r w:rsidRPr="002B3A60">
        <w:rPr>
          <w:lang w:eastAsia="zh-CN"/>
        </w:rPr>
        <w:t>Base</w:t>
      </w:r>
      <w:proofErr w:type="spellEnd"/>
      <w:r w:rsidRPr="002B3A60">
        <w:rPr>
          <w:rFonts w:hint="eastAsia"/>
          <w:lang w:eastAsia="zh-CN"/>
        </w:rPr>
        <w:t>：</w:t>
      </w:r>
      <w:r>
        <w:rPr>
          <w:lang w:eastAsia="zh-CN"/>
        </w:rPr>
        <w:t>LCD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>
        <w:rPr>
          <w:lang w:eastAsia="zh-CN"/>
        </w:rPr>
        <w:t>LCD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</w:t>
      </w:r>
      <w:r>
        <w:rPr>
          <w:rFonts w:hint="eastAsia"/>
          <w:lang w:eastAsia="zh-CN"/>
        </w:rPr>
        <w:t>lcd</w:t>
      </w:r>
      <w:r w:rsidRPr="002B3A60">
        <w:rPr>
          <w:lang w:eastAsia="zh-CN"/>
        </w:rPr>
        <w:t>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326DFF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="00326DFF" w:rsidRPr="00326DFF">
        <w:rPr>
          <w:lang w:eastAsia="zh-CN"/>
        </w:rPr>
        <w:t>eIntSrc</w:t>
      </w:r>
      <w:proofErr w:type="spellEnd"/>
      <w:r w:rsidRPr="002B3A60">
        <w:rPr>
          <w:rFonts w:hint="eastAsia"/>
          <w:lang w:eastAsia="zh-CN"/>
        </w:rPr>
        <w:t>：</w:t>
      </w:r>
      <w:r w:rsidR="00326DFF">
        <w:rPr>
          <w:lang w:eastAsia="zh-CN"/>
        </w:rPr>
        <w:t>LCD</w:t>
      </w:r>
      <w:r w:rsidR="00326DFF">
        <w:rPr>
          <w:lang w:eastAsia="zh-CN"/>
        </w:rPr>
        <w:t>中断源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高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低电平</w:t>
      </w:r>
      <w:r w:rsidRPr="002B3A60">
        <w:rPr>
          <w:rFonts w:hint="eastAsia"/>
          <w:lang w:eastAsia="zh-CN"/>
        </w:rPr>
        <w:t>，</w:t>
      </w:r>
      <w:r w:rsidR="00326DFF">
        <w:rPr>
          <w:rFonts w:hint="eastAsia"/>
          <w:lang w:eastAsia="zh-CN"/>
        </w:rPr>
        <w:t>枚举定义详见</w:t>
      </w:r>
      <w:proofErr w:type="spellStart"/>
      <w:r w:rsidR="00326DFF" w:rsidRPr="00326DFF">
        <w:rPr>
          <w:lang w:eastAsia="zh-CN"/>
        </w:rPr>
        <w:t>csi_lcd_intsrc_e</w:t>
      </w:r>
      <w:proofErr w:type="spellEnd"/>
      <w:r w:rsidR="00326DFF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</w:t>
      </w:r>
      <w:r w:rsidR="00326DFF">
        <w:rPr>
          <w:rFonts w:hint="eastAsia"/>
          <w:lang w:eastAsia="zh-CN"/>
        </w:rPr>
        <w:t>中断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  <w:r w:rsidR="00326DFF">
        <w:rPr>
          <w:rFonts w:hint="eastAsia"/>
          <w:lang w:eastAsia="zh-CN"/>
        </w:rPr>
        <w:t>：</w:t>
      </w:r>
      <w:r w:rsidR="00326DFF">
        <w:rPr>
          <w:lang w:eastAsia="zh-CN"/>
        </w:rPr>
        <w:t>无</w:t>
      </w:r>
      <w:r w:rsidR="00326DFF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76"/>
        <w:gridCol w:w="5245"/>
        <w:gridCol w:w="3087"/>
      </w:tblGrid>
      <w:tr w:rsidR="00292385" w:rsidRPr="002B3A60" w:rsidTr="007E6D1D">
        <w:trPr>
          <w:trHeight w:val="251"/>
          <w:jc w:val="center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326DFF" w:rsidRPr="002B3A60" w:rsidTr="007E6D1D">
        <w:trPr>
          <w:trHeight w:val="261"/>
          <w:jc w:val="center"/>
        </w:trPr>
        <w:tc>
          <w:tcPr>
            <w:tcW w:w="2076" w:type="dxa"/>
            <w:vAlign w:val="center"/>
          </w:tcPr>
          <w:p w:rsidR="00326DFF" w:rsidRPr="002B3A60" w:rsidRDefault="0076519C" w:rsidP="00326DF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pt</w:t>
            </w:r>
            <w:r>
              <w:rPr>
                <w:lang w:eastAsia="zh-CN"/>
              </w:rPr>
              <w:t>Lcd</w:t>
            </w:r>
            <w:r w:rsidRPr="002B3A60">
              <w:rPr>
                <w:lang w:eastAsia="zh-CN"/>
              </w:rPr>
              <w:t>Base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326DFF" w:rsidRPr="002B3A60" w:rsidRDefault="00326DFF" w:rsidP="00326DF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lcd</w:t>
            </w:r>
            <w:r w:rsidRPr="002B3A60">
              <w:rPr>
                <w:lang w:eastAsia="zh-CN"/>
              </w:rPr>
              <w:t>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LCD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Pr="002B3A60">
              <w:rPr>
                <w:lang w:eastAsia="zh-CN"/>
              </w:rPr>
              <w:t>2</w:t>
            </w:r>
            <w:r>
              <w:rPr>
                <w:lang w:eastAsia="zh-CN"/>
              </w:rPr>
              <w:t>8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26DFF" w:rsidRPr="002B3A60" w:rsidRDefault="00326DFF" w:rsidP="00326DF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703AFE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2B3A60">
              <w:rPr>
                <w:rFonts w:eastAsia="宋体"/>
                <w:lang w:eastAsia="zh-CN"/>
              </w:rPr>
              <w:t>中定义</w:t>
            </w:r>
          </w:p>
        </w:tc>
      </w:tr>
      <w:tr w:rsidR="00326DFF" w:rsidRPr="002B3A60" w:rsidTr="007E6D1D">
        <w:trPr>
          <w:trHeight w:val="261"/>
          <w:jc w:val="center"/>
        </w:trPr>
        <w:tc>
          <w:tcPr>
            <w:tcW w:w="2076" w:type="dxa"/>
            <w:vAlign w:val="center"/>
          </w:tcPr>
          <w:p w:rsidR="00326DFF" w:rsidRPr="002B3A60" w:rsidRDefault="00326DFF" w:rsidP="00326DF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26DFF">
              <w:rPr>
                <w:lang w:eastAsia="zh-CN"/>
              </w:rPr>
              <w:t>eIntSrc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326DFF" w:rsidRPr="002B3A60" w:rsidRDefault="00326DFF" w:rsidP="00326DF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2562045" cy="73313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28" cy="73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C143CF" w:rsidRDefault="00C143CF" w:rsidP="00326DF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OF:</w:t>
            </w:r>
            <w:r w:rsidRPr="00BF7676">
              <w:rPr>
                <w:rFonts w:hint="eastAsia"/>
                <w:lang w:eastAsia="zh-CN"/>
              </w:rPr>
              <w:t xml:space="preserve"> </w:t>
            </w:r>
            <w:proofErr w:type="gramStart"/>
            <w:r w:rsidRPr="00BF7676">
              <w:rPr>
                <w:rFonts w:hint="eastAsia"/>
                <w:lang w:eastAsia="zh-CN"/>
              </w:rPr>
              <w:t>帧</w:t>
            </w:r>
            <w:proofErr w:type="gramEnd"/>
            <w:r w:rsidRPr="00BF7676">
              <w:rPr>
                <w:rFonts w:hint="eastAsia"/>
                <w:lang w:eastAsia="zh-CN"/>
              </w:rPr>
              <w:t>开始</w:t>
            </w:r>
          </w:p>
          <w:p w:rsidR="00C143CF" w:rsidRDefault="00C143CF" w:rsidP="00326DF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UDD: </w:t>
            </w:r>
            <w:r>
              <w:rPr>
                <w:lang w:eastAsia="zh-CN"/>
              </w:rPr>
              <w:t>显示更新完成</w:t>
            </w:r>
          </w:p>
          <w:p w:rsidR="00326DFF" w:rsidRPr="002B3A60" w:rsidRDefault="00326DFF" w:rsidP="00326DF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lcd</w:t>
            </w:r>
            <w:r w:rsidRPr="002B3A60">
              <w:rPr>
                <w:lang w:eastAsia="zh-CN"/>
              </w:rPr>
              <w:t>.h</w:t>
            </w:r>
            <w:proofErr w:type="spellEnd"/>
            <w:r w:rsidRPr="002B3A60">
              <w:rPr>
                <w:lang w:eastAsia="zh-CN"/>
              </w:rPr>
              <w:t>中定义</w:t>
            </w:r>
          </w:p>
        </w:tc>
      </w:tr>
      <w:tr w:rsidR="00326DFF" w:rsidRPr="002B3A60" w:rsidTr="007E6D1D">
        <w:trPr>
          <w:trHeight w:val="261"/>
          <w:jc w:val="center"/>
        </w:trPr>
        <w:tc>
          <w:tcPr>
            <w:tcW w:w="2076" w:type="dxa"/>
            <w:vAlign w:val="center"/>
          </w:tcPr>
          <w:p w:rsidR="00326DFF" w:rsidRPr="002B3A60" w:rsidRDefault="00326DFF" w:rsidP="00326DF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245" w:type="dxa"/>
            <w:tcBorders>
              <w:right w:val="single" w:sz="4" w:space="0" w:color="auto"/>
            </w:tcBorders>
            <w:vAlign w:val="center"/>
          </w:tcPr>
          <w:p w:rsidR="00326DFF" w:rsidRPr="002B3A60" w:rsidRDefault="00326DFF" w:rsidP="00326DF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bool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326DFF" w:rsidRPr="002B3A60" w:rsidRDefault="00326DFF" w:rsidP="00326DF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</w:t>
            </w:r>
          </w:p>
          <w:p w:rsidR="00326DFF" w:rsidRPr="002B3A60" w:rsidRDefault="00326DFF" w:rsidP="00326DFF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</w:t>
            </w:r>
          </w:p>
          <w:p w:rsidR="00326DFF" w:rsidRPr="002B3A60" w:rsidRDefault="00326DFF" w:rsidP="00326DF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623CC1" w:rsidP="00623CC1">
      <w:pPr>
        <w:pStyle w:val="31"/>
        <w:rPr>
          <w:rFonts w:eastAsia="宋体"/>
        </w:rPr>
      </w:pPr>
      <w:proofErr w:type="spellStart"/>
      <w:r w:rsidRPr="00623CC1">
        <w:rPr>
          <w:rFonts w:eastAsia="宋体"/>
        </w:rPr>
        <w:t>csi_lcd_set_blink</w:t>
      </w:r>
      <w:proofErr w:type="spellEnd"/>
    </w:p>
    <w:p w:rsidR="00292385" w:rsidRPr="002B3A60" w:rsidRDefault="00623CC1" w:rsidP="00292385">
      <w:pPr>
        <w:pStyle w:val="a8"/>
        <w:spacing w:line="276" w:lineRule="auto"/>
        <w:rPr>
          <w:lang w:eastAsia="zh-CN"/>
        </w:rPr>
      </w:pPr>
      <w:proofErr w:type="spellStart"/>
      <w:r w:rsidRPr="00623CC1">
        <w:rPr>
          <w:lang w:eastAsia="zh-CN"/>
        </w:rPr>
        <w:t>csi_error_t</w:t>
      </w:r>
      <w:proofErr w:type="spellEnd"/>
      <w:r w:rsidRPr="00623CC1">
        <w:rPr>
          <w:lang w:eastAsia="zh-CN"/>
        </w:rPr>
        <w:t xml:space="preserve"> </w:t>
      </w:r>
      <w:proofErr w:type="spellStart"/>
      <w:r w:rsidRPr="00623CC1">
        <w:rPr>
          <w:lang w:eastAsia="zh-CN"/>
        </w:rPr>
        <w:t>csi_lcd_set_</w:t>
      </w:r>
      <w:proofErr w:type="gramStart"/>
      <w:r w:rsidRPr="00623CC1">
        <w:rPr>
          <w:lang w:eastAsia="zh-CN"/>
        </w:rPr>
        <w:t>blink</w:t>
      </w:r>
      <w:proofErr w:type="spellEnd"/>
      <w:r w:rsidRPr="00623CC1">
        <w:rPr>
          <w:lang w:eastAsia="zh-CN"/>
        </w:rPr>
        <w:t>(</w:t>
      </w:r>
      <w:proofErr w:type="spellStart"/>
      <w:proofErr w:type="gramEnd"/>
      <w:r w:rsidRPr="00623CC1">
        <w:rPr>
          <w:lang w:eastAsia="zh-CN"/>
        </w:rPr>
        <w:t>csp_lcd_t</w:t>
      </w:r>
      <w:proofErr w:type="spellEnd"/>
      <w:r w:rsidRPr="00623CC1">
        <w:rPr>
          <w:lang w:eastAsia="zh-CN"/>
        </w:rPr>
        <w:t xml:space="preserve"> *</w:t>
      </w:r>
      <w:proofErr w:type="spellStart"/>
      <w:r w:rsidRPr="00623CC1">
        <w:rPr>
          <w:lang w:eastAsia="zh-CN"/>
        </w:rPr>
        <w:t>ptLcdBase</w:t>
      </w:r>
      <w:proofErr w:type="spellEnd"/>
      <w:r w:rsidRPr="00623CC1">
        <w:rPr>
          <w:lang w:eastAsia="zh-CN"/>
        </w:rPr>
        <w:t xml:space="preserve">, </w:t>
      </w:r>
      <w:proofErr w:type="spellStart"/>
      <w:r w:rsidRPr="00623CC1">
        <w:rPr>
          <w:lang w:eastAsia="zh-CN"/>
        </w:rPr>
        <w:t>csi_lcd_blink_md_e</w:t>
      </w:r>
      <w:proofErr w:type="spellEnd"/>
      <w:r w:rsidRPr="00623CC1">
        <w:rPr>
          <w:lang w:eastAsia="zh-CN"/>
        </w:rPr>
        <w:t xml:space="preserve"> </w:t>
      </w:r>
      <w:proofErr w:type="spellStart"/>
      <w:r w:rsidRPr="00623CC1">
        <w:rPr>
          <w:lang w:eastAsia="zh-CN"/>
        </w:rPr>
        <w:t>eBkMode</w:t>
      </w:r>
      <w:proofErr w:type="spellEnd"/>
      <w:r w:rsidRPr="00623CC1">
        <w:rPr>
          <w:lang w:eastAsia="zh-CN"/>
        </w:rPr>
        <w:t xml:space="preserve">, </w:t>
      </w:r>
      <w:proofErr w:type="spellStart"/>
      <w:r w:rsidRPr="00623CC1">
        <w:rPr>
          <w:lang w:eastAsia="zh-CN"/>
        </w:rPr>
        <w:t>csi_lcd_blink_fre_e</w:t>
      </w:r>
      <w:proofErr w:type="spellEnd"/>
      <w:r w:rsidRPr="00623CC1">
        <w:rPr>
          <w:lang w:eastAsia="zh-CN"/>
        </w:rPr>
        <w:t xml:space="preserve"> </w:t>
      </w:r>
      <w:proofErr w:type="spellStart"/>
      <w:r w:rsidRPr="00623CC1">
        <w:rPr>
          <w:lang w:eastAsia="zh-CN"/>
        </w:rPr>
        <w:t>eBkFre</w:t>
      </w:r>
      <w:proofErr w:type="spellEnd"/>
      <w:r w:rsidRPr="00623CC1">
        <w:rPr>
          <w:lang w:eastAsia="zh-CN"/>
        </w:rPr>
        <w:t>, uint16_t hwF2Fre)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rPr>
          <w:rFonts w:hint="eastAsia"/>
          <w:lang w:eastAsia="zh-CN"/>
        </w:rPr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="00623CC1">
        <w:rPr>
          <w:rFonts w:hint="eastAsia"/>
          <w:lang w:eastAsia="zh-CN"/>
        </w:rPr>
        <w:t>L</w:t>
      </w:r>
      <w:r w:rsidR="00623CC1">
        <w:rPr>
          <w:lang w:eastAsia="zh-CN"/>
        </w:rPr>
        <w:t>CD</w:t>
      </w:r>
      <w:r w:rsidR="00623CC1">
        <w:rPr>
          <w:lang w:eastAsia="zh-CN"/>
        </w:rPr>
        <w:t>闪烁配置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A80C67" w:rsidRPr="002B3A60" w:rsidRDefault="00A80C67" w:rsidP="00A80C67">
      <w:pPr>
        <w:pStyle w:val="BodyText10"/>
        <w:spacing w:line="276" w:lineRule="auto"/>
        <w:rPr>
          <w:lang w:eastAsia="zh-CN"/>
        </w:rPr>
      </w:pPr>
      <w:r>
        <w:rPr>
          <w:lang w:eastAsia="zh-CN"/>
        </w:rPr>
        <w:tab/>
      </w:r>
      <w:proofErr w:type="spellStart"/>
      <w:r w:rsidRPr="002B3A60">
        <w:rPr>
          <w:lang w:eastAsia="zh-CN"/>
        </w:rPr>
        <w:t>pt</w:t>
      </w:r>
      <w:r>
        <w:rPr>
          <w:lang w:eastAsia="zh-CN"/>
        </w:rPr>
        <w:t>Lcd</w:t>
      </w:r>
      <w:r w:rsidRPr="002B3A60">
        <w:rPr>
          <w:lang w:eastAsia="zh-CN"/>
        </w:rPr>
        <w:t>Base</w:t>
      </w:r>
      <w:proofErr w:type="spellEnd"/>
      <w:r w:rsidRPr="002B3A60">
        <w:rPr>
          <w:rFonts w:hint="eastAsia"/>
          <w:lang w:eastAsia="zh-CN"/>
        </w:rPr>
        <w:t>：</w:t>
      </w:r>
      <w:r>
        <w:rPr>
          <w:lang w:eastAsia="zh-CN"/>
        </w:rPr>
        <w:t>LCD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>
        <w:rPr>
          <w:lang w:eastAsia="zh-CN"/>
        </w:rPr>
        <w:t>LCD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</w:t>
      </w:r>
      <w:r>
        <w:rPr>
          <w:rFonts w:hint="eastAsia"/>
          <w:lang w:eastAsia="zh-CN"/>
        </w:rPr>
        <w:t>lcd</w:t>
      </w:r>
      <w:r w:rsidRPr="002B3A60">
        <w:rPr>
          <w:lang w:eastAsia="zh-CN"/>
        </w:rPr>
        <w:t>_t</w:t>
      </w:r>
      <w:proofErr w:type="spellEnd"/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="00156FB1" w:rsidRPr="00156FB1">
        <w:rPr>
          <w:lang w:eastAsia="zh-CN"/>
        </w:rPr>
        <w:t>eBkMode</w:t>
      </w:r>
      <w:proofErr w:type="spellEnd"/>
      <w:r w:rsidRPr="002B3A60">
        <w:rPr>
          <w:rFonts w:hint="eastAsia"/>
          <w:lang w:eastAsia="zh-CN"/>
        </w:rPr>
        <w:t>：</w:t>
      </w:r>
      <w:r w:rsidR="00156FB1">
        <w:rPr>
          <w:rFonts w:hint="eastAsia"/>
          <w:lang w:eastAsia="zh-CN"/>
        </w:rPr>
        <w:t>闪烁模式</w:t>
      </w:r>
      <w:r w:rsidRPr="002B3A60">
        <w:rPr>
          <w:rFonts w:hint="eastAsia"/>
          <w:lang w:eastAsia="zh-CN"/>
        </w:rPr>
        <w:t>，</w:t>
      </w:r>
      <w:r w:rsidR="00156FB1">
        <w:rPr>
          <w:rFonts w:hint="eastAsia"/>
          <w:lang w:eastAsia="zh-CN"/>
        </w:rPr>
        <w:t>枚举定义详见</w:t>
      </w:r>
      <w:proofErr w:type="spellStart"/>
      <w:r w:rsidR="00156FB1" w:rsidRPr="00156FB1">
        <w:rPr>
          <w:lang w:eastAsia="zh-CN"/>
        </w:rPr>
        <w:t>csi_lcd_blink_md_e</w:t>
      </w:r>
      <w:proofErr w:type="spellEnd"/>
      <w:r w:rsidR="00156FB1">
        <w:rPr>
          <w:rFonts w:hint="eastAsia"/>
          <w:lang w:eastAsia="zh-CN"/>
        </w:rPr>
        <w:t>。</w:t>
      </w:r>
    </w:p>
    <w:p w:rsidR="00292385" w:rsidRDefault="00292385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</w:r>
      <w:proofErr w:type="spellStart"/>
      <w:r w:rsidR="00156FB1" w:rsidRPr="00156FB1">
        <w:rPr>
          <w:lang w:eastAsia="zh-CN"/>
        </w:rPr>
        <w:t>eBkFre</w:t>
      </w:r>
      <w:proofErr w:type="spellEnd"/>
      <w:r w:rsidRPr="002B3A60">
        <w:rPr>
          <w:rFonts w:hint="eastAsia"/>
          <w:lang w:eastAsia="zh-CN"/>
        </w:rPr>
        <w:t>：</w:t>
      </w:r>
      <w:r w:rsidR="00156FB1">
        <w:rPr>
          <w:rFonts w:hint="eastAsia"/>
          <w:lang w:eastAsia="zh-CN"/>
        </w:rPr>
        <w:t>闪烁频率</w:t>
      </w:r>
      <w:r w:rsidRPr="002B3A60">
        <w:rPr>
          <w:rFonts w:hint="eastAsia"/>
          <w:lang w:eastAsia="zh-CN"/>
        </w:rPr>
        <w:t>，</w:t>
      </w:r>
      <w:r w:rsidR="00156FB1">
        <w:rPr>
          <w:rFonts w:hint="eastAsia"/>
          <w:lang w:eastAsia="zh-CN"/>
        </w:rPr>
        <w:t>枚举定义详见</w:t>
      </w:r>
      <w:proofErr w:type="spellStart"/>
      <w:r w:rsidR="00156FB1" w:rsidRPr="00156FB1">
        <w:rPr>
          <w:lang w:eastAsia="zh-CN"/>
        </w:rPr>
        <w:t>csi_lcd_blink_fre_e</w:t>
      </w:r>
      <w:proofErr w:type="spellEnd"/>
      <w:r w:rsidRPr="002B3A60">
        <w:rPr>
          <w:rFonts w:hint="eastAsia"/>
          <w:lang w:eastAsia="zh-CN"/>
        </w:rPr>
        <w:t>。</w:t>
      </w:r>
    </w:p>
    <w:p w:rsidR="00156FB1" w:rsidRPr="00156FB1" w:rsidRDefault="00156FB1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r w:rsidRPr="00156FB1">
        <w:rPr>
          <w:lang w:eastAsia="zh-CN"/>
        </w:rPr>
        <w:t>hwF2Fre</w:t>
      </w:r>
      <w:r>
        <w:rPr>
          <w:rFonts w:hint="eastAsia"/>
          <w:lang w:eastAsia="zh-CN"/>
        </w:rPr>
        <w:t>：闪烁频率，</w:t>
      </w:r>
      <w:proofErr w:type="spellStart"/>
      <w:r w:rsidR="007E6D1D" w:rsidRPr="00156FB1">
        <w:rPr>
          <w:lang w:eastAsia="zh-CN"/>
        </w:rPr>
        <w:t>eBkFre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</w:t>
      </w:r>
      <w:r w:rsidRPr="00156FB1">
        <w:rPr>
          <w:lang w:eastAsia="zh-CN"/>
        </w:rPr>
        <w:t>LCD_BLINK_FRE_F2,</w:t>
      </w:r>
      <w:r>
        <w:rPr>
          <w:lang w:eastAsia="zh-CN"/>
        </w:rPr>
        <w:t>时的闪烁频率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其余模式无效</w:t>
      </w:r>
      <w:r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：配置成功。</w:t>
      </w:r>
    </w:p>
    <w:p w:rsidR="00292385" w:rsidRPr="002B3A60" w:rsidRDefault="00292385" w:rsidP="00292385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：配置失败。</w:t>
      </w:r>
    </w:p>
    <w:p w:rsidR="00292385" w:rsidRPr="002B3A60" w:rsidRDefault="00292385" w:rsidP="00597C91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0"/>
        <w:gridCol w:w="5812"/>
        <w:gridCol w:w="3228"/>
      </w:tblGrid>
      <w:tr w:rsidR="00292385" w:rsidRPr="002B3A60" w:rsidTr="000478AF">
        <w:trPr>
          <w:trHeight w:val="251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lastRenderedPageBreak/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76519C" w:rsidRPr="002B3A60" w:rsidTr="000478AF">
        <w:trPr>
          <w:trHeight w:val="261"/>
          <w:jc w:val="center"/>
        </w:trPr>
        <w:tc>
          <w:tcPr>
            <w:tcW w:w="1410" w:type="dxa"/>
            <w:vAlign w:val="center"/>
          </w:tcPr>
          <w:p w:rsidR="0076519C" w:rsidRPr="002B3A60" w:rsidRDefault="0076519C" w:rsidP="0076519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pt</w:t>
            </w:r>
            <w:r>
              <w:rPr>
                <w:lang w:eastAsia="zh-CN"/>
              </w:rPr>
              <w:t>Lcd</w:t>
            </w:r>
            <w:r w:rsidRPr="002B3A60">
              <w:rPr>
                <w:lang w:eastAsia="zh-CN"/>
              </w:rPr>
              <w:t>Base</w:t>
            </w:r>
            <w:proofErr w:type="spellEnd"/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lcd</w:t>
            </w:r>
            <w:r w:rsidRPr="002B3A60">
              <w:rPr>
                <w:lang w:eastAsia="zh-CN"/>
              </w:rPr>
              <w:t>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LCD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Pr="002B3A60">
              <w:rPr>
                <w:lang w:eastAsia="zh-CN"/>
              </w:rPr>
              <w:t>2</w:t>
            </w:r>
            <w:r>
              <w:rPr>
                <w:lang w:eastAsia="zh-CN"/>
              </w:rPr>
              <w:t>8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228" w:type="dxa"/>
            <w:tcBorders>
              <w:lef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703AFE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2B3A60">
              <w:rPr>
                <w:rFonts w:eastAsia="宋体"/>
                <w:lang w:eastAsia="zh-CN"/>
              </w:rPr>
              <w:t>中定义</w:t>
            </w:r>
          </w:p>
        </w:tc>
      </w:tr>
      <w:tr w:rsidR="0076519C" w:rsidRPr="002B3A60" w:rsidTr="000478AF">
        <w:trPr>
          <w:trHeight w:val="261"/>
          <w:jc w:val="center"/>
        </w:trPr>
        <w:tc>
          <w:tcPr>
            <w:tcW w:w="1410" w:type="dxa"/>
            <w:vAlign w:val="center"/>
          </w:tcPr>
          <w:p w:rsidR="0076519C" w:rsidRPr="002B3A60" w:rsidRDefault="0076519C" w:rsidP="0076519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156FB1">
              <w:rPr>
                <w:lang w:eastAsia="zh-CN"/>
              </w:rPr>
              <w:t>eBkMode</w:t>
            </w:r>
            <w:proofErr w:type="spellEnd"/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390182" cy="806475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145" cy="81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  <w:tcBorders>
              <w:lef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lcd</w:t>
            </w:r>
            <w:r w:rsidRPr="002B3A60">
              <w:rPr>
                <w:rFonts w:eastAsia="宋体" w:hint="eastAsia"/>
                <w:lang w:eastAsia="zh-CN"/>
              </w:rPr>
              <w:t>.</w:t>
            </w:r>
            <w:r>
              <w:rPr>
                <w:rFonts w:eastAsia="宋体"/>
                <w:lang w:eastAsia="zh-CN"/>
              </w:rPr>
              <w:t>h</w:t>
            </w:r>
            <w:proofErr w:type="spellEnd"/>
            <w:r w:rsidRPr="002B3A60">
              <w:rPr>
                <w:rFonts w:eastAsia="宋体"/>
                <w:lang w:eastAsia="zh-CN"/>
              </w:rPr>
              <w:t>中定义</w:t>
            </w:r>
          </w:p>
        </w:tc>
      </w:tr>
      <w:tr w:rsidR="0076519C" w:rsidRPr="002B3A60" w:rsidTr="000478AF">
        <w:trPr>
          <w:trHeight w:val="261"/>
          <w:jc w:val="center"/>
        </w:trPr>
        <w:tc>
          <w:tcPr>
            <w:tcW w:w="1410" w:type="dxa"/>
            <w:vAlign w:val="center"/>
          </w:tcPr>
          <w:p w:rsidR="0076519C" w:rsidRPr="002B3A60" w:rsidRDefault="0076519C" w:rsidP="0076519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156FB1">
              <w:rPr>
                <w:lang w:eastAsia="zh-CN"/>
              </w:rPr>
              <w:t>eBkFre</w:t>
            </w:r>
            <w:proofErr w:type="spellEnd"/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4593670" wp14:editId="5D8A48B1">
                  <wp:extent cx="1984075" cy="124277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855" cy="125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  <w:tcBorders>
              <w:lef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lcd</w:t>
            </w:r>
            <w:r w:rsidRPr="002B3A60"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>h</w:t>
            </w:r>
            <w:proofErr w:type="spellEnd"/>
            <w:r w:rsidRPr="002B3A60">
              <w:rPr>
                <w:lang w:eastAsia="zh-CN"/>
              </w:rPr>
              <w:t>中定义</w:t>
            </w:r>
          </w:p>
        </w:tc>
      </w:tr>
      <w:tr w:rsidR="0076519C" w:rsidRPr="002B3A60" w:rsidTr="000478AF">
        <w:trPr>
          <w:trHeight w:val="261"/>
          <w:jc w:val="center"/>
        </w:trPr>
        <w:tc>
          <w:tcPr>
            <w:tcW w:w="1410" w:type="dxa"/>
            <w:vAlign w:val="center"/>
          </w:tcPr>
          <w:p w:rsidR="0076519C" w:rsidRPr="002B3A60" w:rsidRDefault="0076519C" w:rsidP="0076519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56FB1">
              <w:rPr>
                <w:lang w:eastAsia="zh-CN"/>
              </w:rPr>
              <w:t>hwF2Fre</w:t>
            </w:r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:rsidR="0076519C" w:rsidRDefault="0076519C" w:rsidP="0076519C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76519C">
              <w:rPr>
                <w:noProof/>
                <w:lang w:eastAsia="zh-CN"/>
              </w:rPr>
              <w:t>uint16_t</w:t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t>类型数据</w:t>
            </w:r>
            <w:r>
              <w:rPr>
                <w:rFonts w:hint="eastAsia"/>
                <w:noProof/>
                <w:lang w:eastAsia="zh-CN"/>
              </w:rPr>
              <w:t>，</w:t>
            </w:r>
            <w:r>
              <w:rPr>
                <w:noProof/>
                <w:lang w:eastAsia="zh-CN"/>
              </w:rPr>
              <w:t>闪烁频率</w:t>
            </w:r>
          </w:p>
        </w:tc>
        <w:tc>
          <w:tcPr>
            <w:tcW w:w="3228" w:type="dxa"/>
            <w:tcBorders>
              <w:left w:val="single" w:sz="4" w:space="0" w:color="auto"/>
            </w:tcBorders>
            <w:vAlign w:val="center"/>
          </w:tcPr>
          <w:p w:rsidR="0076519C" w:rsidRPr="0076519C" w:rsidRDefault="007E6D1D" w:rsidP="0076519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156FB1">
              <w:rPr>
                <w:lang w:eastAsia="zh-CN"/>
              </w:rPr>
              <w:t>eBkFre</w:t>
            </w:r>
            <w:proofErr w:type="spellEnd"/>
            <w:r w:rsidR="0076519C">
              <w:rPr>
                <w:lang w:eastAsia="zh-CN"/>
              </w:rPr>
              <w:t xml:space="preserve"> </w:t>
            </w:r>
            <w:r w:rsidR="0076519C">
              <w:rPr>
                <w:rFonts w:hint="eastAsia"/>
                <w:lang w:eastAsia="zh-CN"/>
              </w:rPr>
              <w:t>=</w:t>
            </w:r>
            <w:r w:rsidR="0076519C" w:rsidRPr="00156FB1">
              <w:rPr>
                <w:lang w:eastAsia="zh-CN"/>
              </w:rPr>
              <w:t>LCD_BLINK_FRE_F2</w:t>
            </w:r>
            <w:r w:rsidR="0076519C">
              <w:rPr>
                <w:lang w:eastAsia="zh-CN"/>
              </w:rPr>
              <w:t>时闪烁频率</w:t>
            </w:r>
            <w:proofErr w:type="gramStart"/>
            <w:r w:rsidR="0076519C">
              <w:rPr>
                <w:lang w:eastAsia="zh-CN"/>
              </w:rPr>
              <w:t>值为此</w:t>
            </w:r>
            <w:proofErr w:type="gramEnd"/>
            <w:r w:rsidR="0076519C">
              <w:rPr>
                <w:lang w:eastAsia="zh-CN"/>
              </w:rPr>
              <w:t>参数</w:t>
            </w:r>
            <w:r w:rsidR="0076519C">
              <w:rPr>
                <w:rFonts w:hint="eastAsia"/>
                <w:lang w:eastAsia="zh-CN"/>
              </w:rPr>
              <w:t>，</w:t>
            </w:r>
            <w:r w:rsidR="0076519C">
              <w:rPr>
                <w:lang w:eastAsia="zh-CN"/>
              </w:rPr>
              <w:t>其余模式无效</w:t>
            </w:r>
            <w:r w:rsidR="009D55E1">
              <w:rPr>
                <w:rFonts w:hint="eastAsia"/>
                <w:lang w:eastAsia="zh-CN"/>
              </w:rPr>
              <w:t>。</w:t>
            </w:r>
          </w:p>
        </w:tc>
      </w:tr>
      <w:tr w:rsidR="0076519C" w:rsidRPr="002B3A60" w:rsidTr="000478AF">
        <w:trPr>
          <w:trHeight w:val="261"/>
          <w:jc w:val="center"/>
        </w:trPr>
        <w:tc>
          <w:tcPr>
            <w:tcW w:w="1410" w:type="dxa"/>
            <w:vAlign w:val="center"/>
          </w:tcPr>
          <w:p w:rsidR="0076519C" w:rsidRPr="002B3A60" w:rsidRDefault="0076519C" w:rsidP="0076519C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12" w:type="dxa"/>
            <w:tcBorders>
              <w:righ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3228" w:type="dxa"/>
            <w:tcBorders>
              <w:left w:val="single" w:sz="4" w:space="0" w:color="auto"/>
            </w:tcBorders>
            <w:vAlign w:val="center"/>
          </w:tcPr>
          <w:p w:rsidR="0076519C" w:rsidRPr="002B3A60" w:rsidRDefault="0076519C" w:rsidP="0076519C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C000B8" w:rsidP="00C000B8">
      <w:pPr>
        <w:pStyle w:val="31"/>
        <w:rPr>
          <w:rFonts w:eastAsia="宋体"/>
          <w:lang w:eastAsia="zh-CN"/>
        </w:rPr>
      </w:pPr>
      <w:proofErr w:type="spellStart"/>
      <w:r w:rsidRPr="00C000B8">
        <w:rPr>
          <w:rFonts w:eastAsia="宋体"/>
          <w:lang w:eastAsia="zh-CN"/>
        </w:rPr>
        <w:t>csi_lcd_write_data</w:t>
      </w:r>
      <w:proofErr w:type="spellEnd"/>
    </w:p>
    <w:p w:rsidR="00292385" w:rsidRPr="002B3A60" w:rsidRDefault="00014AAA" w:rsidP="00292385">
      <w:pPr>
        <w:pStyle w:val="a8"/>
        <w:spacing w:line="276" w:lineRule="auto"/>
        <w:rPr>
          <w:lang w:eastAsia="zh-CN"/>
        </w:rPr>
      </w:pPr>
      <w:proofErr w:type="gramStart"/>
      <w:r w:rsidRPr="00014AAA">
        <w:rPr>
          <w:lang w:eastAsia="zh-CN"/>
        </w:rPr>
        <w:t>void</w:t>
      </w:r>
      <w:proofErr w:type="gramEnd"/>
      <w:r w:rsidRPr="00014AAA">
        <w:rPr>
          <w:lang w:eastAsia="zh-CN"/>
        </w:rPr>
        <w:t xml:space="preserve"> </w:t>
      </w:r>
      <w:proofErr w:type="spellStart"/>
      <w:r w:rsidRPr="00014AAA">
        <w:rPr>
          <w:lang w:eastAsia="zh-CN"/>
        </w:rPr>
        <w:t>csi_lcd_write_data</w:t>
      </w:r>
      <w:proofErr w:type="spellEnd"/>
      <w:r w:rsidRPr="00014AAA">
        <w:rPr>
          <w:lang w:eastAsia="zh-CN"/>
        </w:rPr>
        <w:t>(</w:t>
      </w:r>
      <w:proofErr w:type="spellStart"/>
      <w:r w:rsidRPr="00014AAA">
        <w:rPr>
          <w:lang w:eastAsia="zh-CN"/>
        </w:rPr>
        <w:t>csp_lcd_t</w:t>
      </w:r>
      <w:proofErr w:type="spellEnd"/>
      <w:r w:rsidRPr="00014AAA">
        <w:rPr>
          <w:lang w:eastAsia="zh-CN"/>
        </w:rPr>
        <w:t xml:space="preserve"> *</w:t>
      </w:r>
      <w:proofErr w:type="spellStart"/>
      <w:r w:rsidRPr="00014AAA">
        <w:rPr>
          <w:lang w:eastAsia="zh-CN"/>
        </w:rPr>
        <w:t>ptLcdBase</w:t>
      </w:r>
      <w:proofErr w:type="spellEnd"/>
      <w:r w:rsidRPr="00014AAA">
        <w:rPr>
          <w:lang w:eastAsia="zh-CN"/>
        </w:rPr>
        <w:t>, uint8_t *</w:t>
      </w:r>
      <w:proofErr w:type="spellStart"/>
      <w:r w:rsidRPr="00014AAA">
        <w:rPr>
          <w:lang w:eastAsia="zh-CN"/>
        </w:rPr>
        <w:t>pbyData</w:t>
      </w:r>
      <w:proofErr w:type="spellEnd"/>
      <w:r w:rsidRPr="00014AAA">
        <w:rPr>
          <w:lang w:eastAsia="zh-CN"/>
        </w:rPr>
        <w:t xml:space="preserve">, uint8_t </w:t>
      </w:r>
      <w:proofErr w:type="spellStart"/>
      <w:r w:rsidRPr="00014AAA">
        <w:rPr>
          <w:lang w:eastAsia="zh-CN"/>
        </w:rPr>
        <w:t>byStaPos</w:t>
      </w:r>
      <w:proofErr w:type="spellEnd"/>
      <w:r w:rsidRPr="00014AAA">
        <w:rPr>
          <w:lang w:eastAsia="zh-CN"/>
        </w:rPr>
        <w:t xml:space="preserve">, uint8_t </w:t>
      </w:r>
      <w:proofErr w:type="spellStart"/>
      <w:r w:rsidRPr="00014AAA">
        <w:rPr>
          <w:lang w:eastAsia="zh-CN"/>
        </w:rPr>
        <w:t>bySegNum</w:t>
      </w:r>
      <w:proofErr w:type="spellEnd"/>
      <w:r w:rsidRPr="00014AAA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="006F0176">
        <w:rPr>
          <w:rFonts w:hint="eastAsia"/>
          <w:lang w:eastAsia="zh-CN"/>
        </w:rPr>
        <w:t>写（更新）</w:t>
      </w:r>
      <w:r w:rsidR="006F0176">
        <w:rPr>
          <w:rFonts w:hint="eastAsia"/>
          <w:lang w:eastAsia="zh-CN"/>
        </w:rPr>
        <w:t>L</w:t>
      </w:r>
      <w:r w:rsidR="006F0176">
        <w:rPr>
          <w:lang w:eastAsia="zh-CN"/>
        </w:rPr>
        <w:t>CD</w:t>
      </w:r>
      <w:r w:rsidR="006F0176">
        <w:rPr>
          <w:lang w:eastAsia="zh-CN"/>
        </w:rPr>
        <w:t>显示数据</w:t>
      </w:r>
      <w:r w:rsidR="006F0176">
        <w:rPr>
          <w:rFonts w:hint="eastAsia"/>
          <w:lang w:eastAsia="zh-CN"/>
        </w:rPr>
        <w:t>。</w:t>
      </w:r>
    </w:p>
    <w:p w:rsidR="00292385" w:rsidRPr="002B3A60" w:rsidRDefault="00292385" w:rsidP="00292385">
      <w:pPr>
        <w:pStyle w:val="41"/>
        <w:spacing w:before="0" w:after="20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292385" w:rsidRPr="002B3A60" w:rsidRDefault="00292385" w:rsidP="00597C9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E1C42" w:rsidRDefault="001E1C42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proofErr w:type="spellStart"/>
      <w:r w:rsidRPr="002B3A60">
        <w:rPr>
          <w:lang w:eastAsia="zh-CN"/>
        </w:rPr>
        <w:t>pt</w:t>
      </w:r>
      <w:r>
        <w:rPr>
          <w:lang w:eastAsia="zh-CN"/>
        </w:rPr>
        <w:t>Lcd</w:t>
      </w:r>
      <w:r w:rsidRPr="002B3A60">
        <w:rPr>
          <w:lang w:eastAsia="zh-CN"/>
        </w:rPr>
        <w:t>Base</w:t>
      </w:r>
      <w:proofErr w:type="spellEnd"/>
      <w:r w:rsidRPr="002B3A60">
        <w:rPr>
          <w:rFonts w:hint="eastAsia"/>
          <w:lang w:eastAsia="zh-CN"/>
        </w:rPr>
        <w:t>：</w:t>
      </w:r>
      <w:r>
        <w:rPr>
          <w:lang w:eastAsia="zh-CN"/>
        </w:rPr>
        <w:t>LCD</w:t>
      </w:r>
      <w:r w:rsidRPr="002B3A60">
        <w:rPr>
          <w:lang w:eastAsia="zh-CN"/>
        </w:rPr>
        <w:t>寄存器结构体指针</w:t>
      </w:r>
      <w:r w:rsidRPr="002B3A60">
        <w:rPr>
          <w:rFonts w:hint="eastAsia"/>
          <w:lang w:eastAsia="zh-CN"/>
        </w:rPr>
        <w:t>，指向</w:t>
      </w:r>
      <w:r>
        <w:rPr>
          <w:lang w:eastAsia="zh-CN"/>
        </w:rPr>
        <w:t>LCD</w:t>
      </w:r>
      <w:r w:rsidRPr="002B3A60">
        <w:rPr>
          <w:rFonts w:hint="eastAsia"/>
          <w:lang w:eastAsia="zh-CN"/>
        </w:rPr>
        <w:t>基地址，结构体</w:t>
      </w:r>
      <w:r w:rsidRPr="002B3A60">
        <w:rPr>
          <w:lang w:eastAsia="zh-CN"/>
        </w:rPr>
        <w:t>定义详见</w:t>
      </w:r>
      <w:proofErr w:type="spellStart"/>
      <w:r w:rsidRPr="002B3A60">
        <w:rPr>
          <w:lang w:eastAsia="zh-CN"/>
        </w:rPr>
        <w:t>csp_</w:t>
      </w:r>
      <w:r>
        <w:rPr>
          <w:rFonts w:hint="eastAsia"/>
          <w:lang w:eastAsia="zh-CN"/>
        </w:rPr>
        <w:t>lcd</w:t>
      </w:r>
      <w:r w:rsidRPr="002B3A60">
        <w:rPr>
          <w:lang w:eastAsia="zh-CN"/>
        </w:rPr>
        <w:t>_t</w:t>
      </w:r>
      <w:proofErr w:type="spellEnd"/>
      <w:r w:rsidRPr="002B3A60">
        <w:rPr>
          <w:rFonts w:hint="eastAsia"/>
          <w:lang w:eastAsia="zh-CN"/>
        </w:rPr>
        <w:t>。</w:t>
      </w:r>
      <w:r w:rsidR="00292385" w:rsidRPr="002B3A60">
        <w:rPr>
          <w:lang w:eastAsia="zh-CN"/>
        </w:rPr>
        <w:tab/>
      </w:r>
    </w:p>
    <w:p w:rsidR="00292385" w:rsidRDefault="001E1C42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proofErr w:type="spellStart"/>
      <w:r w:rsidRPr="001E1C42">
        <w:rPr>
          <w:lang w:eastAsia="zh-CN"/>
        </w:rPr>
        <w:t>pbyData</w:t>
      </w:r>
      <w:proofErr w:type="spellEnd"/>
      <w:r w:rsidR="00292385"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指向写入</w:t>
      </w:r>
      <w:r>
        <w:rPr>
          <w:rFonts w:hint="eastAsia"/>
          <w:lang w:eastAsia="zh-CN"/>
        </w:rPr>
        <w:t>L</w:t>
      </w:r>
      <w:r>
        <w:rPr>
          <w:lang w:eastAsia="zh-CN"/>
        </w:rPr>
        <w:t>CD</w:t>
      </w:r>
      <w:r>
        <w:rPr>
          <w:lang w:eastAsia="zh-CN"/>
        </w:rPr>
        <w:t>数据</w:t>
      </w:r>
      <w:r>
        <w:rPr>
          <w:lang w:eastAsia="zh-CN"/>
        </w:rPr>
        <w:t>buffer</w:t>
      </w:r>
      <w:r>
        <w:rPr>
          <w:lang w:eastAsia="zh-CN"/>
        </w:rPr>
        <w:t>指</w:t>
      </w:r>
      <w:r w:rsidR="00292385" w:rsidRPr="002B3A60">
        <w:rPr>
          <w:rFonts w:hint="eastAsia"/>
          <w:lang w:eastAsia="zh-CN"/>
        </w:rPr>
        <w:t>。</w:t>
      </w:r>
    </w:p>
    <w:p w:rsidR="001E1C42" w:rsidRDefault="001E1C42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proofErr w:type="spellStart"/>
      <w:r w:rsidRPr="001E1C42">
        <w:rPr>
          <w:lang w:eastAsia="zh-CN"/>
        </w:rPr>
        <w:t>byStaPos</w:t>
      </w:r>
      <w:proofErr w:type="spellEnd"/>
      <w:r>
        <w:rPr>
          <w:rFonts w:hint="eastAsia"/>
          <w:lang w:eastAsia="zh-CN"/>
        </w:rPr>
        <w:t>：</w:t>
      </w:r>
      <w:r>
        <w:rPr>
          <w:lang w:eastAsia="zh-CN"/>
        </w:rPr>
        <w:t>LCD</w:t>
      </w:r>
      <w:r>
        <w:rPr>
          <w:lang w:eastAsia="zh-CN"/>
        </w:rPr>
        <w:t>的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EGx</w:t>
      </w:r>
      <w:proofErr w:type="spellEnd"/>
      <w:r>
        <w:rPr>
          <w:lang w:eastAsia="zh-CN"/>
        </w:rPr>
        <w:t>开始位置</w:t>
      </w:r>
      <w:r>
        <w:rPr>
          <w:rFonts w:hint="eastAsia"/>
          <w:lang w:eastAsia="zh-CN"/>
        </w:rPr>
        <w:t>，</w:t>
      </w:r>
      <w:r>
        <w:rPr>
          <w:lang w:eastAsia="zh-CN"/>
        </w:rPr>
        <w:t>共</w:t>
      </w:r>
      <w:r>
        <w:rPr>
          <w:rFonts w:hint="eastAsia"/>
          <w:lang w:eastAsia="zh-CN"/>
        </w:rPr>
        <w:t>3</w:t>
      </w:r>
      <w:r>
        <w:rPr>
          <w:lang w:eastAsia="zh-CN"/>
        </w:rPr>
        <w:t>2</w:t>
      </w:r>
      <w:r>
        <w:rPr>
          <w:lang w:eastAsia="zh-CN"/>
        </w:rPr>
        <w:t>个</w:t>
      </w:r>
      <w:r>
        <w:rPr>
          <w:lang w:eastAsia="zh-CN"/>
        </w:rPr>
        <w:t>SEG0</w:t>
      </w:r>
      <w:r>
        <w:rPr>
          <w:rFonts w:hint="eastAsia"/>
          <w:lang w:eastAsia="zh-CN"/>
        </w:rPr>
        <w:t>~S</w:t>
      </w:r>
      <w:r>
        <w:rPr>
          <w:lang w:eastAsia="zh-CN"/>
        </w:rPr>
        <w:t>EG31</w:t>
      </w:r>
      <w:r>
        <w:rPr>
          <w:rFonts w:hint="eastAsia"/>
          <w:lang w:eastAsia="zh-CN"/>
        </w:rPr>
        <w:t>，</w:t>
      </w:r>
      <w:r>
        <w:rPr>
          <w:lang w:eastAsia="zh-CN"/>
        </w:rPr>
        <w:t>范围</w:t>
      </w:r>
      <w:r>
        <w:rPr>
          <w:rFonts w:hint="eastAsia"/>
          <w:lang w:eastAsia="zh-CN"/>
        </w:rPr>
        <w:t>0~</w:t>
      </w:r>
      <w:r>
        <w:rPr>
          <w:lang w:eastAsia="zh-CN"/>
        </w:rPr>
        <w:t>31</w:t>
      </w:r>
      <w:r>
        <w:rPr>
          <w:rFonts w:hint="eastAsia"/>
          <w:lang w:eastAsia="zh-CN"/>
        </w:rPr>
        <w:t>。</w:t>
      </w:r>
    </w:p>
    <w:p w:rsidR="001E1C42" w:rsidRPr="002B3A60" w:rsidRDefault="001E1C42" w:rsidP="00292385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>
        <w:rPr>
          <w:lang w:eastAsia="zh-CN"/>
        </w:rPr>
        <w:tab/>
      </w:r>
      <w:proofErr w:type="spellStart"/>
      <w:r w:rsidRPr="001E1C42">
        <w:rPr>
          <w:lang w:eastAsia="zh-CN"/>
        </w:rPr>
        <w:t>bySegNum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CD</w:t>
      </w:r>
      <w:r>
        <w:rPr>
          <w:lang w:eastAsia="zh-CN"/>
        </w:rPr>
        <w:t>的</w:t>
      </w:r>
      <w:r w:rsidR="008852B2">
        <w:rPr>
          <w:rFonts w:hint="eastAsia"/>
          <w:lang w:eastAsia="zh-CN"/>
        </w:rPr>
        <w:t>S</w:t>
      </w:r>
      <w:r w:rsidR="008852B2">
        <w:rPr>
          <w:lang w:eastAsia="zh-CN"/>
        </w:rPr>
        <w:t>EG</w:t>
      </w:r>
      <w:r>
        <w:rPr>
          <w:lang w:eastAsia="zh-CN"/>
        </w:rPr>
        <w:t>数量</w:t>
      </w:r>
      <w:r>
        <w:rPr>
          <w:rFonts w:hint="eastAsia"/>
          <w:lang w:eastAsia="zh-CN"/>
        </w:rPr>
        <w:t>，</w:t>
      </w:r>
      <w:r>
        <w:rPr>
          <w:lang w:eastAsia="zh-CN"/>
        </w:rPr>
        <w:t>范围</w:t>
      </w:r>
      <w:r>
        <w:rPr>
          <w:rFonts w:hint="eastAsia"/>
          <w:lang w:eastAsia="zh-CN"/>
        </w:rPr>
        <w:t>1~</w:t>
      </w:r>
      <w:r>
        <w:rPr>
          <w:lang w:eastAsia="zh-CN"/>
        </w:rPr>
        <w:t>32.</w:t>
      </w:r>
    </w:p>
    <w:p w:rsidR="00292385" w:rsidRPr="002B3A60" w:rsidRDefault="00292385" w:rsidP="00BA1D09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BA1D09">
        <w:rPr>
          <w:rFonts w:hint="eastAsia"/>
          <w:lang w:eastAsia="zh-CN"/>
        </w:rPr>
        <w:t>：无</w:t>
      </w:r>
      <w:r w:rsidRPr="002B3A60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292385" w:rsidRPr="002B3A60" w:rsidTr="007E6D1D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概述及其结构体定义位置</w:t>
            </w:r>
          </w:p>
        </w:tc>
      </w:tr>
      <w:tr w:rsidR="00BA1D09" w:rsidRPr="002B3A60" w:rsidTr="007E6D1D">
        <w:trPr>
          <w:trHeight w:val="261"/>
          <w:jc w:val="center"/>
        </w:trPr>
        <w:tc>
          <w:tcPr>
            <w:tcW w:w="2225" w:type="dxa"/>
            <w:vAlign w:val="center"/>
          </w:tcPr>
          <w:p w:rsidR="00BA1D09" w:rsidRPr="002B3A60" w:rsidRDefault="00BA1D09" w:rsidP="00BA1D0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pt</w:t>
            </w:r>
            <w:r>
              <w:rPr>
                <w:lang w:eastAsia="zh-CN"/>
              </w:rPr>
              <w:t>Lcd</w:t>
            </w:r>
            <w:r w:rsidRPr="002B3A60">
              <w:rPr>
                <w:lang w:eastAsia="zh-CN"/>
              </w:rPr>
              <w:t>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A1D09" w:rsidRPr="002B3A60" w:rsidRDefault="00BA1D09" w:rsidP="00BA1D09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lang w:eastAsia="zh-CN"/>
              </w:rPr>
              <w:t>csp_</w:t>
            </w:r>
            <w:r>
              <w:rPr>
                <w:rFonts w:hint="eastAsia"/>
                <w:lang w:eastAsia="zh-CN"/>
              </w:rPr>
              <w:t>lcd</w:t>
            </w:r>
            <w:r w:rsidRPr="002B3A60">
              <w:rPr>
                <w:lang w:eastAsia="zh-CN"/>
              </w:rPr>
              <w:t>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类型指针</w:t>
            </w:r>
            <w:r w:rsidRPr="002B3A60"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LCD</w:t>
            </w:r>
            <w:r w:rsidRPr="002B3A60">
              <w:rPr>
                <w:rFonts w:hint="eastAsia"/>
                <w:lang w:eastAsia="zh-CN"/>
              </w:rPr>
              <w:t>；请参阅</w:t>
            </w:r>
            <w:r w:rsidRPr="002B3A60">
              <w:rPr>
                <w:lang w:eastAsia="zh-CN"/>
              </w:rPr>
              <w:t>2</w:t>
            </w:r>
            <w:r>
              <w:rPr>
                <w:lang w:eastAsia="zh-CN"/>
              </w:rPr>
              <w:t>8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参数说明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A1D09" w:rsidRPr="002B3A60" w:rsidRDefault="00BA1D09" w:rsidP="00BA1D0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在</w:t>
            </w:r>
            <w:proofErr w:type="spellStart"/>
            <w:r w:rsidR="00703AFE"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2B3A60">
              <w:rPr>
                <w:rFonts w:eastAsia="宋体"/>
                <w:lang w:eastAsia="zh-CN"/>
              </w:rPr>
              <w:t>中定义</w:t>
            </w:r>
          </w:p>
        </w:tc>
      </w:tr>
      <w:tr w:rsidR="00BA1D09" w:rsidRPr="002B3A60" w:rsidTr="007E6D1D">
        <w:trPr>
          <w:trHeight w:val="261"/>
          <w:jc w:val="center"/>
        </w:trPr>
        <w:tc>
          <w:tcPr>
            <w:tcW w:w="2225" w:type="dxa"/>
            <w:vAlign w:val="center"/>
          </w:tcPr>
          <w:p w:rsidR="00BA1D09" w:rsidRPr="002B3A60" w:rsidRDefault="00BA1D09" w:rsidP="00BA1D09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1E1C42">
              <w:rPr>
                <w:lang w:eastAsia="zh-CN"/>
              </w:rPr>
              <w:t>pbyData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BA1D09" w:rsidRPr="002B3A60" w:rsidRDefault="00BA1D09" w:rsidP="00BA1D0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t xml:space="preserve">uint8_t </w:t>
            </w:r>
            <w:r>
              <w:rPr>
                <w:noProof/>
                <w:lang w:eastAsia="zh-CN"/>
              </w:rPr>
              <w:t>类型指针</w:t>
            </w:r>
            <w:r w:rsidR="008852B2">
              <w:rPr>
                <w:rFonts w:hint="eastAsia"/>
                <w:noProof/>
                <w:lang w:eastAsia="zh-CN"/>
              </w:rPr>
              <w:t>，</w:t>
            </w:r>
            <w:r w:rsidR="008852B2">
              <w:rPr>
                <w:lang w:eastAsia="zh-CN"/>
              </w:rPr>
              <w:t>指向写入</w:t>
            </w:r>
            <w:r w:rsidR="008852B2">
              <w:rPr>
                <w:rFonts w:hint="eastAsia"/>
                <w:lang w:eastAsia="zh-CN"/>
              </w:rPr>
              <w:t>(</w:t>
            </w:r>
            <w:r w:rsidR="008852B2">
              <w:rPr>
                <w:lang w:eastAsia="zh-CN"/>
              </w:rPr>
              <w:t>更新</w:t>
            </w:r>
            <w:r w:rsidR="008852B2">
              <w:rPr>
                <w:lang w:eastAsia="zh-CN"/>
              </w:rPr>
              <w:t>)LCD</w:t>
            </w:r>
            <w:r w:rsidR="008852B2">
              <w:rPr>
                <w:lang w:eastAsia="zh-CN"/>
              </w:rPr>
              <w:t>数据</w:t>
            </w:r>
            <w:r w:rsidR="008852B2">
              <w:rPr>
                <w:lang w:eastAsia="zh-CN"/>
              </w:rPr>
              <w:t>buffer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A1D09" w:rsidRPr="002B3A60" w:rsidRDefault="00BA1D09" w:rsidP="008852B2">
            <w:pPr>
              <w:pStyle w:val="TableTextCenter"/>
              <w:spacing w:line="276" w:lineRule="auto"/>
              <w:rPr>
                <w:lang w:eastAsia="zh-CN"/>
              </w:rPr>
            </w:pPr>
          </w:p>
        </w:tc>
      </w:tr>
      <w:tr w:rsidR="008852B2" w:rsidRPr="002B3A60" w:rsidTr="007E6D1D">
        <w:trPr>
          <w:trHeight w:val="261"/>
          <w:jc w:val="center"/>
        </w:trPr>
        <w:tc>
          <w:tcPr>
            <w:tcW w:w="2225" w:type="dxa"/>
            <w:vAlign w:val="center"/>
          </w:tcPr>
          <w:p w:rsidR="008852B2" w:rsidRPr="001E1C42" w:rsidRDefault="008852B2" w:rsidP="00BA1D09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1E1C42">
              <w:rPr>
                <w:lang w:eastAsia="zh-CN"/>
              </w:rPr>
              <w:t>byStaPos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8852B2" w:rsidRDefault="008852B2" w:rsidP="00BA1D09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uint8_t </w:t>
            </w:r>
            <w:r>
              <w:rPr>
                <w:noProof/>
                <w:lang w:eastAsia="zh-CN"/>
              </w:rPr>
              <w:t>类型</w:t>
            </w:r>
            <w:r>
              <w:rPr>
                <w:rFonts w:hint="eastAsia"/>
                <w:noProof/>
                <w:lang w:eastAsia="zh-CN"/>
              </w:rPr>
              <w:t>数据，</w:t>
            </w:r>
            <w:r>
              <w:rPr>
                <w:lang w:eastAsia="zh-CN"/>
              </w:rPr>
              <w:t>LCD</w:t>
            </w:r>
            <w:r>
              <w:rPr>
                <w:lang w:eastAsia="zh-CN"/>
              </w:rPr>
              <w:t>的</w:t>
            </w: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EGx</w:t>
            </w:r>
            <w:proofErr w:type="spellEnd"/>
            <w:r>
              <w:rPr>
                <w:lang w:eastAsia="zh-CN"/>
              </w:rPr>
              <w:t>开始位置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8852B2" w:rsidRDefault="008852B2" w:rsidP="00703AF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起始位置开始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连续写入</w:t>
            </w:r>
          </w:p>
        </w:tc>
      </w:tr>
      <w:tr w:rsidR="008852B2" w:rsidRPr="002B3A60" w:rsidTr="007E6D1D">
        <w:trPr>
          <w:trHeight w:val="261"/>
          <w:jc w:val="center"/>
        </w:trPr>
        <w:tc>
          <w:tcPr>
            <w:tcW w:w="2225" w:type="dxa"/>
            <w:vAlign w:val="center"/>
          </w:tcPr>
          <w:p w:rsidR="008852B2" w:rsidRPr="001E1C42" w:rsidRDefault="008852B2" w:rsidP="00BA1D09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1E1C42">
              <w:rPr>
                <w:lang w:eastAsia="zh-CN"/>
              </w:rPr>
              <w:t>bySegNum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8852B2" w:rsidRDefault="008852B2" w:rsidP="00BA1D09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 xml:space="preserve">uint8_t </w:t>
            </w:r>
            <w:r>
              <w:rPr>
                <w:noProof/>
                <w:lang w:eastAsia="zh-CN"/>
              </w:rPr>
              <w:t>类型</w:t>
            </w:r>
            <w:r>
              <w:rPr>
                <w:rFonts w:hint="eastAsia"/>
                <w:noProof/>
                <w:lang w:eastAsia="zh-CN"/>
              </w:rPr>
              <w:t>数据，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CD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EG</w:t>
            </w:r>
            <w:r>
              <w:rPr>
                <w:lang w:eastAsia="zh-CN"/>
              </w:rPr>
              <w:t>数量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8852B2" w:rsidRDefault="008852B2" w:rsidP="00703AF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连续写入</w:t>
            </w:r>
            <w:r w:rsidR="00DB1E97">
              <w:rPr>
                <w:lang w:eastAsia="zh-CN"/>
              </w:rPr>
              <w:t>的</w:t>
            </w:r>
            <w:r>
              <w:rPr>
                <w:lang w:eastAsia="zh-CN"/>
              </w:rPr>
              <w:t>个数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p w:rsidR="00292385" w:rsidRPr="002B3A60" w:rsidRDefault="00396575" w:rsidP="00396575">
      <w:pPr>
        <w:pStyle w:val="31"/>
        <w:rPr>
          <w:rFonts w:eastAsia="宋体"/>
          <w:lang w:eastAsia="zh-CN"/>
        </w:rPr>
      </w:pPr>
      <w:proofErr w:type="spellStart"/>
      <w:r w:rsidRPr="00396575">
        <w:rPr>
          <w:rFonts w:eastAsia="宋体"/>
          <w:lang w:eastAsia="zh-CN"/>
        </w:rPr>
        <w:t>csi_lcd_gpio_init</w:t>
      </w:r>
      <w:proofErr w:type="spellEnd"/>
    </w:p>
    <w:p w:rsidR="00292385" w:rsidRPr="002B3A60" w:rsidRDefault="00396575" w:rsidP="00292385">
      <w:pPr>
        <w:pStyle w:val="a8"/>
        <w:spacing w:line="276" w:lineRule="auto"/>
        <w:rPr>
          <w:lang w:eastAsia="zh-CN"/>
        </w:rPr>
      </w:pPr>
      <w:proofErr w:type="gramStart"/>
      <w:r w:rsidRPr="00396575">
        <w:rPr>
          <w:lang w:eastAsia="zh-CN"/>
        </w:rPr>
        <w:t>void</w:t>
      </w:r>
      <w:proofErr w:type="gramEnd"/>
      <w:r w:rsidRPr="00396575">
        <w:rPr>
          <w:lang w:eastAsia="zh-CN"/>
        </w:rPr>
        <w:t xml:space="preserve"> </w:t>
      </w:r>
      <w:proofErr w:type="spellStart"/>
      <w:r w:rsidRPr="00396575">
        <w:rPr>
          <w:lang w:eastAsia="zh-CN"/>
        </w:rPr>
        <w:t>csi_lcd_gpio_init</w:t>
      </w:r>
      <w:proofErr w:type="spellEnd"/>
      <w:r w:rsidRPr="00396575">
        <w:rPr>
          <w:lang w:eastAsia="zh-CN"/>
        </w:rPr>
        <w:t xml:space="preserve">(uint32_t </w:t>
      </w:r>
      <w:proofErr w:type="spellStart"/>
      <w:r w:rsidRPr="00396575">
        <w:rPr>
          <w:lang w:eastAsia="zh-CN"/>
        </w:rPr>
        <w:t>wSegMask</w:t>
      </w:r>
      <w:proofErr w:type="spellEnd"/>
      <w:r w:rsidRPr="00396575">
        <w:rPr>
          <w:lang w:eastAsia="zh-CN"/>
        </w:rPr>
        <w:t xml:space="preserve">, uint8_t </w:t>
      </w:r>
      <w:proofErr w:type="spellStart"/>
      <w:r w:rsidRPr="00396575">
        <w:rPr>
          <w:lang w:eastAsia="zh-CN"/>
        </w:rPr>
        <w:t>byComMask</w:t>
      </w:r>
      <w:proofErr w:type="spellEnd"/>
      <w:r w:rsidRPr="00396575">
        <w:rPr>
          <w:lang w:eastAsia="zh-CN"/>
        </w:rPr>
        <w:t>)</w:t>
      </w:r>
    </w:p>
    <w:p w:rsidR="00292385" w:rsidRPr="002B3A60" w:rsidRDefault="00292385" w:rsidP="00292385">
      <w:pPr>
        <w:pStyle w:val="41"/>
        <w:spacing w:before="0" w:after="200"/>
      </w:pPr>
      <w:r w:rsidRPr="002B3A60">
        <w:rPr>
          <w:rFonts w:hint="eastAsia"/>
        </w:rPr>
        <w:t>功能描述</w:t>
      </w:r>
    </w:p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  <w:r w:rsidRPr="002B3A60">
        <w:rPr>
          <w:rFonts w:cs="微软雅黑"/>
        </w:rPr>
        <w:tab/>
      </w:r>
      <w:r w:rsidR="00396575">
        <w:rPr>
          <w:rFonts w:hint="eastAsia"/>
          <w:lang w:eastAsia="zh-CN"/>
        </w:rPr>
        <w:t>L</w:t>
      </w:r>
      <w:r w:rsidR="00396575">
        <w:rPr>
          <w:lang w:eastAsia="zh-CN"/>
        </w:rPr>
        <w:t>CD</w:t>
      </w:r>
      <w:r w:rsidR="00396575">
        <w:rPr>
          <w:lang w:eastAsia="zh-CN"/>
        </w:rPr>
        <w:t>的</w:t>
      </w:r>
      <w:r w:rsidR="00396575">
        <w:rPr>
          <w:rFonts w:hint="eastAsia"/>
          <w:lang w:eastAsia="zh-CN"/>
        </w:rPr>
        <w:t>G</w:t>
      </w:r>
      <w:r w:rsidR="00396575">
        <w:rPr>
          <w:lang w:eastAsia="zh-CN"/>
        </w:rPr>
        <w:t>PIO</w:t>
      </w:r>
      <w:r w:rsidR="00396575">
        <w:rPr>
          <w:lang w:eastAsia="zh-CN"/>
        </w:rPr>
        <w:t>配置</w:t>
      </w:r>
      <w:r w:rsidR="00396575">
        <w:rPr>
          <w:rFonts w:hint="eastAsia"/>
          <w:lang w:eastAsia="zh-CN"/>
        </w:rPr>
        <w:t>，</w:t>
      </w:r>
      <w:r w:rsidR="00396575">
        <w:rPr>
          <w:lang w:eastAsia="zh-CN"/>
        </w:rPr>
        <w:t>包括</w:t>
      </w:r>
      <w:r w:rsidR="00396575">
        <w:rPr>
          <w:rFonts w:hint="eastAsia"/>
          <w:lang w:eastAsia="zh-CN"/>
        </w:rPr>
        <w:t>C</w:t>
      </w:r>
      <w:r w:rsidR="00396575">
        <w:rPr>
          <w:lang w:eastAsia="zh-CN"/>
        </w:rPr>
        <w:t>OM</w:t>
      </w:r>
      <w:r w:rsidR="00396575">
        <w:rPr>
          <w:lang w:eastAsia="zh-CN"/>
        </w:rPr>
        <w:t>和</w:t>
      </w:r>
      <w:r w:rsidR="00396575">
        <w:rPr>
          <w:rFonts w:hint="eastAsia"/>
          <w:lang w:eastAsia="zh-CN"/>
        </w:rPr>
        <w:t>S</w:t>
      </w:r>
      <w:r w:rsidR="00396575">
        <w:rPr>
          <w:lang w:eastAsia="zh-CN"/>
        </w:rPr>
        <w:t>EG</w:t>
      </w:r>
      <w:r w:rsidR="00396575">
        <w:rPr>
          <w:rFonts w:hint="eastAsia"/>
          <w:lang w:eastAsia="zh-CN"/>
        </w:rPr>
        <w:t>，</w:t>
      </w:r>
      <w:r w:rsidR="00396575">
        <w:rPr>
          <w:lang w:eastAsia="zh-CN"/>
        </w:rPr>
        <w:t>支持</w:t>
      </w:r>
      <w:r w:rsidR="00396575">
        <w:rPr>
          <w:rFonts w:hint="eastAsia"/>
          <w:lang w:eastAsia="zh-CN"/>
        </w:rPr>
        <w:t>2</w:t>
      </w:r>
      <w:r w:rsidR="00396575">
        <w:rPr>
          <w:lang w:eastAsia="zh-CN"/>
        </w:rPr>
        <w:t>COMx32SEG/4COMx30SEG/8COMx26SEG</w:t>
      </w:r>
    </w:p>
    <w:p w:rsidR="00292385" w:rsidRPr="002B3A60" w:rsidRDefault="00292385" w:rsidP="00292385">
      <w:pPr>
        <w:pStyle w:val="41"/>
        <w:spacing w:before="0" w:after="200"/>
      </w:pPr>
      <w:r w:rsidRPr="002B3A60">
        <w:t>参数</w:t>
      </w:r>
      <w:r w:rsidRPr="002B3A60">
        <w:rPr>
          <w:rFonts w:hint="eastAsia"/>
        </w:rPr>
        <w:t>/</w:t>
      </w:r>
      <w:r w:rsidRPr="002B3A60">
        <w:t>返回值</w:t>
      </w:r>
      <w:r w:rsidRPr="002B3A60">
        <w:rPr>
          <w:rFonts w:hint="eastAsia"/>
        </w:rPr>
        <w:t>说明</w:t>
      </w:r>
    </w:p>
    <w:p w:rsidR="00292385" w:rsidRPr="002B3A60" w:rsidRDefault="00292385" w:rsidP="00597C91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292385" w:rsidRPr="002B3A60" w:rsidRDefault="006F6E58" w:rsidP="001C02E0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6F6E58">
        <w:rPr>
          <w:lang w:eastAsia="zh-CN"/>
        </w:rPr>
        <w:t>wSegMask</w:t>
      </w:r>
      <w:proofErr w:type="spellEnd"/>
      <w:r w:rsidR="00292385" w:rsidRPr="002B3A60">
        <w:rPr>
          <w:rFonts w:hint="eastAsia"/>
          <w:lang w:eastAsia="zh-CN"/>
        </w:rPr>
        <w:t>：</w:t>
      </w:r>
      <w:r w:rsidR="001C02E0">
        <w:rPr>
          <w:rFonts w:hint="eastAsia"/>
          <w:lang w:eastAsia="zh-CN"/>
        </w:rPr>
        <w:t>L</w:t>
      </w:r>
      <w:r w:rsidR="001C02E0">
        <w:rPr>
          <w:lang w:eastAsia="zh-CN"/>
        </w:rPr>
        <w:t>CD</w:t>
      </w:r>
      <w:r w:rsidR="001C02E0">
        <w:rPr>
          <w:lang w:eastAsia="zh-CN"/>
        </w:rPr>
        <w:t>的</w:t>
      </w:r>
      <w:r>
        <w:rPr>
          <w:rFonts w:hint="eastAsia"/>
          <w:lang w:eastAsia="zh-CN"/>
        </w:rPr>
        <w:t>S</w:t>
      </w:r>
      <w:r>
        <w:rPr>
          <w:lang w:eastAsia="zh-CN"/>
        </w:rPr>
        <w:t>EG</w:t>
      </w:r>
      <w:r w:rsidR="001C02E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ASK</w:t>
      </w:r>
      <w:r w:rsidR="001C02E0">
        <w:rPr>
          <w:lang w:eastAsia="zh-CN"/>
        </w:rPr>
        <w:t>值</w:t>
      </w:r>
      <w:r>
        <w:rPr>
          <w:rFonts w:hint="eastAsia"/>
          <w:lang w:eastAsia="zh-CN"/>
        </w:rPr>
        <w:t>，</w:t>
      </w:r>
      <w:r>
        <w:rPr>
          <w:lang w:eastAsia="zh-CN"/>
        </w:rPr>
        <w:t>范围</w:t>
      </w:r>
      <w:r>
        <w:rPr>
          <w:lang w:eastAsia="zh-CN"/>
        </w:rPr>
        <w:t>0x01</w:t>
      </w:r>
      <w:r>
        <w:rPr>
          <w:rFonts w:hint="eastAsia"/>
          <w:lang w:eastAsia="zh-CN"/>
        </w:rPr>
        <w:t>~</w:t>
      </w:r>
      <w:r>
        <w:rPr>
          <w:lang w:eastAsia="zh-CN"/>
        </w:rPr>
        <w:t>0</w:t>
      </w:r>
      <w:r>
        <w:rPr>
          <w:rFonts w:hint="eastAsia"/>
          <w:lang w:eastAsia="zh-CN"/>
        </w:rPr>
        <w:t>-</w:t>
      </w:r>
      <w:r>
        <w:rPr>
          <w:lang w:eastAsia="zh-CN"/>
        </w:rPr>
        <w:t>x</w:t>
      </w:r>
      <w:r w:rsidR="001C02E0">
        <w:rPr>
          <w:lang w:eastAsia="zh-CN"/>
        </w:rPr>
        <w:t>FFFFFFFF</w:t>
      </w:r>
      <w:r>
        <w:rPr>
          <w:rFonts w:hint="eastAsia"/>
          <w:lang w:eastAsia="zh-CN"/>
        </w:rPr>
        <w:t>；比如选择</w:t>
      </w: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  <w:r>
        <w:rPr>
          <w:lang w:eastAsia="zh-CN"/>
        </w:rPr>
        <w:t>个</w:t>
      </w:r>
      <w:r>
        <w:rPr>
          <w:rFonts w:hint="eastAsia"/>
          <w:lang w:eastAsia="zh-CN"/>
        </w:rPr>
        <w:t>S</w:t>
      </w:r>
      <w:r>
        <w:rPr>
          <w:lang w:eastAsia="zh-CN"/>
        </w:rPr>
        <w:t>EG</w:t>
      </w:r>
      <w:r>
        <w:rPr>
          <w:rFonts w:hint="eastAsia"/>
          <w:lang w:eastAsia="zh-CN"/>
        </w:rPr>
        <w:t>，</w:t>
      </w:r>
      <w:proofErr w:type="spellStart"/>
      <w:r w:rsidRPr="006F6E58">
        <w:rPr>
          <w:lang w:eastAsia="zh-CN"/>
        </w:rPr>
        <w:t>wSegMask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0x</w:t>
      </w:r>
      <w:r w:rsidR="001C02E0">
        <w:rPr>
          <w:lang w:eastAsia="zh-CN"/>
        </w:rPr>
        <w:t>FFFF</w:t>
      </w:r>
      <w:r w:rsidR="009672C9">
        <w:rPr>
          <w:rFonts w:hint="eastAsia"/>
          <w:lang w:eastAsia="zh-CN"/>
        </w:rPr>
        <w:t>；</w:t>
      </w:r>
      <w:r w:rsidR="001C02E0">
        <w:rPr>
          <w:rFonts w:hint="eastAsia"/>
          <w:lang w:eastAsia="zh-CN"/>
        </w:rPr>
        <w:t>2</w:t>
      </w:r>
      <w:r w:rsidR="001C02E0">
        <w:rPr>
          <w:lang w:eastAsia="zh-CN"/>
        </w:rPr>
        <w:t>4</w:t>
      </w:r>
      <w:r w:rsidR="001C02E0">
        <w:rPr>
          <w:lang w:eastAsia="zh-CN"/>
        </w:rPr>
        <w:t>个</w:t>
      </w:r>
      <w:r w:rsidR="001C02E0">
        <w:rPr>
          <w:rFonts w:hint="eastAsia"/>
          <w:lang w:eastAsia="zh-CN"/>
        </w:rPr>
        <w:t>，</w:t>
      </w:r>
      <w:proofErr w:type="spellStart"/>
      <w:r w:rsidR="001C02E0" w:rsidRPr="006F6E58">
        <w:rPr>
          <w:lang w:eastAsia="zh-CN"/>
        </w:rPr>
        <w:t>wSegMask</w:t>
      </w:r>
      <w:proofErr w:type="spellEnd"/>
      <w:r w:rsidR="001C02E0">
        <w:rPr>
          <w:lang w:eastAsia="zh-CN"/>
        </w:rPr>
        <w:t xml:space="preserve"> </w:t>
      </w:r>
      <w:r w:rsidR="001C02E0">
        <w:rPr>
          <w:rFonts w:hint="eastAsia"/>
          <w:lang w:eastAsia="zh-CN"/>
        </w:rPr>
        <w:t>=</w:t>
      </w:r>
      <w:r w:rsidR="00BE0CC2">
        <w:rPr>
          <w:lang w:eastAsia="zh-CN"/>
        </w:rPr>
        <w:t xml:space="preserve"> 0xf</w:t>
      </w:r>
      <w:bookmarkStart w:id="0" w:name="_GoBack"/>
      <w:bookmarkEnd w:id="0"/>
      <w:r w:rsidR="001C02E0">
        <w:rPr>
          <w:lang w:eastAsia="zh-CN"/>
        </w:rPr>
        <w:t>fffff</w:t>
      </w:r>
      <w:r w:rsidR="001C02E0">
        <w:rPr>
          <w:rFonts w:hint="eastAsia"/>
          <w:lang w:eastAsia="zh-CN"/>
        </w:rPr>
        <w:t>。</w:t>
      </w:r>
    </w:p>
    <w:p w:rsidR="00292385" w:rsidRPr="002B3A60" w:rsidRDefault="001C02E0" w:rsidP="00292385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396575">
        <w:rPr>
          <w:lang w:eastAsia="zh-CN"/>
        </w:rPr>
        <w:t>byComMask</w:t>
      </w:r>
      <w:proofErr w:type="spellEnd"/>
      <w:r w:rsidR="00292385"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CD</w:t>
      </w:r>
      <w:r>
        <w:rPr>
          <w:lang w:eastAsia="zh-CN"/>
        </w:rPr>
        <w:t>的</w:t>
      </w:r>
      <w:r>
        <w:rPr>
          <w:rFonts w:hint="eastAsia"/>
          <w:lang w:eastAsia="zh-CN"/>
        </w:rPr>
        <w:t>C</w:t>
      </w:r>
      <w:r>
        <w:rPr>
          <w:lang w:eastAsia="zh-CN"/>
        </w:rPr>
        <w:t>OM MASK</w:t>
      </w:r>
      <w:r>
        <w:rPr>
          <w:lang w:eastAsia="zh-CN"/>
        </w:rPr>
        <w:t>值</w:t>
      </w:r>
      <w:r w:rsidR="00292385" w:rsidRPr="002B3A60">
        <w:rPr>
          <w:rFonts w:hint="eastAsia"/>
          <w:lang w:eastAsia="zh-CN"/>
        </w:rPr>
        <w:t>，</w:t>
      </w:r>
      <w:r>
        <w:rPr>
          <w:lang w:eastAsia="zh-CN"/>
        </w:rPr>
        <w:t>围</w:t>
      </w:r>
      <w:r>
        <w:rPr>
          <w:lang w:eastAsia="zh-CN"/>
        </w:rPr>
        <w:t>0x01</w:t>
      </w:r>
      <w:r>
        <w:rPr>
          <w:rFonts w:hint="eastAsia"/>
          <w:lang w:eastAsia="zh-CN"/>
        </w:rPr>
        <w:t>~</w:t>
      </w:r>
      <w:r>
        <w:rPr>
          <w:lang w:eastAsia="zh-CN"/>
        </w:rPr>
        <w:t>0</w:t>
      </w:r>
      <w:r>
        <w:rPr>
          <w:rFonts w:hint="eastAsia"/>
          <w:lang w:eastAsia="zh-CN"/>
        </w:rPr>
        <w:t>-</w:t>
      </w:r>
      <w:r>
        <w:rPr>
          <w:lang w:eastAsia="zh-CN"/>
        </w:rPr>
        <w:t>xFF</w:t>
      </w:r>
      <w:r>
        <w:rPr>
          <w:rFonts w:hint="eastAsia"/>
          <w:lang w:eastAsia="zh-CN"/>
        </w:rPr>
        <w:t>；比如选择</w:t>
      </w:r>
      <w:r w:rsidR="009672C9">
        <w:rPr>
          <w:lang w:eastAsia="zh-CN"/>
        </w:rPr>
        <w:t>2</w:t>
      </w:r>
      <w:r>
        <w:rPr>
          <w:lang w:eastAsia="zh-CN"/>
        </w:rPr>
        <w:t>COM</w:t>
      </w:r>
      <w:r>
        <w:rPr>
          <w:rFonts w:hint="eastAsia"/>
          <w:lang w:eastAsia="zh-CN"/>
        </w:rPr>
        <w:t>，</w:t>
      </w:r>
      <w:proofErr w:type="spellStart"/>
      <w:r w:rsidRPr="00396575">
        <w:rPr>
          <w:lang w:eastAsia="zh-CN"/>
        </w:rPr>
        <w:t>byComMask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0x0</w:t>
      </w:r>
      <w:r w:rsidR="009672C9">
        <w:rPr>
          <w:lang w:eastAsia="zh-CN"/>
        </w:rPr>
        <w:t>3</w:t>
      </w:r>
      <w:r w:rsidR="009672C9">
        <w:rPr>
          <w:rFonts w:hint="eastAsia"/>
          <w:lang w:eastAsia="zh-CN"/>
        </w:rPr>
        <w:t>；</w:t>
      </w:r>
      <w:r w:rsidR="009672C9">
        <w:rPr>
          <w:rFonts w:hint="eastAsia"/>
          <w:lang w:eastAsia="zh-CN"/>
        </w:rPr>
        <w:t>4</w:t>
      </w:r>
      <w:r w:rsidR="009672C9">
        <w:rPr>
          <w:lang w:eastAsia="zh-CN"/>
        </w:rPr>
        <w:t>COM</w:t>
      </w:r>
      <w:r w:rsidR="009672C9">
        <w:rPr>
          <w:rFonts w:hint="eastAsia"/>
          <w:lang w:eastAsia="zh-CN"/>
        </w:rPr>
        <w:t>，</w:t>
      </w:r>
      <w:proofErr w:type="spellStart"/>
      <w:r w:rsidR="009672C9" w:rsidRPr="00396575">
        <w:rPr>
          <w:lang w:eastAsia="zh-CN"/>
        </w:rPr>
        <w:t>byComMask</w:t>
      </w:r>
      <w:proofErr w:type="spellEnd"/>
      <w:r w:rsidR="009672C9">
        <w:rPr>
          <w:lang w:eastAsia="zh-CN"/>
        </w:rPr>
        <w:t xml:space="preserve"> </w:t>
      </w:r>
      <w:r w:rsidR="009672C9">
        <w:rPr>
          <w:rFonts w:hint="eastAsia"/>
          <w:lang w:eastAsia="zh-CN"/>
        </w:rPr>
        <w:t>=</w:t>
      </w:r>
      <w:r w:rsidR="009672C9">
        <w:rPr>
          <w:lang w:eastAsia="zh-CN"/>
        </w:rPr>
        <w:t xml:space="preserve"> 0x0F</w:t>
      </w:r>
      <w:r w:rsidR="009672C9">
        <w:rPr>
          <w:rFonts w:hint="eastAsia"/>
          <w:lang w:eastAsia="zh-CN"/>
        </w:rPr>
        <w:t>。</w:t>
      </w:r>
    </w:p>
    <w:p w:rsidR="00292385" w:rsidRPr="002B3A60" w:rsidRDefault="00292385" w:rsidP="00597C91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1C02E0">
        <w:rPr>
          <w:rFonts w:hint="eastAsia"/>
          <w:lang w:eastAsia="zh-CN"/>
        </w:rPr>
        <w:t>：</w:t>
      </w:r>
      <w:r w:rsidR="001C02E0">
        <w:rPr>
          <w:lang w:eastAsia="zh-CN"/>
        </w:rPr>
        <w:t>无</w:t>
      </w:r>
    </w:p>
    <w:p w:rsidR="00292385" w:rsidRPr="002B3A60" w:rsidRDefault="00292385" w:rsidP="00597C91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52"/>
        <w:gridCol w:w="5419"/>
        <w:gridCol w:w="2979"/>
      </w:tblGrid>
      <w:tr w:rsidR="00292385" w:rsidRPr="002B3A60" w:rsidTr="001C02E0">
        <w:trPr>
          <w:trHeight w:val="251"/>
          <w:jc w:val="center"/>
        </w:trPr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9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92385" w:rsidRPr="002B3A60" w:rsidRDefault="00292385" w:rsidP="007E6D1D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结构体定义位置</w:t>
            </w:r>
          </w:p>
        </w:tc>
      </w:tr>
      <w:tr w:rsidR="00292385" w:rsidRPr="002B3A60" w:rsidTr="001C02E0">
        <w:trPr>
          <w:trHeight w:val="261"/>
          <w:jc w:val="center"/>
        </w:trPr>
        <w:tc>
          <w:tcPr>
            <w:tcW w:w="2052" w:type="dxa"/>
            <w:vAlign w:val="center"/>
          </w:tcPr>
          <w:p w:rsidR="00292385" w:rsidRPr="002B3A60" w:rsidRDefault="001C02E0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6F6E58">
              <w:rPr>
                <w:lang w:eastAsia="zh-CN"/>
              </w:rPr>
              <w:t>wSegMask</w:t>
            </w:r>
            <w:proofErr w:type="spellEnd"/>
          </w:p>
        </w:tc>
        <w:tc>
          <w:tcPr>
            <w:tcW w:w="5419" w:type="dxa"/>
            <w:tcBorders>
              <w:right w:val="single" w:sz="4" w:space="0" w:color="auto"/>
            </w:tcBorders>
            <w:vAlign w:val="center"/>
          </w:tcPr>
          <w:p w:rsidR="00292385" w:rsidRPr="002B3A60" w:rsidRDefault="001C02E0" w:rsidP="007E6D1D">
            <w:pPr>
              <w:pStyle w:val="TableTextCenter"/>
              <w:spacing w:line="276" w:lineRule="auto"/>
              <w:jc w:val="left"/>
            </w:pPr>
            <w:r w:rsidRPr="001C02E0">
              <w:rPr>
                <w:lang w:eastAsia="zh-CN"/>
              </w:rPr>
              <w:t>uint32_t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，所选</w:t>
            </w:r>
            <w:r>
              <w:rPr>
                <w:lang w:eastAsia="zh-CN"/>
              </w:rPr>
              <w:t>SEG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ASK</w:t>
            </w:r>
            <w:r>
              <w:rPr>
                <w:lang w:eastAsia="zh-CN"/>
              </w:rPr>
              <w:t>值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vAlign w:val="center"/>
          </w:tcPr>
          <w:p w:rsidR="00292385" w:rsidRPr="002B3A60" w:rsidRDefault="00DC17D6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</w:t>
            </w:r>
            <w:r>
              <w:rPr>
                <w:rFonts w:eastAsia="宋体"/>
                <w:lang w:eastAsia="zh-CN"/>
              </w:rPr>
              <w:t>EG</w:t>
            </w:r>
            <w:r>
              <w:rPr>
                <w:rFonts w:eastAsia="宋体"/>
                <w:lang w:eastAsia="zh-CN"/>
              </w:rPr>
              <w:t>的范围</w:t>
            </w:r>
            <w:r>
              <w:rPr>
                <w:rFonts w:eastAsia="宋体" w:hint="eastAsia"/>
                <w:lang w:eastAsia="zh-CN"/>
              </w:rPr>
              <w:t>：</w:t>
            </w:r>
            <w:r w:rsidR="00AA2006">
              <w:rPr>
                <w:rFonts w:eastAsia="宋体" w:hint="eastAsia"/>
                <w:lang w:eastAsia="zh-CN"/>
              </w:rPr>
              <w:t>S</w:t>
            </w:r>
            <w:r w:rsidR="00AA2006">
              <w:rPr>
                <w:rFonts w:eastAsia="宋体"/>
                <w:lang w:eastAsia="zh-CN"/>
              </w:rPr>
              <w:t>EG</w:t>
            </w:r>
            <w:r>
              <w:rPr>
                <w:rFonts w:eastAsia="宋体" w:hint="eastAsia"/>
                <w:lang w:eastAsia="zh-CN"/>
              </w:rPr>
              <w:t>0~</w:t>
            </w:r>
            <w:r>
              <w:rPr>
                <w:rFonts w:eastAsia="宋体"/>
                <w:lang w:eastAsia="zh-CN"/>
              </w:rPr>
              <w:t>31</w:t>
            </w:r>
          </w:p>
        </w:tc>
      </w:tr>
      <w:tr w:rsidR="00292385" w:rsidRPr="002B3A60" w:rsidTr="001C02E0">
        <w:trPr>
          <w:trHeight w:val="261"/>
          <w:jc w:val="center"/>
        </w:trPr>
        <w:tc>
          <w:tcPr>
            <w:tcW w:w="2052" w:type="dxa"/>
            <w:vAlign w:val="center"/>
          </w:tcPr>
          <w:p w:rsidR="00292385" w:rsidRPr="002B3A60" w:rsidRDefault="001C02E0" w:rsidP="007E6D1D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96575">
              <w:rPr>
                <w:lang w:eastAsia="zh-CN"/>
              </w:rPr>
              <w:t>byComMask</w:t>
            </w:r>
            <w:proofErr w:type="spellEnd"/>
          </w:p>
        </w:tc>
        <w:tc>
          <w:tcPr>
            <w:tcW w:w="5419" w:type="dxa"/>
            <w:tcBorders>
              <w:right w:val="single" w:sz="4" w:space="0" w:color="auto"/>
            </w:tcBorders>
            <w:vAlign w:val="center"/>
          </w:tcPr>
          <w:p w:rsidR="00292385" w:rsidRPr="002B3A60" w:rsidRDefault="001C02E0" w:rsidP="007E6D1D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1C02E0">
              <w:rPr>
                <w:lang w:eastAsia="zh-CN"/>
              </w:rPr>
              <w:t>uint8_t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所选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OM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ASK</w:t>
            </w:r>
            <w:r>
              <w:rPr>
                <w:lang w:eastAsia="zh-CN"/>
              </w:rPr>
              <w:t>值</w:t>
            </w:r>
          </w:p>
        </w:tc>
        <w:tc>
          <w:tcPr>
            <w:tcW w:w="2979" w:type="dxa"/>
            <w:tcBorders>
              <w:left w:val="single" w:sz="4" w:space="0" w:color="auto"/>
            </w:tcBorders>
            <w:vAlign w:val="center"/>
          </w:tcPr>
          <w:p w:rsidR="00292385" w:rsidRPr="002B3A60" w:rsidRDefault="00DC17D6" w:rsidP="00DC17D6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COM</w:t>
            </w:r>
            <w:r>
              <w:rPr>
                <w:rFonts w:eastAsia="宋体"/>
                <w:lang w:eastAsia="zh-CN"/>
              </w:rPr>
              <w:t>的范围</w:t>
            </w:r>
            <w:r>
              <w:rPr>
                <w:rFonts w:eastAsia="宋体" w:hint="eastAsia"/>
                <w:lang w:eastAsia="zh-CN"/>
              </w:rPr>
              <w:t>：</w:t>
            </w:r>
            <w:r w:rsidR="00AA2006">
              <w:rPr>
                <w:rFonts w:eastAsia="宋体" w:hint="eastAsia"/>
                <w:lang w:eastAsia="zh-CN"/>
              </w:rPr>
              <w:t>C</w:t>
            </w:r>
            <w:r w:rsidR="00AA2006">
              <w:rPr>
                <w:rFonts w:eastAsia="宋体"/>
                <w:lang w:eastAsia="zh-CN"/>
              </w:rPr>
              <w:t>OM</w:t>
            </w:r>
            <w:r>
              <w:rPr>
                <w:rFonts w:eastAsia="宋体" w:hint="eastAsia"/>
                <w:lang w:eastAsia="zh-CN"/>
              </w:rPr>
              <w:t>0~</w:t>
            </w:r>
            <w:r>
              <w:rPr>
                <w:rFonts w:eastAsia="宋体"/>
                <w:lang w:eastAsia="zh-CN"/>
              </w:rPr>
              <w:t>7</w:t>
            </w:r>
          </w:p>
        </w:tc>
      </w:tr>
    </w:tbl>
    <w:p w:rsidR="00292385" w:rsidRPr="002B3A60" w:rsidRDefault="00292385" w:rsidP="00292385">
      <w:pPr>
        <w:pStyle w:val="BodyText10"/>
        <w:spacing w:line="276" w:lineRule="auto"/>
        <w:rPr>
          <w:lang w:eastAsia="zh-CN"/>
        </w:rPr>
      </w:pPr>
    </w:p>
    <w:sectPr w:rsidR="00292385" w:rsidRPr="002B3A60" w:rsidSect="006F649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EB5" w:rsidRDefault="00CA6EB5" w:rsidP="006E3D0B">
      <w:pPr>
        <w:spacing w:after="0" w:line="240" w:lineRule="auto"/>
      </w:pPr>
      <w:r>
        <w:separator/>
      </w:r>
    </w:p>
  </w:endnote>
  <w:endnote w:type="continuationSeparator" w:id="0">
    <w:p w:rsidR="00CA6EB5" w:rsidRDefault="00CA6EB5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E6D1D" w:rsidRPr="006E1235" w:rsidTr="007E6D1D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7E6D1D" w:rsidRPr="006E1235" w:rsidRDefault="007E6D1D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7E6D1D" w:rsidRPr="006E1235" w:rsidRDefault="007E6D1D">
          <w:pPr>
            <w:pStyle w:val="a5"/>
            <w:jc w:val="right"/>
            <w:rPr>
              <w:caps/>
            </w:rPr>
          </w:pPr>
        </w:p>
      </w:tc>
    </w:tr>
    <w:tr w:rsidR="007E6D1D" w:rsidRPr="006E123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E6D1D" w:rsidRPr="006E1235" w:rsidRDefault="007E6D1D" w:rsidP="007E6D1D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7E6D1D" w:rsidRPr="006E1235" w:rsidRDefault="007E6D1D" w:rsidP="00266815">
          <w:pPr>
            <w:pStyle w:val="a6"/>
            <w:ind w:right="720"/>
            <w:rPr>
              <w:caps/>
              <w:color w:val="808080"/>
            </w:rPr>
          </w:pPr>
          <w:r w:rsidRPr="006E1235">
            <w:rPr>
              <w:caps/>
              <w:color w:val="808080"/>
            </w:rPr>
            <w:fldChar w:fldCharType="begin"/>
          </w:r>
          <w:r w:rsidRPr="006E1235">
            <w:rPr>
              <w:caps/>
              <w:color w:val="808080"/>
            </w:rPr>
            <w:instrText>PAGE   \* MERGEFORMAT</w:instrText>
          </w:r>
          <w:r w:rsidRPr="006E1235">
            <w:rPr>
              <w:caps/>
              <w:color w:val="808080"/>
            </w:rPr>
            <w:fldChar w:fldCharType="separate"/>
          </w:r>
          <w:r w:rsidR="00BE0CC2" w:rsidRPr="00BE0CC2">
            <w:rPr>
              <w:caps/>
              <w:noProof/>
              <w:color w:val="808080"/>
              <w:lang w:val="zh-CN" w:eastAsia="zh-CN"/>
            </w:rPr>
            <w:t>28-1</w:t>
          </w:r>
          <w:r w:rsidRPr="006E1235">
            <w:rPr>
              <w:caps/>
              <w:color w:val="808080"/>
            </w:rPr>
            <w:fldChar w:fldCharType="end"/>
          </w:r>
          <w:r w:rsidRPr="006E1235">
            <w:rPr>
              <w:caps/>
              <w:color w:val="808080"/>
            </w:rPr>
            <w:t xml:space="preserve">                      </w:t>
          </w:r>
          <w:r w:rsidRPr="006E1235"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3" name="图片 13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E6D1D" w:rsidRPr="006E1235" w:rsidRDefault="007E6D1D" w:rsidP="007E6D1D">
    <w:pPr>
      <w:pStyle w:val="a6"/>
      <w:tabs>
        <w:tab w:val="left" w:pos="1479"/>
      </w:tabs>
    </w:pPr>
    <w:r w:rsidRPr="006E1235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E6D1D" w:rsidTr="007E6D1D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7E6D1D" w:rsidRDefault="007E6D1D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7E6D1D" w:rsidRDefault="007E6D1D">
          <w:pPr>
            <w:pStyle w:val="a5"/>
            <w:jc w:val="right"/>
            <w:rPr>
              <w:caps/>
            </w:rPr>
          </w:pPr>
        </w:p>
      </w:tc>
    </w:tr>
    <w:tr w:rsidR="007E6D1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E6D1D" w:rsidRPr="00681180" w:rsidRDefault="007E6D1D" w:rsidP="007E6D1D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7E6D1D" w:rsidRPr="00681180" w:rsidRDefault="007E6D1D" w:rsidP="003F0087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BE0CC2" w:rsidRPr="00BE0CC2">
            <w:rPr>
              <w:caps/>
              <w:noProof/>
              <w:color w:val="808080"/>
              <w:lang w:val="zh-CN" w:eastAsia="zh-CN"/>
            </w:rPr>
            <w:t>6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E6D1D" w:rsidRDefault="007E6D1D" w:rsidP="007E6D1D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EB5" w:rsidRDefault="00CA6EB5" w:rsidP="006E3D0B">
      <w:pPr>
        <w:spacing w:after="0" w:line="240" w:lineRule="auto"/>
      </w:pPr>
      <w:r>
        <w:separator/>
      </w:r>
    </w:p>
  </w:footnote>
  <w:footnote w:type="continuationSeparator" w:id="0">
    <w:p w:rsidR="00CA6EB5" w:rsidRDefault="00CA6EB5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D1D" w:rsidRPr="00794EE7" w:rsidRDefault="007E6D1D" w:rsidP="007E6D1D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110x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7E6D1D" w:rsidRDefault="007E6D1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D1D" w:rsidRPr="00794EE7" w:rsidRDefault="007E6D1D" w:rsidP="007E6D1D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110x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7E6D1D" w:rsidRDefault="007E6D1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1E960E1B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BD0EE9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13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6" w15:restartNumberingAfterBreak="0">
    <w:nsid w:val="3F98737A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2454EA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3F0CB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5043310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540672"/>
    <w:multiLevelType w:val="hybridMultilevel"/>
    <w:tmpl w:val="B85C2DE0"/>
    <w:lvl w:ilvl="0" w:tplc="D5AA7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5E15C8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1465AB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C75CC7"/>
    <w:multiLevelType w:val="multilevel"/>
    <w:tmpl w:val="E3365506"/>
    <w:lvl w:ilvl="0">
      <w:start w:val="28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6E325373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7E740B7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3"/>
  </w:num>
  <w:num w:numId="3">
    <w:abstractNumId w:val="15"/>
  </w:num>
  <w:num w:numId="4">
    <w:abstractNumId w:val="29"/>
  </w:num>
  <w:num w:numId="5">
    <w:abstractNumId w:val="21"/>
  </w:num>
  <w:num w:numId="6">
    <w:abstractNumId w:val="22"/>
  </w:num>
  <w:num w:numId="7">
    <w:abstractNumId w:val="19"/>
  </w:num>
  <w:num w:numId="8">
    <w:abstractNumId w:val="13"/>
  </w:num>
  <w:num w:numId="9">
    <w:abstractNumId w:val="14"/>
  </w:num>
  <w:num w:numId="10">
    <w:abstractNumId w:val="20"/>
  </w:num>
  <w:num w:numId="11">
    <w:abstractNumId w:val="28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1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25"/>
  </w:num>
  <w:num w:numId="25">
    <w:abstractNumId w:val="34"/>
  </w:num>
  <w:num w:numId="26">
    <w:abstractNumId w:val="31"/>
  </w:num>
  <w:num w:numId="27">
    <w:abstractNumId w:val="12"/>
  </w:num>
  <w:num w:numId="28">
    <w:abstractNumId w:val="17"/>
  </w:num>
  <w:num w:numId="29">
    <w:abstractNumId w:val="23"/>
  </w:num>
  <w:num w:numId="30">
    <w:abstractNumId w:val="16"/>
  </w:num>
  <w:num w:numId="31">
    <w:abstractNumId w:val="24"/>
  </w:num>
  <w:num w:numId="32">
    <w:abstractNumId w:val="11"/>
  </w:num>
  <w:num w:numId="33">
    <w:abstractNumId w:val="27"/>
  </w:num>
  <w:num w:numId="34">
    <w:abstractNumId w:val="26"/>
  </w:num>
  <w:num w:numId="35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0234"/>
    <w:rsid w:val="00014AAA"/>
    <w:rsid w:val="00025764"/>
    <w:rsid w:val="000478AF"/>
    <w:rsid w:val="0006597A"/>
    <w:rsid w:val="0009782B"/>
    <w:rsid w:val="000B56E5"/>
    <w:rsid w:val="000C25CE"/>
    <w:rsid w:val="00107DE7"/>
    <w:rsid w:val="00156FB1"/>
    <w:rsid w:val="0017345C"/>
    <w:rsid w:val="001758D3"/>
    <w:rsid w:val="00177B39"/>
    <w:rsid w:val="001818B7"/>
    <w:rsid w:val="001C02E0"/>
    <w:rsid w:val="001D40D3"/>
    <w:rsid w:val="001D5BE8"/>
    <w:rsid w:val="001D6A1F"/>
    <w:rsid w:val="001E0654"/>
    <w:rsid w:val="001E1C42"/>
    <w:rsid w:val="001E6413"/>
    <w:rsid w:val="001F0967"/>
    <w:rsid w:val="00200937"/>
    <w:rsid w:val="00225A2E"/>
    <w:rsid w:val="0025473F"/>
    <w:rsid w:val="00266815"/>
    <w:rsid w:val="00271D7B"/>
    <w:rsid w:val="002843F7"/>
    <w:rsid w:val="00292385"/>
    <w:rsid w:val="002E5849"/>
    <w:rsid w:val="00307F37"/>
    <w:rsid w:val="00326DFF"/>
    <w:rsid w:val="0032793F"/>
    <w:rsid w:val="00344190"/>
    <w:rsid w:val="00354549"/>
    <w:rsid w:val="00396575"/>
    <w:rsid w:val="003A45FF"/>
    <w:rsid w:val="003C2554"/>
    <w:rsid w:val="003D6A81"/>
    <w:rsid w:val="003E1C62"/>
    <w:rsid w:val="003F0087"/>
    <w:rsid w:val="004029D1"/>
    <w:rsid w:val="00426A67"/>
    <w:rsid w:val="004676C6"/>
    <w:rsid w:val="004E1607"/>
    <w:rsid w:val="00512968"/>
    <w:rsid w:val="00564A13"/>
    <w:rsid w:val="00574A3C"/>
    <w:rsid w:val="00597C91"/>
    <w:rsid w:val="005F45A5"/>
    <w:rsid w:val="00606EF9"/>
    <w:rsid w:val="00623CC1"/>
    <w:rsid w:val="0062654F"/>
    <w:rsid w:val="006570C0"/>
    <w:rsid w:val="006B6ED6"/>
    <w:rsid w:val="006E1235"/>
    <w:rsid w:val="006E3D0B"/>
    <w:rsid w:val="006F0176"/>
    <w:rsid w:val="006F4563"/>
    <w:rsid w:val="006F6490"/>
    <w:rsid w:val="006F6E58"/>
    <w:rsid w:val="00703AFE"/>
    <w:rsid w:val="0076519C"/>
    <w:rsid w:val="007A27E8"/>
    <w:rsid w:val="007A5976"/>
    <w:rsid w:val="007B1905"/>
    <w:rsid w:val="007E6D1D"/>
    <w:rsid w:val="007F1803"/>
    <w:rsid w:val="00802B1A"/>
    <w:rsid w:val="00856504"/>
    <w:rsid w:val="008852B2"/>
    <w:rsid w:val="008F1CBB"/>
    <w:rsid w:val="00923A4B"/>
    <w:rsid w:val="009672C9"/>
    <w:rsid w:val="009D3A6F"/>
    <w:rsid w:val="009D55E1"/>
    <w:rsid w:val="009D71FF"/>
    <w:rsid w:val="009D755A"/>
    <w:rsid w:val="00A0031C"/>
    <w:rsid w:val="00A65097"/>
    <w:rsid w:val="00A73B88"/>
    <w:rsid w:val="00A80C67"/>
    <w:rsid w:val="00A87FE2"/>
    <w:rsid w:val="00AA1396"/>
    <w:rsid w:val="00AA2006"/>
    <w:rsid w:val="00AF4563"/>
    <w:rsid w:val="00B40639"/>
    <w:rsid w:val="00B543ED"/>
    <w:rsid w:val="00B57E80"/>
    <w:rsid w:val="00B6274C"/>
    <w:rsid w:val="00BA1D09"/>
    <w:rsid w:val="00BC1FF6"/>
    <w:rsid w:val="00BC4747"/>
    <w:rsid w:val="00BE0CC2"/>
    <w:rsid w:val="00C000B8"/>
    <w:rsid w:val="00C143CF"/>
    <w:rsid w:val="00C549E1"/>
    <w:rsid w:val="00C62225"/>
    <w:rsid w:val="00CA6EB5"/>
    <w:rsid w:val="00CE348E"/>
    <w:rsid w:val="00CE3A08"/>
    <w:rsid w:val="00D0405D"/>
    <w:rsid w:val="00D11B36"/>
    <w:rsid w:val="00D5024E"/>
    <w:rsid w:val="00DB1E97"/>
    <w:rsid w:val="00DC0091"/>
    <w:rsid w:val="00DC17D6"/>
    <w:rsid w:val="00DC25BA"/>
    <w:rsid w:val="00DE31CB"/>
    <w:rsid w:val="00DE6FCD"/>
    <w:rsid w:val="00E1698B"/>
    <w:rsid w:val="00E7049B"/>
    <w:rsid w:val="00E7278A"/>
    <w:rsid w:val="00EB5121"/>
    <w:rsid w:val="00ED3CDF"/>
    <w:rsid w:val="00F022BB"/>
    <w:rsid w:val="00F10554"/>
    <w:rsid w:val="00F306A7"/>
    <w:rsid w:val="00FD07E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5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F10554"/>
    <w:pPr>
      <w:keepNext/>
      <w:widowControl w:val="0"/>
      <w:numPr>
        <w:ilvl w:val="1"/>
        <w:numId w:val="35"/>
      </w:numPr>
      <w:suppressAutoHyphens w:val="0"/>
      <w:wordWrap w:val="0"/>
      <w:autoSpaceDE w:val="0"/>
      <w:autoSpaceDN w:val="0"/>
      <w:spacing w:beforeLines="50" w:before="156" w:after="312" w:line="276" w:lineRule="auto"/>
      <w:jc w:val="both"/>
      <w:outlineLvl w:val="1"/>
    </w:pPr>
    <w:rPr>
      <w:rFonts w:cs="Times New Roman"/>
      <w:b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autoRedefine/>
    <w:qFormat/>
    <w:rsid w:val="00F10554"/>
    <w:pPr>
      <w:keepNext/>
      <w:widowControl w:val="0"/>
      <w:numPr>
        <w:ilvl w:val="2"/>
        <w:numId w:val="35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2"/>
    </w:pPr>
    <w:rPr>
      <w:rFonts w:eastAsia="BatangChe" w:cs="Times New Roman"/>
      <w:b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F10554"/>
    <w:pPr>
      <w:keepNext/>
      <w:widowControl w:val="0"/>
      <w:numPr>
        <w:ilvl w:val="3"/>
        <w:numId w:val="35"/>
      </w:numPr>
      <w:suppressAutoHyphens w:val="0"/>
      <w:wordWrap w:val="0"/>
      <w:autoSpaceDE w:val="0"/>
      <w:autoSpaceDN w:val="0"/>
      <w:spacing w:before="156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5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F10554"/>
    <w:rPr>
      <w:rFonts w:ascii="Arial" w:eastAsia="宋体" w:hAnsi="Arial" w:cs="Times New Roman"/>
      <w:b/>
      <w:kern w:val="32"/>
      <w:sz w:val="24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F10554"/>
    <w:rPr>
      <w:rFonts w:ascii="Arial" w:eastAsia="BatangChe" w:hAnsi="Arial" w:cs="Times New Roman"/>
      <w:b/>
      <w:kern w:val="32"/>
      <w:sz w:val="20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F1055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1F65-3657-4373-BB87-C8994E57A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6</Pages>
  <Words>498</Words>
  <Characters>2842</Characters>
  <Application>Microsoft Office Word</Application>
  <DocSecurity>0</DocSecurity>
  <Lines>23</Lines>
  <Paragraphs>6</Paragraphs>
  <ScaleCrop>false</ScaleCrop>
  <Company>MS</Company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41</cp:revision>
  <dcterms:created xsi:type="dcterms:W3CDTF">2021-08-11T11:11:00Z</dcterms:created>
  <dcterms:modified xsi:type="dcterms:W3CDTF">2022-04-02T05:34:00Z</dcterms:modified>
</cp:coreProperties>
</file>