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AI摄影导师 - 构图分析报告</w:t>
      </w:r>
    </w:p>
    <w:p>
      <w:r>
        <w:t>分析时间：2026-04-05 17:33:16</w:t>
      </w:r>
    </w:p>
    <w:p>
      <w:r>
        <w:t>图片文件：sample_71238.jpg</w:t>
      </w:r>
    </w:p>
    <w:p>
      <w:pPr>
        <w:pStyle w:val="Heading2"/>
      </w:pPr>
      <w:r>
        <w:t>原始图片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712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量化分析数据</w:t>
      </w:r>
    </w:p>
    <w:p>
      <w:r>
        <w:t>图像尺寸: 600 x 400</w:t>
      </w:r>
    </w:p>
    <w:p>
      <w:r>
        <w:t>━━━ 三分法分析 ━━━</w:t>
      </w:r>
    </w:p>
    <w:p>
      <w:r>
        <w:t xml:space="preserve">  得分: 77/100</w:t>
      </w:r>
    </w:p>
    <w:p>
      <w:r>
        <w:t xml:space="preserve">  兴趣点数量: 20</w:t>
      </w:r>
    </w:p>
    <w:p>
      <w:r>
        <w:t xml:space="preserve">  平均归一化距离: 0.0442</w:t>
      </w:r>
    </w:p>
    <w:p>
      <w:r>
        <w:t xml:space="preserve">  判断: 兴趣点较接近三分线交点，构图良好</w:t>
      </w:r>
    </w:p>
    <w:p>
      <w:r>
        <w:t>━━━ 对称性分析 ━━━</w:t>
      </w:r>
    </w:p>
    <w:p>
      <w:r>
        <w:t xml:space="preserve">  水平对称得分: 60/100</w:t>
      </w:r>
    </w:p>
    <w:p>
      <w:r>
        <w:t xml:space="preserve">  垂直对称得分: 62/100</w:t>
      </w:r>
    </w:p>
    <w:p>
      <w:r>
        <w:t xml:space="preserve">  综合得分: 62/100</w:t>
      </w:r>
    </w:p>
    <w:p>
      <w:r>
        <w:t xml:space="preserve">  最佳对称轴: 垂直</w:t>
      </w:r>
    </w:p>
    <w:p>
      <w:r>
        <w:t xml:space="preserve">  判断: 图像有一定对称性，构图较为均衡</w:t>
      </w:r>
    </w:p>
    <w:p>
      <w:r>
        <w:t>━━━ 视觉特征 ━━━</w:t>
      </w:r>
    </w:p>
    <w:p>
      <w:r>
        <w:t xml:space="preserve">  亮度: 68.4/255 (偏暗)</w:t>
      </w:r>
    </w:p>
    <w:p>
      <w:r>
        <w:t xml:space="preserve">  对比度: 中 (标准差53.2)</w:t>
      </w:r>
    </w:p>
    <w:p>
      <w:r>
        <w:t xml:space="preserve">  线条: 817条 (斜线条为主)</w:t>
      </w:r>
    </w:p>
    <w:p>
      <w:r>
        <w:t xml:space="preserve">  视觉重心: 视觉重心居中居中</w:t>
      </w:r>
    </w:p>
    <w:p>
      <w:r>
        <w:t xml:space="preserve">  复杂度: 22.6% (高（细节丰富）)</w:t>
      </w:r>
    </w:p>
    <w:p>
      <w:r>
        <w:t xml:space="preserve">  色调: 自然色调（绿） (高饱和)</w:t>
      </w:r>
    </w:p>
    <w:p>
      <w:pPr>
        <w:pStyle w:val="Heading2"/>
      </w:pPr>
      <w:r>
        <w:t>AI摄影导师评语</w:t>
      </w:r>
    </w:p>
    <w:p>
      <w:r>
        <w:t>首先感谢您提供的照片分析结果。根据计算机视觉模块的精确量化测量，这张图像的整体得分是77/100。其中，三分法构图综合得分达到了83/100（满分），且在兴趣点归一化距离、对称性评分上表现出色。这表明图像非常适合作为拍摄主体，尤其是那些接近或略高于三分线的区域。</w:t>
        <w:br/>
        <w:br/>
        <w:t>然而，在视觉对称性方面，水平对称得分为60分，垂直对称得分为62分，综合得分为62/100，尽管整体均衡，但在垂直对称上稍显不足。建议在构图中加入更多平衡元素，如添加一些不规则的边缘来增加画面的层次感。</w:t>
        <w:br/>
        <w:br/>
        <w:t>在视觉特征方面，图像显示了817条线条（水平线、垂直线和斜线），其中主导线条是斜线。这表明图像包含丰富的细节和动态元素，但若要提升视觉吸引力，可以考虑平衡某些线条的方向以增强整体对称性。</w:t>
        <w:br/>
        <w:br/>
        <w:t>此外，在亮度和饱和度上也显示出良好的表现，平均值分别为68.4和125.0（均高于正常水平），但在曝光判断为偏暗的情况下，可能需要进一步的调整。建议在拍摄时注意合理使用光圈来控制曝光。</w:t>
        <w:br/>
        <w:br/>
        <w:t>最后，在边缘密度方面，画面复杂度较高（22.6%），这表明图像细节丰富，但仍有一些提升空间。建议增加一些清晰度的元素或减少不规则线条的数量，以提高视觉层次感和注意力吸引能力。</w:t>
        <w:br/>
        <w:br/>
        <w:t>综上所述，这张照片具有良好的构图表现，特别是三分法得分和对称性评分，但需要在垂直对称、视觉平衡和曝光等方面进行改进。通过适当调整，可以进一步提升图像的表现力。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