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7A78EA8">
      <w:pPr>
        <w:jc w:val="center"/>
        <w:rPr>
          <w:rFonts w:hint="eastAsia" w:eastAsiaTheme="minorEastAsia"/>
          <w:lang w:eastAsia="zh-CN"/>
        </w:rPr>
      </w:pPr>
      <w:bookmarkStart w:id="0" w:name="_Toc32683"/>
      <w:bookmarkStart w:id="1" w:name="_Toc16668"/>
      <w:r>
        <w:drawing>
          <wp:anchor distT="0" distB="0" distL="114300" distR="114300" simplePos="0" relativeHeight="251659264" behindDoc="1" locked="0" layoutInCell="1" allowOverlap="1">
            <wp:simplePos x="0" y="0"/>
            <wp:positionH relativeFrom="column">
              <wp:posOffset>-2767965</wp:posOffset>
            </wp:positionH>
            <wp:positionV relativeFrom="paragraph">
              <wp:posOffset>587375</wp:posOffset>
            </wp:positionV>
            <wp:extent cx="10822940" cy="7679055"/>
            <wp:effectExtent l="0" t="0" r="1905" b="12700"/>
            <wp:wrapNone/>
            <wp:docPr id="11" name="图片 1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30"/>
                    <a:stretch>
                      <a:fillRect/>
                    </a:stretch>
                  </pic:blipFill>
                  <pic:spPr>
                    <a:xfrm rot="16200000">
                      <a:off x="0" y="0"/>
                      <a:ext cx="10822940" cy="7679055"/>
                    </a:xfrm>
                    <a:prstGeom prst="rect">
                      <a:avLst/>
                    </a:prstGeom>
                    <a:noFill/>
                    <a:ln>
                      <a:noFill/>
                    </a:ln>
                  </pic:spPr>
                </pic:pic>
              </a:graphicData>
            </a:graphic>
          </wp:anchor>
        </w:drawing>
      </w:r>
    </w:p>
    <w:p w14:paraId="2745F11A">
      <w:pPr>
        <w:jc w:val="center"/>
        <w:rPr>
          <w:rFonts w:hint="eastAsia" w:eastAsiaTheme="minorEastAsia"/>
          <w:lang w:eastAsia="zh-CN"/>
        </w:rPr>
      </w:pPr>
    </w:p>
    <w:p w14:paraId="4C60FC5F">
      <w:pPr>
        <w:jc w:val="center"/>
        <w:rPr>
          <w:rFonts w:hint="eastAsia" w:eastAsiaTheme="minorEastAsia"/>
          <w:lang w:eastAsia="zh-CN"/>
        </w:rPr>
      </w:pPr>
    </w:p>
    <w:p w14:paraId="38383FC8">
      <w:pPr>
        <w:jc w:val="center"/>
        <w:rPr>
          <w:rFonts w:hint="eastAsia" w:eastAsiaTheme="minorEastAsia"/>
          <w:lang w:eastAsia="zh-CN"/>
        </w:rPr>
      </w:pPr>
    </w:p>
    <w:p w14:paraId="1E18AB8F">
      <w:pPr>
        <w:jc w:val="center"/>
        <w:rPr>
          <w:rFonts w:hint="eastAsia" w:eastAsiaTheme="minorEastAsia"/>
          <w:lang w:eastAsia="zh-CN"/>
        </w:rPr>
      </w:pPr>
    </w:p>
    <w:p w14:paraId="4478D126">
      <w:pPr>
        <w:jc w:val="center"/>
        <w:rPr>
          <w:rFonts w:hint="eastAsia" w:eastAsiaTheme="minorEastAsia"/>
          <w:lang w:eastAsia="zh-CN"/>
        </w:rPr>
      </w:pPr>
      <w:r>
        <w:rPr>
          <w:rFonts w:hint="eastAsia" w:eastAsiaTheme="minorEastAsia"/>
          <w:lang w:eastAsia="zh-CN"/>
        </w:rPr>
        <w:drawing>
          <wp:inline distT="0" distB="0" distL="114300" distR="114300">
            <wp:extent cx="3578225" cy="751840"/>
            <wp:effectExtent l="0" t="0" r="3175" b="10160"/>
            <wp:docPr id="4" name="图片 4"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校名"/>
                    <pic:cNvPicPr>
                      <a:picLocks noChangeAspect="1"/>
                    </pic:cNvPicPr>
                  </pic:nvPicPr>
                  <pic:blipFill>
                    <a:blip r:embed="rId31">
                      <a:lum bright="-24000"/>
                    </a:blip>
                    <a:stretch>
                      <a:fillRect/>
                    </a:stretch>
                  </pic:blipFill>
                  <pic:spPr>
                    <a:xfrm>
                      <a:off x="0" y="0"/>
                      <a:ext cx="3578225" cy="751840"/>
                    </a:xfrm>
                    <a:prstGeom prst="rect">
                      <a:avLst/>
                    </a:prstGeom>
                  </pic:spPr>
                </pic:pic>
              </a:graphicData>
            </a:graphic>
          </wp:inline>
        </w:drawing>
      </w:r>
    </w:p>
    <w:p w14:paraId="1DABD699">
      <w:pPr>
        <w:jc w:val="center"/>
        <w:rPr>
          <w:rFonts w:hint="eastAsia" w:eastAsiaTheme="minorEastAsia"/>
          <w:lang w:eastAsia="zh-CN"/>
        </w:rPr>
      </w:pPr>
    </w:p>
    <w:p w14:paraId="3E388CA7">
      <w:pPr>
        <w:jc w:val="center"/>
        <w:rPr>
          <w:rFonts w:hint="eastAsia" w:eastAsiaTheme="minorEastAsia"/>
          <w:lang w:eastAsia="zh-CN"/>
        </w:rPr>
      </w:pPr>
      <w:r>
        <w:rPr>
          <w:rFonts w:hint="eastAsia" w:eastAsiaTheme="minorEastAsia"/>
          <w:lang w:eastAsia="zh-CN"/>
        </w:rPr>
        <w:drawing>
          <wp:inline distT="0" distB="0" distL="114300" distR="114300">
            <wp:extent cx="745490" cy="745490"/>
            <wp:effectExtent l="0" t="0" r="1270" b="1270"/>
            <wp:docPr id="7" name="图片 7" descr="J:/2023年实践科工作/10-机关相关工作/天津科技大学LOGO/天津科技大学LOGO蓝.png天津科技大学LOGO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J:/2023年实践科工作/10-机关相关工作/天津科技大学LOGO/天津科技大学LOGO蓝.png天津科技大学LOGO蓝"/>
                    <pic:cNvPicPr>
                      <a:picLocks noChangeAspect="1"/>
                    </pic:cNvPicPr>
                  </pic:nvPicPr>
                  <pic:blipFill>
                    <a:blip r:embed="rId32">
                      <a:biLevel thresh="50000"/>
                    </a:blip>
                    <a:srcRect t="43" b="43"/>
                    <a:stretch>
                      <a:fillRect/>
                    </a:stretch>
                  </pic:blipFill>
                  <pic:spPr>
                    <a:xfrm>
                      <a:off x="0" y="0"/>
                      <a:ext cx="745490" cy="745490"/>
                    </a:xfrm>
                    <a:prstGeom prst="rect">
                      <a:avLst/>
                    </a:prstGeom>
                  </pic:spPr>
                </pic:pic>
              </a:graphicData>
            </a:graphic>
          </wp:inline>
        </w:drawing>
      </w:r>
    </w:p>
    <w:p w14:paraId="400C0C46">
      <w:pPr>
        <w:jc w:val="center"/>
        <w:rPr>
          <w:rFonts w:hint="eastAsia" w:eastAsiaTheme="minorEastAsia"/>
          <w:lang w:eastAsia="zh-CN"/>
        </w:rPr>
      </w:pPr>
    </w:p>
    <w:p w14:paraId="6DAE9D6D">
      <w:pPr>
        <w:jc w:val="center"/>
        <w:rPr>
          <w:rFonts w:hint="eastAsia" w:ascii="仿宋" w:hAnsi="仿宋" w:eastAsia="仿宋" w:cs="仿宋"/>
          <w:b/>
          <w:bCs/>
          <w:kern w:val="0"/>
          <w:sz w:val="44"/>
          <w:szCs w:val="44"/>
          <w:lang w:val="en-US" w:eastAsia="zh-CN"/>
        </w:rPr>
      </w:pPr>
      <w:r>
        <w:rPr>
          <w:rFonts w:hint="eastAsia" w:ascii="仿宋" w:hAnsi="仿宋" w:eastAsia="仿宋" w:cs="仿宋"/>
          <w:b/>
          <w:bCs/>
          <w:spacing w:val="132"/>
          <w:w w:val="100"/>
          <w:kern w:val="0"/>
          <w:sz w:val="44"/>
          <w:szCs w:val="44"/>
          <w:fitText w:val="3960" w:id="558703476"/>
          <w:lang w:val="en-US" w:eastAsia="zh-CN"/>
        </w:rPr>
        <w:t>本科毕业设</w:t>
      </w:r>
      <w:r>
        <w:rPr>
          <w:rFonts w:hint="eastAsia" w:ascii="仿宋" w:hAnsi="仿宋" w:eastAsia="仿宋" w:cs="仿宋"/>
          <w:b/>
          <w:bCs/>
          <w:spacing w:val="0"/>
          <w:w w:val="100"/>
          <w:kern w:val="0"/>
          <w:sz w:val="44"/>
          <w:szCs w:val="44"/>
          <w:fitText w:val="3960" w:id="558703476"/>
          <w:lang w:val="en-US" w:eastAsia="zh-CN"/>
        </w:rPr>
        <w:t>计</w:t>
      </w:r>
    </w:p>
    <w:p w14:paraId="16B65F61">
      <w:pPr>
        <w:jc w:val="center"/>
        <w:rPr>
          <w:rFonts w:hint="eastAsia" w:ascii="仿宋_GB2312" w:hAnsi="仿宋_GB2312" w:eastAsia="仿宋_GB2312" w:cs="仿宋_GB2312"/>
          <w:b/>
          <w:bCs/>
          <w:kern w:val="0"/>
          <w:sz w:val="44"/>
          <w:szCs w:val="44"/>
          <w:lang w:val="en-US" w:eastAsia="zh-CN"/>
        </w:rPr>
      </w:pPr>
    </w:p>
    <w:p w14:paraId="14F0D77A">
      <w:pPr>
        <w:jc w:val="center"/>
        <w:rPr>
          <w:rFonts w:hint="eastAsia" w:ascii="仿宋_GB2312" w:hAnsi="仿宋_GB2312" w:eastAsia="仿宋_GB2312" w:cs="仿宋_GB2312"/>
          <w:b/>
          <w:bCs/>
          <w:kern w:val="0"/>
          <w:sz w:val="44"/>
          <w:szCs w:val="44"/>
          <w:lang w:val="en-US" w:eastAsia="zh-CN"/>
        </w:rPr>
      </w:pPr>
    </w:p>
    <w:p w14:paraId="4DB12F25">
      <w:pPr>
        <w:jc w:val="center"/>
        <w:rPr>
          <w:rFonts w:hint="eastAsia"/>
          <w:b/>
          <w:bCs/>
          <w:kern w:val="0"/>
          <w:sz w:val="44"/>
          <w:szCs w:val="44"/>
          <w:lang w:val="en-US" w:eastAsia="zh-CN"/>
        </w:rPr>
      </w:pPr>
    </w:p>
    <w:p w14:paraId="672B7FF5">
      <w:pPr>
        <w:spacing w:line="300" w:lineRule="auto"/>
        <w:ind w:firstLine="1484" w:firstLineChars="462"/>
        <w:jc w:val="left"/>
        <w:rPr>
          <w:rFonts w:ascii="Times New Roman" w:hAnsi="Times New Roman" w:eastAsia="仿宋" w:cs="仿宋_GB2312"/>
          <w:b/>
          <w:bCs/>
          <w:kern w:val="0"/>
          <w:sz w:val="32"/>
          <w:szCs w:val="32"/>
          <w:u w:val="single"/>
        </w:rPr>
      </w:pPr>
      <w:r>
        <w:rPr>
          <w:rFonts w:hint="eastAsia" w:ascii="Times New Roman" w:hAnsi="Times New Roman" w:eastAsia="仿宋" w:cs="仿宋_GB2312"/>
          <w:b/>
          <w:bCs/>
          <w:kern w:val="0"/>
          <w:sz w:val="32"/>
          <w:szCs w:val="32"/>
        </w:rPr>
        <w:t>学院名称：</w:t>
      </w:r>
      <w:r>
        <w:rPr>
          <w:rFonts w:hint="eastAsia" w:ascii="Times New Roman" w:hAnsi="Times New Roman" w:eastAsia="仿宋" w:cs="仿宋_GB2312"/>
          <w:b/>
          <w:bCs/>
          <w:color w:val="auto"/>
          <w:kern w:val="0"/>
          <w:sz w:val="32"/>
          <w:szCs w:val="32"/>
          <w:u w:val="single"/>
        </w:rPr>
        <w:t>人工智能学院</w:t>
      </w:r>
      <w:r>
        <w:rPr>
          <w:rFonts w:hint="eastAsia" w:ascii="Times New Roman" w:hAnsi="Times New Roman" w:eastAsia="仿宋" w:cs="仿宋_GB2312"/>
          <w:b w:val="0"/>
          <w:bCs w:val="0"/>
          <w:color w:val="auto"/>
          <w:kern w:val="0"/>
          <w:sz w:val="32"/>
          <w:szCs w:val="32"/>
          <w:u w:val="single"/>
        </w:rPr>
        <w:t xml:space="preserve">                    </w:t>
      </w:r>
    </w:p>
    <w:p w14:paraId="33486191">
      <w:pPr>
        <w:spacing w:line="300" w:lineRule="auto"/>
        <w:ind w:firstLine="1484" w:firstLineChars="462"/>
        <w:jc w:val="left"/>
        <w:rPr>
          <w:rFonts w:hint="default" w:ascii="Times New Roman" w:hAnsi="Times New Roman" w:eastAsia="仿宋" w:cs="仿宋_GB2312"/>
          <w:b w:val="0"/>
          <w:bCs w:val="0"/>
          <w:kern w:val="0"/>
          <w:sz w:val="32"/>
          <w:szCs w:val="32"/>
          <w:u w:val="single"/>
          <w:lang w:val="en-US" w:eastAsia="zh-CN"/>
        </w:rPr>
      </w:pPr>
      <w:r>
        <w:rPr>
          <w:rFonts w:hint="eastAsia" w:ascii="Times New Roman" w:hAnsi="Times New Roman" w:eastAsia="仿宋" w:cs="仿宋_GB2312"/>
          <w:b/>
          <w:bCs/>
          <w:kern w:val="0"/>
          <w:sz w:val="32"/>
          <w:szCs w:val="32"/>
        </w:rPr>
        <w:t>学科专业：</w:t>
      </w:r>
      <w:r>
        <w:rPr>
          <w:rFonts w:hint="eastAsia" w:eastAsia="仿宋" w:cs="仿宋_GB2312"/>
          <w:b/>
          <w:bCs/>
          <w:kern w:val="0"/>
          <w:sz w:val="32"/>
          <w:szCs w:val="32"/>
          <w:u w:val="single"/>
          <w:lang w:val="en-US" w:eastAsia="zh-CN"/>
        </w:rPr>
        <w:t>软件工程</w:t>
      </w:r>
      <w:r>
        <w:rPr>
          <w:rFonts w:hint="eastAsia" w:ascii="Times New Roman" w:hAnsi="Times New Roman" w:eastAsia="仿宋" w:cs="仿宋_GB2312"/>
          <w:b w:val="0"/>
          <w:bCs w:val="0"/>
          <w:kern w:val="0"/>
          <w:sz w:val="32"/>
          <w:szCs w:val="32"/>
          <w:u w:val="single"/>
        </w:rPr>
        <w:t xml:space="preserve">       </w:t>
      </w:r>
      <w:r>
        <w:rPr>
          <w:rFonts w:hint="eastAsia" w:eastAsia="仿宋" w:cs="仿宋_GB2312"/>
          <w:b w:val="0"/>
          <w:bCs w:val="0"/>
          <w:kern w:val="0"/>
          <w:sz w:val="32"/>
          <w:szCs w:val="32"/>
          <w:u w:val="single"/>
          <w:lang w:val="en-US" w:eastAsia="zh-CN"/>
        </w:rPr>
        <w:t xml:space="preserve">     </w:t>
      </w:r>
      <w:r>
        <w:rPr>
          <w:rFonts w:hint="eastAsia" w:ascii="Times New Roman" w:hAnsi="Times New Roman" w:eastAsia="仿宋" w:cs="仿宋_GB2312"/>
          <w:b w:val="0"/>
          <w:bCs w:val="0"/>
          <w:color w:val="auto"/>
          <w:kern w:val="0"/>
          <w:sz w:val="32"/>
          <w:szCs w:val="32"/>
          <w:u w:val="single"/>
        </w:rPr>
        <w:t xml:space="preserve">            </w:t>
      </w:r>
    </w:p>
    <w:p w14:paraId="40AB91D7">
      <w:pPr>
        <w:spacing w:line="300" w:lineRule="auto"/>
        <w:ind w:firstLine="1484" w:firstLineChars="462"/>
        <w:jc w:val="left"/>
        <w:rPr>
          <w:rFonts w:hint="default" w:ascii="Times New Roman" w:hAnsi="Times New Roman" w:eastAsia="仿宋" w:cs="仿宋_GB2312"/>
          <w:b/>
          <w:bCs/>
          <w:color w:val="auto"/>
          <w:kern w:val="0"/>
          <w:sz w:val="32"/>
          <w:szCs w:val="32"/>
          <w:u w:val="single"/>
          <w:lang w:val="en-US"/>
        </w:rPr>
      </w:pPr>
      <w:r>
        <w:rPr>
          <w:rFonts w:hint="eastAsia" w:ascii="Times New Roman" w:hAnsi="Times New Roman" w:eastAsia="仿宋" w:cs="仿宋_GB2312"/>
          <w:b/>
          <w:bCs/>
          <w:kern w:val="0"/>
          <w:sz w:val="32"/>
          <w:szCs w:val="32"/>
        </w:rPr>
        <w:t>题    目：</w:t>
      </w:r>
      <w:r>
        <w:rPr>
          <w:rFonts w:hint="eastAsia" w:ascii="Times New Roman" w:hAnsi="Times New Roman" w:eastAsia="仿宋" w:cs="仿宋_GB2312"/>
          <w:b/>
          <w:bCs/>
          <w:color w:val="auto"/>
          <w:kern w:val="0"/>
          <w:sz w:val="32"/>
          <w:szCs w:val="32"/>
          <w:u w:val="single"/>
          <w:lang w:val="en-US" w:eastAsia="zh-CN"/>
        </w:rPr>
        <w:t xml:space="preserve">移动端短视频智能剪辑APP的     </w:t>
      </w:r>
    </w:p>
    <w:p w14:paraId="59C5A5CD">
      <w:pPr>
        <w:spacing w:line="300" w:lineRule="auto"/>
        <w:ind w:firstLine="3090" w:firstLineChars="962"/>
        <w:jc w:val="left"/>
        <w:rPr>
          <w:rFonts w:ascii="Times New Roman" w:hAnsi="Times New Roman" w:eastAsia="仿宋" w:cs="仿宋_GB2312"/>
          <w:b w:val="0"/>
          <w:bCs w:val="0"/>
          <w:kern w:val="0"/>
          <w:sz w:val="32"/>
          <w:szCs w:val="32"/>
          <w:u w:val="single"/>
        </w:rPr>
      </w:pPr>
      <w:r>
        <w:rPr>
          <w:rFonts w:hint="eastAsia" w:eastAsia="仿宋" w:cs="仿宋_GB2312"/>
          <w:b/>
          <w:bCs/>
          <w:kern w:val="0"/>
          <w:sz w:val="32"/>
          <w:szCs w:val="32"/>
          <w:u w:val="single"/>
          <w:lang w:val="en-US" w:eastAsia="zh-CN"/>
        </w:rPr>
        <w:t>设</w:t>
      </w:r>
      <w:r>
        <w:rPr>
          <w:rFonts w:hint="eastAsia" w:ascii="Times New Roman" w:hAnsi="Times New Roman" w:eastAsia="仿宋" w:cs="仿宋_GB2312"/>
          <w:b/>
          <w:bCs/>
          <w:kern w:val="0"/>
          <w:sz w:val="32"/>
          <w:szCs w:val="32"/>
          <w:u w:val="single"/>
        </w:rPr>
        <w:t>计与实现</w:t>
      </w:r>
      <w:r>
        <w:rPr>
          <w:rFonts w:hint="eastAsia" w:ascii="Times New Roman" w:hAnsi="Times New Roman" w:eastAsia="仿宋" w:cs="仿宋_GB2312"/>
          <w:b w:val="0"/>
          <w:bCs w:val="0"/>
          <w:kern w:val="0"/>
          <w:sz w:val="32"/>
          <w:szCs w:val="32"/>
          <w:u w:val="single"/>
        </w:rPr>
        <w:t xml:space="preserve">                      </w:t>
      </w:r>
    </w:p>
    <w:p w14:paraId="27BD4E95">
      <w:pPr>
        <w:spacing w:line="240" w:lineRule="auto"/>
        <w:ind w:firstLine="1484" w:firstLineChars="462"/>
        <w:jc w:val="left"/>
        <w:rPr>
          <w:rFonts w:hint="default" w:ascii="Times New Roman" w:hAnsi="Times New Roman" w:eastAsia="仿宋" w:cs="仿宋_GB2312"/>
          <w:b/>
          <w:bCs/>
          <w:kern w:val="0"/>
          <w:sz w:val="32"/>
          <w:szCs w:val="32"/>
          <w:u w:val="single"/>
          <w:lang w:val="en-US" w:eastAsia="zh-CN"/>
        </w:rPr>
      </w:pPr>
      <w:r>
        <w:rPr>
          <w:rFonts w:hint="eastAsia" w:ascii="Times New Roman" w:hAnsi="Times New Roman" w:eastAsia="仿宋" w:cs="仿宋_GB2312"/>
          <w:b/>
          <w:bCs/>
          <w:kern w:val="0"/>
          <w:sz w:val="32"/>
          <w:szCs w:val="32"/>
        </w:rPr>
        <w:t>研究方向：</w:t>
      </w:r>
      <w:r>
        <w:rPr>
          <w:rFonts w:hint="eastAsia" w:ascii="Times New Roman" w:hAnsi="Times New Roman" w:eastAsia="仿宋" w:cs="仿宋_GB2312"/>
          <w:b w:val="0"/>
          <w:bCs w:val="0"/>
          <w:kern w:val="0"/>
          <w:sz w:val="32"/>
          <w:szCs w:val="32"/>
          <w:u w:val="single"/>
        </w:rPr>
        <w:t xml:space="preserve"> </w:t>
      </w:r>
      <w:r>
        <w:rPr>
          <w:rFonts w:hint="eastAsia" w:ascii="Times New Roman" w:hAnsi="Times New Roman" w:eastAsia="仿宋" w:cs="仿宋_GB2312"/>
          <w:b/>
          <w:bCs/>
          <w:kern w:val="0"/>
          <w:sz w:val="32"/>
          <w:szCs w:val="32"/>
          <w:u w:val="single"/>
          <w:lang w:val="en-US" w:eastAsia="zh-CN"/>
        </w:rPr>
        <w:t>深度学习</w:t>
      </w:r>
      <w:r>
        <w:rPr>
          <w:rFonts w:hint="eastAsia" w:eastAsia="仿宋" w:cs="仿宋_GB2312"/>
          <w:b/>
          <w:bCs/>
          <w:kern w:val="0"/>
          <w:sz w:val="32"/>
          <w:szCs w:val="32"/>
          <w:u w:val="single"/>
          <w:lang w:val="en-US" w:eastAsia="zh-CN"/>
        </w:rPr>
        <w:t>应用</w:t>
      </w:r>
      <w:r>
        <w:rPr>
          <w:rFonts w:hint="eastAsia" w:ascii="Times New Roman" w:hAnsi="Times New Roman" w:eastAsia="仿宋" w:cs="仿宋_GB2312"/>
          <w:b w:val="0"/>
          <w:bCs w:val="0"/>
          <w:kern w:val="0"/>
          <w:sz w:val="32"/>
          <w:szCs w:val="32"/>
          <w:u w:val="single"/>
          <w:lang w:val="en-US" w:eastAsia="zh-CN"/>
        </w:rPr>
        <w:t xml:space="preserve">  </w:t>
      </w:r>
      <w:r>
        <w:rPr>
          <w:rFonts w:hint="eastAsia" w:ascii="Times New Roman" w:hAnsi="Times New Roman" w:eastAsia="仿宋" w:cs="仿宋_GB2312"/>
          <w:b w:val="0"/>
          <w:bCs w:val="0"/>
          <w:kern w:val="0"/>
          <w:sz w:val="32"/>
          <w:szCs w:val="32"/>
          <w:u w:val="single"/>
        </w:rPr>
        <w:t xml:space="preserve">             </w:t>
      </w:r>
      <w:r>
        <w:rPr>
          <w:rFonts w:hint="eastAsia" w:eastAsia="仿宋" w:cs="仿宋_GB2312"/>
          <w:b w:val="0"/>
          <w:bCs w:val="0"/>
          <w:kern w:val="0"/>
          <w:sz w:val="32"/>
          <w:szCs w:val="32"/>
          <w:u w:val="single"/>
          <w:lang w:val="en-US" w:eastAsia="zh-CN"/>
        </w:rPr>
        <w:t xml:space="preserve">    </w:t>
      </w:r>
    </w:p>
    <w:p w14:paraId="59BC66A8">
      <w:pPr>
        <w:spacing w:line="300" w:lineRule="auto"/>
        <w:ind w:firstLine="1484" w:firstLineChars="462"/>
        <w:jc w:val="left"/>
        <w:rPr>
          <w:rFonts w:ascii="Times New Roman" w:hAnsi="Times New Roman" w:eastAsia="仿宋" w:cs="仿宋_GB2312"/>
          <w:b/>
          <w:bCs/>
          <w:kern w:val="0"/>
          <w:sz w:val="32"/>
          <w:szCs w:val="32"/>
          <w:u w:val="single"/>
        </w:rPr>
      </w:pPr>
      <w:r>
        <w:rPr>
          <w:rFonts w:hint="eastAsia" w:ascii="Times New Roman" w:hAnsi="Times New Roman" w:eastAsia="仿宋" w:cs="仿宋_GB2312"/>
          <w:b/>
          <w:bCs/>
          <w:kern w:val="0"/>
          <w:sz w:val="32"/>
          <w:szCs w:val="32"/>
        </w:rPr>
        <w:t>年    级：</w:t>
      </w:r>
      <w:r>
        <w:rPr>
          <w:rFonts w:ascii="Times New Roman" w:hAnsi="Times New Roman" w:eastAsia="仿宋"/>
          <w:b/>
          <w:bCs/>
          <w:kern w:val="0"/>
          <w:sz w:val="32"/>
          <w:szCs w:val="32"/>
          <w:u w:val="single"/>
        </w:rPr>
        <w:t xml:space="preserve"> </w:t>
      </w:r>
      <w:r>
        <w:rPr>
          <w:rFonts w:ascii="Times New Roman" w:hAnsi="Times New Roman" w:eastAsia="宋体"/>
          <w:b/>
          <w:bCs/>
          <w:kern w:val="0"/>
          <w:sz w:val="32"/>
          <w:szCs w:val="32"/>
          <w:u w:val="single"/>
        </w:rPr>
        <w:t>202</w:t>
      </w:r>
      <w:r>
        <w:rPr>
          <w:rFonts w:hint="eastAsia"/>
          <w:b/>
          <w:bCs/>
          <w:kern w:val="0"/>
          <w:sz w:val="32"/>
          <w:szCs w:val="32"/>
          <w:u w:val="single"/>
          <w:lang w:val="en-US" w:eastAsia="zh-CN"/>
        </w:rPr>
        <w:t>2</w:t>
      </w:r>
      <w:r>
        <w:rPr>
          <w:rFonts w:ascii="Times New Roman" w:hAnsi="Times New Roman" w:eastAsia="仿宋"/>
          <w:b/>
          <w:bCs/>
          <w:kern w:val="0"/>
          <w:sz w:val="32"/>
          <w:szCs w:val="32"/>
          <w:u w:val="single"/>
        </w:rPr>
        <w:t xml:space="preserve">  </w:t>
      </w:r>
      <w:r>
        <w:rPr>
          <w:rFonts w:hint="eastAsia" w:ascii="Times New Roman" w:hAnsi="Times New Roman" w:eastAsia="仿宋"/>
          <w:b/>
          <w:bCs/>
          <w:kern w:val="0"/>
          <w:sz w:val="32"/>
          <w:szCs w:val="32"/>
          <w:u w:val="single"/>
        </w:rPr>
        <w:t xml:space="preserve"> </w:t>
      </w:r>
      <w:r>
        <w:rPr>
          <w:rFonts w:ascii="Times New Roman" w:hAnsi="Times New Roman" w:eastAsia="仿宋"/>
          <w:b/>
          <w:bCs/>
          <w:kern w:val="0"/>
          <w:sz w:val="32"/>
          <w:szCs w:val="32"/>
          <w:u w:val="single"/>
        </w:rPr>
        <w:t xml:space="preserve"> </w:t>
      </w:r>
      <w:r>
        <w:rPr>
          <w:rFonts w:hint="eastAsia" w:ascii="Times New Roman" w:hAnsi="Times New Roman" w:eastAsia="仿宋" w:cs="仿宋_GB2312"/>
          <w:b/>
          <w:bCs/>
          <w:kern w:val="0"/>
          <w:sz w:val="32"/>
          <w:szCs w:val="32"/>
        </w:rPr>
        <w:t>学号：</w:t>
      </w:r>
      <w:r>
        <w:rPr>
          <w:rFonts w:ascii="Times New Roman" w:hAnsi="Times New Roman" w:eastAsia="仿宋"/>
          <w:b/>
          <w:bCs/>
          <w:kern w:val="0"/>
          <w:sz w:val="32"/>
          <w:szCs w:val="32"/>
          <w:u w:val="single"/>
        </w:rPr>
        <w:t xml:space="preserve">  </w:t>
      </w:r>
      <w:r>
        <w:rPr>
          <w:rFonts w:ascii="Times New Roman" w:hAnsi="Times New Roman" w:eastAsia="宋体"/>
          <w:b/>
          <w:bCs/>
          <w:kern w:val="0"/>
          <w:sz w:val="32"/>
          <w:szCs w:val="32"/>
          <w:u w:val="single"/>
        </w:rPr>
        <w:t>2</w:t>
      </w:r>
      <w:r>
        <w:rPr>
          <w:rFonts w:hint="eastAsia"/>
          <w:b/>
          <w:bCs/>
          <w:kern w:val="0"/>
          <w:sz w:val="32"/>
          <w:szCs w:val="32"/>
          <w:u w:val="single"/>
          <w:lang w:val="en-US" w:eastAsia="zh-CN"/>
        </w:rPr>
        <w:t>2103423</w:t>
      </w:r>
      <w:r>
        <w:rPr>
          <w:rFonts w:ascii="Times New Roman" w:hAnsi="Times New Roman" w:eastAsia="仿宋"/>
          <w:b/>
          <w:bCs/>
          <w:kern w:val="0"/>
          <w:sz w:val="32"/>
          <w:szCs w:val="32"/>
          <w:u w:val="single"/>
        </w:rPr>
        <w:t xml:space="preserve">  </w:t>
      </w:r>
      <w:r>
        <w:rPr>
          <w:rFonts w:hint="eastAsia" w:ascii="Times New Roman" w:hAnsi="Times New Roman" w:eastAsia="仿宋"/>
          <w:b/>
          <w:bCs/>
          <w:kern w:val="0"/>
          <w:sz w:val="32"/>
          <w:szCs w:val="32"/>
          <w:u w:val="single"/>
        </w:rPr>
        <w:t xml:space="preserve">  </w:t>
      </w:r>
      <w:r>
        <w:rPr>
          <w:rFonts w:ascii="Times New Roman" w:hAnsi="Times New Roman" w:eastAsia="仿宋"/>
          <w:b/>
          <w:bCs/>
          <w:kern w:val="0"/>
          <w:sz w:val="32"/>
          <w:szCs w:val="32"/>
          <w:u w:val="single"/>
        </w:rPr>
        <w:t xml:space="preserve">   </w:t>
      </w:r>
    </w:p>
    <w:p w14:paraId="2FEA3DD8">
      <w:pPr>
        <w:spacing w:line="300" w:lineRule="auto"/>
        <w:ind w:firstLine="1484" w:firstLineChars="462"/>
        <w:jc w:val="left"/>
        <w:rPr>
          <w:rFonts w:ascii="Times New Roman" w:hAnsi="Times New Roman" w:eastAsia="仿宋"/>
          <w:b/>
          <w:bCs/>
          <w:kern w:val="0"/>
          <w:sz w:val="32"/>
          <w:szCs w:val="32"/>
          <w:u w:val="single"/>
        </w:rPr>
      </w:pPr>
      <w:r>
        <w:rPr>
          <w:rFonts w:hint="eastAsia" w:ascii="Times New Roman" w:hAnsi="Times New Roman" w:eastAsia="仿宋" w:cs="仿宋_GB2312"/>
          <w:b/>
          <w:bCs/>
          <w:kern w:val="0"/>
          <w:sz w:val="32"/>
          <w:szCs w:val="32"/>
        </w:rPr>
        <w:t>学生姓名：</w:t>
      </w:r>
      <w:r>
        <w:rPr>
          <w:rFonts w:hint="eastAsia" w:ascii="Times New Roman" w:hAnsi="Times New Roman" w:eastAsia="仿宋" w:cs="仿宋_GB2312"/>
          <w:b w:val="0"/>
          <w:bCs w:val="0"/>
          <w:kern w:val="0"/>
          <w:sz w:val="32"/>
          <w:szCs w:val="32"/>
          <w:u w:val="single"/>
        </w:rPr>
        <w:t xml:space="preserve"> </w:t>
      </w:r>
      <w:r>
        <w:rPr>
          <w:rFonts w:hint="eastAsia" w:eastAsia="仿宋" w:cs="仿宋_GB2312"/>
          <w:b w:val="0"/>
          <w:bCs w:val="0"/>
          <w:kern w:val="0"/>
          <w:sz w:val="32"/>
          <w:szCs w:val="32"/>
          <w:u w:val="single"/>
          <w:lang w:val="en-US" w:eastAsia="zh-CN"/>
        </w:rPr>
        <w:t>郭湘</w:t>
      </w:r>
      <w:r>
        <w:rPr>
          <w:rFonts w:hint="eastAsia" w:ascii="Times New Roman" w:hAnsi="Times New Roman" w:eastAsia="仿宋" w:cs="仿宋_GB2312"/>
          <w:b w:val="0"/>
          <w:bCs w:val="0"/>
          <w:kern w:val="0"/>
          <w:sz w:val="32"/>
          <w:szCs w:val="32"/>
          <w:u w:val="single"/>
          <w:lang w:val="en-US" w:eastAsia="zh-CN"/>
        </w:rPr>
        <w:t xml:space="preserve">  </w:t>
      </w:r>
      <w:r>
        <w:rPr>
          <w:rFonts w:hint="eastAsia" w:ascii="Times New Roman" w:hAnsi="Times New Roman" w:eastAsia="仿宋" w:cs="仿宋"/>
          <w:b w:val="0"/>
          <w:bCs w:val="0"/>
          <w:kern w:val="0"/>
          <w:sz w:val="32"/>
          <w:szCs w:val="32"/>
          <w:u w:val="single"/>
        </w:rPr>
        <w:t xml:space="preserve">   </w:t>
      </w:r>
      <w:r>
        <w:rPr>
          <w:rFonts w:hint="eastAsia" w:ascii="Times New Roman" w:hAnsi="Times New Roman" w:eastAsia="仿宋"/>
          <w:b w:val="0"/>
          <w:bCs w:val="0"/>
          <w:kern w:val="0"/>
          <w:sz w:val="32"/>
          <w:szCs w:val="32"/>
          <w:u w:val="single"/>
        </w:rPr>
        <w:t xml:space="preserve">                      </w:t>
      </w:r>
    </w:p>
    <w:p w14:paraId="1B42797C">
      <w:pPr>
        <w:tabs>
          <w:tab w:val="left" w:pos="4455"/>
        </w:tabs>
        <w:spacing w:line="300" w:lineRule="auto"/>
        <w:ind w:firstLine="0" w:firstLineChars="0"/>
        <w:jc w:val="left"/>
        <w:rPr>
          <w:rFonts w:ascii="Times New Roman" w:hAnsi="Times New Roman" w:eastAsia="仿宋_GB2312" w:cs="仿宋_GB2312"/>
          <w:b/>
          <w:bCs/>
          <w:kern w:val="0"/>
          <w:sz w:val="32"/>
          <w:szCs w:val="32"/>
          <w:u w:val="single"/>
        </w:rPr>
      </w:pPr>
    </w:p>
    <w:p w14:paraId="0A7F5DD1">
      <w:pPr>
        <w:spacing w:line="300" w:lineRule="auto"/>
        <w:ind w:firstLine="0" w:firstLineChars="0"/>
        <w:jc w:val="center"/>
        <w:rPr>
          <w:rFonts w:ascii="Times New Roman" w:hAnsi="Times New Roman" w:eastAsia="仿宋" w:cs="仿宋_GB2312"/>
          <w:b/>
          <w:bCs/>
          <w:kern w:val="0"/>
          <w:sz w:val="32"/>
          <w:szCs w:val="32"/>
        </w:rPr>
        <w:sectPr>
          <w:headerReference r:id="rId4" w:type="first"/>
          <w:footerReference r:id="rId7" w:type="first"/>
          <w:footerReference r:id="rId5" w:type="default"/>
          <w:headerReference r:id="rId3" w:type="even"/>
          <w:footerReference r:id="rId6" w:type="even"/>
          <w:pgSz w:w="11906" w:h="16838"/>
          <w:pgMar w:top="1417" w:right="1134" w:bottom="1134" w:left="1417" w:header="851" w:footer="992" w:gutter="0"/>
          <w:pgBorders>
            <w:top w:val="none" w:sz="0" w:space="0"/>
            <w:left w:val="none" w:sz="0" w:space="0"/>
            <w:bottom w:val="none" w:sz="0" w:space="0"/>
            <w:right w:val="none" w:sz="0" w:space="0"/>
          </w:pgBorders>
          <w:cols w:space="720" w:num="1"/>
          <w:docGrid w:type="lines" w:linePitch="332" w:charSpace="0"/>
        </w:sectPr>
      </w:pPr>
      <w:r>
        <w:rPr>
          <w:rFonts w:hint="eastAsia" w:ascii="Times New Roman" w:hAnsi="Times New Roman" w:eastAsia="仿宋" w:cs="仿宋_GB2312"/>
          <w:b/>
          <w:bCs/>
          <w:kern w:val="0"/>
          <w:sz w:val="32"/>
          <w:szCs w:val="32"/>
        </w:rPr>
        <w:t>二〇二</w:t>
      </w:r>
      <w:r>
        <w:rPr>
          <w:rFonts w:hint="eastAsia" w:eastAsia="仿宋" w:cs="仿宋_GB2312"/>
          <w:b/>
          <w:bCs/>
          <w:kern w:val="0"/>
          <w:sz w:val="32"/>
          <w:szCs w:val="32"/>
          <w:lang w:val="en-US" w:eastAsia="zh-CN"/>
        </w:rPr>
        <w:t>六</w:t>
      </w:r>
      <w:r>
        <w:rPr>
          <w:rFonts w:hint="eastAsia" w:ascii="Times New Roman" w:hAnsi="Times New Roman" w:eastAsia="仿宋" w:cs="仿宋_GB2312"/>
          <w:b/>
          <w:bCs/>
          <w:kern w:val="0"/>
          <w:sz w:val="32"/>
          <w:szCs w:val="32"/>
        </w:rPr>
        <w:t xml:space="preserve"> 年 </w:t>
      </w:r>
      <w:r>
        <w:rPr>
          <w:rFonts w:hint="eastAsia" w:ascii="Times New Roman" w:hAnsi="Times New Roman" w:eastAsia="仿宋" w:cs="仿宋_GB2312"/>
          <w:b/>
          <w:bCs/>
          <w:kern w:val="0"/>
          <w:sz w:val="32"/>
          <w:szCs w:val="32"/>
          <w:lang w:val="en-US" w:eastAsia="zh-CN"/>
        </w:rPr>
        <w:t>六</w:t>
      </w:r>
      <w:r>
        <w:rPr>
          <w:rFonts w:hint="eastAsia" w:ascii="Times New Roman" w:hAnsi="Times New Roman" w:eastAsia="仿宋" w:cs="仿宋_GB2312"/>
          <w:b/>
          <w:bCs/>
          <w:kern w:val="0"/>
          <w:sz w:val="32"/>
          <w:szCs w:val="32"/>
        </w:rPr>
        <w:t xml:space="preserve"> 月</w:t>
      </w:r>
    </w:p>
    <w:p w14:paraId="5672A1BF">
      <w:pPr>
        <w:spacing w:line="245" w:lineRule="auto"/>
        <w:ind w:firstLine="420"/>
        <w:jc w:val="right"/>
        <w:rPr>
          <w:rFonts w:ascii="Times New Roman" w:hAnsi="Times New Roman"/>
          <w:sz w:val="21"/>
        </w:rPr>
      </w:pPr>
      <w:r>
        <w:rPr>
          <w:rFonts w:hint="eastAsia" w:ascii="Times New Roman" w:hAnsi="Times New Roman"/>
          <w:sz w:val="21"/>
        </w:rPr>
        <w:t xml:space="preserve">  学校代码</w:t>
      </w:r>
      <w:r>
        <w:rPr>
          <w:rFonts w:hint="eastAsia" w:ascii="Times New Roman" w:hAnsi="Times New Roman" w:eastAsia="宋体"/>
          <w:sz w:val="21"/>
        </w:rPr>
        <w:t>10057</w:t>
      </w:r>
    </w:p>
    <w:p w14:paraId="6D906EC3">
      <w:pPr>
        <w:spacing w:line="245" w:lineRule="auto"/>
        <w:ind w:firstLine="420"/>
        <w:jc w:val="right"/>
        <w:rPr>
          <w:rFonts w:ascii="Times New Roman" w:hAnsi="Times New Roman"/>
          <w:sz w:val="21"/>
        </w:rPr>
      </w:pPr>
      <w:r>
        <w:rPr>
          <w:rFonts w:hint="eastAsia" w:ascii="Times New Roman" w:hAnsi="Times New Roman"/>
          <w:sz w:val="21"/>
        </w:rPr>
        <w:t xml:space="preserve">                                              密级  公开</w:t>
      </w:r>
    </w:p>
    <w:p w14:paraId="62F9ECE1">
      <w:pPr>
        <w:spacing w:line="245" w:lineRule="auto"/>
        <w:ind w:firstLine="420"/>
        <w:rPr>
          <w:rFonts w:ascii="Times New Roman" w:hAnsi="Times New Roman"/>
          <w:sz w:val="21"/>
        </w:rPr>
      </w:pPr>
    </w:p>
    <w:p w14:paraId="30FBFFA8">
      <w:pPr>
        <w:spacing w:line="245" w:lineRule="auto"/>
        <w:ind w:firstLine="420"/>
        <w:rPr>
          <w:rFonts w:ascii="Times New Roman" w:hAnsi="Times New Roman"/>
          <w:sz w:val="21"/>
        </w:rPr>
      </w:pPr>
    </w:p>
    <w:p w14:paraId="49CDEC01">
      <w:pPr>
        <w:spacing w:line="245" w:lineRule="auto"/>
        <w:ind w:firstLine="420"/>
        <w:rPr>
          <w:rFonts w:ascii="Times New Roman" w:hAnsi="Times New Roman"/>
          <w:sz w:val="21"/>
        </w:rPr>
      </w:pPr>
    </w:p>
    <w:p w14:paraId="3696F2E3">
      <w:pPr>
        <w:spacing w:line="245" w:lineRule="auto"/>
        <w:ind w:firstLine="883"/>
        <w:jc w:val="center"/>
        <w:rPr>
          <w:rFonts w:ascii="Times New Roman" w:hAnsi="Times New Roman" w:eastAsia="仿宋_GB2312" w:cs="仿宋_GB2312"/>
          <w:b/>
          <w:bCs/>
          <w:sz w:val="44"/>
          <w:szCs w:val="44"/>
        </w:rPr>
      </w:pPr>
    </w:p>
    <w:p w14:paraId="0FFDEBCC">
      <w:pPr>
        <w:spacing w:line="246" w:lineRule="auto"/>
        <w:ind w:left="0" w:leftChars="0" w:firstLine="0" w:firstLineChars="0"/>
        <w:jc w:val="center"/>
        <w:rPr>
          <w:rFonts w:hint="eastAsia" w:ascii="Times New Roman" w:hAnsi="Times New Roman" w:eastAsia="仿宋" w:cs="仿宋_GB2312"/>
          <w:b/>
          <w:bCs/>
          <w:sz w:val="44"/>
          <w:szCs w:val="44"/>
          <w:lang w:eastAsia="zh-CN"/>
        </w:rPr>
      </w:pPr>
      <w:r>
        <w:rPr>
          <w:rFonts w:hint="eastAsia" w:eastAsia="仿宋" w:cs="仿宋_GB2312"/>
          <w:b/>
          <w:bCs/>
          <w:sz w:val="44"/>
          <w:szCs w:val="44"/>
          <w:lang w:val="en-US" w:eastAsia="zh-CN"/>
        </w:rPr>
        <w:t>移动端短视频智能剪辑的APP</w:t>
      </w:r>
      <w:r>
        <w:rPr>
          <w:rFonts w:hint="eastAsia" w:ascii="Times New Roman" w:hAnsi="Times New Roman" w:eastAsia="仿宋" w:cs="仿宋_GB2312"/>
          <w:b/>
          <w:bCs/>
          <w:sz w:val="44"/>
          <w:szCs w:val="44"/>
        </w:rPr>
        <w:t>设计与</w:t>
      </w:r>
      <w:r>
        <w:rPr>
          <w:rFonts w:hint="eastAsia" w:eastAsia="仿宋" w:cs="仿宋_GB2312"/>
          <w:b/>
          <w:bCs/>
          <w:sz w:val="44"/>
          <w:szCs w:val="44"/>
          <w:lang w:val="en-US" w:eastAsia="zh-CN"/>
        </w:rPr>
        <w:t>实现</w:t>
      </w:r>
    </w:p>
    <w:p w14:paraId="0B6F5705">
      <w:pPr>
        <w:spacing w:line="246" w:lineRule="auto"/>
        <w:ind w:left="0" w:leftChars="0" w:firstLine="0" w:firstLineChars="0"/>
        <w:jc w:val="center"/>
        <w:rPr>
          <w:rFonts w:hint="default" w:ascii="Times New Roman" w:hAnsi="Times New Roman" w:eastAsia="仿宋" w:cs="Times New Roman"/>
          <w:b/>
          <w:bCs/>
          <w:sz w:val="44"/>
          <w:szCs w:val="44"/>
        </w:rPr>
      </w:pPr>
      <w:r>
        <w:rPr>
          <w:rFonts w:hint="default" w:ascii="Times New Roman" w:hAnsi="Times New Roman" w:eastAsia="宋体" w:cs="Times New Roman"/>
          <w:b/>
          <w:bCs/>
          <w:sz w:val="44"/>
          <w:szCs w:val="44"/>
        </w:rPr>
        <w:t>Design and Implementation of Mobile Short Video Intelligent Editing APP</w:t>
      </w:r>
    </w:p>
    <w:p w14:paraId="56FEF2A5">
      <w:pPr>
        <w:spacing w:line="246" w:lineRule="auto"/>
        <w:ind w:firstLine="420"/>
        <w:rPr>
          <w:rFonts w:hint="eastAsia" w:ascii="Times New Roman" w:hAnsi="Times New Roman" w:eastAsia="仿宋" w:cs="仿宋_GB2312"/>
          <w:b/>
          <w:bCs/>
          <w:sz w:val="44"/>
          <w:szCs w:val="44"/>
        </w:rPr>
      </w:pPr>
    </w:p>
    <w:p w14:paraId="09A18208">
      <w:pPr>
        <w:spacing w:line="246" w:lineRule="auto"/>
        <w:ind w:firstLine="420"/>
        <w:rPr>
          <w:rFonts w:ascii="Times New Roman" w:hAnsi="Times New Roman"/>
          <w:sz w:val="21"/>
        </w:rPr>
      </w:pPr>
    </w:p>
    <w:p w14:paraId="0F957E96">
      <w:pPr>
        <w:spacing w:line="246" w:lineRule="auto"/>
        <w:rPr>
          <w:rFonts w:ascii="Times New Roman" w:hAnsi="Times New Roman"/>
          <w:sz w:val="21"/>
        </w:rPr>
      </w:pPr>
    </w:p>
    <w:p w14:paraId="046E28AF">
      <w:pPr>
        <w:spacing w:line="246" w:lineRule="auto"/>
        <w:ind w:firstLine="420"/>
        <w:rPr>
          <w:rFonts w:ascii="Times New Roman" w:hAnsi="Times New Roman"/>
          <w:sz w:val="21"/>
        </w:rPr>
      </w:pPr>
    </w:p>
    <w:p w14:paraId="44C4D9F3">
      <w:pPr>
        <w:spacing w:line="246" w:lineRule="auto"/>
        <w:ind w:firstLine="420"/>
        <w:rPr>
          <w:rFonts w:ascii="Times New Roman" w:hAnsi="Times New Roman"/>
          <w:sz w:val="21"/>
        </w:rPr>
      </w:pPr>
    </w:p>
    <w:p w14:paraId="744B7F0E">
      <w:pPr>
        <w:spacing w:line="246" w:lineRule="auto"/>
        <w:ind w:firstLine="420"/>
        <w:rPr>
          <w:rFonts w:ascii="Times New Roman" w:hAnsi="Times New Roman"/>
          <w:sz w:val="21"/>
        </w:rPr>
      </w:pPr>
    </w:p>
    <w:p w14:paraId="27E96585">
      <w:pPr>
        <w:spacing w:line="246" w:lineRule="auto"/>
        <w:ind w:firstLine="420"/>
        <w:rPr>
          <w:rFonts w:ascii="Times New Roman" w:hAnsi="Times New Roman"/>
          <w:sz w:val="21"/>
        </w:rPr>
      </w:pPr>
    </w:p>
    <w:p w14:paraId="2E52D420">
      <w:pPr>
        <w:spacing w:line="242" w:lineRule="auto"/>
        <w:ind w:firstLine="420"/>
        <w:rPr>
          <w:rFonts w:ascii="Times New Roman" w:hAnsi="Times New Roman"/>
          <w:sz w:val="21"/>
        </w:rPr>
      </w:pPr>
    </w:p>
    <w:p w14:paraId="4CA0DEDB">
      <w:pPr>
        <w:spacing w:line="242" w:lineRule="auto"/>
        <w:ind w:firstLine="420"/>
        <w:rPr>
          <w:rFonts w:ascii="Times New Roman" w:hAnsi="Times New Roman"/>
          <w:sz w:val="21"/>
        </w:rPr>
      </w:pPr>
    </w:p>
    <w:p w14:paraId="591A8F71">
      <w:pPr>
        <w:spacing w:line="242" w:lineRule="auto"/>
        <w:ind w:firstLine="420"/>
        <w:rPr>
          <w:rFonts w:ascii="Times New Roman" w:hAnsi="Times New Roman"/>
          <w:sz w:val="21"/>
        </w:rPr>
      </w:pPr>
    </w:p>
    <w:p w14:paraId="5058218F">
      <w:pPr>
        <w:spacing w:line="242" w:lineRule="auto"/>
        <w:ind w:firstLine="420"/>
        <w:rPr>
          <w:rFonts w:ascii="Times New Roman" w:hAnsi="Times New Roman"/>
          <w:sz w:val="21"/>
        </w:rPr>
      </w:pPr>
    </w:p>
    <w:tbl>
      <w:tblPr>
        <w:tblStyle w:val="26"/>
        <w:tblW w:w="430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4"/>
        <w:gridCol w:w="2414"/>
        <w:gridCol w:w="295"/>
        <w:gridCol w:w="1366"/>
        <w:gridCol w:w="2447"/>
      </w:tblGrid>
      <w:tr w14:paraId="10122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tblHeader/>
          <w:jc w:val="center"/>
        </w:trPr>
        <w:tc>
          <w:tcPr>
            <w:tcW w:w="1045" w:type="pct"/>
            <w:tcBorders>
              <w:top w:val="nil"/>
              <w:bottom w:val="nil"/>
            </w:tcBorders>
            <w:noWrap w:val="0"/>
            <w:vAlign w:val="center"/>
          </w:tcPr>
          <w:p w14:paraId="07913098">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作    者</w:t>
            </w:r>
          </w:p>
        </w:tc>
        <w:tc>
          <w:tcPr>
            <w:tcW w:w="1463" w:type="pct"/>
            <w:tcBorders>
              <w:top w:val="nil"/>
              <w:bottom w:val="nil"/>
            </w:tcBorders>
            <w:noWrap w:val="0"/>
            <w:vAlign w:val="center"/>
          </w:tcPr>
          <w:p w14:paraId="6334D55D">
            <w:pPr>
              <w:spacing w:before="60" w:after="60" w:line="243" w:lineRule="auto"/>
              <w:ind w:firstLine="16" w:firstLineChars="6"/>
              <w:textAlignment w:val="center"/>
              <w:rPr>
                <w:rFonts w:ascii="Times New Roman" w:hAnsi="Times New Roman" w:eastAsia="仿宋" w:cs="仿宋_GB2312"/>
                <w:sz w:val="28"/>
                <w:szCs w:val="28"/>
                <w:u w:val="single"/>
              </w:rPr>
            </w:pPr>
            <w:r>
              <w:rPr>
                <w:rFonts w:hint="eastAsia" w:ascii="Times New Roman" w:hAnsi="Times New Roman" w:eastAsia="仿宋" w:cs="仿宋_GB2312"/>
                <w:sz w:val="28"/>
                <w:szCs w:val="28"/>
                <w:u w:val="single"/>
              </w:rPr>
              <w:t xml:space="preserve">     </w:t>
            </w:r>
            <w:r>
              <w:rPr>
                <w:rFonts w:hint="eastAsia" w:eastAsia="仿宋" w:cs="仿宋_GB2312"/>
                <w:sz w:val="28"/>
                <w:szCs w:val="28"/>
                <w:u w:val="single"/>
                <w:lang w:val="en-US" w:eastAsia="zh-CN"/>
              </w:rPr>
              <w:t>郭湘</w:t>
            </w:r>
            <w:r>
              <w:rPr>
                <w:rFonts w:hint="eastAsia" w:ascii="Times New Roman" w:hAnsi="Times New Roman" w:eastAsia="仿宋" w:cs="仿宋_GB2312"/>
                <w:sz w:val="28"/>
                <w:szCs w:val="28"/>
                <w:u w:val="single"/>
              </w:rPr>
              <w:t xml:space="preserve">     </w:t>
            </w:r>
          </w:p>
        </w:tc>
        <w:tc>
          <w:tcPr>
            <w:tcW w:w="179" w:type="pct"/>
            <w:tcBorders>
              <w:top w:val="nil"/>
              <w:bottom w:val="nil"/>
            </w:tcBorders>
            <w:noWrap w:val="0"/>
            <w:vAlign w:val="center"/>
          </w:tcPr>
          <w:p w14:paraId="00B3FA94">
            <w:pPr>
              <w:spacing w:before="60" w:after="60" w:line="243" w:lineRule="auto"/>
              <w:ind w:firstLine="560"/>
              <w:jc w:val="center"/>
              <w:textAlignment w:val="center"/>
              <w:rPr>
                <w:rFonts w:ascii="Times New Roman" w:hAnsi="Times New Roman" w:eastAsia="仿宋" w:cs="仿宋_GB2312"/>
                <w:sz w:val="28"/>
                <w:szCs w:val="28"/>
              </w:rPr>
            </w:pPr>
          </w:p>
        </w:tc>
        <w:tc>
          <w:tcPr>
            <w:tcW w:w="828" w:type="pct"/>
            <w:tcBorders>
              <w:top w:val="nil"/>
              <w:bottom w:val="nil"/>
            </w:tcBorders>
            <w:noWrap w:val="0"/>
            <w:vAlign w:val="center"/>
          </w:tcPr>
          <w:p w14:paraId="0F6B38FA">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指导老师</w:t>
            </w:r>
          </w:p>
        </w:tc>
        <w:tc>
          <w:tcPr>
            <w:tcW w:w="1483" w:type="pct"/>
            <w:tcBorders>
              <w:top w:val="nil"/>
              <w:bottom w:val="nil"/>
            </w:tcBorders>
            <w:noWrap w:val="0"/>
            <w:vAlign w:val="center"/>
          </w:tcPr>
          <w:p w14:paraId="4BCB96F9">
            <w:pPr>
              <w:spacing w:before="60" w:after="60" w:line="243" w:lineRule="auto"/>
              <w:ind w:firstLine="0" w:firstLineChars="0"/>
              <w:jc w:val="left"/>
              <w:textAlignment w:val="center"/>
              <w:rPr>
                <w:rFonts w:ascii="Times New Roman" w:hAnsi="Times New Roman" w:eastAsia="仿宋" w:cs="仿宋_GB2312"/>
                <w:sz w:val="28"/>
                <w:szCs w:val="28"/>
                <w:u w:val="single"/>
              </w:rPr>
            </w:pPr>
            <w:r>
              <w:rPr>
                <w:rFonts w:hint="eastAsia" w:ascii="Times New Roman" w:hAnsi="Times New Roman" w:eastAsia="仿宋" w:cs="仿宋_GB2312"/>
                <w:sz w:val="28"/>
                <w:szCs w:val="28"/>
                <w:u w:val="single"/>
              </w:rPr>
              <w:t xml:space="preserve">     </w:t>
            </w:r>
            <w:r>
              <w:rPr>
                <w:rFonts w:hint="eastAsia" w:eastAsia="仿宋" w:cs="仿宋_GB2312"/>
                <w:sz w:val="28"/>
                <w:szCs w:val="28"/>
                <w:u w:val="single"/>
                <w:lang w:val="en-US" w:eastAsia="zh-CN"/>
              </w:rPr>
              <w:t>宋鹏</w:t>
            </w:r>
            <w:r>
              <w:rPr>
                <w:rFonts w:hint="eastAsia" w:ascii="Times New Roman" w:hAnsi="Times New Roman" w:eastAsia="仿宋" w:cs="仿宋_GB2312"/>
                <w:sz w:val="28"/>
                <w:szCs w:val="28"/>
                <w:u w:val="single"/>
              </w:rPr>
              <w:t xml:space="preserve">                 </w:t>
            </w:r>
          </w:p>
        </w:tc>
      </w:tr>
      <w:tr w14:paraId="7B2DA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tblHeader/>
          <w:jc w:val="center"/>
        </w:trPr>
        <w:tc>
          <w:tcPr>
            <w:tcW w:w="1045" w:type="pct"/>
            <w:tcBorders>
              <w:top w:val="nil"/>
              <w:bottom w:val="nil"/>
            </w:tcBorders>
            <w:noWrap w:val="0"/>
            <w:vAlign w:val="center"/>
          </w:tcPr>
          <w:p w14:paraId="33AE7098">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申请学位</w:t>
            </w:r>
          </w:p>
        </w:tc>
        <w:tc>
          <w:tcPr>
            <w:tcW w:w="1463" w:type="pct"/>
            <w:tcBorders>
              <w:top w:val="nil"/>
              <w:bottom w:val="nil"/>
            </w:tcBorders>
            <w:noWrap w:val="0"/>
            <w:vAlign w:val="center"/>
          </w:tcPr>
          <w:p w14:paraId="758D6B65">
            <w:pPr>
              <w:spacing w:before="60" w:after="60" w:line="243" w:lineRule="auto"/>
              <w:ind w:firstLine="0" w:firstLineChars="0"/>
              <w:textAlignment w:val="center"/>
              <w:rPr>
                <w:rFonts w:ascii="Times New Roman" w:hAnsi="Times New Roman" w:eastAsia="仿宋" w:cs="仿宋_GB2312"/>
                <w:sz w:val="28"/>
                <w:szCs w:val="28"/>
                <w:u w:val="single"/>
              </w:rPr>
            </w:pPr>
            <w:r>
              <w:rPr>
                <w:rFonts w:hint="eastAsia" w:ascii="Times New Roman" w:hAnsi="Times New Roman" w:eastAsia="仿宋" w:cs="仿宋_GB2312"/>
                <w:sz w:val="28"/>
                <w:szCs w:val="28"/>
                <w:u w:val="single"/>
              </w:rPr>
              <w:t xml:space="preserve">   工学学士    </w:t>
            </w:r>
          </w:p>
        </w:tc>
        <w:tc>
          <w:tcPr>
            <w:tcW w:w="179" w:type="pct"/>
            <w:tcBorders>
              <w:top w:val="nil"/>
              <w:bottom w:val="nil"/>
            </w:tcBorders>
            <w:noWrap w:val="0"/>
            <w:vAlign w:val="center"/>
          </w:tcPr>
          <w:p w14:paraId="1CAC61FA">
            <w:pPr>
              <w:spacing w:before="60" w:after="60" w:line="243" w:lineRule="auto"/>
              <w:ind w:firstLine="560"/>
              <w:jc w:val="center"/>
              <w:textAlignment w:val="center"/>
              <w:rPr>
                <w:rFonts w:ascii="Times New Roman" w:hAnsi="Times New Roman" w:eastAsia="仿宋" w:cs="仿宋_GB2312"/>
                <w:sz w:val="28"/>
                <w:szCs w:val="28"/>
              </w:rPr>
            </w:pPr>
          </w:p>
        </w:tc>
        <w:tc>
          <w:tcPr>
            <w:tcW w:w="828" w:type="pct"/>
            <w:tcBorders>
              <w:top w:val="nil"/>
              <w:bottom w:val="nil"/>
            </w:tcBorders>
            <w:noWrap w:val="0"/>
            <w:vAlign w:val="center"/>
          </w:tcPr>
          <w:p w14:paraId="4335446F">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培养单位</w:t>
            </w:r>
          </w:p>
        </w:tc>
        <w:tc>
          <w:tcPr>
            <w:tcW w:w="1483" w:type="pct"/>
            <w:tcBorders>
              <w:top w:val="nil"/>
              <w:bottom w:val="nil"/>
            </w:tcBorders>
            <w:noWrap w:val="0"/>
            <w:vAlign w:val="center"/>
          </w:tcPr>
          <w:p w14:paraId="30C460B3">
            <w:pPr>
              <w:spacing w:before="60" w:after="60" w:line="240" w:lineRule="auto"/>
              <w:ind w:firstLine="0" w:firstLineChars="0"/>
              <w:jc w:val="left"/>
              <w:textAlignment w:val="center"/>
              <w:rPr>
                <w:rFonts w:ascii="Times New Roman" w:hAnsi="Times New Roman" w:eastAsia="仿宋" w:cs="仿宋_GB2312"/>
                <w:sz w:val="28"/>
                <w:szCs w:val="28"/>
                <w:u w:val="single"/>
              </w:rPr>
            </w:pPr>
            <w:r>
              <w:rPr>
                <w:rFonts w:hint="eastAsia" w:ascii="Times New Roman" w:hAnsi="Times New Roman" w:eastAsia="仿宋" w:cs="仿宋_GB2312"/>
                <w:sz w:val="28"/>
                <w:szCs w:val="28"/>
                <w:u w:val="single"/>
              </w:rPr>
              <w:t xml:space="preserve">  人工智能学院      </w:t>
            </w:r>
          </w:p>
        </w:tc>
      </w:tr>
      <w:tr w14:paraId="10B4F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893" w:hRule="atLeast"/>
          <w:tblHeader/>
          <w:jc w:val="center"/>
        </w:trPr>
        <w:tc>
          <w:tcPr>
            <w:tcW w:w="1045" w:type="pct"/>
            <w:tcBorders>
              <w:top w:val="nil"/>
              <w:bottom w:val="nil"/>
            </w:tcBorders>
            <w:noWrap w:val="0"/>
            <w:vAlign w:val="center"/>
          </w:tcPr>
          <w:p w14:paraId="74C130E0">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学科专业</w:t>
            </w:r>
          </w:p>
        </w:tc>
        <w:tc>
          <w:tcPr>
            <w:tcW w:w="1463" w:type="pct"/>
            <w:tcBorders>
              <w:top w:val="nil"/>
              <w:bottom w:val="nil"/>
            </w:tcBorders>
            <w:noWrap w:val="0"/>
            <w:vAlign w:val="center"/>
          </w:tcPr>
          <w:p w14:paraId="2FEA9A4A">
            <w:pPr>
              <w:spacing w:before="60" w:after="60" w:line="243" w:lineRule="auto"/>
              <w:ind w:firstLine="0" w:firstLineChars="0"/>
              <w:textAlignment w:val="center"/>
              <w:rPr>
                <w:rFonts w:ascii="Times New Roman" w:hAnsi="Times New Roman" w:eastAsia="仿宋" w:cs="仿宋_GB2312"/>
                <w:sz w:val="28"/>
                <w:szCs w:val="28"/>
                <w:u w:val="single"/>
              </w:rPr>
            </w:pPr>
            <w:r>
              <w:rPr>
                <w:rFonts w:hint="eastAsia" w:ascii="Times New Roman" w:hAnsi="Times New Roman" w:eastAsia="仿宋" w:cs="仿宋_GB2312"/>
                <w:sz w:val="28"/>
                <w:szCs w:val="28"/>
                <w:u w:val="single"/>
              </w:rPr>
              <w:t xml:space="preserve"> </w:t>
            </w:r>
            <w:r>
              <w:rPr>
                <w:rFonts w:hint="eastAsia" w:ascii="Times New Roman" w:hAnsi="Times New Roman" w:eastAsia="仿宋" w:cs="仿宋_GB2312"/>
                <w:sz w:val="28"/>
                <w:szCs w:val="28"/>
                <w:u w:val="single"/>
                <w:lang w:val="en-US" w:eastAsia="zh-CN"/>
              </w:rPr>
              <w:t xml:space="preserve">  </w:t>
            </w:r>
            <w:r>
              <w:rPr>
                <w:rFonts w:hint="eastAsia" w:eastAsia="仿宋" w:cs="仿宋_GB2312"/>
                <w:sz w:val="28"/>
                <w:szCs w:val="28"/>
                <w:u w:val="single"/>
                <w:lang w:val="en-US" w:eastAsia="zh-CN"/>
              </w:rPr>
              <w:t xml:space="preserve">软件工程  </w:t>
            </w:r>
            <w:r>
              <w:rPr>
                <w:rFonts w:hint="eastAsia" w:ascii="Times New Roman" w:hAnsi="Times New Roman" w:eastAsia="仿宋" w:cs="仿宋_GB2312"/>
                <w:sz w:val="28"/>
                <w:szCs w:val="28"/>
                <w:u w:val="single"/>
              </w:rPr>
              <w:t xml:space="preserve">  </w:t>
            </w:r>
          </w:p>
        </w:tc>
        <w:tc>
          <w:tcPr>
            <w:tcW w:w="179" w:type="pct"/>
            <w:tcBorders>
              <w:top w:val="nil"/>
              <w:bottom w:val="nil"/>
            </w:tcBorders>
            <w:noWrap w:val="0"/>
            <w:vAlign w:val="center"/>
          </w:tcPr>
          <w:p w14:paraId="0857CAB4">
            <w:pPr>
              <w:spacing w:before="60" w:after="60" w:line="243" w:lineRule="auto"/>
              <w:ind w:firstLine="560"/>
              <w:jc w:val="center"/>
              <w:textAlignment w:val="center"/>
              <w:rPr>
                <w:rFonts w:ascii="Times New Roman" w:hAnsi="Times New Roman" w:eastAsia="仿宋" w:cs="仿宋_GB2312"/>
                <w:sz w:val="28"/>
                <w:szCs w:val="28"/>
              </w:rPr>
            </w:pPr>
          </w:p>
        </w:tc>
        <w:tc>
          <w:tcPr>
            <w:tcW w:w="828" w:type="pct"/>
            <w:tcBorders>
              <w:top w:val="nil"/>
              <w:bottom w:val="nil"/>
            </w:tcBorders>
            <w:noWrap w:val="0"/>
            <w:vAlign w:val="center"/>
          </w:tcPr>
          <w:p w14:paraId="3E1B8D87">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研究方向</w:t>
            </w:r>
          </w:p>
        </w:tc>
        <w:tc>
          <w:tcPr>
            <w:tcW w:w="1483" w:type="pct"/>
            <w:tcBorders>
              <w:top w:val="nil"/>
              <w:bottom w:val="nil"/>
            </w:tcBorders>
            <w:noWrap w:val="0"/>
            <w:vAlign w:val="center"/>
          </w:tcPr>
          <w:p w14:paraId="1F11EBB7">
            <w:pPr>
              <w:spacing w:before="60" w:after="60" w:line="243" w:lineRule="auto"/>
              <w:ind w:firstLine="0" w:firstLineChars="0"/>
              <w:jc w:val="left"/>
              <w:textAlignment w:val="center"/>
              <w:rPr>
                <w:rFonts w:hint="default" w:ascii="Times New Roman" w:hAnsi="Times New Roman" w:eastAsia="仿宋" w:cs="仿宋_GB2312"/>
                <w:sz w:val="28"/>
                <w:szCs w:val="28"/>
                <w:u w:val="single"/>
                <w:lang w:val="en-US" w:eastAsia="zh-CN"/>
              </w:rPr>
            </w:pPr>
            <w:r>
              <w:rPr>
                <w:rFonts w:hint="eastAsia" w:ascii="Times New Roman" w:hAnsi="Times New Roman" w:eastAsia="仿宋" w:cs="仿宋_GB2312"/>
                <w:sz w:val="28"/>
                <w:szCs w:val="28"/>
                <w:u w:val="single"/>
              </w:rPr>
              <w:t xml:space="preserve">  </w:t>
            </w:r>
            <w:r>
              <w:rPr>
                <w:rFonts w:hint="eastAsia" w:ascii="Times New Roman" w:hAnsi="Times New Roman" w:eastAsia="仿宋" w:cs="仿宋_GB2312"/>
                <w:sz w:val="28"/>
                <w:szCs w:val="28"/>
                <w:u w:val="single"/>
                <w:lang w:val="en-US" w:eastAsia="zh-CN"/>
              </w:rPr>
              <w:t>深度学习</w:t>
            </w:r>
            <w:r>
              <w:rPr>
                <w:rFonts w:hint="eastAsia" w:eastAsia="仿宋" w:cs="仿宋_GB2312"/>
                <w:sz w:val="28"/>
                <w:szCs w:val="28"/>
                <w:u w:val="single"/>
                <w:lang w:val="en-US" w:eastAsia="zh-CN"/>
              </w:rPr>
              <w:t>应用</w:t>
            </w:r>
            <w:r>
              <w:rPr>
                <w:rFonts w:hint="eastAsia" w:ascii="Times New Roman" w:hAnsi="Times New Roman" w:eastAsia="仿宋" w:cs="仿宋_GB2312"/>
                <w:sz w:val="28"/>
                <w:szCs w:val="28"/>
                <w:u w:val="single"/>
              </w:rPr>
              <w:t xml:space="preserve">      </w:t>
            </w:r>
            <w:r>
              <w:rPr>
                <w:rFonts w:hint="eastAsia" w:eastAsia="仿宋" w:cs="仿宋_GB2312"/>
                <w:sz w:val="28"/>
                <w:szCs w:val="28"/>
                <w:u w:val="single"/>
                <w:lang w:val="en-US" w:eastAsia="zh-CN"/>
              </w:rPr>
              <w:t xml:space="preserve">      </w:t>
            </w:r>
          </w:p>
        </w:tc>
      </w:tr>
    </w:tbl>
    <w:p w14:paraId="1B0F1384">
      <w:pPr>
        <w:spacing w:line="242" w:lineRule="auto"/>
        <w:ind w:firstLine="420"/>
        <w:rPr>
          <w:rFonts w:ascii="Times New Roman" w:hAnsi="Times New Roman" w:eastAsia="仿宋"/>
          <w:sz w:val="21"/>
        </w:rPr>
      </w:pPr>
    </w:p>
    <w:p w14:paraId="01D9B48C">
      <w:pPr>
        <w:spacing w:line="242" w:lineRule="auto"/>
        <w:ind w:firstLine="420"/>
        <w:rPr>
          <w:rFonts w:ascii="Times New Roman" w:hAnsi="Times New Roman" w:eastAsia="仿宋"/>
          <w:sz w:val="21"/>
        </w:rPr>
      </w:pPr>
    </w:p>
    <w:p w14:paraId="0E7B8E93">
      <w:pPr>
        <w:spacing w:line="242" w:lineRule="auto"/>
        <w:ind w:firstLine="420"/>
        <w:jc w:val="center"/>
        <w:rPr>
          <w:rFonts w:ascii="Times New Roman" w:hAnsi="Times New Roman" w:eastAsia="仿宋"/>
          <w:sz w:val="21"/>
        </w:rPr>
      </w:pPr>
    </w:p>
    <w:p w14:paraId="039ECBCE">
      <w:pPr>
        <w:spacing w:line="243" w:lineRule="auto"/>
        <w:ind w:firstLine="420"/>
        <w:rPr>
          <w:rFonts w:ascii="Times New Roman" w:hAnsi="Times New Roman" w:eastAsia="仿宋"/>
          <w:sz w:val="21"/>
        </w:rPr>
      </w:pPr>
    </w:p>
    <w:p w14:paraId="68633904">
      <w:pPr>
        <w:ind w:firstLine="640"/>
        <w:jc w:val="center"/>
        <w:rPr>
          <w:rFonts w:ascii="Times New Roman" w:hAnsi="Times New Roman" w:eastAsia="仿宋" w:cs="仿宋_GB2312"/>
          <w:sz w:val="32"/>
          <w:szCs w:val="32"/>
        </w:rPr>
        <w:sectPr>
          <w:headerReference r:id="rId9" w:type="first"/>
          <w:footerReference r:id="rId11" w:type="first"/>
          <w:headerReference r:id="rId8" w:type="default"/>
          <w:footerReference r:id="rId10" w:type="default"/>
          <w:pgSz w:w="11906" w:h="16838"/>
          <w:pgMar w:top="1417" w:right="1134" w:bottom="1134" w:left="1417" w:header="851" w:footer="992" w:gutter="0"/>
          <w:pgBorders>
            <w:top w:val="none" w:sz="0" w:space="0"/>
            <w:left w:val="none" w:sz="0" w:space="0"/>
            <w:bottom w:val="none" w:sz="0" w:space="0"/>
            <w:right w:val="none" w:sz="0" w:space="0"/>
          </w:pgBorders>
          <w:pgNumType w:fmt="upperRoman" w:start="1"/>
          <w:cols w:space="720" w:num="1"/>
          <w:docGrid w:type="lines" w:linePitch="332" w:charSpace="0"/>
        </w:sectPr>
      </w:pPr>
      <w:r>
        <w:rPr>
          <w:rFonts w:hint="eastAsia" w:ascii="Times New Roman" w:hAnsi="Times New Roman" w:eastAsia="仿宋" w:cs="仿宋_GB2312"/>
          <w:sz w:val="32"/>
          <w:szCs w:val="32"/>
        </w:rPr>
        <w:t>二〇二</w:t>
      </w:r>
      <w:r>
        <w:rPr>
          <w:rFonts w:hint="eastAsia" w:eastAsia="仿宋" w:cs="仿宋_GB2312"/>
          <w:sz w:val="32"/>
          <w:szCs w:val="32"/>
          <w:lang w:val="en-US" w:eastAsia="zh-CN"/>
        </w:rPr>
        <w:t>六</w:t>
      </w:r>
      <w:r>
        <w:rPr>
          <w:rFonts w:hint="eastAsia" w:ascii="Times New Roman" w:hAnsi="Times New Roman" w:eastAsia="仿宋" w:cs="仿宋_GB2312"/>
          <w:sz w:val="32"/>
          <w:szCs w:val="32"/>
        </w:rPr>
        <w:t xml:space="preserve"> 年 </w:t>
      </w:r>
      <w:r>
        <w:rPr>
          <w:rFonts w:hint="eastAsia" w:ascii="Times New Roman" w:hAnsi="Times New Roman" w:eastAsia="仿宋" w:cs="仿宋_GB2312"/>
          <w:sz w:val="32"/>
          <w:szCs w:val="32"/>
          <w:lang w:val="en-US" w:eastAsia="zh-CN"/>
        </w:rPr>
        <w:t>六</w:t>
      </w:r>
      <w:r>
        <w:rPr>
          <w:rFonts w:hint="eastAsia" w:ascii="Times New Roman" w:hAnsi="Times New Roman" w:eastAsia="仿宋" w:cs="仿宋_GB2312"/>
          <w:sz w:val="32"/>
          <w:szCs w:val="32"/>
        </w:rPr>
        <w:t xml:space="preserve"> 月</w:t>
      </w:r>
    </w:p>
    <w:p w14:paraId="15466567">
      <w:pPr>
        <w:widowControl/>
        <w:jc w:val="center"/>
        <w:rPr>
          <w:rFonts w:hint="eastAsia" w:eastAsia="黑体"/>
          <w:b/>
          <w:sz w:val="32"/>
          <w:szCs w:val="32"/>
          <w:lang w:val="en-US" w:eastAsia="zh-CN"/>
        </w:rPr>
      </w:pPr>
    </w:p>
    <w:p w14:paraId="6E64E31C">
      <w:pPr>
        <w:widowControl/>
        <w:jc w:val="center"/>
        <w:outlineLvl w:val="9"/>
        <w:rPr>
          <w:rFonts w:eastAsia="黑体"/>
          <w:b/>
          <w:sz w:val="32"/>
          <w:szCs w:val="32"/>
        </w:rPr>
      </w:pPr>
      <w:r>
        <w:rPr>
          <w:rFonts w:hint="eastAsia" w:eastAsia="黑体"/>
          <w:b/>
          <w:sz w:val="32"/>
          <w:szCs w:val="32"/>
          <w:lang w:val="en-US" w:eastAsia="zh-CN"/>
        </w:rPr>
        <w:t>天津科技大学</w:t>
      </w:r>
    </w:p>
    <w:p w14:paraId="447FC8D7">
      <w:pPr>
        <w:spacing w:line="25" w:lineRule="atLeast"/>
        <w:ind w:left="0" w:leftChars="0" w:firstLine="0" w:firstLineChars="0"/>
        <w:jc w:val="center"/>
        <w:outlineLvl w:val="9"/>
        <w:rPr>
          <w:rFonts w:eastAsia="黑体"/>
          <w:b/>
          <w:sz w:val="32"/>
          <w:szCs w:val="32"/>
        </w:rPr>
      </w:pPr>
      <w:bookmarkStart w:id="2" w:name="_Toc20719"/>
      <w:r>
        <w:rPr>
          <w:rFonts w:hint="eastAsia" w:eastAsia="黑体"/>
          <w:b/>
          <w:sz w:val="32"/>
          <w:szCs w:val="32"/>
        </w:rPr>
        <w:t>学位论文原创性声明</w:t>
      </w:r>
      <w:bookmarkEnd w:id="2"/>
    </w:p>
    <w:p w14:paraId="44A441D2">
      <w:pPr>
        <w:spacing w:line="25" w:lineRule="atLeast"/>
        <w:ind w:firstLine="510"/>
        <w:jc w:val="center"/>
        <w:outlineLvl w:val="9"/>
        <w:rPr>
          <w:rFonts w:eastAsia="黑体"/>
          <w:b/>
          <w:sz w:val="10"/>
          <w:szCs w:val="10"/>
        </w:rPr>
      </w:pPr>
    </w:p>
    <w:p w14:paraId="4D4ABAB1">
      <w:pPr>
        <w:pStyle w:val="13"/>
        <w:spacing w:line="360" w:lineRule="auto"/>
        <w:ind w:left="0" w:leftChars="0" w:firstLine="480" w:firstLineChars="200"/>
        <w:rPr>
          <w:sz w:val="24"/>
          <w:szCs w:val="24"/>
        </w:rPr>
      </w:pPr>
      <w:r>
        <w:rPr>
          <w:rFonts w:hint="eastAsia"/>
          <w:sz w:val="24"/>
          <w:szCs w:val="24"/>
        </w:rPr>
        <w:t>本人郑重声明：所呈交的学位论文，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知晓本声明的法律后果由本人承担。</w:t>
      </w:r>
    </w:p>
    <w:p w14:paraId="3ED17609">
      <w:pPr>
        <w:spacing w:line="25" w:lineRule="atLeast"/>
        <w:rPr>
          <w:sz w:val="24"/>
        </w:rPr>
      </w:pPr>
    </w:p>
    <w:p w14:paraId="5BB1B8D4">
      <w:pPr>
        <w:spacing w:line="25" w:lineRule="atLeast"/>
        <w:rPr>
          <w:sz w:val="28"/>
        </w:rPr>
      </w:pPr>
      <w:r>
        <w:rPr>
          <w:rFonts w:hint="eastAsia"/>
          <w:sz w:val="28"/>
        </w:rPr>
        <w:t xml:space="preserve">                            学位论文作者签名：</w:t>
      </w:r>
      <w:r>
        <w:rPr>
          <w:rFonts w:hint="eastAsia" w:ascii="宋体"/>
          <w:sz w:val="28"/>
        </w:rPr>
        <w:drawing>
          <wp:inline distT="0" distB="0" distL="114300" distR="114300">
            <wp:extent cx="577850" cy="321945"/>
            <wp:effectExtent l="0" t="0" r="1270" b="13335"/>
            <wp:docPr id="13" name="图片 13" descr="9b33548f48fdca317401f7ed93d97a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9b33548f48fdca317401f7ed93d97a8c"/>
                    <pic:cNvPicPr>
                      <a:picLocks noChangeAspect="1"/>
                    </pic:cNvPicPr>
                  </pic:nvPicPr>
                  <pic:blipFill>
                    <a:blip r:embed="rId33"/>
                    <a:stretch>
                      <a:fillRect/>
                    </a:stretch>
                  </pic:blipFill>
                  <pic:spPr>
                    <a:xfrm>
                      <a:off x="0" y="0"/>
                      <a:ext cx="577850" cy="321945"/>
                    </a:xfrm>
                    <a:prstGeom prst="rect">
                      <a:avLst/>
                    </a:prstGeom>
                  </pic:spPr>
                </pic:pic>
              </a:graphicData>
            </a:graphic>
          </wp:inline>
        </w:drawing>
      </w:r>
    </w:p>
    <w:p w14:paraId="1FE5C518">
      <w:pPr>
        <w:spacing w:line="25" w:lineRule="atLeast"/>
        <w:rPr>
          <w:sz w:val="28"/>
        </w:rPr>
      </w:pPr>
      <w:r>
        <w:rPr>
          <w:rFonts w:hint="eastAsia"/>
          <w:sz w:val="28"/>
        </w:rPr>
        <w:t xml:space="preserve">                            日期： </w:t>
      </w:r>
      <w:r>
        <w:rPr>
          <w:rFonts w:hint="eastAsia"/>
          <w:sz w:val="28"/>
          <w:lang w:val="en-US" w:eastAsia="zh-CN"/>
        </w:rPr>
        <w:t>2026</w:t>
      </w:r>
      <w:r>
        <w:rPr>
          <w:rFonts w:hint="eastAsia"/>
          <w:sz w:val="28"/>
        </w:rPr>
        <w:t xml:space="preserve">  年 </w:t>
      </w:r>
      <w:r>
        <w:rPr>
          <w:rFonts w:hint="eastAsia"/>
          <w:sz w:val="28"/>
          <w:lang w:val="en-US" w:eastAsia="zh-CN"/>
        </w:rPr>
        <w:t>6</w:t>
      </w:r>
      <w:r>
        <w:rPr>
          <w:rFonts w:hint="eastAsia"/>
          <w:sz w:val="28"/>
        </w:rPr>
        <w:t xml:space="preserve"> 月 </w:t>
      </w:r>
      <w:r>
        <w:rPr>
          <w:rFonts w:hint="eastAsia"/>
          <w:sz w:val="28"/>
          <w:lang w:val="en-US" w:eastAsia="zh-CN"/>
        </w:rPr>
        <w:t>5</w:t>
      </w:r>
      <w:r>
        <w:rPr>
          <w:rFonts w:hint="eastAsia"/>
          <w:sz w:val="28"/>
        </w:rPr>
        <w:t xml:space="preserve"> 日</w:t>
      </w:r>
    </w:p>
    <w:p w14:paraId="1395E619">
      <w:pPr>
        <w:spacing w:line="25" w:lineRule="atLeast"/>
        <w:jc w:val="center"/>
        <w:rPr>
          <w:rFonts w:eastAsia="黑体"/>
          <w:b/>
          <w:sz w:val="15"/>
          <w:szCs w:val="15"/>
        </w:rPr>
      </w:pPr>
    </w:p>
    <w:p w14:paraId="3EAA7056">
      <w:pPr>
        <w:spacing w:line="25" w:lineRule="atLeast"/>
        <w:jc w:val="center"/>
        <w:rPr>
          <w:rFonts w:eastAsia="黑体"/>
          <w:b/>
          <w:sz w:val="15"/>
          <w:szCs w:val="15"/>
        </w:rPr>
      </w:pPr>
    </w:p>
    <w:p w14:paraId="66DD6FB7">
      <w:pPr>
        <w:spacing w:line="25" w:lineRule="atLeast"/>
        <w:jc w:val="center"/>
        <w:outlineLvl w:val="9"/>
        <w:rPr>
          <w:rFonts w:eastAsia="黑体"/>
          <w:b/>
          <w:sz w:val="32"/>
          <w:szCs w:val="32"/>
        </w:rPr>
      </w:pPr>
      <w:r>
        <w:rPr>
          <w:rFonts w:hint="eastAsia" w:eastAsia="黑体"/>
          <w:b/>
          <w:sz w:val="32"/>
          <w:szCs w:val="32"/>
          <w:lang w:val="en-US" w:eastAsia="zh-CN"/>
        </w:rPr>
        <w:t>天津科技大学</w:t>
      </w:r>
    </w:p>
    <w:p w14:paraId="159A4CB4">
      <w:pPr>
        <w:spacing w:line="25" w:lineRule="atLeast"/>
        <w:jc w:val="center"/>
        <w:outlineLvl w:val="9"/>
        <w:rPr>
          <w:rFonts w:eastAsia="黑体"/>
          <w:b/>
          <w:sz w:val="32"/>
          <w:szCs w:val="32"/>
        </w:rPr>
      </w:pPr>
      <w:bookmarkStart w:id="3" w:name="_Toc5222"/>
      <w:r>
        <w:rPr>
          <w:rFonts w:hint="eastAsia" w:eastAsia="黑体"/>
          <w:b/>
          <w:sz w:val="32"/>
          <w:szCs w:val="32"/>
        </w:rPr>
        <w:t>学位论文使用授权书</w:t>
      </w:r>
      <w:bookmarkEnd w:id="3"/>
    </w:p>
    <w:p w14:paraId="4B4A4B1D">
      <w:pPr>
        <w:spacing w:line="25" w:lineRule="atLeast"/>
        <w:jc w:val="center"/>
        <w:rPr>
          <w:rFonts w:eastAsia="黑体"/>
          <w:b/>
          <w:sz w:val="10"/>
          <w:szCs w:val="10"/>
        </w:rPr>
      </w:pPr>
    </w:p>
    <w:p w14:paraId="1F68FC41">
      <w:pPr>
        <w:pStyle w:val="13"/>
        <w:spacing w:line="360" w:lineRule="auto"/>
        <w:ind w:left="0" w:leftChars="0" w:firstLine="480" w:firstLineChars="200"/>
        <w:rPr>
          <w:sz w:val="24"/>
          <w:szCs w:val="24"/>
        </w:rPr>
      </w:pPr>
      <w:r>
        <w:rPr>
          <w:rFonts w:hint="eastAsia"/>
          <w:sz w:val="24"/>
          <w:szCs w:val="24"/>
        </w:rPr>
        <w:t>本人同意学校保留并向国家有关部门或机构送交论文的复印件和电子版，允许论文被查阅和借阅。</w:t>
      </w:r>
    </w:p>
    <w:p w14:paraId="3214DA27">
      <w:pPr>
        <w:spacing w:line="360" w:lineRule="auto"/>
        <w:rPr>
          <w:rFonts w:ascii="宋体"/>
          <w:b/>
          <w:sz w:val="24"/>
          <w:szCs w:val="24"/>
        </w:rPr>
      </w:pPr>
      <w:r>
        <w:rPr>
          <w:rFonts w:hint="eastAsia"/>
          <w:sz w:val="24"/>
          <w:szCs w:val="24"/>
        </w:rPr>
        <w:t>本学位论文属于</w:t>
      </w:r>
      <w:r>
        <w:rPr>
          <w:rFonts w:hint="eastAsia" w:ascii="宋体"/>
          <w:b/>
          <w:sz w:val="24"/>
          <w:szCs w:val="24"/>
        </w:rPr>
        <w:t xml:space="preserve"> ：</w:t>
      </w:r>
    </w:p>
    <w:p w14:paraId="7D75D5EF">
      <w:pPr>
        <w:spacing w:line="360" w:lineRule="auto"/>
        <w:ind w:firstLine="425"/>
        <w:rPr>
          <w:rFonts w:ascii="宋体"/>
          <w:b/>
          <w:sz w:val="24"/>
          <w:szCs w:val="24"/>
        </w:rPr>
      </w:pPr>
      <w:r>
        <w:rPr>
          <w:rFonts w:hint="eastAsia" w:ascii="宋体"/>
          <w:sz w:val="24"/>
          <w:szCs w:val="24"/>
          <w:lang w:eastAsia="zh-CN"/>
        </w:rPr>
        <w:t>☑</w:t>
      </w:r>
      <w:r>
        <w:rPr>
          <w:rFonts w:hint="eastAsia"/>
          <w:b/>
          <w:sz w:val="24"/>
          <w:szCs w:val="24"/>
        </w:rPr>
        <w:t>公开论文</w:t>
      </w:r>
    </w:p>
    <w:p w14:paraId="76B5FA91">
      <w:pPr>
        <w:spacing w:line="360" w:lineRule="auto"/>
        <w:ind w:firstLine="425"/>
        <w:rPr>
          <w:b/>
          <w:sz w:val="24"/>
          <w:szCs w:val="24"/>
        </w:rPr>
      </w:pPr>
      <w:r>
        <w:rPr>
          <w:rFonts w:hint="eastAsia" w:ascii="宋体"/>
          <w:sz w:val="24"/>
          <w:szCs w:val="24"/>
        </w:rPr>
        <w:t>□</w:t>
      </w:r>
      <w:r>
        <w:rPr>
          <w:rFonts w:hint="eastAsia"/>
          <w:b/>
          <w:sz w:val="24"/>
          <w:szCs w:val="24"/>
        </w:rPr>
        <w:t>内部论文</w:t>
      </w:r>
      <w:r>
        <w:rPr>
          <w:rFonts w:hint="eastAsia"/>
          <w:sz w:val="24"/>
          <w:szCs w:val="24"/>
        </w:rPr>
        <w:t>，保密</w:t>
      </w:r>
      <w:r>
        <w:rPr>
          <w:rFonts w:hint="eastAsia" w:ascii="宋体"/>
          <w:sz w:val="24"/>
          <w:szCs w:val="24"/>
        </w:rPr>
        <w:t>□1年/□2年/□3年，</w:t>
      </w:r>
      <w:r>
        <w:rPr>
          <w:rFonts w:ascii="宋体"/>
          <w:sz w:val="24"/>
          <w:szCs w:val="24"/>
        </w:rPr>
        <w:t>过保</w:t>
      </w:r>
      <w:r>
        <w:rPr>
          <w:rFonts w:hint="eastAsia" w:ascii="宋体"/>
          <w:sz w:val="24"/>
          <w:szCs w:val="24"/>
        </w:rPr>
        <w:t>密期后适用本授权书。</w:t>
      </w:r>
      <w:r>
        <w:rPr>
          <w:rFonts w:hint="eastAsia"/>
          <w:b/>
          <w:sz w:val="24"/>
          <w:szCs w:val="24"/>
        </w:rPr>
        <w:t xml:space="preserve"> </w:t>
      </w:r>
    </w:p>
    <w:p w14:paraId="7A979138">
      <w:pPr>
        <w:spacing w:line="360" w:lineRule="auto"/>
        <w:ind w:firstLine="425"/>
        <w:rPr>
          <w:b/>
          <w:sz w:val="24"/>
          <w:szCs w:val="24"/>
        </w:rPr>
      </w:pPr>
      <w:r>
        <w:rPr>
          <w:rFonts w:hint="eastAsia" w:ascii="宋体"/>
          <w:sz w:val="24"/>
          <w:szCs w:val="24"/>
        </w:rPr>
        <w:t>□</w:t>
      </w:r>
      <w:r>
        <w:rPr>
          <w:rFonts w:hint="eastAsia"/>
          <w:b/>
          <w:sz w:val="24"/>
          <w:szCs w:val="24"/>
        </w:rPr>
        <w:t>秘密论文</w:t>
      </w:r>
      <w:r>
        <w:rPr>
          <w:rFonts w:hint="eastAsia" w:ascii="宋体"/>
          <w:sz w:val="24"/>
          <w:szCs w:val="24"/>
        </w:rPr>
        <w:t>，保密</w:t>
      </w:r>
      <w:r>
        <w:rPr>
          <w:rFonts w:hint="eastAsia" w:ascii="宋体"/>
          <w:sz w:val="24"/>
          <w:szCs w:val="24"/>
          <w:u w:val="single"/>
        </w:rPr>
        <w:t xml:space="preserve">    </w:t>
      </w:r>
      <w:r>
        <w:rPr>
          <w:rFonts w:hint="eastAsia" w:ascii="宋体"/>
          <w:sz w:val="24"/>
          <w:szCs w:val="24"/>
        </w:rPr>
        <w:t>年（不超过10年），过保密期后适用本授权书。</w:t>
      </w:r>
    </w:p>
    <w:p w14:paraId="7CD40CD5">
      <w:pPr>
        <w:spacing w:line="360" w:lineRule="auto"/>
        <w:ind w:firstLine="425"/>
        <w:rPr>
          <w:rFonts w:ascii="宋体"/>
          <w:sz w:val="24"/>
          <w:szCs w:val="24"/>
        </w:rPr>
      </w:pPr>
      <w:r>
        <w:rPr>
          <w:rFonts w:hint="eastAsia" w:ascii="宋体"/>
          <w:sz w:val="24"/>
          <w:szCs w:val="24"/>
        </w:rPr>
        <w:t>□</w:t>
      </w:r>
      <w:r>
        <w:rPr>
          <w:rFonts w:hint="eastAsia"/>
          <w:b/>
          <w:sz w:val="24"/>
          <w:szCs w:val="24"/>
        </w:rPr>
        <w:t>机密论文</w:t>
      </w:r>
      <w:r>
        <w:rPr>
          <w:rFonts w:hint="eastAsia" w:ascii="宋体"/>
          <w:sz w:val="24"/>
          <w:szCs w:val="24"/>
        </w:rPr>
        <w:t>，保密</w:t>
      </w:r>
      <w:r>
        <w:rPr>
          <w:rFonts w:hint="eastAsia" w:ascii="宋体"/>
          <w:sz w:val="24"/>
          <w:szCs w:val="24"/>
          <w:u w:val="single"/>
        </w:rPr>
        <w:t xml:space="preserve">    </w:t>
      </w:r>
      <w:r>
        <w:rPr>
          <w:rFonts w:hint="eastAsia" w:ascii="宋体"/>
          <w:sz w:val="24"/>
          <w:szCs w:val="24"/>
        </w:rPr>
        <w:t>年（不超过20年），过保密期后适用本授权书。</w:t>
      </w:r>
    </w:p>
    <w:p w14:paraId="7F700C1B">
      <w:pPr>
        <w:spacing w:line="360" w:lineRule="auto"/>
        <w:ind w:firstLine="723" w:firstLineChars="300"/>
        <w:rPr>
          <w:rFonts w:ascii="宋体"/>
          <w:sz w:val="24"/>
          <w:szCs w:val="24"/>
        </w:rPr>
      </w:pPr>
      <w:r>
        <w:rPr>
          <w:rFonts w:hint="eastAsia" w:ascii="宋体"/>
          <w:b/>
          <w:sz w:val="24"/>
          <w:szCs w:val="24"/>
        </w:rPr>
        <w:t xml:space="preserve">         </w:t>
      </w:r>
      <w:r>
        <w:rPr>
          <w:rFonts w:hint="eastAsia" w:ascii="宋体"/>
          <w:sz w:val="24"/>
          <w:szCs w:val="24"/>
        </w:rPr>
        <w:t>（请在以上方框内选择打“</w:t>
      </w:r>
      <w:r>
        <w:rPr>
          <w:rFonts w:hint="eastAsia" w:ascii="宋体"/>
          <w:b/>
          <w:sz w:val="24"/>
          <w:szCs w:val="24"/>
        </w:rPr>
        <w:t>√</w:t>
      </w:r>
      <w:r>
        <w:rPr>
          <w:rFonts w:hint="eastAsia" w:ascii="宋体"/>
          <w:sz w:val="24"/>
          <w:szCs w:val="24"/>
        </w:rPr>
        <w:t>”）</w:t>
      </w:r>
    </w:p>
    <w:p w14:paraId="0798ADDE">
      <w:pPr>
        <w:spacing w:line="360" w:lineRule="auto"/>
        <w:ind w:firstLine="720" w:firstLineChars="300"/>
        <w:rPr>
          <w:rFonts w:ascii="宋体"/>
          <w:sz w:val="24"/>
          <w:szCs w:val="24"/>
        </w:rPr>
      </w:pPr>
      <w:r>
        <w:rPr>
          <w:rFonts w:hint="eastAsia" w:ascii="Times New Roman" w:hAnsi="Times New Roman" w:eastAsia="宋体"/>
          <w:sz w:val="24"/>
          <w:szCs w:val="24"/>
          <w:u w:val="single"/>
          <w:lang w:val="en-US"/>
        </w:rPr>
        <w:drawing>
          <wp:anchor distT="0" distB="0" distL="114300" distR="114300" simplePos="0" relativeHeight="251661312" behindDoc="0" locked="0" layoutInCell="1" allowOverlap="1">
            <wp:simplePos x="0" y="0"/>
            <wp:positionH relativeFrom="column">
              <wp:posOffset>4669790</wp:posOffset>
            </wp:positionH>
            <wp:positionV relativeFrom="paragraph">
              <wp:posOffset>254000</wp:posOffset>
            </wp:positionV>
            <wp:extent cx="624205" cy="482600"/>
            <wp:effectExtent l="0" t="0" r="635" b="5080"/>
            <wp:wrapNone/>
            <wp:docPr id="6" name="图片 6" descr="Image_1773640282200_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age_1773640282200_948"/>
                    <pic:cNvPicPr>
                      <a:picLocks noChangeAspect="1"/>
                    </pic:cNvPicPr>
                  </pic:nvPicPr>
                  <pic:blipFill>
                    <a:blip r:embed="rId34"/>
                    <a:stretch>
                      <a:fillRect/>
                    </a:stretch>
                  </pic:blipFill>
                  <pic:spPr>
                    <a:xfrm>
                      <a:off x="0" y="0"/>
                      <a:ext cx="624205" cy="482600"/>
                    </a:xfrm>
                    <a:prstGeom prst="rect">
                      <a:avLst/>
                    </a:prstGeom>
                  </pic:spPr>
                </pic:pic>
              </a:graphicData>
            </a:graphic>
          </wp:anchor>
        </w:drawing>
      </w:r>
    </w:p>
    <w:p w14:paraId="6477C5B5">
      <w:pPr>
        <w:spacing w:line="25" w:lineRule="atLeast"/>
        <w:ind w:firstLine="560" w:firstLineChars="200"/>
        <w:rPr>
          <w:rFonts w:ascii="宋体"/>
          <w:sz w:val="28"/>
        </w:rPr>
      </w:pPr>
      <w:r>
        <w:rPr>
          <w:rFonts w:hint="eastAsia" w:ascii="宋体"/>
          <w:sz w:val="28"/>
        </w:rPr>
        <w:t>学位论文作者签名：</w:t>
      </w:r>
      <w:r>
        <w:rPr>
          <w:rFonts w:hint="eastAsia" w:ascii="宋体"/>
          <w:sz w:val="28"/>
        </w:rPr>
        <w:drawing>
          <wp:inline distT="0" distB="0" distL="114300" distR="114300">
            <wp:extent cx="577850" cy="321945"/>
            <wp:effectExtent l="0" t="0" r="1270" b="13335"/>
            <wp:docPr id="10" name="图片 10" descr="9b33548f48fdca317401f7ed93d97a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b33548f48fdca317401f7ed93d97a8c"/>
                    <pic:cNvPicPr>
                      <a:picLocks noChangeAspect="1"/>
                    </pic:cNvPicPr>
                  </pic:nvPicPr>
                  <pic:blipFill>
                    <a:blip r:embed="rId33"/>
                    <a:stretch>
                      <a:fillRect/>
                    </a:stretch>
                  </pic:blipFill>
                  <pic:spPr>
                    <a:xfrm>
                      <a:off x="0" y="0"/>
                      <a:ext cx="577850" cy="321945"/>
                    </a:xfrm>
                    <a:prstGeom prst="rect">
                      <a:avLst/>
                    </a:prstGeom>
                  </pic:spPr>
                </pic:pic>
              </a:graphicData>
            </a:graphic>
          </wp:inline>
        </w:drawing>
      </w:r>
      <w:r>
        <w:rPr>
          <w:rFonts w:hint="eastAsia" w:ascii="宋体"/>
          <w:sz w:val="28"/>
        </w:rPr>
        <w:t xml:space="preserve">        指导教师签名：</w:t>
      </w:r>
    </w:p>
    <w:p w14:paraId="7E93060A">
      <w:pPr>
        <w:spacing w:line="25" w:lineRule="atLeast"/>
        <w:rPr>
          <w:rFonts w:hint="eastAsia" w:ascii="Times New Roman" w:eastAsia="宋体"/>
          <w:sz w:val="24"/>
          <w:lang w:eastAsia="zh-CN"/>
        </w:rPr>
        <w:sectPr>
          <w:headerReference r:id="rId12" w:type="default"/>
          <w:footerReference r:id="rId13" w:type="default"/>
          <w:footnotePr>
            <w:numFmt w:val="decimalEnclosedCircleChinese"/>
            <w:numRestart w:val="eachPage"/>
          </w:footnotePr>
          <w:pgSz w:w="11906" w:h="16838"/>
          <w:pgMar w:top="1417" w:right="1134" w:bottom="1134" w:left="1417" w:header="850" w:footer="992" w:gutter="283"/>
          <w:pgBorders>
            <w:top w:val="none" w:sz="0" w:space="0"/>
            <w:left w:val="none" w:sz="0" w:space="0"/>
            <w:bottom w:val="none" w:sz="0" w:space="0"/>
            <w:right w:val="none" w:sz="0" w:space="0"/>
          </w:pgBorders>
          <w:pgNumType w:fmt="upperRoman"/>
          <w:cols w:space="0" w:num="1"/>
          <w:rtlGutter w:val="0"/>
          <w:docGrid w:type="lines" w:linePitch="322" w:charSpace="0"/>
        </w:sectPr>
      </w:pPr>
      <w:r>
        <w:rPr>
          <w:rFonts w:hint="eastAsia" w:ascii="宋体"/>
          <w:sz w:val="28"/>
        </w:rPr>
        <w:t xml:space="preserve">    日期： </w:t>
      </w:r>
      <w:r>
        <w:rPr>
          <w:rFonts w:hint="eastAsia" w:ascii="宋体"/>
          <w:sz w:val="28"/>
          <w:lang w:val="en-US" w:eastAsia="zh-CN"/>
        </w:rPr>
        <w:t>2026</w:t>
      </w:r>
      <w:r>
        <w:rPr>
          <w:rFonts w:hint="eastAsia" w:ascii="宋体"/>
          <w:sz w:val="28"/>
        </w:rPr>
        <w:t xml:space="preserve"> 年  </w:t>
      </w:r>
      <w:r>
        <w:rPr>
          <w:rFonts w:hint="eastAsia" w:ascii="宋体"/>
          <w:sz w:val="28"/>
          <w:lang w:val="en-US" w:eastAsia="zh-CN"/>
        </w:rPr>
        <w:t>6</w:t>
      </w:r>
      <w:r>
        <w:rPr>
          <w:rFonts w:hint="eastAsia" w:ascii="宋体"/>
          <w:sz w:val="28"/>
        </w:rPr>
        <w:t xml:space="preserve"> 月  </w:t>
      </w:r>
      <w:r>
        <w:rPr>
          <w:rFonts w:hint="eastAsia" w:ascii="宋体"/>
          <w:sz w:val="28"/>
          <w:lang w:val="en-US" w:eastAsia="zh-CN"/>
        </w:rPr>
        <w:t>5</w:t>
      </w:r>
      <w:r>
        <w:rPr>
          <w:rFonts w:hint="eastAsia" w:ascii="宋体"/>
          <w:sz w:val="28"/>
        </w:rPr>
        <w:t xml:space="preserve"> 日      日期： </w:t>
      </w:r>
      <w:r>
        <w:rPr>
          <w:rFonts w:hint="eastAsia" w:ascii="宋体"/>
          <w:sz w:val="28"/>
          <w:lang w:val="en-US" w:eastAsia="zh-CN"/>
        </w:rPr>
        <w:t>2026</w:t>
      </w:r>
      <w:r>
        <w:rPr>
          <w:rFonts w:hint="eastAsia" w:ascii="宋体"/>
          <w:sz w:val="28"/>
        </w:rPr>
        <w:t xml:space="preserve">  年  </w:t>
      </w:r>
      <w:r>
        <w:rPr>
          <w:rFonts w:hint="eastAsia" w:ascii="宋体"/>
          <w:sz w:val="28"/>
          <w:lang w:val="en-US" w:eastAsia="zh-CN"/>
        </w:rPr>
        <w:t>6</w:t>
      </w:r>
      <w:r>
        <w:rPr>
          <w:rFonts w:hint="eastAsia" w:ascii="宋体"/>
          <w:sz w:val="28"/>
        </w:rPr>
        <w:t xml:space="preserve"> 月  </w:t>
      </w:r>
      <w:r>
        <w:rPr>
          <w:rFonts w:hint="eastAsia" w:ascii="宋体"/>
          <w:sz w:val="28"/>
          <w:lang w:val="en-US" w:eastAsia="zh-CN"/>
        </w:rPr>
        <w:t>5</w:t>
      </w:r>
      <w:r>
        <w:rPr>
          <w:rFonts w:hint="eastAsia" w:ascii="宋体"/>
          <w:sz w:val="28"/>
        </w:rPr>
        <w:t xml:space="preserve"> </w:t>
      </w:r>
    </w:p>
    <w:p w14:paraId="743F129A">
      <w:pPr>
        <w:autoSpaceDE w:val="0"/>
        <w:autoSpaceDN w:val="0"/>
        <w:spacing w:before="3"/>
        <w:jc w:val="left"/>
        <w:rPr>
          <w:rFonts w:ascii="Times New Roman" w:hAnsi="Times New Roman" w:eastAsia="宋体" w:cs="宋体"/>
          <w:kern w:val="0"/>
          <w:sz w:val="23"/>
          <w:szCs w:val="28"/>
          <w:lang w:val="zh-CN" w:bidi="zh-CN"/>
        </w:rPr>
      </w:pPr>
    </w:p>
    <w:p w14:paraId="1DBA2D4F">
      <w:pPr>
        <w:autoSpaceDE w:val="0"/>
        <w:autoSpaceDN w:val="0"/>
        <w:spacing w:before="61"/>
        <w:ind w:left="876" w:right="993"/>
        <w:jc w:val="center"/>
        <w:rPr>
          <w:rFonts w:hint="eastAsia" w:ascii="黑体" w:hAnsi="黑体" w:eastAsia="黑体" w:cs="黑体"/>
          <w:kern w:val="0"/>
          <w:sz w:val="28"/>
          <w:szCs w:val="28"/>
          <w:lang w:val="zh-CN" w:bidi="zh-CN"/>
        </w:rPr>
      </w:pPr>
      <w:r>
        <w:rPr>
          <w:rFonts w:hint="eastAsia" w:ascii="黑体" w:hAnsi="黑体" w:eastAsia="黑体" w:cs="黑体"/>
          <w:kern w:val="0"/>
          <w:sz w:val="28"/>
          <w:szCs w:val="28"/>
          <w:lang w:val="zh-CN" w:bidi="zh-CN"/>
        </w:rPr>
        <w:t>天津科技大学本科毕业设计（ 论文） 任务书</w:t>
      </w:r>
    </w:p>
    <w:p w14:paraId="7A72A44F">
      <w:pPr>
        <w:autoSpaceDE w:val="0"/>
        <w:autoSpaceDN w:val="0"/>
        <w:spacing w:before="12"/>
        <w:jc w:val="left"/>
        <w:rPr>
          <w:rFonts w:ascii="Times New Roman" w:hAnsi="Times New Roman" w:eastAsia="宋体" w:cs="宋体"/>
          <w:kern w:val="0"/>
          <w:sz w:val="16"/>
          <w:szCs w:val="28"/>
          <w:lang w:val="zh-CN" w:bidi="zh-CN"/>
        </w:rPr>
      </w:pPr>
    </w:p>
    <w:p w14:paraId="26F6C917">
      <w:pPr>
        <w:tabs>
          <w:tab w:val="left" w:pos="1800"/>
          <w:tab w:val="left" w:pos="4560"/>
        </w:tabs>
        <w:autoSpaceDE w:val="0"/>
        <w:autoSpaceDN w:val="0"/>
        <w:spacing w:before="74"/>
        <w:ind w:right="77"/>
        <w:jc w:val="center"/>
        <w:rPr>
          <w:rFonts w:ascii="Times New Roman" w:hAnsi="Times New Roman" w:eastAsia="宋体" w:cs="宋体"/>
          <w:kern w:val="0"/>
          <w:sz w:val="24"/>
          <w:szCs w:val="22"/>
          <w:lang w:val="zh-CN" w:bidi="zh-CN"/>
        </w:rPr>
      </w:pP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zh-CN" w:bidi="zh-CN"/>
        </w:rPr>
        <w:t>人工智能</w:t>
      </w:r>
      <w:r>
        <w:rPr>
          <w:rFonts w:ascii="Times New Roman" w:hAnsi="Times New Roman" w:eastAsia="宋体" w:cs="宋体"/>
          <w:kern w:val="0"/>
          <w:sz w:val="24"/>
          <w:szCs w:val="22"/>
          <w:u w:val="single"/>
          <w:lang w:val="zh-CN" w:bidi="zh-CN"/>
        </w:rPr>
        <w:tab/>
      </w:r>
      <w:r>
        <w:rPr>
          <w:rFonts w:ascii="Times New Roman" w:hAnsi="Times New Roman" w:eastAsia="宋体" w:cs="宋体"/>
          <w:kern w:val="0"/>
          <w:sz w:val="24"/>
          <w:szCs w:val="22"/>
          <w:lang w:val="zh-CN" w:bidi="zh-CN"/>
        </w:rPr>
        <w:t>学院</w:t>
      </w: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en-US" w:bidi="zh-CN"/>
        </w:rPr>
        <w:t xml:space="preserve">    </w:t>
      </w:r>
      <w:r>
        <w:rPr>
          <w:rFonts w:hint="eastAsia" w:ascii="Times New Roman" w:hAnsi="Times New Roman" w:eastAsia="宋体" w:cs="宋体"/>
          <w:kern w:val="0"/>
          <w:sz w:val="24"/>
          <w:szCs w:val="22"/>
          <w:u w:val="single"/>
          <w:lang w:val="zh-CN" w:bidi="zh-CN"/>
        </w:rPr>
        <w:t>软件工程</w:t>
      </w:r>
      <w:r>
        <w:rPr>
          <w:rFonts w:ascii="Times New Roman" w:hAnsi="Times New Roman" w:eastAsia="宋体" w:cs="宋体"/>
          <w:kern w:val="0"/>
          <w:sz w:val="24"/>
          <w:szCs w:val="22"/>
          <w:u w:val="single"/>
          <w:lang w:val="zh-CN" w:bidi="zh-CN"/>
        </w:rPr>
        <w:tab/>
      </w:r>
      <w:r>
        <w:rPr>
          <w:rFonts w:ascii="Times New Roman" w:hAnsi="Times New Roman" w:eastAsia="宋体" w:cs="宋体"/>
          <w:kern w:val="0"/>
          <w:sz w:val="24"/>
          <w:szCs w:val="22"/>
          <w:lang w:val="zh-CN" w:bidi="zh-CN"/>
        </w:rPr>
        <w:t>专业</w:t>
      </w:r>
    </w:p>
    <w:p w14:paraId="7A607345">
      <w:pPr>
        <w:tabs>
          <w:tab w:val="left" w:pos="1800"/>
          <w:tab w:val="left" w:pos="4560"/>
        </w:tabs>
        <w:autoSpaceDE w:val="0"/>
        <w:autoSpaceDN w:val="0"/>
        <w:spacing w:before="74"/>
        <w:ind w:right="77"/>
        <w:rPr>
          <w:rFonts w:ascii="Times New Roman" w:hAnsi="Times New Roman" w:eastAsia="宋体" w:cs="宋体"/>
          <w:kern w:val="0"/>
          <w:sz w:val="24"/>
          <w:szCs w:val="22"/>
          <w:lang w:val="zh-CN" w:bidi="zh-CN"/>
        </w:rPr>
      </w:pPr>
    </w:p>
    <w:p w14:paraId="59D7D6E1">
      <w:pPr>
        <w:tabs>
          <w:tab w:val="left" w:pos="2519"/>
          <w:tab w:val="left" w:pos="5339"/>
          <w:tab w:val="left" w:pos="8219"/>
        </w:tabs>
        <w:autoSpaceDE w:val="0"/>
        <w:autoSpaceDN w:val="0"/>
        <w:ind w:left="420" w:leftChars="200" w:right="0" w:rightChars="0" w:firstLine="0" w:firstLineChars="0"/>
        <w:jc w:val="left"/>
        <w:rPr>
          <w:rFonts w:hint="default" w:ascii="Times New Roman" w:hAnsi="Times New Roman" w:eastAsia="宋体" w:cs="宋体"/>
          <w:kern w:val="0"/>
          <w:sz w:val="24"/>
          <w:szCs w:val="22"/>
          <w:lang w:val="en-US" w:bidi="zh-CN"/>
        </w:rPr>
      </w:pPr>
      <w:r>
        <w:rPr>
          <w:rFonts w:ascii="Times New Roman" w:hAnsi="Times New Roman" w:eastAsia="宋体" w:cs="宋体"/>
          <w:kern w:val="0"/>
          <w:sz w:val="24"/>
          <w:szCs w:val="22"/>
          <w:lang w:val="zh-CN" w:bidi="zh-CN"/>
        </w:rPr>
        <w:t>学生学号：</w:t>
      </w: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en-US" w:bidi="zh-CN"/>
        </w:rPr>
        <w:t xml:space="preserve"> 22103423  </w:t>
      </w:r>
      <w:r>
        <w:rPr>
          <w:rFonts w:ascii="Times New Roman" w:hAnsi="Times New Roman" w:eastAsia="宋体" w:cs="宋体"/>
          <w:kern w:val="0"/>
          <w:sz w:val="24"/>
          <w:szCs w:val="22"/>
          <w:lang w:val="zh-CN" w:bidi="zh-CN"/>
        </w:rPr>
        <w:t>学生姓名：</w:t>
      </w: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en-US" w:bidi="zh-CN"/>
        </w:rPr>
        <w:t xml:space="preserve">郭湘   </w:t>
      </w:r>
      <w:r>
        <w:rPr>
          <w:rFonts w:ascii="Times New Roman" w:hAnsi="Times New Roman" w:eastAsia="宋体" w:cs="宋体"/>
          <w:spacing w:val="-1"/>
          <w:kern w:val="0"/>
          <w:sz w:val="24"/>
          <w:szCs w:val="22"/>
          <w:lang w:val="zh-CN" w:bidi="zh-CN"/>
        </w:rPr>
        <w:t>指</w:t>
      </w:r>
      <w:r>
        <w:rPr>
          <w:rFonts w:ascii="Times New Roman" w:hAnsi="Times New Roman" w:eastAsia="宋体" w:cs="宋体"/>
          <w:kern w:val="0"/>
          <w:sz w:val="24"/>
          <w:szCs w:val="22"/>
          <w:lang w:val="zh-CN" w:bidi="zh-CN"/>
        </w:rPr>
        <w:t>导教师姓名:</w:t>
      </w: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en-US" w:bidi="zh-CN"/>
        </w:rPr>
        <w:t xml:space="preserve">宋鹏   </w:t>
      </w:r>
    </w:p>
    <w:p w14:paraId="17637683">
      <w:pPr>
        <w:autoSpaceDE w:val="0"/>
        <w:autoSpaceDN w:val="0"/>
        <w:spacing w:before="2"/>
        <w:jc w:val="left"/>
        <w:rPr>
          <w:rFonts w:ascii="Times New Roman" w:hAnsi="Times New Roman" w:eastAsia="宋体" w:cs="宋体"/>
          <w:kern w:val="0"/>
          <w:sz w:val="14"/>
          <w:szCs w:val="28"/>
          <w:lang w:val="zh-CN" w:bidi="zh-CN"/>
        </w:rPr>
      </w:pPr>
    </w:p>
    <w:p w14:paraId="0B725931">
      <w:pPr>
        <w:tabs>
          <w:tab w:val="left" w:pos="2817"/>
          <w:tab w:val="left" w:pos="3777"/>
          <w:tab w:val="left" w:pos="4737"/>
          <w:tab w:val="left" w:pos="5937"/>
          <w:tab w:val="left" w:pos="6897"/>
          <w:tab w:val="left" w:pos="7857"/>
        </w:tabs>
        <w:autoSpaceDE w:val="0"/>
        <w:autoSpaceDN w:val="0"/>
        <w:spacing w:before="74"/>
        <w:ind w:firstLine="480" w:firstLineChars="200"/>
        <w:jc w:val="left"/>
        <w:rPr>
          <w:rFonts w:ascii="Times New Roman" w:hAnsi="Times New Roman" w:eastAsia="宋体" w:cs="宋体"/>
          <w:kern w:val="0"/>
          <w:sz w:val="24"/>
          <w:szCs w:val="22"/>
          <w:lang w:val="zh-CN" w:bidi="zh-CN"/>
        </w:rPr>
      </w:pPr>
      <w:r>
        <w:rPr>
          <w:rFonts w:ascii="Times New Roman" w:hAnsi="Times New Roman" w:eastAsia="宋体" w:cs="宋体"/>
          <w:kern w:val="0"/>
          <w:sz w:val="24"/>
          <w:szCs w:val="22"/>
          <w:lang w:val="zh-CN" w:bidi="zh-CN"/>
        </w:rPr>
        <w:t>完成期限：</w:t>
      </w: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en-US" w:bidi="zh-CN"/>
        </w:rPr>
        <w:t xml:space="preserve"> </w:t>
      </w:r>
      <w:r>
        <w:rPr>
          <w:rFonts w:ascii="Times New Roman" w:hAnsi="Times New Roman" w:eastAsia="宋体" w:cs="宋体"/>
          <w:kern w:val="0"/>
          <w:sz w:val="24"/>
          <w:szCs w:val="22"/>
          <w:u w:val="single"/>
          <w:lang w:val="zh-CN" w:bidi="zh-CN"/>
        </w:rPr>
        <w:t>202</w:t>
      </w:r>
      <w:r>
        <w:rPr>
          <w:rFonts w:hint="eastAsia" w:ascii="Times New Roman" w:hAnsi="Times New Roman" w:eastAsia="宋体" w:cs="宋体"/>
          <w:kern w:val="0"/>
          <w:sz w:val="24"/>
          <w:szCs w:val="22"/>
          <w:u w:val="single"/>
          <w:lang w:val="en-US" w:bidi="zh-CN"/>
        </w:rPr>
        <w:t>5</w:t>
      </w: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en-US" w:bidi="zh-CN"/>
        </w:rPr>
        <w:t xml:space="preserve"> </w:t>
      </w:r>
      <w:r>
        <w:rPr>
          <w:rFonts w:ascii="Times New Roman" w:hAnsi="Times New Roman" w:eastAsia="宋体" w:cs="宋体"/>
          <w:kern w:val="0"/>
          <w:sz w:val="24"/>
          <w:szCs w:val="22"/>
          <w:lang w:val="zh-CN" w:bidi="zh-CN"/>
        </w:rPr>
        <w:t>年</w:t>
      </w:r>
      <w:r>
        <w:rPr>
          <w:rFonts w:ascii="Times New Roman" w:hAnsi="Times New Roman" w:eastAsia="宋体" w:cs="宋体"/>
          <w:kern w:val="0"/>
          <w:sz w:val="24"/>
          <w:szCs w:val="22"/>
          <w:u w:val="single"/>
          <w:lang w:val="zh-CN" w:bidi="zh-CN"/>
        </w:rPr>
        <w:t xml:space="preserve">  1</w:t>
      </w:r>
      <w:r>
        <w:rPr>
          <w:rFonts w:hint="eastAsia" w:ascii="Times New Roman" w:hAnsi="Times New Roman" w:eastAsia="宋体" w:cs="宋体"/>
          <w:kern w:val="0"/>
          <w:sz w:val="24"/>
          <w:szCs w:val="22"/>
          <w:u w:val="single"/>
          <w:lang w:val="en-US" w:bidi="zh-CN"/>
        </w:rPr>
        <w:t xml:space="preserve">2  </w:t>
      </w:r>
      <w:r>
        <w:rPr>
          <w:rFonts w:ascii="Times New Roman" w:hAnsi="Times New Roman" w:eastAsia="宋体" w:cs="宋体"/>
          <w:kern w:val="0"/>
          <w:sz w:val="24"/>
          <w:szCs w:val="22"/>
          <w:lang w:val="zh-CN" w:bidi="zh-CN"/>
        </w:rPr>
        <w:t>月</w:t>
      </w: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en-US" w:bidi="zh-CN"/>
        </w:rPr>
        <w:t xml:space="preserve">1  </w:t>
      </w:r>
      <w:r>
        <w:rPr>
          <w:rFonts w:ascii="Times New Roman" w:hAnsi="Times New Roman" w:eastAsia="宋体" w:cs="宋体"/>
          <w:kern w:val="0"/>
          <w:sz w:val="24"/>
          <w:szCs w:val="22"/>
          <w:lang w:val="zh-CN" w:bidi="zh-CN"/>
        </w:rPr>
        <w:t>日至</w:t>
      </w:r>
      <w:r>
        <w:rPr>
          <w:rFonts w:ascii="Times New Roman" w:hAnsi="Times New Roman" w:eastAsia="宋体" w:cs="宋体"/>
          <w:kern w:val="0"/>
          <w:sz w:val="24"/>
          <w:szCs w:val="22"/>
          <w:u w:val="single"/>
          <w:lang w:val="zh-CN" w:bidi="zh-CN"/>
        </w:rPr>
        <w:t xml:space="preserve">   202</w:t>
      </w:r>
      <w:r>
        <w:rPr>
          <w:rFonts w:hint="eastAsia" w:ascii="Times New Roman" w:hAnsi="Times New Roman" w:eastAsia="宋体" w:cs="宋体"/>
          <w:kern w:val="0"/>
          <w:sz w:val="24"/>
          <w:szCs w:val="22"/>
          <w:u w:val="single"/>
          <w:lang w:val="en-US" w:bidi="zh-CN"/>
        </w:rPr>
        <w:t xml:space="preserve">6  </w:t>
      </w:r>
      <w:r>
        <w:rPr>
          <w:rFonts w:ascii="Times New Roman" w:hAnsi="Times New Roman" w:eastAsia="宋体" w:cs="宋体"/>
          <w:kern w:val="0"/>
          <w:sz w:val="24"/>
          <w:szCs w:val="22"/>
          <w:lang w:val="zh-CN" w:bidi="zh-CN"/>
        </w:rPr>
        <w:t>年</w:t>
      </w:r>
      <w:r>
        <w:rPr>
          <w:rFonts w:ascii="Times New Roman" w:hAnsi="Times New Roman" w:eastAsia="宋体" w:cs="宋体"/>
          <w:kern w:val="0"/>
          <w:sz w:val="24"/>
          <w:szCs w:val="22"/>
          <w:u w:val="single"/>
          <w:lang w:val="zh-CN" w:bidi="zh-CN"/>
        </w:rPr>
        <w:t xml:space="preserve">  6</w:t>
      </w:r>
      <w:r>
        <w:rPr>
          <w:rFonts w:ascii="Times New Roman" w:hAnsi="Times New Roman" w:eastAsia="宋体" w:cs="宋体"/>
          <w:kern w:val="0"/>
          <w:sz w:val="24"/>
          <w:szCs w:val="22"/>
          <w:u w:val="single"/>
          <w:lang w:val="zh-CN" w:bidi="zh-CN"/>
        </w:rPr>
        <w:tab/>
      </w:r>
      <w:r>
        <w:rPr>
          <w:rFonts w:ascii="Times New Roman" w:hAnsi="Times New Roman" w:eastAsia="宋体" w:cs="宋体"/>
          <w:kern w:val="0"/>
          <w:sz w:val="24"/>
          <w:szCs w:val="22"/>
          <w:lang w:val="zh-CN" w:bidi="zh-CN"/>
        </w:rPr>
        <w:t>月</w:t>
      </w:r>
      <w:r>
        <w:rPr>
          <w:rFonts w:ascii="Times New Roman" w:hAnsi="Times New Roman" w:eastAsia="宋体" w:cs="宋体"/>
          <w:kern w:val="0"/>
          <w:sz w:val="24"/>
          <w:szCs w:val="22"/>
          <w:u w:val="single"/>
          <w:lang w:val="zh-CN" w:bidi="zh-CN"/>
        </w:rPr>
        <w:t xml:space="preserve">  10</w:t>
      </w:r>
      <w:r>
        <w:rPr>
          <w:rFonts w:ascii="Times New Roman" w:hAnsi="Times New Roman" w:eastAsia="宋体" w:cs="宋体"/>
          <w:kern w:val="0"/>
          <w:sz w:val="24"/>
          <w:szCs w:val="22"/>
          <w:u w:val="single"/>
          <w:lang w:val="zh-CN" w:bidi="zh-CN"/>
        </w:rPr>
        <w:tab/>
      </w:r>
      <w:r>
        <w:rPr>
          <w:rFonts w:ascii="Times New Roman" w:hAnsi="Times New Roman" w:eastAsia="宋体" w:cs="宋体"/>
          <w:kern w:val="0"/>
          <w:sz w:val="24"/>
          <w:szCs w:val="22"/>
          <w:lang w:val="zh-CN" w:bidi="zh-CN"/>
        </w:rPr>
        <w:t>日</w:t>
      </w:r>
    </w:p>
    <w:p w14:paraId="491C4F52">
      <w:pPr>
        <w:tabs>
          <w:tab w:val="left" w:pos="2817"/>
          <w:tab w:val="left" w:pos="3777"/>
          <w:tab w:val="left" w:pos="4737"/>
          <w:tab w:val="left" w:pos="5937"/>
          <w:tab w:val="left" w:pos="6897"/>
          <w:tab w:val="left" w:pos="7857"/>
        </w:tabs>
        <w:autoSpaceDE w:val="0"/>
        <w:autoSpaceDN w:val="0"/>
        <w:spacing w:before="74"/>
        <w:jc w:val="left"/>
        <w:rPr>
          <w:rFonts w:ascii="Times New Roman" w:hAnsi="Times New Roman" w:eastAsia="宋体" w:cs="宋体"/>
          <w:kern w:val="0"/>
          <w:sz w:val="24"/>
          <w:szCs w:val="22"/>
          <w:lang w:val="zh-CN" w:bidi="zh-CN"/>
        </w:rPr>
      </w:pPr>
    </w:p>
    <w:p w14:paraId="7614CA8E">
      <w:pPr>
        <w:tabs>
          <w:tab w:val="left" w:pos="8220"/>
        </w:tabs>
        <w:autoSpaceDE w:val="0"/>
        <w:autoSpaceDN w:val="0"/>
        <w:jc w:val="left"/>
        <w:rPr>
          <w:rFonts w:hint="default" w:ascii="Times New Roman" w:hAnsi="Times New Roman" w:eastAsia="宋体" w:cs="宋体"/>
          <w:kern w:val="0"/>
          <w:sz w:val="24"/>
          <w:szCs w:val="22"/>
          <w:lang w:val="en-US" w:bidi="zh-CN"/>
        </w:rPr>
      </w:pPr>
      <w:r>
        <w:rPr>
          <w:rFonts w:ascii="Times New Roman" w:hAnsi="Times New Roman" w:eastAsia="宋体" w:cs="宋体"/>
          <w:kern w:val="0"/>
          <w:sz w:val="24"/>
          <w:szCs w:val="22"/>
          <w:lang w:val="zh-CN" w:bidi="zh-CN"/>
        </w:rPr>
        <w:t>一、题目名称：</w:t>
      </w:r>
      <w:r>
        <w:rPr>
          <w:rFonts w:ascii="Times New Roman" w:hAnsi="Times New Roman" w:eastAsia="宋体" w:cs="宋体"/>
          <w:spacing w:val="-1"/>
          <w:kern w:val="0"/>
          <w:sz w:val="24"/>
          <w:szCs w:val="22"/>
          <w:lang w:val="zh-CN" w:bidi="zh-CN"/>
        </w:rPr>
        <w:t xml:space="preserve"> </w:t>
      </w: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zh-CN" w:bidi="zh-CN"/>
        </w:rPr>
        <w:t>移动端短视频智能剪辑APP的设计与实现</w:t>
      </w:r>
      <w:r>
        <w:rPr>
          <w:rFonts w:hint="eastAsia" w:ascii="Times New Roman" w:hAnsi="Times New Roman" w:eastAsia="宋体" w:cs="宋体"/>
          <w:kern w:val="0"/>
          <w:sz w:val="24"/>
          <w:szCs w:val="22"/>
          <w:u w:val="single"/>
          <w:lang w:val="en-US" w:bidi="zh-CN"/>
        </w:rPr>
        <w:t xml:space="preserve">   </w:t>
      </w:r>
    </w:p>
    <w:p w14:paraId="5961F2D7">
      <w:pPr>
        <w:autoSpaceDE w:val="0"/>
        <w:autoSpaceDN w:val="0"/>
        <w:spacing w:before="66"/>
        <w:jc w:val="left"/>
        <w:rPr>
          <w:rFonts w:ascii="Times New Roman" w:hAnsi="Times New Roman" w:eastAsia="宋体" w:cs="宋体"/>
          <w:kern w:val="0"/>
          <w:sz w:val="14"/>
          <w:szCs w:val="28"/>
          <w:lang w:val="zh-CN" w:bidi="zh-CN"/>
        </w:rPr>
      </w:pPr>
    </w:p>
    <w:p w14:paraId="7EA2216B">
      <w:pPr>
        <w:autoSpaceDE w:val="0"/>
        <w:autoSpaceDN w:val="0"/>
        <w:spacing w:before="66"/>
        <w:jc w:val="left"/>
        <w:rPr>
          <w:rFonts w:ascii="Times New Roman" w:hAnsi="Times New Roman" w:eastAsia="宋体" w:cs="宋体"/>
          <w:kern w:val="0"/>
          <w:sz w:val="24"/>
          <w:szCs w:val="22"/>
          <w:lang w:val="zh-CN" w:bidi="zh-CN"/>
        </w:rPr>
      </w:pPr>
      <w:r>
        <w:rPr>
          <w:rFonts w:ascii="Times New Roman" w:hAnsi="Times New Roman" w:eastAsia="宋体" w:cs="宋体"/>
          <w:kern w:val="0"/>
          <w:sz w:val="24"/>
          <w:szCs w:val="22"/>
          <w:lang w:val="zh-CN" w:bidi="zh-CN"/>
        </w:rPr>
        <w:t>二、设计(论文)内容及要求：</w:t>
      </w:r>
    </w:p>
    <w:p w14:paraId="515871B9">
      <w:pPr>
        <w:autoSpaceDE w:val="0"/>
        <w:autoSpaceDN w:val="0"/>
        <w:jc w:val="left"/>
        <w:rPr>
          <w:rFonts w:hint="default" w:ascii="Times New Roman" w:hAnsi="Times New Roman" w:eastAsia="宋体" w:cs="宋体"/>
          <w:kern w:val="0"/>
          <w:sz w:val="20"/>
          <w:szCs w:val="28"/>
          <w:lang w:val="en-US" w:bidi="zh-CN"/>
        </w:rPr>
      </w:pPr>
    </w:p>
    <w:p w14:paraId="34CF7577">
      <w:pPr>
        <w:numPr>
          <w:ilvl w:val="0"/>
          <w:numId w:val="0"/>
        </w:numPr>
        <w:adjustRightInd w:val="0"/>
        <w:snapToGrid w:val="0"/>
        <w:spacing w:line="324" w:lineRule="auto"/>
        <w:rPr>
          <w:rFonts w:hint="default" w:ascii="Times New Roman" w:hAnsi="Times New Roman" w:eastAsia="宋体" w:cs="Times New Roman"/>
          <w:kern w:val="2"/>
          <w:sz w:val="24"/>
          <w:szCs w:val="24"/>
          <w:u w:val="single"/>
          <w:lang w:val="en-US" w:eastAsia="zh-CN" w:bidi="ar-SA"/>
        </w:rPr>
      </w:pPr>
      <w:r>
        <w:rPr>
          <w:rFonts w:hint="eastAsia" w:ascii="Times New Roman" w:hAnsi="Times New Roman" w:eastAsia="宋体" w:cs="Times New Roman"/>
          <w:kern w:val="2"/>
          <w:sz w:val="24"/>
          <w:szCs w:val="24"/>
          <w:u w:val="single"/>
          <w:lang w:val="en-US" w:eastAsia="zh-CN" w:bidi="ar-SA"/>
        </w:rPr>
        <w:t xml:space="preserve">（一）设计内容                                                             </w:t>
      </w:r>
    </w:p>
    <w:p w14:paraId="0EC40B52">
      <w:pPr>
        <w:numPr>
          <w:ilvl w:val="0"/>
          <w:numId w:val="0"/>
        </w:num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cs="Times New Roman"/>
          <w:kern w:val="2"/>
          <w:sz w:val="24"/>
          <w:szCs w:val="24"/>
          <w:u w:val="single"/>
          <w:lang w:val="en-US" w:eastAsia="zh-CN" w:bidi="ar-SA"/>
        </w:rPr>
        <w:t xml:space="preserve">    当前短视频行业发展迅猛，但普通用户在短视频剪辑过程中面临诸多困境：专业剪辑软件操作门槛高、上手难度大，而简易剪辑工具缺乏智能性，难以满足用户高效、高质量的剪辑需求。本</w:t>
      </w:r>
      <w:r>
        <w:rPr>
          <w:rFonts w:hint="eastAsia" w:ascii="Times New Roman" w:hAnsi="Times New Roman" w:eastAsia="宋体"/>
          <w:sz w:val="24"/>
          <w:szCs w:val="24"/>
          <w:u w:val="single"/>
        </w:rPr>
        <w:t>课题旨在设计并实现一款适用于移动端的短视频智能剪辑APP，兼顾操作便捷性与功能智能化，解决普通用户剪辑痛点，具体设计内容如下：</w:t>
      </w:r>
      <w:r>
        <w:rPr>
          <w:rFonts w:hint="eastAsia" w:ascii="Times New Roman" w:hAnsi="Times New Roman" w:eastAsia="宋体"/>
          <w:sz w:val="24"/>
          <w:szCs w:val="24"/>
          <w:u w:val="single"/>
          <w:lang w:val="en-US" w:eastAsia="zh-CN"/>
        </w:rPr>
        <w:t xml:space="preserve">                                                   </w:t>
      </w:r>
      <w:r>
        <w:rPr>
          <w:rFonts w:hint="eastAsia"/>
          <w:sz w:val="24"/>
          <w:szCs w:val="24"/>
          <w:u w:val="single"/>
          <w:lang w:val="en-US" w:eastAsia="zh-CN"/>
        </w:rPr>
        <w:t xml:space="preserve">    </w:t>
      </w:r>
    </w:p>
    <w:p w14:paraId="34FDD2B7">
      <w:p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sz w:val="24"/>
          <w:szCs w:val="24"/>
          <w:u w:val="single"/>
        </w:rPr>
        <w:t>1. 基础视频编辑功能：实现短视频剪辑核心基础功能，包括视频导入（支持本地视频、相机拍摄导入）、视频片段裁剪与拼接、转场特效添加、背景音乐添加与人声分离，以及基于语音识别技术的自动字幕生成，满足用户基础剪辑需求，简化操作流程。</w:t>
      </w:r>
      <w:r>
        <w:rPr>
          <w:rFonts w:hint="eastAsia" w:ascii="Times New Roman" w:hAnsi="Times New Roman" w:eastAsia="宋体"/>
          <w:sz w:val="24"/>
          <w:szCs w:val="24"/>
          <w:u w:val="single"/>
          <w:lang w:val="en-US" w:eastAsia="zh-CN"/>
        </w:rPr>
        <w:t xml:space="preserve">                                                        </w:t>
      </w:r>
    </w:p>
    <w:p w14:paraId="5B0DF9BF">
      <w:p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sz w:val="24"/>
          <w:szCs w:val="24"/>
          <w:u w:val="single"/>
        </w:rPr>
        <w:t>2. 智能辅助剪辑功能：采用CNN+LSTM深度学习模型实现视频场景识别，同时结合视频帧清晰度分析，自动筛选出画面质量优良的视频片段；基于场景识别结果，为用户智能推荐适配场景风格的背景音乐，提升剪辑效率与作品质感。</w:t>
      </w:r>
      <w:r>
        <w:rPr>
          <w:rFonts w:hint="eastAsia" w:ascii="Times New Roman" w:hAnsi="Times New Roman" w:eastAsia="宋体"/>
          <w:sz w:val="24"/>
          <w:szCs w:val="24"/>
          <w:u w:val="single"/>
          <w:lang w:val="en-US" w:eastAsia="zh-CN"/>
        </w:rPr>
        <w:t xml:space="preserve">                                                                 </w:t>
      </w:r>
    </w:p>
    <w:p w14:paraId="3E5F1DD2">
      <w:p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sz w:val="24"/>
          <w:szCs w:val="24"/>
          <w:u w:val="single"/>
        </w:rPr>
        <w:t>3. 系统性能优化：针对移动端设备特性，优化APP运行性能。通过调整FFmpeg参数提升视频渲染速度，采用图像压缩技术减少APP内存占用，优化界面渲染逻辑，避免运行卡顿、闪退等问题，保障APP流畅运行。</w:t>
      </w:r>
      <w:r>
        <w:rPr>
          <w:rFonts w:hint="eastAsia" w:ascii="Times New Roman" w:hAnsi="Times New Roman" w:eastAsia="宋体"/>
          <w:sz w:val="24"/>
          <w:szCs w:val="24"/>
          <w:u w:val="single"/>
          <w:lang w:val="en-US" w:eastAsia="zh-CN"/>
        </w:rPr>
        <w:t xml:space="preserve">                                   </w:t>
      </w:r>
    </w:p>
    <w:p w14:paraId="25477109">
      <w:pPr>
        <w:numPr>
          <w:ilvl w:val="0"/>
          <w:numId w:val="0"/>
        </w:num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sz w:val="24"/>
          <w:szCs w:val="24"/>
          <w:u w:val="single"/>
          <w:lang w:val="en-US" w:eastAsia="zh-CN"/>
        </w:rPr>
        <w:t xml:space="preserve">4. </w:t>
      </w:r>
      <w:r>
        <w:rPr>
          <w:rFonts w:hint="eastAsia" w:ascii="Times New Roman" w:hAnsi="Times New Roman" w:eastAsia="宋体"/>
          <w:sz w:val="24"/>
          <w:szCs w:val="24"/>
          <w:u w:val="single"/>
        </w:rPr>
        <w:t>特色增值功能：提供多元化剪辑模板，涵盖节日、vlog、教程等常见场景，方便用户快速套用；支持视频横竖屏自由切换，适配不同移动端展示需求；支持MP4、AVI两种主流视频格式导出，满足用户多样化分享、存储需求。</w:t>
      </w:r>
      <w:r>
        <w:rPr>
          <w:rFonts w:hint="eastAsia" w:ascii="Times New Roman" w:hAnsi="Times New Roman" w:eastAsia="宋体"/>
          <w:sz w:val="24"/>
          <w:szCs w:val="24"/>
          <w:u w:val="single"/>
          <w:lang w:val="en-US" w:eastAsia="zh-CN"/>
        </w:rPr>
        <w:t xml:space="preserve">                            </w:t>
      </w:r>
    </w:p>
    <w:p w14:paraId="2A1E1ACB">
      <w:pPr>
        <w:numPr>
          <w:ilvl w:val="0"/>
          <w:numId w:val="0"/>
        </w:num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cs="Times New Roman"/>
          <w:kern w:val="2"/>
          <w:sz w:val="24"/>
          <w:szCs w:val="24"/>
          <w:u w:val="single"/>
          <w:lang w:val="en-US" w:eastAsia="zh-CN" w:bidi="ar-SA"/>
        </w:rPr>
        <w:t>（二）</w:t>
      </w:r>
      <w:r>
        <w:rPr>
          <w:rFonts w:hint="eastAsia" w:ascii="Times New Roman" w:hAnsi="Times New Roman" w:eastAsia="宋体"/>
          <w:sz w:val="24"/>
          <w:szCs w:val="24"/>
          <w:u w:val="single"/>
          <w:lang w:val="en-US" w:eastAsia="zh-CN"/>
        </w:rPr>
        <w:t xml:space="preserve">设计要求                                                              </w:t>
      </w:r>
    </w:p>
    <w:p w14:paraId="13C84F26">
      <w:pPr>
        <w:numPr>
          <w:ilvl w:val="0"/>
          <w:numId w:val="0"/>
        </w:num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sz w:val="24"/>
          <w:szCs w:val="24"/>
          <w:u w:val="single"/>
          <w:lang w:val="en-US" w:eastAsia="zh-CN"/>
        </w:rPr>
        <w:t xml:space="preserve">1.  技术要求：前端采用Flutter框架进行跨平台开发，确保APP可同时适配Android与iOS两大移动端系统，保证界面一致性与操作流畅性；后端采用Spring Boot框架开发接口服务[6]，支撑APP各项功能的数据交互与业务逻辑处理；视频处理核心采用FFmpeg工具，图像预处理采用OpenCV库，场景识别、语音识别等AI功能基于TensorFlow Lite框架在移动端本地运行，降低网络依赖。辅助工具选用Git进行代码版本管理、Postman进行接口测试、Figma进行界面原型设计、JProfiler进行性能分析，确保开发流程规范、系统性能达标。                                                              </w:t>
      </w:r>
    </w:p>
    <w:p w14:paraId="353C6059">
      <w:pPr>
        <w:numPr>
          <w:ilvl w:val="0"/>
          <w:numId w:val="0"/>
        </w:num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sz w:val="24"/>
          <w:szCs w:val="24"/>
          <w:u w:val="single"/>
          <w:lang w:val="en-US" w:eastAsia="zh-CN"/>
        </w:rPr>
        <w:t xml:space="preserve">2.  文档要求：在查阅相关参考文献的基础上，完成开题报告的撰写；全程参与APP的详细设计、开发、调试与测试工作，确保各项功能正常运行；同时完成外文资料翻译（译文不少于5000字）、实习报告（不少于2500字）及毕业设计说明书（不少于20000字），所有文档需符合本科毕业设计规范，内容完整、逻辑清晰、格式正确。                                                     </w:t>
      </w:r>
    </w:p>
    <w:p w14:paraId="39F4B4A3">
      <w:p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sz w:val="24"/>
          <w:szCs w:val="24"/>
          <w:u w:val="single"/>
        </w:rPr>
        <w:t xml:space="preserve">参考文献： </w:t>
      </w:r>
      <w:r>
        <w:rPr>
          <w:rFonts w:ascii="Times New Roman" w:hAnsi="Times New Roman" w:eastAsia="宋体"/>
          <w:sz w:val="24"/>
          <w:szCs w:val="24"/>
          <w:u w:val="single"/>
        </w:rPr>
        <w:t xml:space="preserve">                                                            </w:t>
      </w:r>
      <w:r>
        <w:rPr>
          <w:rFonts w:hint="eastAsia" w:ascii="Times New Roman" w:hAnsi="Times New Roman" w:eastAsia="宋体"/>
          <w:sz w:val="24"/>
          <w:szCs w:val="24"/>
          <w:u w:val="single"/>
        </w:rPr>
        <w:t xml:space="preserve"> </w:t>
      </w:r>
      <w:r>
        <w:rPr>
          <w:rFonts w:hint="eastAsia" w:ascii="Times New Roman" w:hAnsi="Times New Roman" w:eastAsia="宋体"/>
          <w:sz w:val="24"/>
          <w:szCs w:val="24"/>
          <w:u w:val="single"/>
          <w:lang w:val="en-US" w:eastAsia="zh-CN"/>
        </w:rPr>
        <w:t xml:space="preserve">    </w:t>
      </w:r>
    </w:p>
    <w:p w14:paraId="3C8F3333">
      <w:pPr>
        <w:numPr>
          <w:ilvl w:val="0"/>
          <w:numId w:val="0"/>
        </w:numPr>
        <w:adjustRightInd w:val="0"/>
        <w:snapToGrid w:val="0"/>
        <w:spacing w:line="324" w:lineRule="auto"/>
        <w:rPr>
          <w:rFonts w:hint="default"/>
          <w:sz w:val="24"/>
          <w:szCs w:val="24"/>
          <w:u w:val="single"/>
          <w:lang w:val="en-US"/>
        </w:rPr>
      </w:pPr>
      <w:r>
        <w:rPr>
          <w:rFonts w:hint="eastAsia"/>
          <w:sz w:val="24"/>
          <w:szCs w:val="24"/>
          <w:u w:val="single"/>
          <w:lang w:val="en-US" w:eastAsia="zh-CN"/>
        </w:rPr>
        <w:t xml:space="preserve">[1] </w:t>
      </w:r>
      <w:r>
        <w:rPr>
          <w:sz w:val="24"/>
          <w:szCs w:val="24"/>
          <w:u w:val="single"/>
        </w:rPr>
        <w:t>Li H, Zhu Y, Shang Z, Wang Z, Wu X. A Comprehensive Survey on Video Summarization: Challenges and Advances[J]. IEEE Transactions on Circuits and Systems for Video Technology, 2026, 36(1): 1216-1233.</w:t>
      </w:r>
      <w:r>
        <w:rPr>
          <w:rFonts w:hint="eastAsia"/>
          <w:sz w:val="24"/>
          <w:szCs w:val="24"/>
          <w:u w:val="single"/>
          <w:lang w:val="en-US" w:eastAsia="zh-CN"/>
        </w:rPr>
        <w:t xml:space="preserve">                                              </w:t>
      </w:r>
    </w:p>
    <w:p w14:paraId="7D781AE3">
      <w:pPr>
        <w:numPr>
          <w:ilvl w:val="0"/>
          <w:numId w:val="0"/>
        </w:numPr>
        <w:adjustRightInd w:val="0"/>
        <w:snapToGrid w:val="0"/>
        <w:spacing w:line="324" w:lineRule="auto"/>
        <w:rPr>
          <w:rFonts w:hint="default"/>
          <w:sz w:val="24"/>
          <w:szCs w:val="24"/>
          <w:u w:val="single"/>
          <w:lang w:val="en-US"/>
        </w:rPr>
      </w:pPr>
      <w:r>
        <w:rPr>
          <w:rFonts w:hint="eastAsia"/>
          <w:sz w:val="24"/>
          <w:szCs w:val="24"/>
          <w:u w:val="single"/>
          <w:lang w:val="en-US" w:eastAsia="zh-CN"/>
        </w:rPr>
        <w:t xml:space="preserve">[2] </w:t>
      </w:r>
      <w:r>
        <w:rPr>
          <w:sz w:val="24"/>
          <w:szCs w:val="24"/>
          <w:u w:val="single"/>
        </w:rPr>
        <w:t>Parihar A S, Mittal R, Jain P, Himanshu. Survey and Comparison of Video Summarization Techniques[C]//2021 5th International Conference on Computer, Communication and Signal Processing (ICCCSP). Chennai, India: IEEE, 2021: 268-272</w:t>
      </w:r>
      <w:r>
        <w:rPr>
          <w:rFonts w:hint="eastAsia"/>
          <w:sz w:val="24"/>
          <w:szCs w:val="24"/>
          <w:u w:val="single"/>
          <w:lang w:val="en-US" w:eastAsia="zh-CN"/>
        </w:rPr>
        <w:t xml:space="preserve">.                           </w:t>
      </w:r>
      <w:r>
        <w:rPr>
          <w:rFonts w:hint="eastAsia" w:ascii="Times New Roman" w:hAnsi="Times New Roman" w:eastAsia="宋体"/>
          <w:sz w:val="24"/>
          <w:szCs w:val="24"/>
          <w:u w:val="single"/>
          <w:lang w:val="en-US" w:eastAsia="zh-CN"/>
        </w:rPr>
        <w:t xml:space="preserve">                               </w:t>
      </w:r>
      <w:r>
        <w:rPr>
          <w:rFonts w:hint="eastAsia"/>
          <w:sz w:val="24"/>
          <w:szCs w:val="24"/>
          <w:u w:val="single"/>
          <w:lang w:val="en-US" w:eastAsia="zh-CN"/>
        </w:rPr>
        <w:t xml:space="preserve">    </w:t>
      </w:r>
    </w:p>
    <w:p w14:paraId="3B351F75">
      <w:pPr>
        <w:keepNext w:val="0"/>
        <w:keepLines w:val="0"/>
        <w:widowControl w:val="0"/>
        <w:numPr>
          <w:ilvl w:val="0"/>
          <w:numId w:val="0"/>
        </w:numPr>
        <w:suppressLineNumbers w:val="0"/>
        <w:adjustRightInd w:val="0"/>
        <w:snapToGrid w:val="0"/>
        <w:spacing w:before="0" w:beforeAutospacing="0" w:after="0" w:afterAutospacing="0" w:line="324" w:lineRule="auto"/>
        <w:ind w:leftChars="0" w:right="0" w:rightChars="0"/>
        <w:jc w:val="both"/>
        <w:rPr>
          <w:rFonts w:hint="default" w:ascii="Times New Roman" w:hAnsi="Times New Roman" w:eastAsia="宋体" w:cs="Times New Roman"/>
          <w:kern w:val="2"/>
          <w:sz w:val="24"/>
          <w:szCs w:val="24"/>
          <w:u w:val="single"/>
          <w:lang w:val="en-US"/>
        </w:rPr>
      </w:pPr>
      <w:r>
        <w:rPr>
          <w:rFonts w:hint="eastAsia"/>
          <w:sz w:val="24"/>
          <w:szCs w:val="24"/>
          <w:u w:val="single"/>
          <w:lang w:val="en-US" w:eastAsia="zh-CN"/>
        </w:rPr>
        <w:t xml:space="preserve">[3] </w:t>
      </w:r>
      <w:r>
        <w:rPr>
          <w:rFonts w:hint="default" w:ascii="Times New Roman" w:hAnsi="Times New Roman" w:eastAsia="宋体" w:cs="Times New Roman"/>
          <w:kern w:val="2"/>
          <w:sz w:val="24"/>
          <w:szCs w:val="24"/>
          <w:u w:val="single"/>
          <w:lang w:val="en-US" w:eastAsia="zh-CN" w:bidi="ar"/>
        </w:rPr>
        <w:t>Patil S, Nandvikar S, Pardeshi A, Kurhade P S. Automatic Devanagari Text Summarization for Youtube Videos[C]//2024 International Conference on Emerging Innovations and Advanced Computing (INNOCOMP). Sonipat, India: IEEE, 2024: 16-21.</w:t>
      </w:r>
      <w:r>
        <w:rPr>
          <w:rFonts w:hint="eastAsia" w:ascii="Times New Roman" w:hAnsi="Times New Roman" w:eastAsia="宋体" w:cs="Times New Roman"/>
          <w:kern w:val="2"/>
          <w:sz w:val="24"/>
          <w:szCs w:val="24"/>
          <w:u w:val="single"/>
          <w:lang w:val="en-US" w:eastAsia="zh-CN" w:bidi="ar"/>
        </w:rPr>
        <w:t xml:space="preserve">                                                   </w:t>
      </w:r>
      <w:r>
        <w:rPr>
          <w:rFonts w:hint="eastAsia" w:cs="Times New Roman"/>
          <w:kern w:val="2"/>
          <w:sz w:val="24"/>
          <w:szCs w:val="24"/>
          <w:u w:val="single"/>
          <w:lang w:val="en-US" w:eastAsia="zh-CN" w:bidi="ar"/>
        </w:rPr>
        <w:t xml:space="preserve">            </w:t>
      </w:r>
    </w:p>
    <w:p w14:paraId="272EC8F9">
      <w:pPr>
        <w:numPr>
          <w:ilvl w:val="0"/>
          <w:numId w:val="0"/>
        </w:numPr>
        <w:adjustRightInd w:val="0"/>
        <w:snapToGrid w:val="0"/>
        <w:spacing w:line="324" w:lineRule="auto"/>
        <w:rPr>
          <w:rFonts w:hint="default" w:ascii="Times New Roman" w:hAnsi="Times New Roman" w:eastAsia="宋体"/>
          <w:sz w:val="24"/>
          <w:szCs w:val="24"/>
          <w:u w:val="single"/>
          <w:lang w:val="en-US" w:eastAsia="zh-CN"/>
        </w:rPr>
      </w:pPr>
      <w:r>
        <w:rPr>
          <w:rFonts w:hint="eastAsia"/>
          <w:sz w:val="24"/>
          <w:szCs w:val="24"/>
          <w:u w:val="single"/>
          <w:lang w:val="en-US" w:eastAsia="zh-CN"/>
        </w:rPr>
        <w:t xml:space="preserve">[4] </w:t>
      </w:r>
      <w:r>
        <w:rPr>
          <w:sz w:val="24"/>
          <w:szCs w:val="24"/>
          <w:u w:val="single"/>
        </w:rPr>
        <w:t>Teng X, Gui X, Dai H, Du T, Wang Z, Li H. A Smooth Video Summarization Method Based on Frame-Filling[C]//2020 IEEE 20th International Conference on Communication Technology (ICCT). Nanning, China: IEEE, 2020: 1418-1422.</w:t>
      </w:r>
      <w:r>
        <w:rPr>
          <w:rFonts w:hint="eastAsia" w:ascii="Times New Roman" w:hAnsi="Times New Roman" w:eastAsia="宋体"/>
          <w:sz w:val="24"/>
          <w:szCs w:val="24"/>
          <w:u w:val="single"/>
          <w:lang w:val="en-US" w:eastAsia="zh-CN"/>
        </w:rPr>
        <w:t xml:space="preserve">       </w:t>
      </w:r>
      <w:r>
        <w:rPr>
          <w:rFonts w:hint="eastAsia"/>
          <w:sz w:val="24"/>
          <w:szCs w:val="24"/>
          <w:u w:val="single"/>
          <w:lang w:val="en-US" w:eastAsia="zh-CN"/>
        </w:rPr>
        <w:t xml:space="preserve">                  </w:t>
      </w:r>
    </w:p>
    <w:p w14:paraId="3D66EFCD">
      <w:pPr>
        <w:numPr>
          <w:ilvl w:val="0"/>
          <w:numId w:val="0"/>
        </w:numPr>
        <w:adjustRightInd w:val="0"/>
        <w:snapToGrid w:val="0"/>
        <w:spacing w:line="324" w:lineRule="auto"/>
        <w:rPr>
          <w:rFonts w:hint="default" w:ascii="Times New Roman" w:hAnsi="Times New Roman" w:eastAsia="宋体"/>
          <w:sz w:val="24"/>
          <w:szCs w:val="24"/>
          <w:u w:val="single"/>
          <w:lang w:val="en-US" w:eastAsia="zh-CN"/>
        </w:rPr>
      </w:pPr>
      <w:r>
        <w:rPr>
          <w:rFonts w:hint="eastAsia"/>
          <w:sz w:val="24"/>
          <w:szCs w:val="24"/>
          <w:u w:val="single"/>
          <w:lang w:val="en-US" w:eastAsia="zh-CN"/>
        </w:rPr>
        <w:t xml:space="preserve">[5] </w:t>
      </w:r>
      <w:r>
        <w:rPr>
          <w:rFonts w:ascii="Times New Roman" w:hAnsi="Times New Roman" w:eastAsia="宋体"/>
          <w:sz w:val="24"/>
          <w:szCs w:val="24"/>
          <w:u w:val="single"/>
        </w:rPr>
        <w:t>Altundogan T G, Karaköse M, Mert F. A New Multi Objective Video Summarization Approach for Video Surveillance Analytics Applications on Smart Cities[J]. IEEE Access, 2025, 13: 154353-154382</w:t>
      </w:r>
      <w:r>
        <w:rPr>
          <w:rFonts w:hint="eastAsia"/>
          <w:sz w:val="24"/>
          <w:szCs w:val="24"/>
          <w:u w:val="single"/>
          <w:lang w:val="en-US" w:eastAsia="zh-CN"/>
        </w:rPr>
        <w:t>.</w:t>
      </w:r>
      <w:r>
        <w:rPr>
          <w:rFonts w:hint="eastAsia" w:ascii="Times New Roman" w:hAnsi="Times New Roman" w:eastAsia="宋体"/>
          <w:sz w:val="24"/>
          <w:szCs w:val="24"/>
          <w:u w:val="single"/>
          <w:lang w:val="en-US" w:eastAsia="zh-CN"/>
        </w:rPr>
        <w:t xml:space="preserve"> </w:t>
      </w:r>
      <w:r>
        <w:rPr>
          <w:rFonts w:hint="eastAsia"/>
          <w:sz w:val="24"/>
          <w:szCs w:val="24"/>
          <w:u w:val="single"/>
          <w:lang w:val="en-US" w:eastAsia="zh-CN"/>
        </w:rPr>
        <w:t xml:space="preserve">                                                      </w:t>
      </w:r>
    </w:p>
    <w:p w14:paraId="0914E2B3">
      <w:pPr>
        <w:numPr>
          <w:ilvl w:val="0"/>
          <w:numId w:val="0"/>
        </w:numPr>
        <w:adjustRightInd w:val="0"/>
        <w:snapToGrid w:val="0"/>
        <w:spacing w:line="324" w:lineRule="auto"/>
        <w:rPr>
          <w:rFonts w:hint="default" w:ascii="Times New Roman" w:hAnsi="Times New Roman" w:eastAsia="宋体"/>
          <w:sz w:val="24"/>
          <w:szCs w:val="24"/>
          <w:u w:val="single"/>
          <w:lang w:val="en-US" w:eastAsia="zh-CN"/>
        </w:rPr>
      </w:pPr>
      <w:r>
        <w:rPr>
          <w:rFonts w:hint="eastAsia"/>
          <w:sz w:val="24"/>
          <w:szCs w:val="24"/>
          <w:u w:val="single"/>
          <w:lang w:val="en-US" w:eastAsia="zh-CN"/>
        </w:rPr>
        <w:t xml:space="preserve">[6] </w:t>
      </w:r>
      <w:r>
        <w:rPr>
          <w:rFonts w:hint="default" w:ascii="Times New Roman" w:hAnsi="Times New Roman" w:eastAsia="宋体"/>
          <w:sz w:val="24"/>
          <w:szCs w:val="24"/>
          <w:u w:val="single"/>
          <w:lang w:val="en-US" w:eastAsia="zh-CN"/>
        </w:rPr>
        <w:t>陈宏才.基于深度学习的视频自动剪辑与拼接技术研究[J].数字通信世界,2025,(11):68-70.</w:t>
      </w:r>
      <w:r>
        <w:rPr>
          <w:rFonts w:hint="eastAsia"/>
          <w:sz w:val="24"/>
          <w:szCs w:val="24"/>
          <w:u w:val="single"/>
          <w:lang w:val="en-US" w:eastAsia="zh-CN"/>
        </w:rPr>
        <w:t xml:space="preserve">                                                           </w:t>
      </w:r>
    </w:p>
    <w:p w14:paraId="1C303563">
      <w:pPr>
        <w:adjustRightInd w:val="0"/>
        <w:snapToGrid w:val="0"/>
        <w:spacing w:line="324" w:lineRule="auto"/>
        <w:rPr>
          <w:rFonts w:hint="default" w:ascii="Times New Roman" w:hAnsi="Times New Roman" w:eastAsia="宋体"/>
          <w:sz w:val="24"/>
          <w:szCs w:val="24"/>
          <w:u w:val="single"/>
          <w:lang w:val="en-US" w:eastAsia="zh-CN"/>
        </w:rPr>
      </w:pPr>
    </w:p>
    <w:p w14:paraId="2F0C29A0">
      <w:pPr>
        <w:adjustRightInd w:val="0"/>
        <w:snapToGrid w:val="0"/>
        <w:spacing w:line="324" w:lineRule="auto"/>
        <w:rPr>
          <w:rFonts w:ascii="Times New Roman" w:hAnsi="Times New Roman" w:eastAsia="宋体"/>
          <w:sz w:val="24"/>
          <w:szCs w:val="24"/>
          <w:u w:val="single"/>
        </w:rPr>
      </w:pPr>
    </w:p>
    <w:p w14:paraId="461B30EF">
      <w:pPr>
        <w:adjustRightInd w:val="0"/>
        <w:snapToGrid w:val="0"/>
        <w:spacing w:line="324" w:lineRule="auto"/>
        <w:rPr>
          <w:rFonts w:ascii="Times New Roman" w:hAnsi="Times New Roman" w:eastAsia="宋体"/>
          <w:sz w:val="24"/>
          <w:szCs w:val="24"/>
          <w:u w:val="single"/>
        </w:rPr>
      </w:pPr>
    </w:p>
    <w:p w14:paraId="37B4B28B">
      <w:pPr>
        <w:autoSpaceDE w:val="0"/>
        <w:autoSpaceDN w:val="0"/>
        <w:spacing w:before="9"/>
        <w:jc w:val="left"/>
        <w:rPr>
          <w:rFonts w:ascii="Times New Roman" w:hAnsi="Times New Roman" w:eastAsia="宋体" w:cs="宋体"/>
          <w:kern w:val="0"/>
          <w:sz w:val="15"/>
          <w:szCs w:val="28"/>
          <w:lang w:bidi="zh-CN"/>
        </w:rPr>
      </w:pPr>
    </w:p>
    <w:p w14:paraId="47A34291">
      <w:pPr>
        <w:autoSpaceDE w:val="0"/>
        <w:autoSpaceDN w:val="0"/>
        <w:spacing w:before="9"/>
        <w:jc w:val="left"/>
        <w:rPr>
          <w:rFonts w:ascii="Times New Roman" w:hAnsi="Times New Roman" w:eastAsia="宋体" w:cs="宋体"/>
          <w:kern w:val="0"/>
          <w:sz w:val="15"/>
          <w:szCs w:val="28"/>
          <w:lang w:bidi="zh-CN"/>
        </w:rPr>
      </w:pPr>
      <w:r>
        <w:rPr>
          <w:rFonts w:hint="eastAsia" w:ascii="Times New Roman" w:hAnsi="Times New Roman" w:eastAsia="宋体"/>
          <w:sz w:val="24"/>
          <w:szCs w:val="24"/>
          <w:u w:val="single"/>
          <w:lang w:val="en-US"/>
        </w:rPr>
        <w:drawing>
          <wp:anchor distT="0" distB="0" distL="114300" distR="114300" simplePos="0" relativeHeight="251663360" behindDoc="0" locked="0" layoutInCell="1" allowOverlap="1">
            <wp:simplePos x="0" y="0"/>
            <wp:positionH relativeFrom="column">
              <wp:posOffset>4290695</wp:posOffset>
            </wp:positionH>
            <wp:positionV relativeFrom="paragraph">
              <wp:posOffset>36830</wp:posOffset>
            </wp:positionV>
            <wp:extent cx="624205" cy="482600"/>
            <wp:effectExtent l="0" t="0" r="635" b="5080"/>
            <wp:wrapNone/>
            <wp:docPr id="2" name="图片 2" descr="Image_1773640282200_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age_1773640282200_948"/>
                    <pic:cNvPicPr>
                      <a:picLocks noChangeAspect="1"/>
                    </pic:cNvPicPr>
                  </pic:nvPicPr>
                  <pic:blipFill>
                    <a:blip r:embed="rId34"/>
                    <a:stretch>
                      <a:fillRect/>
                    </a:stretch>
                  </pic:blipFill>
                  <pic:spPr>
                    <a:xfrm>
                      <a:off x="0" y="0"/>
                      <a:ext cx="624205" cy="482600"/>
                    </a:xfrm>
                    <a:prstGeom prst="rect">
                      <a:avLst/>
                    </a:prstGeom>
                  </pic:spPr>
                </pic:pic>
              </a:graphicData>
            </a:graphic>
          </wp:anchor>
        </w:drawing>
      </w:r>
    </w:p>
    <w:p w14:paraId="57E38E40">
      <w:pPr>
        <w:autoSpaceDE w:val="0"/>
        <w:autoSpaceDN w:val="0"/>
        <w:spacing w:before="9"/>
        <w:jc w:val="left"/>
        <w:rPr>
          <w:rFonts w:ascii="Times New Roman" w:hAnsi="Times New Roman" w:eastAsia="宋体" w:cs="宋体"/>
          <w:kern w:val="0"/>
          <w:sz w:val="15"/>
          <w:szCs w:val="28"/>
          <w:lang w:bidi="zh-CN"/>
        </w:rPr>
      </w:pPr>
    </w:p>
    <w:p w14:paraId="45668084">
      <w:pPr>
        <w:keepNext w:val="0"/>
        <w:keepLines w:val="0"/>
        <w:pageBreakBefore w:val="0"/>
        <w:widowControl w:val="0"/>
        <w:kinsoku/>
        <w:wordWrap/>
        <w:overflowPunct/>
        <w:topLinePunct w:val="0"/>
        <w:autoSpaceDE/>
        <w:autoSpaceDN/>
        <w:bidi w:val="0"/>
        <w:adjustRightInd w:val="0"/>
        <w:snapToGrid w:val="0"/>
        <w:spacing w:line="300" w:lineRule="auto"/>
        <w:ind w:left="4200" w:firstLine="420"/>
        <w:textAlignment w:val="auto"/>
        <w:rPr>
          <w:rFonts w:ascii="Times New Roman" w:hAnsi="Times New Roman" w:eastAsia="宋体"/>
          <w:sz w:val="24"/>
          <w:szCs w:val="24"/>
          <w:u w:val="single"/>
        </w:rPr>
      </w:pPr>
      <w:r>
        <w:rPr>
          <w:rFonts w:hint="eastAsia" w:ascii="Times New Roman" w:hAnsi="Times New Roman" w:eastAsia="宋体" w:cs="方正书宋简体"/>
          <w:sz w:val="24"/>
          <w:szCs w:val="24"/>
        </w:rPr>
        <w:t xml:space="preserve">指导教师签名: </w:t>
      </w:r>
      <w:r>
        <w:rPr>
          <w:rFonts w:ascii="Times New Roman" w:hAnsi="Times New Roman" w:eastAsia="宋体" w:cs="方正书宋简体"/>
          <w:sz w:val="24"/>
          <w:szCs w:val="24"/>
        </w:rPr>
        <w:t xml:space="preserve"> </w:t>
      </w:r>
      <w:r>
        <w:rPr>
          <w:rFonts w:ascii="Times New Roman" w:hAnsi="Times New Roman" w:eastAsia="宋体"/>
          <w:sz w:val="24"/>
          <w:szCs w:val="24"/>
          <w:u w:val="single"/>
        </w:rPr>
        <w:t xml:space="preserve">               </w:t>
      </w:r>
    </w:p>
    <w:p w14:paraId="6E3E8646">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ascii="Times New Roman" w:hAnsi="Times New Roman" w:eastAsia="宋体"/>
          <w:sz w:val="24"/>
          <w:szCs w:val="24"/>
        </w:rPr>
      </w:pPr>
      <w:r>
        <w:rPr>
          <w:rFonts w:ascii="Times New Roman" w:hAnsi="Times New Roman" w:eastAsia="宋体" w:cs="方正书宋简体"/>
          <w:sz w:val="24"/>
          <w:szCs w:val="24"/>
        </w:rPr>
        <w:t xml:space="preserve">                                 </w:t>
      </w:r>
      <w:r>
        <w:rPr>
          <w:rFonts w:hint="eastAsia" w:ascii="Times New Roman" w:hAnsi="Times New Roman" w:eastAsia="宋体" w:cs="方正书宋简体"/>
          <w:sz w:val="24"/>
          <w:szCs w:val="24"/>
        </w:rPr>
        <w:t>填写日期：</w:t>
      </w:r>
      <w:r>
        <w:rPr>
          <w:rFonts w:ascii="Times New Roman" w:hAnsi="Times New Roman" w:eastAsia="宋体"/>
          <w:sz w:val="24"/>
          <w:szCs w:val="24"/>
          <w:u w:val="single"/>
        </w:rPr>
        <w:t xml:space="preserve">  </w:t>
      </w:r>
      <w:r>
        <w:rPr>
          <w:rFonts w:hint="eastAsia" w:ascii="Times New Roman" w:hAnsi="Times New Roman" w:eastAsia="宋体"/>
          <w:sz w:val="24"/>
          <w:szCs w:val="24"/>
          <w:u w:val="single"/>
          <w:lang w:val="en-US" w:eastAsia="zh-CN"/>
        </w:rPr>
        <w:t xml:space="preserve">2025 </w:t>
      </w:r>
      <w:r>
        <w:rPr>
          <w:rFonts w:ascii="Times New Roman" w:hAnsi="Times New Roman" w:eastAsia="宋体"/>
          <w:sz w:val="24"/>
          <w:szCs w:val="24"/>
          <w:u w:val="single"/>
        </w:rPr>
        <w:t xml:space="preserve"> </w:t>
      </w:r>
      <w:r>
        <w:rPr>
          <w:rFonts w:hint="eastAsia" w:ascii="Times New Roman" w:hAnsi="Times New Roman" w:eastAsia="宋体"/>
          <w:sz w:val="24"/>
          <w:szCs w:val="24"/>
        </w:rPr>
        <w:t>年</w:t>
      </w:r>
      <w:r>
        <w:rPr>
          <w:rFonts w:ascii="Times New Roman" w:hAnsi="Times New Roman" w:eastAsia="宋体"/>
          <w:sz w:val="24"/>
          <w:szCs w:val="24"/>
          <w:u w:val="single"/>
        </w:rPr>
        <w:t xml:space="preserve">  </w:t>
      </w:r>
      <w:r>
        <w:rPr>
          <w:rFonts w:hint="eastAsia" w:ascii="Times New Roman" w:hAnsi="Times New Roman" w:eastAsia="宋体"/>
          <w:sz w:val="24"/>
          <w:szCs w:val="24"/>
          <w:u w:val="single"/>
          <w:lang w:val="en-US" w:eastAsia="zh-CN"/>
        </w:rPr>
        <w:t>12</w:t>
      </w:r>
      <w:r>
        <w:rPr>
          <w:rFonts w:ascii="Times New Roman" w:hAnsi="Times New Roman" w:eastAsia="宋体"/>
          <w:sz w:val="24"/>
          <w:szCs w:val="24"/>
          <w:u w:val="single"/>
        </w:rPr>
        <w:t xml:space="preserve">  </w:t>
      </w:r>
      <w:r>
        <w:rPr>
          <w:rFonts w:hint="eastAsia" w:ascii="Times New Roman" w:hAnsi="Times New Roman" w:eastAsia="宋体"/>
          <w:sz w:val="24"/>
          <w:szCs w:val="24"/>
        </w:rPr>
        <w:t>月</w:t>
      </w:r>
      <w:r>
        <w:rPr>
          <w:rFonts w:ascii="Times New Roman" w:hAnsi="Times New Roman" w:eastAsia="宋体"/>
          <w:sz w:val="24"/>
          <w:szCs w:val="24"/>
          <w:u w:val="single"/>
        </w:rPr>
        <w:t xml:space="preserve">  </w:t>
      </w:r>
      <w:r>
        <w:rPr>
          <w:rFonts w:hint="eastAsia" w:ascii="Times New Roman" w:hAnsi="Times New Roman" w:eastAsia="宋体"/>
          <w:sz w:val="24"/>
          <w:szCs w:val="24"/>
          <w:u w:val="single"/>
          <w:lang w:val="en-US" w:eastAsia="zh-CN"/>
        </w:rPr>
        <w:t>20</w:t>
      </w:r>
      <w:r>
        <w:rPr>
          <w:rFonts w:ascii="Times New Roman" w:hAnsi="Times New Roman" w:eastAsia="宋体"/>
          <w:sz w:val="24"/>
          <w:szCs w:val="24"/>
          <w:u w:val="single"/>
        </w:rPr>
        <w:t xml:space="preserve"> </w:t>
      </w:r>
      <w:r>
        <w:rPr>
          <w:rFonts w:hint="eastAsia" w:ascii="Times New Roman" w:hAnsi="Times New Roman" w:eastAsia="宋体"/>
          <w:sz w:val="24"/>
          <w:szCs w:val="24"/>
        </w:rPr>
        <w:t>日</w:t>
      </w:r>
    </w:p>
    <w:p w14:paraId="6923E5F3">
      <w:pPr>
        <w:autoSpaceDE w:val="0"/>
        <w:autoSpaceDN w:val="0"/>
        <w:spacing w:before="1"/>
        <w:jc w:val="left"/>
        <w:rPr>
          <w:rFonts w:ascii="Times New Roman" w:hAnsi="Times New Roman" w:eastAsia="宋体" w:cs="宋体"/>
          <w:kern w:val="0"/>
          <w:sz w:val="23"/>
          <w:szCs w:val="28"/>
          <w:lang w:bidi="zh-CN"/>
        </w:rPr>
      </w:pPr>
    </w:p>
    <w:p w14:paraId="11BBFC2C">
      <w:pPr>
        <w:autoSpaceDE w:val="0"/>
        <w:autoSpaceDN w:val="0"/>
        <w:jc w:val="left"/>
        <w:rPr>
          <w:rFonts w:ascii="Times New Roman" w:hAnsi="Times New Roman" w:eastAsia="宋体"/>
        </w:rPr>
      </w:pPr>
    </w:p>
    <w:p w14:paraId="25220322">
      <w:pPr>
        <w:pStyle w:val="8"/>
        <w:spacing w:before="1"/>
        <w:rPr>
          <w:sz w:val="23"/>
        </w:rPr>
      </w:pPr>
    </w:p>
    <w:p w14:paraId="7D0A2683">
      <w:pPr>
        <w:keepNext w:val="0"/>
        <w:keepLines w:val="0"/>
        <w:pageBreakBefore w:val="0"/>
        <w:widowControl w:val="0"/>
        <w:kinsoku/>
        <w:wordWrap/>
        <w:overflowPunct/>
        <w:topLinePunct w:val="0"/>
        <w:autoSpaceDE w:val="0"/>
        <w:autoSpaceDN w:val="0"/>
        <w:bidi w:val="0"/>
        <w:adjustRightInd w:val="0"/>
        <w:snapToGrid w:val="0"/>
        <w:spacing w:before="800" w:after="400" w:line="400" w:lineRule="exact"/>
        <w:jc w:val="center"/>
        <w:textAlignment w:val="auto"/>
        <w:outlineLvl w:val="9"/>
        <w:rPr>
          <w:rFonts w:hint="eastAsia" w:ascii="Times New Roman" w:hAnsi="黑体" w:eastAsia="黑体" w:cs="Times New Roman"/>
          <w:bCs/>
          <w:sz w:val="30"/>
          <w:szCs w:val="30"/>
        </w:rPr>
        <w:sectPr>
          <w:headerReference r:id="rId14" w:type="default"/>
          <w:footerReference r:id="rId15" w:type="default"/>
          <w:footnotePr>
            <w:numFmt w:val="decimalEnclosedCircleChinese"/>
            <w:numRestart w:val="eachPage"/>
          </w:footnotePr>
          <w:pgSz w:w="11906" w:h="16838"/>
          <w:pgMar w:top="1417" w:right="1134" w:bottom="1134" w:left="1417" w:header="850" w:footer="992" w:gutter="283"/>
          <w:pgBorders>
            <w:top w:val="none" w:sz="0" w:space="0"/>
            <w:left w:val="none" w:sz="0" w:space="0"/>
            <w:bottom w:val="none" w:sz="0" w:space="0"/>
            <w:right w:val="none" w:sz="0" w:space="0"/>
          </w:pgBorders>
          <w:pgNumType w:fmt="upperRoman"/>
          <w:cols w:space="0" w:num="1"/>
          <w:rtlGutter w:val="0"/>
          <w:docGrid w:type="lines" w:linePitch="322" w:charSpace="0"/>
        </w:sectPr>
      </w:pPr>
    </w:p>
    <w:bookmarkEnd w:id="0"/>
    <w:bookmarkEnd w:id="1"/>
    <w:p w14:paraId="789EBB16">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4" w:name="_Toc17105"/>
      <w:r>
        <w:rPr>
          <w:rFonts w:ascii="Times New Roman" w:hAnsi="Times New Roman" w:eastAsia="黑体"/>
          <w:sz w:val="30"/>
        </w:rPr>
        <w:t>摘  要</w:t>
      </w:r>
      <w:bookmarkEnd w:id="4"/>
    </w:p>
    <w:p w14:paraId="7180E33F">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随着移动互联网技术的快速发展与智能终端设备的广泛普及，短视频作为一种新兴的信息传播形式，已经成为人们日常生活当中不可或缺的一部分内容。然而，当前市场上大部分的视频剪辑工具对于普通用户来说，要么存在着操作门槛过高的问题，要么存在着智能化程度不足的缺陷，难以有效满足普通用户对高效便捷视频编辑的实际需求。基于以上这种现实背景，本文设计并实现了一款面向移动端的短视频智能剪辑应用程序。</w:t>
      </w:r>
    </w:p>
    <w:p w14:paraId="76DAC899">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本系统采用前后端分离的技术架构来进行构建。前端方面选择采用Flutter跨平台开发框架，以Dart编程语言作为开发语言，实现了对Android和iOS两大主流移动操作系统平台的同时适配与支持。后端方面则采用Spring Boot框架来搭建RESTful风格的API服务接口，使用MySQL关系型数据库来存储和管理用户数据、视频项目数据、音乐资源数据以及模板配置数据等核心业务数据。系统的视频处理核心功能基于FFmpeg多媒体处理引擎来实现，包括但不限于视频裁剪、视频拼接、转场特效添加、背景音乐合成、人声分离等操作。身份认证方面采用JWT机制来保障接口安全性和用户数据隔离。</w:t>
      </w:r>
    </w:p>
    <w:p w14:paraId="7F5F4C91">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在智能辅助功能方面，系统实现了基于深度学习模型的视频场景识别功能，能够自动分析识别视频中的不同场景类型；实现了基于帧画面清晰度分析的智能片段筛选功能，可以自动筛选出画面质量较好的视频片段；实现了根据场景识别结果进行智能配乐推荐的功能；同时还集成了基于百度语音识别API的自动字幕生成功能。此外，系统还提供了多种类型的剪辑模板、画面比例切换以及多格式视频导出等实用的增值功能。</w:t>
      </w:r>
    </w:p>
    <w:p w14:paraId="0AA9EF05">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经过系统的功能测试和性能测试验证，结果表明本系统各项功能运行正常且稳定可靠，主要API接口的响应时间均在可以接受的范围之内，能够满足普通用户在移动端进行短视频智能剪辑的实际使用需求。</w:t>
      </w:r>
    </w:p>
    <w:p w14:paraId="300A62D6">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rFonts w:hint="default" w:eastAsia="宋体"/>
          <w:lang w:val="en-US" w:eastAsia="zh-CN"/>
        </w:rPr>
      </w:pPr>
      <w:r>
        <w:rPr>
          <w:rFonts w:ascii="Times New Roman" w:hAnsi="Times New Roman" w:eastAsia="黑体"/>
          <w:b/>
          <w:sz w:val="24"/>
        </w:rPr>
        <w:t>关键词：</w:t>
      </w:r>
      <w:r>
        <w:rPr>
          <w:rFonts w:ascii="Times New Roman" w:hAnsi="Times New Roman" w:eastAsia="宋体"/>
          <w:sz w:val="24"/>
        </w:rPr>
        <w:t>短视频剪辑；Flutter；Spring Boot；FFmpeg；场景识别</w:t>
      </w:r>
    </w:p>
    <w:p w14:paraId="421E08B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eastAsia="宋体"/>
          <w:lang w:eastAsia="zh-CN"/>
        </w:rPr>
        <w:sectPr>
          <w:headerReference r:id="rId16" w:type="default"/>
          <w:footerReference r:id="rId17" w:type="default"/>
          <w:pgSz w:w="11906" w:h="16838"/>
          <w:pgMar w:top="1417" w:right="1134" w:bottom="1134" w:left="1417" w:header="720" w:footer="720" w:gutter="0"/>
          <w:pgBorders>
            <w:top w:val="none" w:sz="0" w:space="0"/>
            <w:left w:val="none" w:sz="0" w:space="0"/>
            <w:bottom w:val="none" w:sz="0" w:space="0"/>
            <w:right w:val="none" w:sz="0" w:space="0"/>
          </w:pgBorders>
          <w:pgNumType w:fmt="upperRoman" w:start="1"/>
          <w:cols w:space="720" w:num="1"/>
          <w:docGrid w:linePitch="360" w:charSpace="0"/>
        </w:sectPr>
      </w:pPr>
    </w:p>
    <w:p w14:paraId="0F2CE50B">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5" w:name="_Toc13843"/>
      <w:r>
        <w:rPr>
          <w:rFonts w:ascii="Arial" w:hAnsi="Arial"/>
          <w:b w:val="0"/>
          <w:sz w:val="30"/>
        </w:rPr>
        <w:t>ABSTRACT</w:t>
      </w:r>
      <w:bookmarkEnd w:id="5"/>
    </w:p>
    <w:p w14:paraId="55FF3496">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With the rapid development of mobile Internet technology and the widespread popularization of smart terminal devices, short video, as an emerging form of information dissemination, has become an indispensable part of people's daily life. However, most of the video editing tools currently available on the market either have excessively high operational thresholds or insufficient levels of intelligence for ordinary users, making it difficult to effectively meet the actual needs of ordinary users for efficient and convenient video editing. Based on this practical background, this paper designs and implements a short video intelligent editing application for mobile devices.</w:t>
      </w:r>
    </w:p>
    <w:p w14:paraId="58539BDC">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The system adopts a front-end and back-end separated technical architecture. The front-end uses the Flutter cross-platform development framework with Dart programming language to achieve simultaneous adaptation and support for both Android and iOS mobile operating system platforms. The back-end uses the Spring Boot framework to build RESTful API service interfaces and MySQL relational database to store and manage core business data including user data, video project data, music resource data, and template configuration data. The core video processing functions of the system are implemented based on the FFmpeg multimedia processing engine, including video trimming, video concatenation, transition effects, background music synthesis, and voice separation. The JWT mechanism is adopted for identity authentication to ensure interface security and user data isolation.</w:t>
      </w:r>
    </w:p>
    <w:p w14:paraId="7A907B62">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In terms of intelligent assistant functions, the system implements video scene recognition based on deep learning models, intelligent segment selection based on frame clarity analysis, intelligent music recommendation based on scene recognition results, and automatic subtitle generation integrated with Baidu Speech Recognition API. In addition, the system also provides various editing templates, aspect ratio switching, and multi-format video export functions.</w:t>
      </w:r>
    </w:p>
    <w:p w14:paraId="3277E744">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Through systematic functional testing and performance testing verification, the results show that all functions of the system operate normally and stably, and the response times of the main API interfaces are within acceptable ranges, which can meet the actual needs of ordinary users for intelligent short video editing on mobile devices.</w:t>
      </w:r>
    </w:p>
    <w:p w14:paraId="07996180">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rFonts w:hint="default" w:eastAsia="宋体"/>
          <w:sz w:val="24"/>
          <w:lang w:val="en-US" w:eastAsia="zh-CN"/>
        </w:rPr>
      </w:pPr>
      <w:r>
        <w:rPr>
          <w:rFonts w:ascii="Times New Roman" w:hAnsi="Times New Roman"/>
          <w:b/>
          <w:sz w:val="24"/>
        </w:rPr>
        <w:t xml:space="preserve">Keywords: </w:t>
      </w:r>
      <w:r>
        <w:rPr>
          <w:rFonts w:ascii="Times New Roman" w:hAnsi="Times New Roman"/>
          <w:sz w:val="24"/>
        </w:rPr>
        <w:t>Short Video Editing; Flutter; Spring Boot; FFmpeg; Scene Recognition</w:t>
      </w:r>
    </w:p>
    <w:p w14:paraId="4530B860">
      <w:pPr>
        <w:keepNext w:val="0"/>
        <w:keepLines w:val="0"/>
        <w:pageBreakBefore w:val="0"/>
        <w:kinsoku/>
        <w:wordWrap/>
        <w:overflowPunct/>
        <w:topLinePunct w:val="0"/>
        <w:bidi w:val="0"/>
        <w:spacing w:line="400" w:lineRule="exact"/>
        <w:ind w:firstLine="480"/>
        <w:rPr>
          <w:rFonts w:hint="eastAsia" w:ascii="Times New Roman" w:hAnsi="Times New Roman"/>
          <w:sz w:val="24"/>
          <w:lang w:eastAsia="zh-CN"/>
        </w:rPr>
      </w:pPr>
    </w:p>
    <w:p w14:paraId="0C87774C">
      <w:pPr>
        <w:keepNext w:val="0"/>
        <w:keepLines w:val="0"/>
        <w:pageBreakBefore w:val="0"/>
        <w:kinsoku/>
        <w:wordWrap/>
        <w:overflowPunct/>
        <w:topLinePunct w:val="0"/>
        <w:bidi w:val="0"/>
        <w:spacing w:line="400" w:lineRule="exact"/>
        <w:ind w:firstLine="480"/>
        <w:rPr>
          <w:rFonts w:ascii="Times New Roman" w:hAnsi="Times New Roman"/>
          <w:sz w:val="24"/>
        </w:rPr>
        <w:sectPr>
          <w:headerReference r:id="rId18" w:type="default"/>
          <w:pgSz w:w="11906" w:h="16838"/>
          <w:pgMar w:top="1417" w:right="1134" w:bottom="1134" w:left="1417" w:header="720" w:footer="720" w:gutter="0"/>
          <w:pgBorders>
            <w:top w:val="none" w:sz="0" w:space="0"/>
            <w:left w:val="none" w:sz="0" w:space="0"/>
            <w:bottom w:val="none" w:sz="0" w:space="0"/>
            <w:right w:val="none" w:sz="0" w:space="0"/>
          </w:pgBorders>
          <w:pgNumType w:fmt="upperRoman"/>
          <w:cols w:space="720" w:num="1"/>
          <w:docGrid w:linePitch="360" w:charSpace="0"/>
        </w:sectPr>
      </w:pPr>
    </w:p>
    <w:sdt>
      <w:sdtPr>
        <w:rPr>
          <w:rFonts w:hint="eastAsia" w:ascii="Times New Roman" w:hAnsi="Times New Roman" w:eastAsia="黑体" w:cs="Times New Roman"/>
          <w:b/>
          <w:bCs/>
          <w:sz w:val="30"/>
          <w:szCs w:val="30"/>
          <w:lang w:val="en-US" w:eastAsia="zh-CN"/>
        </w:rPr>
        <w:id w:val="147481579"/>
        <w15:color w:val="DBDBDB"/>
        <w:docPartObj>
          <w:docPartGallery w:val="Table of Contents"/>
          <w:docPartUnique/>
        </w:docPartObj>
      </w:sdtPr>
      <w:sdtEndPr>
        <w:rPr>
          <w:rFonts w:hint="default" w:ascii="Times New Roman" w:hAnsi="Times New Roman" w:eastAsia="宋体" w:cs="Times New Roman"/>
          <w:b/>
          <w:bCs/>
          <w:kern w:val="2"/>
          <w:sz w:val="21"/>
          <w:szCs w:val="24"/>
          <w:lang w:val="en-US" w:eastAsia="zh-CN" w:bidi="ar-SA"/>
        </w:rPr>
      </w:sdtEndPr>
      <w:sdtContent>
        <w:p w14:paraId="635174E2">
          <w:pPr>
            <w:keepNext w:val="0"/>
            <w:keepLines w:val="0"/>
            <w:pageBreakBefore w:val="0"/>
            <w:widowControl w:val="0"/>
            <w:kinsoku/>
            <w:wordWrap/>
            <w:overflowPunct/>
            <w:topLinePunct w:val="0"/>
            <w:autoSpaceDE w:val="0"/>
            <w:autoSpaceDN w:val="0"/>
            <w:bidi w:val="0"/>
            <w:adjustRightInd w:val="0"/>
            <w:snapToGrid w:val="0"/>
            <w:spacing w:before="800" w:after="400" w:line="400" w:lineRule="exact"/>
            <w:ind w:left="0" w:firstLine="0"/>
            <w:jc w:val="center"/>
            <w:textAlignment w:val="auto"/>
            <w:outlineLvl w:val="0"/>
            <w:rPr>
              <w:rFonts w:hint="eastAsia" w:ascii="Times New Roman" w:hAnsi="Times New Roman" w:eastAsia="黑体" w:cs="Times New Roman"/>
              <w:b/>
              <w:bCs/>
              <w:sz w:val="30"/>
              <w:szCs w:val="30"/>
              <w:lang w:val="de-DE"/>
            </w:rPr>
          </w:pPr>
          <w:bookmarkStart w:id="6" w:name="_Toc301"/>
          <w:bookmarkStart w:id="7" w:name="_Toc11038"/>
          <w:bookmarkStart w:id="8" w:name="_Toc20340"/>
          <w:bookmarkStart w:id="9" w:name="_Toc28707"/>
          <w:r>
            <w:rPr>
              <w:rFonts w:hint="eastAsia" w:ascii="Times New Roman" w:hAnsi="Times New Roman" w:eastAsia="黑体" w:cs="Times New Roman"/>
              <w:b/>
              <w:bCs/>
              <w:sz w:val="30"/>
              <w:szCs w:val="30"/>
              <w:lang w:val="de-DE"/>
            </w:rPr>
            <w:t>目  录</w:t>
          </w:r>
          <w:bookmarkEnd w:id="6"/>
          <w:bookmarkEnd w:id="7"/>
          <w:bookmarkEnd w:id="8"/>
          <w:bookmarkEnd w:id="9"/>
        </w:p>
        <w:p w14:paraId="4D26FD63">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TOC \o "1-3" \h \u </w:instrText>
          </w:r>
          <w:r>
            <w:rPr>
              <w:rFonts w:hint="default" w:ascii="Times New Roman" w:hAnsi="Times New Roman" w:eastAsia="宋体" w:cs="Times New Roman"/>
            </w:rPr>
            <w:fldChar w:fldCharType="separate"/>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_Toc17105 </w:instrText>
          </w:r>
          <w:r>
            <w:rPr>
              <w:rFonts w:hint="default" w:ascii="Times New Roman" w:hAnsi="Times New Roman" w:eastAsia="宋体" w:cs="Times New Roman"/>
            </w:rPr>
            <w:fldChar w:fldCharType="separate"/>
          </w:r>
          <w:r>
            <w:rPr>
              <w:rFonts w:ascii="Times New Roman" w:hAnsi="Times New Roman" w:eastAsia="黑体"/>
            </w:rPr>
            <w:t>摘  要</w:t>
          </w:r>
          <w:r>
            <w:tab/>
          </w:r>
          <w:r>
            <w:fldChar w:fldCharType="begin"/>
          </w:r>
          <w:r>
            <w:instrText xml:space="preserve"> PAGEREF _Toc17105 \h </w:instrText>
          </w:r>
          <w:r>
            <w:fldChar w:fldCharType="separate"/>
          </w:r>
          <w:r>
            <w:t>I</w:t>
          </w:r>
          <w:r>
            <w:fldChar w:fldCharType="end"/>
          </w:r>
          <w:r>
            <w:rPr>
              <w:rFonts w:hint="default" w:ascii="Times New Roman" w:hAnsi="Times New Roman" w:eastAsia="宋体" w:cs="Times New Roman"/>
            </w:rPr>
            <w:fldChar w:fldCharType="end"/>
          </w:r>
        </w:p>
        <w:p w14:paraId="627FADB7">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_Toc13843 </w:instrText>
          </w:r>
          <w:r>
            <w:rPr>
              <w:rFonts w:hint="default" w:ascii="Times New Roman" w:hAnsi="Times New Roman" w:eastAsia="宋体" w:cs="Times New Roman"/>
            </w:rPr>
            <w:fldChar w:fldCharType="separate"/>
          </w:r>
          <w:r>
            <w:rPr>
              <w:rFonts w:ascii="Arial" w:hAnsi="Arial"/>
            </w:rPr>
            <w:t>ABSTRACT</w:t>
          </w:r>
          <w:r>
            <w:tab/>
          </w:r>
          <w:r>
            <w:fldChar w:fldCharType="begin"/>
          </w:r>
          <w:r>
            <w:instrText xml:space="preserve"> PAGEREF _Toc13843 \h </w:instrText>
          </w:r>
          <w:r>
            <w:fldChar w:fldCharType="separate"/>
          </w:r>
          <w:r>
            <w:t>II</w:t>
          </w:r>
          <w:r>
            <w:fldChar w:fldCharType="end"/>
          </w:r>
          <w:r>
            <w:rPr>
              <w:rFonts w:hint="default" w:ascii="Times New Roman" w:hAnsi="Times New Roman" w:eastAsia="宋体" w:cs="Times New Roman"/>
            </w:rPr>
            <w:fldChar w:fldCharType="end"/>
          </w:r>
        </w:p>
        <w:p w14:paraId="40A706BF">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_Toc11038 </w:instrText>
          </w:r>
          <w:r>
            <w:rPr>
              <w:rFonts w:hint="default" w:ascii="Times New Roman" w:hAnsi="Times New Roman" w:eastAsia="宋体" w:cs="Times New Roman"/>
            </w:rPr>
            <w:fldChar w:fldCharType="separate"/>
          </w:r>
          <w:r>
            <w:rPr>
              <w:rFonts w:hint="eastAsia" w:ascii="Times New Roman" w:hAnsi="Times New Roman" w:eastAsia="黑体" w:cs="Times New Roman"/>
              <w:bCs/>
              <w:szCs w:val="30"/>
              <w:lang w:val="de-DE"/>
            </w:rPr>
            <w:t>目  录</w:t>
          </w:r>
          <w:r>
            <w:tab/>
          </w:r>
          <w:r>
            <w:fldChar w:fldCharType="begin"/>
          </w:r>
          <w:r>
            <w:instrText xml:space="preserve"> PAGEREF _Toc11038 \h </w:instrText>
          </w:r>
          <w:r>
            <w:fldChar w:fldCharType="separate"/>
          </w:r>
          <w:r>
            <w:t>III</w:t>
          </w:r>
          <w:r>
            <w:fldChar w:fldCharType="end"/>
          </w:r>
          <w:r>
            <w:rPr>
              <w:rFonts w:hint="default" w:ascii="Times New Roman" w:hAnsi="Times New Roman" w:eastAsia="宋体" w:cs="Times New Roman"/>
            </w:rPr>
            <w:fldChar w:fldCharType="end"/>
          </w:r>
        </w:p>
        <w:p w14:paraId="3A430E61">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_Toc8761 </w:instrText>
          </w:r>
          <w:r>
            <w:rPr>
              <w:rFonts w:hint="default" w:ascii="Times New Roman" w:hAnsi="Times New Roman" w:eastAsia="宋体" w:cs="Times New Roman"/>
            </w:rPr>
            <w:fldChar w:fldCharType="separate"/>
          </w:r>
          <w:r>
            <w:rPr>
              <w:rFonts w:hint="eastAsia" w:eastAsia="黑体"/>
              <w:lang w:val="en-US" w:eastAsia="zh-CN"/>
            </w:rPr>
            <w:t>1</w:t>
          </w:r>
          <w:r>
            <w:rPr>
              <w:rFonts w:hint="eastAsia" w:eastAsia="黑体"/>
              <w:bCs/>
            </w:rPr>
            <w:t xml:space="preserve">  </w:t>
          </w:r>
          <w:r>
            <w:rPr>
              <w:rFonts w:ascii="Times New Roman" w:hAnsi="Times New Roman" w:eastAsia="黑体"/>
            </w:rPr>
            <w:t>绪论</w:t>
          </w:r>
          <w:r>
            <w:tab/>
          </w:r>
          <w:r>
            <w:fldChar w:fldCharType="begin"/>
          </w:r>
          <w:r>
            <w:instrText xml:space="preserve"> PAGEREF _Toc8761 \h </w:instrText>
          </w:r>
          <w:r>
            <w:fldChar w:fldCharType="separate"/>
          </w:r>
          <w:r>
            <w:t>1</w:t>
          </w:r>
          <w:r>
            <w:fldChar w:fldCharType="end"/>
          </w:r>
          <w:r>
            <w:rPr>
              <w:rFonts w:hint="default" w:ascii="Times New Roman" w:hAnsi="Times New Roman" w:eastAsia="宋体" w:cs="Times New Roman"/>
            </w:rPr>
            <w:fldChar w:fldCharType="end"/>
          </w:r>
        </w:p>
        <w:p w14:paraId="314C40FF">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_Toc12834 </w:instrText>
          </w:r>
          <w:r>
            <w:rPr>
              <w:rFonts w:hint="default" w:ascii="Times New Roman" w:hAnsi="Times New Roman" w:eastAsia="宋体" w:cs="Times New Roman"/>
            </w:rPr>
            <w:fldChar w:fldCharType="separate"/>
          </w:r>
          <w:r>
            <w:rPr>
              <w:rFonts w:hint="eastAsia" w:ascii="黑体" w:hAnsi="黑体" w:eastAsia="黑体" w:cs="黑体"/>
              <w:szCs w:val="28"/>
            </w:rPr>
            <w:t>1.</w:t>
          </w:r>
          <w:r>
            <w:rPr>
              <w:rFonts w:hint="eastAsia" w:ascii="黑体" w:hAnsi="黑体" w:eastAsia="黑体" w:cs="黑体"/>
              <w:szCs w:val="28"/>
              <w:lang w:val="en-US" w:eastAsia="zh-CN"/>
            </w:rPr>
            <w:t>1</w:t>
          </w:r>
          <w:r>
            <w:rPr>
              <w:rFonts w:eastAsia="黑体"/>
              <w:bCs/>
              <w:szCs w:val="30"/>
              <w:shd w:val="clear" w:color="auto" w:fill="FFFFFF"/>
            </w:rPr>
            <w:t xml:space="preserve"> </w:t>
          </w:r>
          <w:r>
            <w:rPr>
              <w:rFonts w:hint="eastAsia" w:eastAsia="黑体"/>
              <w:bCs/>
              <w:szCs w:val="30"/>
              <w:shd w:val="clear" w:color="auto" w:fill="FFFFFF"/>
            </w:rPr>
            <w:t xml:space="preserve"> </w:t>
          </w:r>
          <w:r>
            <w:rPr>
              <w:rFonts w:hint="eastAsia" w:ascii="黑体" w:hAnsi="黑体" w:eastAsia="黑体" w:cs="黑体"/>
              <w:szCs w:val="28"/>
            </w:rPr>
            <w:t>研究背景与意义</w:t>
          </w:r>
          <w:r>
            <w:tab/>
          </w:r>
          <w:r>
            <w:fldChar w:fldCharType="begin"/>
          </w:r>
          <w:r>
            <w:instrText xml:space="preserve"> PAGEREF _Toc12834 \h </w:instrText>
          </w:r>
          <w:r>
            <w:fldChar w:fldCharType="separate"/>
          </w:r>
          <w:r>
            <w:t>1</w:t>
          </w:r>
          <w:r>
            <w:fldChar w:fldCharType="end"/>
          </w:r>
          <w:r>
            <w:rPr>
              <w:rFonts w:hint="default" w:ascii="Times New Roman" w:hAnsi="Times New Roman" w:eastAsia="宋体" w:cs="Times New Roman"/>
            </w:rPr>
            <w:fldChar w:fldCharType="end"/>
          </w:r>
        </w:p>
        <w:p w14:paraId="24AD17E0">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_Toc31470 </w:instrText>
          </w:r>
          <w:r>
            <w:rPr>
              <w:rFonts w:hint="default" w:ascii="Times New Roman" w:hAnsi="Times New Roman" w:eastAsia="宋体" w:cs="Times New Roman"/>
            </w:rPr>
            <w:fldChar w:fldCharType="separate"/>
          </w:r>
          <w:r>
            <w:rPr>
              <w:rFonts w:ascii="Times New Roman" w:hAnsi="Times New Roman" w:eastAsia="黑体"/>
            </w:rPr>
            <w:t>1.1.1</w:t>
          </w:r>
          <w:r>
            <w:rPr>
              <w:rFonts w:ascii="Times New Roman" w:hAnsi="Times New Roman" w:eastAsia="黑体"/>
              <w:bCs/>
              <w:shd w:val="clear" w:color="auto" w:fill="auto"/>
            </w:rPr>
            <w:t xml:space="preserve"> </w:t>
          </w:r>
          <w:r>
            <w:rPr>
              <w:rFonts w:hint="eastAsia" w:ascii="Times New Roman" w:hAnsi="Times New Roman" w:eastAsia="黑体"/>
              <w:bCs/>
              <w:shd w:val="clear" w:color="auto" w:fill="auto"/>
            </w:rPr>
            <w:t xml:space="preserve"> </w:t>
          </w:r>
          <w:r>
            <w:rPr>
              <w:rFonts w:ascii="Times New Roman" w:hAnsi="Times New Roman" w:eastAsia="黑体"/>
            </w:rPr>
            <w:t>研究背景</w:t>
          </w:r>
          <w:r>
            <w:tab/>
          </w:r>
          <w:r>
            <w:fldChar w:fldCharType="begin"/>
          </w:r>
          <w:r>
            <w:instrText xml:space="preserve"> PAGEREF _Toc31470 \h </w:instrText>
          </w:r>
          <w:r>
            <w:fldChar w:fldCharType="separate"/>
          </w:r>
          <w:r>
            <w:t>1</w:t>
          </w:r>
          <w:r>
            <w:fldChar w:fldCharType="end"/>
          </w:r>
          <w:r>
            <w:rPr>
              <w:rFonts w:hint="default" w:ascii="Times New Roman" w:hAnsi="Times New Roman" w:eastAsia="宋体" w:cs="Times New Roman"/>
            </w:rPr>
            <w:fldChar w:fldCharType="end"/>
          </w:r>
        </w:p>
        <w:p w14:paraId="1C164C9F">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_Toc28259 </w:instrText>
          </w:r>
          <w:r>
            <w:rPr>
              <w:rFonts w:hint="default" w:ascii="Times New Roman" w:hAnsi="Times New Roman" w:eastAsia="宋体" w:cs="Times New Roman"/>
            </w:rPr>
            <w:fldChar w:fldCharType="separate"/>
          </w:r>
          <w:r>
            <w:rPr>
              <w:rFonts w:ascii="Times New Roman" w:hAnsi="Times New Roman" w:eastAsia="黑体"/>
            </w:rPr>
            <w:t>1.1.2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研究意义</w:t>
          </w:r>
          <w:r>
            <w:tab/>
          </w:r>
          <w:r>
            <w:fldChar w:fldCharType="begin"/>
          </w:r>
          <w:r>
            <w:instrText xml:space="preserve"> PAGEREF _Toc28259 \h </w:instrText>
          </w:r>
          <w:r>
            <w:fldChar w:fldCharType="separate"/>
          </w:r>
          <w:r>
            <w:t>1</w:t>
          </w:r>
          <w:r>
            <w:fldChar w:fldCharType="end"/>
          </w:r>
          <w:r>
            <w:rPr>
              <w:rFonts w:hint="default" w:ascii="Times New Roman" w:hAnsi="Times New Roman" w:eastAsia="宋体" w:cs="Times New Roman"/>
            </w:rPr>
            <w:fldChar w:fldCharType="end"/>
          </w:r>
        </w:p>
        <w:p w14:paraId="55A30DD5">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_Toc17444 </w:instrText>
          </w:r>
          <w:r>
            <w:rPr>
              <w:rFonts w:hint="default" w:ascii="Times New Roman" w:hAnsi="Times New Roman" w:eastAsia="宋体" w:cs="Times New Roman"/>
            </w:rPr>
            <w:fldChar w:fldCharType="separate"/>
          </w:r>
          <w:r>
            <w:rPr>
              <w:rFonts w:ascii="Times New Roman" w:hAnsi="Times New Roman" w:eastAsia="黑体"/>
            </w:rPr>
            <w:t>1.2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国内外研究现状</w:t>
          </w:r>
          <w:r>
            <w:tab/>
          </w:r>
          <w:r>
            <w:fldChar w:fldCharType="begin"/>
          </w:r>
          <w:r>
            <w:instrText xml:space="preserve"> PAGEREF _Toc17444 \h </w:instrText>
          </w:r>
          <w:r>
            <w:fldChar w:fldCharType="separate"/>
          </w:r>
          <w:r>
            <w:t>2</w:t>
          </w:r>
          <w:r>
            <w:fldChar w:fldCharType="end"/>
          </w:r>
          <w:r>
            <w:rPr>
              <w:rFonts w:hint="default" w:ascii="Times New Roman" w:hAnsi="Times New Roman" w:eastAsia="宋体" w:cs="Times New Roman"/>
            </w:rPr>
            <w:fldChar w:fldCharType="end"/>
          </w:r>
        </w:p>
        <w:p w14:paraId="557A9CFF">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_Toc9587 </w:instrText>
          </w:r>
          <w:r>
            <w:rPr>
              <w:rFonts w:hint="default" w:ascii="Times New Roman" w:hAnsi="Times New Roman" w:eastAsia="宋体" w:cs="Times New Roman"/>
            </w:rPr>
            <w:fldChar w:fldCharType="separate"/>
          </w:r>
          <w:r>
            <w:rPr>
              <w:rFonts w:ascii="Times New Roman" w:hAnsi="Times New Roman" w:eastAsia="黑体"/>
            </w:rPr>
            <w:t>1.2.1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国外研究现状</w:t>
          </w:r>
          <w:r>
            <w:tab/>
          </w:r>
          <w:r>
            <w:fldChar w:fldCharType="begin"/>
          </w:r>
          <w:r>
            <w:instrText xml:space="preserve"> PAGEREF _Toc9587 \h </w:instrText>
          </w:r>
          <w:r>
            <w:fldChar w:fldCharType="separate"/>
          </w:r>
          <w:r>
            <w:t>2</w:t>
          </w:r>
          <w:r>
            <w:fldChar w:fldCharType="end"/>
          </w:r>
          <w:r>
            <w:rPr>
              <w:rFonts w:hint="default" w:ascii="Times New Roman" w:hAnsi="Times New Roman" w:eastAsia="宋体" w:cs="Times New Roman"/>
            </w:rPr>
            <w:fldChar w:fldCharType="end"/>
          </w:r>
        </w:p>
        <w:p w14:paraId="4991F7AA">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_Toc16646 </w:instrText>
          </w:r>
          <w:r>
            <w:rPr>
              <w:rFonts w:hint="default" w:ascii="Times New Roman" w:hAnsi="Times New Roman" w:eastAsia="宋体" w:cs="Times New Roman"/>
            </w:rPr>
            <w:fldChar w:fldCharType="separate"/>
          </w:r>
          <w:r>
            <w:rPr>
              <w:rFonts w:ascii="Times New Roman" w:hAnsi="Times New Roman" w:eastAsia="黑体"/>
            </w:rPr>
            <w:t>1.2.2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国内研究现状</w:t>
          </w:r>
          <w:r>
            <w:tab/>
          </w:r>
          <w:r>
            <w:fldChar w:fldCharType="begin"/>
          </w:r>
          <w:r>
            <w:instrText xml:space="preserve"> PAGEREF _Toc16646 \h </w:instrText>
          </w:r>
          <w:r>
            <w:fldChar w:fldCharType="separate"/>
          </w:r>
          <w:r>
            <w:t>2</w:t>
          </w:r>
          <w:r>
            <w:fldChar w:fldCharType="end"/>
          </w:r>
          <w:r>
            <w:rPr>
              <w:rFonts w:hint="default" w:ascii="Times New Roman" w:hAnsi="Times New Roman" w:eastAsia="宋体" w:cs="Times New Roman"/>
            </w:rPr>
            <w:fldChar w:fldCharType="end"/>
          </w:r>
        </w:p>
        <w:p w14:paraId="2CAC4CCA">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_Toc14908 </w:instrText>
          </w:r>
          <w:r>
            <w:rPr>
              <w:rFonts w:hint="default" w:ascii="Times New Roman" w:hAnsi="Times New Roman" w:eastAsia="宋体" w:cs="Times New Roman"/>
            </w:rPr>
            <w:fldChar w:fldCharType="separate"/>
          </w:r>
          <w:r>
            <w:rPr>
              <w:rFonts w:ascii="Times New Roman" w:hAnsi="Times New Roman" w:eastAsia="黑体"/>
            </w:rPr>
            <w:t>1.3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本文主要研究内容</w:t>
          </w:r>
          <w:r>
            <w:tab/>
          </w:r>
          <w:r>
            <w:fldChar w:fldCharType="begin"/>
          </w:r>
          <w:r>
            <w:instrText xml:space="preserve"> PAGEREF _Toc14908 \h </w:instrText>
          </w:r>
          <w:r>
            <w:fldChar w:fldCharType="separate"/>
          </w:r>
          <w:r>
            <w:t>2</w:t>
          </w:r>
          <w:r>
            <w:fldChar w:fldCharType="end"/>
          </w:r>
          <w:r>
            <w:rPr>
              <w:rFonts w:hint="default" w:ascii="Times New Roman" w:hAnsi="Times New Roman" w:eastAsia="宋体" w:cs="Times New Roman"/>
            </w:rPr>
            <w:fldChar w:fldCharType="end"/>
          </w:r>
        </w:p>
        <w:p w14:paraId="6DAA61DC">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_Toc2937 </w:instrText>
          </w:r>
          <w:r>
            <w:rPr>
              <w:rFonts w:hint="default" w:ascii="Times New Roman" w:hAnsi="Times New Roman" w:eastAsia="宋体" w:cs="Times New Roman"/>
            </w:rPr>
            <w:fldChar w:fldCharType="separate"/>
          </w:r>
          <w:r>
            <w:rPr>
              <w:rFonts w:hint="eastAsia" w:eastAsia="黑体"/>
              <w:lang w:val="en-US" w:eastAsia="zh-CN"/>
            </w:rPr>
            <w:t>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需求分析与关键技术</w:t>
          </w:r>
          <w:r>
            <w:tab/>
          </w:r>
          <w:r>
            <w:fldChar w:fldCharType="begin"/>
          </w:r>
          <w:r>
            <w:instrText xml:space="preserve"> PAGEREF _Toc2937 \h </w:instrText>
          </w:r>
          <w:r>
            <w:fldChar w:fldCharType="separate"/>
          </w:r>
          <w:r>
            <w:t>4</w:t>
          </w:r>
          <w:r>
            <w:fldChar w:fldCharType="end"/>
          </w:r>
          <w:r>
            <w:rPr>
              <w:rFonts w:hint="default" w:ascii="Times New Roman" w:hAnsi="Times New Roman" w:eastAsia="宋体" w:cs="Times New Roman"/>
            </w:rPr>
            <w:fldChar w:fldCharType="end"/>
          </w:r>
        </w:p>
        <w:p w14:paraId="135133E8">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_Toc16149 </w:instrText>
          </w:r>
          <w:r>
            <w:rPr>
              <w:rFonts w:hint="default" w:ascii="Times New Roman" w:hAnsi="Times New Roman" w:eastAsia="宋体" w:cs="Times New Roman"/>
            </w:rPr>
            <w:fldChar w:fldCharType="separate"/>
          </w:r>
          <w:r>
            <w:rPr>
              <w:rFonts w:ascii="Times New Roman" w:hAnsi="Times New Roman" w:eastAsia="黑体"/>
            </w:rPr>
            <w:t>2.1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需求分析</w:t>
          </w:r>
          <w:r>
            <w:tab/>
          </w:r>
          <w:r>
            <w:fldChar w:fldCharType="begin"/>
          </w:r>
          <w:r>
            <w:instrText xml:space="preserve"> PAGEREF _Toc16149 \h </w:instrText>
          </w:r>
          <w:r>
            <w:fldChar w:fldCharType="separate"/>
          </w:r>
          <w:r>
            <w:t>4</w:t>
          </w:r>
          <w:r>
            <w:fldChar w:fldCharType="end"/>
          </w:r>
          <w:r>
            <w:rPr>
              <w:rFonts w:hint="default" w:ascii="Times New Roman" w:hAnsi="Times New Roman" w:eastAsia="宋体" w:cs="Times New Roman"/>
            </w:rPr>
            <w:fldChar w:fldCharType="end"/>
          </w:r>
        </w:p>
        <w:p w14:paraId="406AA556">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_Toc21622 </w:instrText>
          </w:r>
          <w:r>
            <w:rPr>
              <w:rFonts w:hint="default" w:ascii="Times New Roman" w:hAnsi="Times New Roman" w:eastAsia="宋体" w:cs="Times New Roman"/>
            </w:rPr>
            <w:fldChar w:fldCharType="separate"/>
          </w:r>
          <w:r>
            <w:rPr>
              <w:rFonts w:ascii="Times New Roman" w:hAnsi="Times New Roman" w:eastAsia="黑体"/>
            </w:rPr>
            <w:t>2.1.1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功能需求分析</w:t>
          </w:r>
          <w:r>
            <w:tab/>
          </w:r>
          <w:r>
            <w:fldChar w:fldCharType="begin"/>
          </w:r>
          <w:r>
            <w:instrText xml:space="preserve"> PAGEREF _Toc21622 \h </w:instrText>
          </w:r>
          <w:r>
            <w:fldChar w:fldCharType="separate"/>
          </w:r>
          <w:r>
            <w:t>4</w:t>
          </w:r>
          <w:r>
            <w:fldChar w:fldCharType="end"/>
          </w:r>
          <w:r>
            <w:rPr>
              <w:rFonts w:hint="default" w:ascii="Times New Roman" w:hAnsi="Times New Roman" w:eastAsia="宋体" w:cs="Times New Roman"/>
            </w:rPr>
            <w:fldChar w:fldCharType="end"/>
          </w:r>
        </w:p>
        <w:p w14:paraId="2DF3820D">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_Toc20774 </w:instrText>
          </w:r>
          <w:r>
            <w:rPr>
              <w:rFonts w:hint="default" w:ascii="Times New Roman" w:hAnsi="Times New Roman" w:eastAsia="宋体" w:cs="Times New Roman"/>
            </w:rPr>
            <w:fldChar w:fldCharType="separate"/>
          </w:r>
          <w:r>
            <w:rPr>
              <w:rFonts w:ascii="Times New Roman" w:hAnsi="Times New Roman" w:eastAsia="黑体"/>
            </w:rPr>
            <w:t>2.1.2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非功能需求分析</w:t>
          </w:r>
          <w:r>
            <w:tab/>
          </w:r>
          <w:r>
            <w:fldChar w:fldCharType="begin"/>
          </w:r>
          <w:r>
            <w:instrText xml:space="preserve"> PAGEREF _Toc20774 \h </w:instrText>
          </w:r>
          <w:r>
            <w:fldChar w:fldCharType="separate"/>
          </w:r>
          <w:r>
            <w:t>5</w:t>
          </w:r>
          <w:r>
            <w:fldChar w:fldCharType="end"/>
          </w:r>
          <w:r>
            <w:rPr>
              <w:rFonts w:hint="default" w:ascii="Times New Roman" w:hAnsi="Times New Roman" w:eastAsia="宋体" w:cs="Times New Roman"/>
            </w:rPr>
            <w:fldChar w:fldCharType="end"/>
          </w:r>
        </w:p>
        <w:p w14:paraId="57613E6F">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_Toc31824 </w:instrText>
          </w:r>
          <w:r>
            <w:rPr>
              <w:rFonts w:hint="default" w:ascii="Times New Roman" w:hAnsi="Times New Roman" w:eastAsia="宋体" w:cs="Times New Roman"/>
            </w:rPr>
            <w:fldChar w:fldCharType="separate"/>
          </w:r>
          <w:r>
            <w:rPr>
              <w:rFonts w:ascii="Times New Roman" w:hAnsi="Times New Roman" w:eastAsia="黑体"/>
            </w:rPr>
            <w:t>2.2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关键技术介绍</w:t>
          </w:r>
          <w:r>
            <w:tab/>
          </w:r>
          <w:r>
            <w:fldChar w:fldCharType="begin"/>
          </w:r>
          <w:r>
            <w:instrText xml:space="preserve"> PAGEREF _Toc31824 \h </w:instrText>
          </w:r>
          <w:r>
            <w:fldChar w:fldCharType="separate"/>
          </w:r>
          <w:r>
            <w:t>6</w:t>
          </w:r>
          <w:r>
            <w:fldChar w:fldCharType="end"/>
          </w:r>
          <w:r>
            <w:rPr>
              <w:rFonts w:hint="default" w:ascii="Times New Roman" w:hAnsi="Times New Roman" w:eastAsia="宋体" w:cs="Times New Roman"/>
            </w:rPr>
            <w:fldChar w:fldCharType="end"/>
          </w:r>
        </w:p>
        <w:p w14:paraId="400DC8FE">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_Toc20500 </w:instrText>
          </w:r>
          <w:r>
            <w:rPr>
              <w:rFonts w:hint="default" w:ascii="Times New Roman" w:hAnsi="Times New Roman" w:eastAsia="宋体" w:cs="Times New Roman"/>
            </w:rPr>
            <w:fldChar w:fldCharType="separate"/>
          </w:r>
          <w:r>
            <w:rPr>
              <w:rFonts w:ascii="Times New Roman" w:hAnsi="Times New Roman" w:eastAsia="黑体"/>
            </w:rPr>
            <w:t>2.2.1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Flutter跨平台开发框架</w:t>
          </w:r>
          <w:r>
            <w:tab/>
          </w:r>
          <w:r>
            <w:fldChar w:fldCharType="begin"/>
          </w:r>
          <w:r>
            <w:instrText xml:space="preserve"> PAGEREF _Toc20500 \h </w:instrText>
          </w:r>
          <w:r>
            <w:fldChar w:fldCharType="separate"/>
          </w:r>
          <w:r>
            <w:t>6</w:t>
          </w:r>
          <w:r>
            <w:fldChar w:fldCharType="end"/>
          </w:r>
          <w:r>
            <w:rPr>
              <w:rFonts w:hint="default" w:ascii="Times New Roman" w:hAnsi="Times New Roman" w:eastAsia="宋体" w:cs="Times New Roman"/>
            </w:rPr>
            <w:fldChar w:fldCharType="end"/>
          </w:r>
        </w:p>
        <w:p w14:paraId="1F1FCC84">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_Toc27181 </w:instrText>
          </w:r>
          <w:r>
            <w:rPr>
              <w:rFonts w:hint="default" w:ascii="Times New Roman" w:hAnsi="Times New Roman" w:eastAsia="宋体" w:cs="Times New Roman"/>
            </w:rPr>
            <w:fldChar w:fldCharType="separate"/>
          </w:r>
          <w:r>
            <w:rPr>
              <w:rFonts w:ascii="Times New Roman" w:hAnsi="Times New Roman" w:eastAsia="黑体"/>
            </w:rPr>
            <w:t>2.2.2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Spring Boot后端框架</w:t>
          </w:r>
          <w:r>
            <w:tab/>
          </w:r>
          <w:r>
            <w:fldChar w:fldCharType="begin"/>
          </w:r>
          <w:r>
            <w:instrText xml:space="preserve"> PAGEREF _Toc27181 \h </w:instrText>
          </w:r>
          <w:r>
            <w:fldChar w:fldCharType="separate"/>
          </w:r>
          <w:r>
            <w:t>6</w:t>
          </w:r>
          <w:r>
            <w:fldChar w:fldCharType="end"/>
          </w:r>
          <w:r>
            <w:rPr>
              <w:rFonts w:hint="default" w:ascii="Times New Roman" w:hAnsi="Times New Roman" w:eastAsia="宋体" w:cs="Times New Roman"/>
            </w:rPr>
            <w:fldChar w:fldCharType="end"/>
          </w:r>
        </w:p>
        <w:p w14:paraId="366C1CBD">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_Toc23585 </w:instrText>
          </w:r>
          <w:r>
            <w:rPr>
              <w:rFonts w:hint="default" w:ascii="Times New Roman" w:hAnsi="Times New Roman" w:eastAsia="宋体" w:cs="Times New Roman"/>
            </w:rPr>
            <w:fldChar w:fldCharType="separate"/>
          </w:r>
          <w:r>
            <w:rPr>
              <w:rFonts w:ascii="Times New Roman" w:hAnsi="Times New Roman" w:eastAsia="黑体"/>
            </w:rPr>
            <w:t>2.2.3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FFmpeg音视频处理工具</w:t>
          </w:r>
          <w:r>
            <w:tab/>
          </w:r>
          <w:r>
            <w:fldChar w:fldCharType="begin"/>
          </w:r>
          <w:r>
            <w:instrText xml:space="preserve"> PAGEREF _Toc23585 \h </w:instrText>
          </w:r>
          <w:r>
            <w:fldChar w:fldCharType="separate"/>
          </w:r>
          <w:r>
            <w:t>6</w:t>
          </w:r>
          <w:r>
            <w:fldChar w:fldCharType="end"/>
          </w:r>
          <w:r>
            <w:rPr>
              <w:rFonts w:hint="default" w:ascii="Times New Roman" w:hAnsi="Times New Roman" w:eastAsia="宋体" w:cs="Times New Roman"/>
            </w:rPr>
            <w:fldChar w:fldCharType="end"/>
          </w:r>
        </w:p>
        <w:p w14:paraId="705CD0CE">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_Toc1078 </w:instrText>
          </w:r>
          <w:r>
            <w:rPr>
              <w:rFonts w:hint="default" w:ascii="Times New Roman" w:hAnsi="Times New Roman" w:eastAsia="宋体" w:cs="Times New Roman"/>
            </w:rPr>
            <w:fldChar w:fldCharType="separate"/>
          </w:r>
          <w:r>
            <w:rPr>
              <w:rFonts w:ascii="Times New Roman" w:hAnsi="Times New Roman" w:eastAsia="黑体"/>
            </w:rPr>
            <w:t>2.2.4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JWT身份认证机制</w:t>
          </w:r>
          <w:r>
            <w:tab/>
          </w:r>
          <w:r>
            <w:fldChar w:fldCharType="begin"/>
          </w:r>
          <w:r>
            <w:instrText xml:space="preserve"> PAGEREF _Toc1078 \h </w:instrText>
          </w:r>
          <w:r>
            <w:fldChar w:fldCharType="separate"/>
          </w:r>
          <w:r>
            <w:t>6</w:t>
          </w:r>
          <w:r>
            <w:fldChar w:fldCharType="end"/>
          </w:r>
          <w:r>
            <w:rPr>
              <w:rFonts w:hint="default" w:ascii="Times New Roman" w:hAnsi="Times New Roman" w:eastAsia="宋体" w:cs="Times New Roman"/>
            </w:rPr>
            <w:fldChar w:fldCharType="end"/>
          </w:r>
        </w:p>
        <w:p w14:paraId="753362BF">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_Toc5656 </w:instrText>
          </w:r>
          <w:r>
            <w:rPr>
              <w:rFonts w:hint="default" w:ascii="Times New Roman" w:hAnsi="Times New Roman" w:eastAsia="宋体" w:cs="Times New Roman"/>
            </w:rPr>
            <w:fldChar w:fldCharType="separate"/>
          </w:r>
          <w:r>
            <w:rPr>
              <w:rFonts w:ascii="Times New Roman" w:hAnsi="Times New Roman" w:eastAsia="黑体"/>
            </w:rPr>
            <w:t>2.2.5</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MySQL关系型数据库</w:t>
          </w:r>
          <w:r>
            <w:tab/>
          </w:r>
          <w:r>
            <w:fldChar w:fldCharType="begin"/>
          </w:r>
          <w:r>
            <w:instrText xml:space="preserve"> PAGEREF _Toc5656 \h </w:instrText>
          </w:r>
          <w:r>
            <w:fldChar w:fldCharType="separate"/>
          </w:r>
          <w:r>
            <w:t>7</w:t>
          </w:r>
          <w:r>
            <w:fldChar w:fldCharType="end"/>
          </w:r>
          <w:r>
            <w:rPr>
              <w:rFonts w:hint="default" w:ascii="Times New Roman" w:hAnsi="Times New Roman" w:eastAsia="宋体" w:cs="Times New Roman"/>
            </w:rPr>
            <w:fldChar w:fldCharType="end"/>
          </w:r>
        </w:p>
        <w:p w14:paraId="07FCABF5">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_Toc30277 </w:instrText>
          </w:r>
          <w:r>
            <w:rPr>
              <w:rFonts w:hint="default" w:ascii="Times New Roman" w:hAnsi="Times New Roman" w:eastAsia="宋体" w:cs="Times New Roman"/>
            </w:rPr>
            <w:fldChar w:fldCharType="separate"/>
          </w:r>
          <w:r>
            <w:rPr>
              <w:rFonts w:hint="eastAsia" w:eastAsia="黑体"/>
              <w:lang w:val="en-US" w:eastAsia="zh-CN"/>
            </w:rPr>
            <w:t>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系统设计</w:t>
          </w:r>
          <w:r>
            <w:tab/>
          </w:r>
          <w:r>
            <w:fldChar w:fldCharType="begin"/>
          </w:r>
          <w:r>
            <w:instrText xml:space="preserve"> PAGEREF _Toc30277 \h </w:instrText>
          </w:r>
          <w:r>
            <w:fldChar w:fldCharType="separate"/>
          </w:r>
          <w:r>
            <w:t>8</w:t>
          </w:r>
          <w:r>
            <w:fldChar w:fldCharType="end"/>
          </w:r>
          <w:r>
            <w:rPr>
              <w:rFonts w:hint="default" w:ascii="Times New Roman" w:hAnsi="Times New Roman" w:eastAsia="宋体" w:cs="Times New Roman"/>
            </w:rPr>
            <w:fldChar w:fldCharType="end"/>
          </w:r>
        </w:p>
        <w:p w14:paraId="69449229">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_Toc14263 </w:instrText>
          </w:r>
          <w:r>
            <w:rPr>
              <w:rFonts w:hint="default" w:ascii="Times New Roman" w:hAnsi="Times New Roman" w:eastAsia="宋体" w:cs="Times New Roman"/>
            </w:rPr>
            <w:fldChar w:fldCharType="separate"/>
          </w:r>
          <w:r>
            <w:rPr>
              <w:rFonts w:ascii="Times New Roman" w:hAnsi="Times New Roman" w:eastAsia="黑体"/>
            </w:rPr>
            <w:t>3.</w:t>
          </w:r>
          <w:r>
            <w:rPr>
              <w:rFonts w:hint="eastAsia" w:eastAsia="黑体"/>
              <w:lang w:val="en-US" w:eastAsia="zh-CN"/>
            </w:rPr>
            <w:t>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系统总体架构设计</w:t>
          </w:r>
          <w:r>
            <w:tab/>
          </w:r>
          <w:r>
            <w:fldChar w:fldCharType="begin"/>
          </w:r>
          <w:r>
            <w:instrText xml:space="preserve"> PAGEREF _Toc14263 \h </w:instrText>
          </w:r>
          <w:r>
            <w:fldChar w:fldCharType="separate"/>
          </w:r>
          <w:r>
            <w:t>8</w:t>
          </w:r>
          <w:r>
            <w:fldChar w:fldCharType="end"/>
          </w:r>
          <w:r>
            <w:rPr>
              <w:rFonts w:hint="default" w:ascii="Times New Roman" w:hAnsi="Times New Roman" w:eastAsia="宋体" w:cs="Times New Roman"/>
            </w:rPr>
            <w:fldChar w:fldCharType="end"/>
          </w:r>
        </w:p>
        <w:p w14:paraId="6E1FFAE3">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_Toc8994 </w:instrText>
          </w:r>
          <w:r>
            <w:rPr>
              <w:rFonts w:hint="default" w:ascii="Times New Roman" w:hAnsi="Times New Roman" w:eastAsia="宋体" w:cs="Times New Roman"/>
            </w:rPr>
            <w:fldChar w:fldCharType="separate"/>
          </w:r>
          <w:r>
            <w:rPr>
              <w:rFonts w:ascii="Times New Roman" w:hAnsi="Times New Roman" w:eastAsia="黑体"/>
            </w:rPr>
            <w:t>3.2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功能模块设计</w:t>
          </w:r>
          <w:r>
            <w:tab/>
          </w:r>
          <w:r>
            <w:fldChar w:fldCharType="begin"/>
          </w:r>
          <w:r>
            <w:instrText xml:space="preserve"> PAGEREF _Toc8994 \h </w:instrText>
          </w:r>
          <w:r>
            <w:fldChar w:fldCharType="separate"/>
          </w:r>
          <w:r>
            <w:t>9</w:t>
          </w:r>
          <w:r>
            <w:fldChar w:fldCharType="end"/>
          </w:r>
          <w:r>
            <w:rPr>
              <w:rFonts w:hint="default" w:ascii="Times New Roman" w:hAnsi="Times New Roman" w:eastAsia="宋体" w:cs="Times New Roman"/>
            </w:rPr>
            <w:fldChar w:fldCharType="end"/>
          </w:r>
        </w:p>
        <w:p w14:paraId="60BB6883">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_Toc4233 </w:instrText>
          </w:r>
          <w:r>
            <w:rPr>
              <w:rFonts w:hint="default" w:ascii="Times New Roman" w:hAnsi="Times New Roman" w:eastAsia="宋体" w:cs="Times New Roman"/>
            </w:rPr>
            <w:fldChar w:fldCharType="separate"/>
          </w:r>
          <w:r>
            <w:rPr>
              <w:rFonts w:ascii="Times New Roman" w:hAnsi="Times New Roman" w:eastAsia="黑体"/>
            </w:rPr>
            <w:t>3.3  数据库设计</w:t>
          </w:r>
          <w:r>
            <w:tab/>
          </w:r>
          <w:r>
            <w:fldChar w:fldCharType="begin"/>
          </w:r>
          <w:r>
            <w:instrText xml:space="preserve"> PAGEREF _Toc4233 \h </w:instrText>
          </w:r>
          <w:r>
            <w:fldChar w:fldCharType="separate"/>
          </w:r>
          <w:r>
            <w:t>10</w:t>
          </w:r>
          <w:r>
            <w:fldChar w:fldCharType="end"/>
          </w:r>
          <w:r>
            <w:rPr>
              <w:rFonts w:hint="default" w:ascii="Times New Roman" w:hAnsi="Times New Roman" w:eastAsia="宋体" w:cs="Times New Roman"/>
            </w:rPr>
            <w:fldChar w:fldCharType="end"/>
          </w:r>
        </w:p>
        <w:p w14:paraId="285F0C63">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_Toc15504 </w:instrText>
          </w:r>
          <w:r>
            <w:rPr>
              <w:rFonts w:hint="default" w:ascii="Times New Roman" w:hAnsi="Times New Roman" w:eastAsia="宋体" w:cs="Times New Roman"/>
            </w:rPr>
            <w:fldChar w:fldCharType="separate"/>
          </w:r>
          <w:r>
            <w:rPr>
              <w:rFonts w:ascii="Times New Roman" w:hAnsi="Times New Roman" w:eastAsia="黑体"/>
            </w:rPr>
            <w:t>3.3.1  概念结构设计</w:t>
          </w:r>
          <w:r>
            <w:tab/>
          </w:r>
          <w:r>
            <w:fldChar w:fldCharType="begin"/>
          </w:r>
          <w:r>
            <w:instrText xml:space="preserve"> PAGEREF _Toc15504 \h </w:instrText>
          </w:r>
          <w:r>
            <w:fldChar w:fldCharType="separate"/>
          </w:r>
          <w:r>
            <w:t>10</w:t>
          </w:r>
          <w:r>
            <w:fldChar w:fldCharType="end"/>
          </w:r>
          <w:r>
            <w:rPr>
              <w:rFonts w:hint="default" w:ascii="Times New Roman" w:hAnsi="Times New Roman" w:eastAsia="宋体" w:cs="Times New Roman"/>
            </w:rPr>
            <w:fldChar w:fldCharType="end"/>
          </w:r>
        </w:p>
        <w:p w14:paraId="40FA9DAC">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_Toc4667 </w:instrText>
          </w:r>
          <w:r>
            <w:rPr>
              <w:rFonts w:hint="default" w:ascii="Times New Roman" w:hAnsi="Times New Roman" w:eastAsia="宋体" w:cs="Times New Roman"/>
            </w:rPr>
            <w:fldChar w:fldCharType="separate"/>
          </w:r>
          <w:r>
            <w:rPr>
              <w:rFonts w:ascii="Times New Roman" w:hAnsi="Times New Roman" w:eastAsia="黑体"/>
            </w:rPr>
            <w:t>3.3.2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逻辑结构设计</w:t>
          </w:r>
          <w:r>
            <w:tab/>
          </w:r>
          <w:r>
            <w:fldChar w:fldCharType="begin"/>
          </w:r>
          <w:r>
            <w:instrText xml:space="preserve"> PAGEREF _Toc4667 \h </w:instrText>
          </w:r>
          <w:r>
            <w:fldChar w:fldCharType="separate"/>
          </w:r>
          <w:r>
            <w:t>11</w:t>
          </w:r>
          <w:r>
            <w:fldChar w:fldCharType="end"/>
          </w:r>
          <w:r>
            <w:rPr>
              <w:rFonts w:hint="default" w:ascii="Times New Roman" w:hAnsi="Times New Roman" w:eastAsia="宋体" w:cs="Times New Roman"/>
            </w:rPr>
            <w:fldChar w:fldCharType="end"/>
          </w:r>
        </w:p>
        <w:p w14:paraId="7193EB13">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_Toc8363 </w:instrText>
          </w:r>
          <w:r>
            <w:rPr>
              <w:rFonts w:hint="default" w:ascii="Times New Roman" w:hAnsi="Times New Roman" w:eastAsia="宋体" w:cs="Times New Roman"/>
            </w:rPr>
            <w:fldChar w:fldCharType="separate"/>
          </w:r>
          <w:r>
            <w:rPr>
              <w:rFonts w:ascii="Times New Roman" w:hAnsi="Times New Roman" w:eastAsia="黑体"/>
            </w:rPr>
            <w:t>3.4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接口设计</w:t>
          </w:r>
          <w:r>
            <w:tab/>
          </w:r>
          <w:r>
            <w:fldChar w:fldCharType="begin"/>
          </w:r>
          <w:r>
            <w:instrText xml:space="preserve"> PAGEREF _Toc8363 \h </w:instrText>
          </w:r>
          <w:r>
            <w:fldChar w:fldCharType="separate"/>
          </w:r>
          <w:r>
            <w:t>13</w:t>
          </w:r>
          <w:r>
            <w:fldChar w:fldCharType="end"/>
          </w:r>
          <w:r>
            <w:rPr>
              <w:rFonts w:hint="default" w:ascii="Times New Roman" w:hAnsi="Times New Roman" w:eastAsia="宋体" w:cs="Times New Roman"/>
            </w:rPr>
            <w:fldChar w:fldCharType="end"/>
          </w:r>
        </w:p>
        <w:p w14:paraId="76D73C65">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_Toc12534 </w:instrText>
          </w:r>
          <w:r>
            <w:rPr>
              <w:rFonts w:hint="default" w:ascii="Times New Roman" w:hAnsi="Times New Roman" w:eastAsia="宋体" w:cs="Times New Roman"/>
            </w:rPr>
            <w:fldChar w:fldCharType="separate"/>
          </w:r>
          <w:r>
            <w:rPr>
              <w:rFonts w:hint="eastAsia" w:eastAsia="黑体"/>
              <w:lang w:val="en-US" w:eastAsia="zh-CN"/>
            </w:rPr>
            <w:t>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系统实现</w:t>
          </w:r>
          <w:r>
            <w:tab/>
          </w:r>
          <w:r>
            <w:fldChar w:fldCharType="begin"/>
          </w:r>
          <w:r>
            <w:instrText xml:space="preserve"> PAGEREF _Toc12534 \h </w:instrText>
          </w:r>
          <w:r>
            <w:fldChar w:fldCharType="separate"/>
          </w:r>
          <w:r>
            <w:t>15</w:t>
          </w:r>
          <w:r>
            <w:fldChar w:fldCharType="end"/>
          </w:r>
          <w:r>
            <w:rPr>
              <w:rFonts w:hint="default" w:ascii="Times New Roman" w:hAnsi="Times New Roman" w:eastAsia="宋体" w:cs="Times New Roman"/>
            </w:rPr>
            <w:fldChar w:fldCharType="end"/>
          </w:r>
        </w:p>
        <w:p w14:paraId="7D5AB65D">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_Toc20339 </w:instrText>
          </w:r>
          <w:r>
            <w:rPr>
              <w:rFonts w:hint="default" w:ascii="Times New Roman" w:hAnsi="Times New Roman" w:eastAsia="宋体" w:cs="Times New Roman"/>
            </w:rPr>
            <w:fldChar w:fldCharType="separate"/>
          </w:r>
          <w:r>
            <w:rPr>
              <w:rFonts w:ascii="Times New Roman" w:hAnsi="Times New Roman" w:eastAsia="黑体"/>
            </w:rPr>
            <w:t>4.1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开发环境与工具</w:t>
          </w:r>
          <w:r>
            <w:tab/>
          </w:r>
          <w:r>
            <w:fldChar w:fldCharType="begin"/>
          </w:r>
          <w:r>
            <w:instrText xml:space="preserve"> PAGEREF _Toc20339 \h </w:instrText>
          </w:r>
          <w:r>
            <w:fldChar w:fldCharType="separate"/>
          </w:r>
          <w:r>
            <w:t>15</w:t>
          </w:r>
          <w:r>
            <w:fldChar w:fldCharType="end"/>
          </w:r>
          <w:r>
            <w:rPr>
              <w:rFonts w:hint="default" w:ascii="Times New Roman" w:hAnsi="Times New Roman" w:eastAsia="宋体" w:cs="Times New Roman"/>
            </w:rPr>
            <w:fldChar w:fldCharType="end"/>
          </w:r>
        </w:p>
        <w:p w14:paraId="5E5172CE">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_Toc16207 </w:instrText>
          </w:r>
          <w:r>
            <w:rPr>
              <w:rFonts w:hint="default" w:ascii="Times New Roman" w:hAnsi="Times New Roman" w:eastAsia="宋体" w:cs="Times New Roman"/>
            </w:rPr>
            <w:fldChar w:fldCharType="separate"/>
          </w:r>
          <w:r>
            <w:rPr>
              <w:rFonts w:ascii="Times New Roman" w:hAnsi="Times New Roman" w:eastAsia="黑体"/>
            </w:rPr>
            <w:t>4.2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后端服务实现</w:t>
          </w:r>
          <w:r>
            <w:tab/>
          </w:r>
          <w:r>
            <w:fldChar w:fldCharType="begin"/>
          </w:r>
          <w:r>
            <w:instrText xml:space="preserve"> PAGEREF _Toc16207 \h </w:instrText>
          </w:r>
          <w:r>
            <w:fldChar w:fldCharType="separate"/>
          </w:r>
          <w:r>
            <w:t>15</w:t>
          </w:r>
          <w:r>
            <w:fldChar w:fldCharType="end"/>
          </w:r>
          <w:r>
            <w:rPr>
              <w:rFonts w:hint="default" w:ascii="Times New Roman" w:hAnsi="Times New Roman" w:eastAsia="宋体" w:cs="Times New Roman"/>
            </w:rPr>
            <w:fldChar w:fldCharType="end"/>
          </w:r>
        </w:p>
        <w:p w14:paraId="614A837B">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_Toc8567 </w:instrText>
          </w:r>
          <w:r>
            <w:rPr>
              <w:rFonts w:hint="default" w:ascii="Times New Roman" w:hAnsi="Times New Roman" w:eastAsia="宋体" w:cs="Times New Roman"/>
            </w:rPr>
            <w:fldChar w:fldCharType="separate"/>
          </w:r>
          <w:r>
            <w:rPr>
              <w:rFonts w:ascii="Times New Roman" w:hAnsi="Times New Roman" w:eastAsia="黑体"/>
            </w:rPr>
            <w:t>4.2.1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用户认证模块实现</w:t>
          </w:r>
          <w:r>
            <w:tab/>
          </w:r>
          <w:r>
            <w:fldChar w:fldCharType="begin"/>
          </w:r>
          <w:r>
            <w:instrText xml:space="preserve"> PAGEREF _Toc8567 \h </w:instrText>
          </w:r>
          <w:r>
            <w:fldChar w:fldCharType="separate"/>
          </w:r>
          <w:r>
            <w:t>15</w:t>
          </w:r>
          <w:r>
            <w:fldChar w:fldCharType="end"/>
          </w:r>
          <w:r>
            <w:rPr>
              <w:rFonts w:hint="default" w:ascii="Times New Roman" w:hAnsi="Times New Roman" w:eastAsia="宋体" w:cs="Times New Roman"/>
            </w:rPr>
            <w:fldChar w:fldCharType="end"/>
          </w:r>
        </w:p>
        <w:p w14:paraId="15441D94">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_Toc27320 </w:instrText>
          </w:r>
          <w:r>
            <w:rPr>
              <w:rFonts w:hint="default" w:ascii="Times New Roman" w:hAnsi="Times New Roman" w:eastAsia="宋体" w:cs="Times New Roman"/>
            </w:rPr>
            <w:fldChar w:fldCharType="separate"/>
          </w:r>
          <w:r>
            <w:rPr>
              <w:rFonts w:ascii="Times New Roman" w:hAnsi="Times New Roman" w:eastAsia="黑体"/>
            </w:rPr>
            <w:t>4.2.2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视频处理模块实现</w:t>
          </w:r>
          <w:r>
            <w:tab/>
          </w:r>
          <w:r>
            <w:fldChar w:fldCharType="begin"/>
          </w:r>
          <w:r>
            <w:instrText xml:space="preserve"> PAGEREF _Toc27320 \h </w:instrText>
          </w:r>
          <w:r>
            <w:fldChar w:fldCharType="separate"/>
          </w:r>
          <w:r>
            <w:t>16</w:t>
          </w:r>
          <w:r>
            <w:fldChar w:fldCharType="end"/>
          </w:r>
          <w:r>
            <w:rPr>
              <w:rFonts w:hint="default" w:ascii="Times New Roman" w:hAnsi="Times New Roman" w:eastAsia="宋体" w:cs="Times New Roman"/>
            </w:rPr>
            <w:fldChar w:fldCharType="end"/>
          </w:r>
        </w:p>
        <w:p w14:paraId="753FF25F">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_Toc28919 </w:instrText>
          </w:r>
          <w:r>
            <w:rPr>
              <w:rFonts w:hint="default" w:ascii="Times New Roman" w:hAnsi="Times New Roman" w:eastAsia="宋体" w:cs="Times New Roman"/>
            </w:rPr>
            <w:fldChar w:fldCharType="separate"/>
          </w:r>
          <w:r>
            <w:rPr>
              <w:rFonts w:ascii="Times New Roman" w:hAnsi="Times New Roman" w:eastAsia="黑体"/>
            </w:rPr>
            <w:t>4.2.3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音乐推荐模块实现</w:t>
          </w:r>
          <w:r>
            <w:tab/>
          </w:r>
          <w:r>
            <w:fldChar w:fldCharType="begin"/>
          </w:r>
          <w:r>
            <w:instrText xml:space="preserve"> PAGEREF _Toc28919 \h </w:instrText>
          </w:r>
          <w:r>
            <w:fldChar w:fldCharType="separate"/>
          </w:r>
          <w:r>
            <w:t>17</w:t>
          </w:r>
          <w:r>
            <w:fldChar w:fldCharType="end"/>
          </w:r>
          <w:r>
            <w:rPr>
              <w:rFonts w:hint="default" w:ascii="Times New Roman" w:hAnsi="Times New Roman" w:eastAsia="宋体" w:cs="Times New Roman"/>
            </w:rPr>
            <w:fldChar w:fldCharType="end"/>
          </w:r>
        </w:p>
        <w:p w14:paraId="3F9F595C">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_Toc25768 </w:instrText>
          </w:r>
          <w:r>
            <w:rPr>
              <w:rFonts w:hint="default" w:ascii="Times New Roman" w:hAnsi="Times New Roman" w:eastAsia="宋体" w:cs="Times New Roman"/>
            </w:rPr>
            <w:fldChar w:fldCharType="separate"/>
          </w:r>
          <w:r>
            <w:rPr>
              <w:rFonts w:ascii="Times New Roman" w:hAnsi="Times New Roman" w:eastAsia="黑体"/>
            </w:rPr>
            <w:t>4.2.4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场景识别模块实现</w:t>
          </w:r>
          <w:r>
            <w:tab/>
          </w:r>
          <w:r>
            <w:fldChar w:fldCharType="begin"/>
          </w:r>
          <w:r>
            <w:instrText xml:space="preserve"> PAGEREF _Toc25768 \h </w:instrText>
          </w:r>
          <w:r>
            <w:fldChar w:fldCharType="separate"/>
          </w:r>
          <w:r>
            <w:t>17</w:t>
          </w:r>
          <w:r>
            <w:fldChar w:fldCharType="end"/>
          </w:r>
          <w:r>
            <w:rPr>
              <w:rFonts w:hint="default" w:ascii="Times New Roman" w:hAnsi="Times New Roman" w:eastAsia="宋体" w:cs="Times New Roman"/>
            </w:rPr>
            <w:fldChar w:fldCharType="end"/>
          </w:r>
        </w:p>
        <w:p w14:paraId="1333B568">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_Toc12535 </w:instrText>
          </w:r>
          <w:r>
            <w:rPr>
              <w:rFonts w:hint="default" w:ascii="Times New Roman" w:hAnsi="Times New Roman" w:eastAsia="宋体" w:cs="Times New Roman"/>
            </w:rPr>
            <w:fldChar w:fldCharType="separate"/>
          </w:r>
          <w:r>
            <w:rPr>
              <w:rFonts w:ascii="Times New Roman" w:hAnsi="Times New Roman" w:eastAsia="黑体"/>
            </w:rPr>
            <w:t>4.2.5</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字幕生成模块实现</w:t>
          </w:r>
          <w:r>
            <w:tab/>
          </w:r>
          <w:r>
            <w:fldChar w:fldCharType="begin"/>
          </w:r>
          <w:r>
            <w:instrText xml:space="preserve"> PAGEREF _Toc12535 \h </w:instrText>
          </w:r>
          <w:r>
            <w:fldChar w:fldCharType="separate"/>
          </w:r>
          <w:r>
            <w:t>18</w:t>
          </w:r>
          <w:r>
            <w:fldChar w:fldCharType="end"/>
          </w:r>
          <w:r>
            <w:rPr>
              <w:rFonts w:hint="default" w:ascii="Times New Roman" w:hAnsi="Times New Roman" w:eastAsia="宋体" w:cs="Times New Roman"/>
            </w:rPr>
            <w:fldChar w:fldCharType="end"/>
          </w:r>
        </w:p>
        <w:p w14:paraId="0B45CCF8">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_Toc26066 </w:instrText>
          </w:r>
          <w:r>
            <w:rPr>
              <w:rFonts w:hint="default" w:ascii="Times New Roman" w:hAnsi="Times New Roman" w:eastAsia="宋体" w:cs="Times New Roman"/>
            </w:rPr>
            <w:fldChar w:fldCharType="separate"/>
          </w:r>
          <w:r>
            <w:rPr>
              <w:rFonts w:ascii="Times New Roman" w:hAnsi="Times New Roman" w:eastAsia="黑体"/>
            </w:rPr>
            <w:t>4.2.6</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模板管理模块实现</w:t>
          </w:r>
          <w:r>
            <w:tab/>
          </w:r>
          <w:r>
            <w:fldChar w:fldCharType="begin"/>
          </w:r>
          <w:r>
            <w:instrText xml:space="preserve"> PAGEREF _Toc26066 \h </w:instrText>
          </w:r>
          <w:r>
            <w:fldChar w:fldCharType="separate"/>
          </w:r>
          <w:r>
            <w:t>18</w:t>
          </w:r>
          <w:r>
            <w:fldChar w:fldCharType="end"/>
          </w:r>
          <w:r>
            <w:rPr>
              <w:rFonts w:hint="default" w:ascii="Times New Roman" w:hAnsi="Times New Roman" w:eastAsia="宋体" w:cs="Times New Roman"/>
            </w:rPr>
            <w:fldChar w:fldCharType="end"/>
          </w:r>
        </w:p>
        <w:p w14:paraId="2CB5A4EE">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_Toc2589 </w:instrText>
          </w:r>
          <w:r>
            <w:rPr>
              <w:rFonts w:hint="default" w:ascii="Times New Roman" w:hAnsi="Times New Roman" w:eastAsia="宋体" w:cs="Times New Roman"/>
            </w:rPr>
            <w:fldChar w:fldCharType="separate"/>
          </w:r>
          <w:r>
            <w:rPr>
              <w:rFonts w:ascii="Times New Roman" w:hAnsi="Times New Roman" w:eastAsia="黑体"/>
            </w:rPr>
            <w:t>4.2.7</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滤镜处理与画面比例调整实现</w:t>
          </w:r>
          <w:r>
            <w:tab/>
          </w:r>
          <w:r>
            <w:fldChar w:fldCharType="begin"/>
          </w:r>
          <w:r>
            <w:instrText xml:space="preserve"> PAGEREF _Toc2589 \h </w:instrText>
          </w:r>
          <w:r>
            <w:fldChar w:fldCharType="separate"/>
          </w:r>
          <w:r>
            <w:t>19</w:t>
          </w:r>
          <w:r>
            <w:fldChar w:fldCharType="end"/>
          </w:r>
          <w:r>
            <w:rPr>
              <w:rFonts w:hint="default" w:ascii="Times New Roman" w:hAnsi="Times New Roman" w:eastAsia="宋体" w:cs="Times New Roman"/>
            </w:rPr>
            <w:fldChar w:fldCharType="end"/>
          </w:r>
        </w:p>
        <w:p w14:paraId="610DBB87">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_Toc25622 </w:instrText>
          </w:r>
          <w:r>
            <w:rPr>
              <w:rFonts w:hint="default" w:ascii="Times New Roman" w:hAnsi="Times New Roman" w:eastAsia="宋体" w:cs="Times New Roman"/>
            </w:rPr>
            <w:fldChar w:fldCharType="separate"/>
          </w:r>
          <w:r>
            <w:rPr>
              <w:rFonts w:ascii="Times New Roman" w:hAnsi="Times New Roman" w:eastAsia="黑体"/>
            </w:rPr>
            <w:t>4.2.8</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系统安全与异常处理实现</w:t>
          </w:r>
          <w:r>
            <w:tab/>
          </w:r>
          <w:r>
            <w:fldChar w:fldCharType="begin"/>
          </w:r>
          <w:r>
            <w:instrText xml:space="preserve"> PAGEREF _Toc25622 \h </w:instrText>
          </w:r>
          <w:r>
            <w:fldChar w:fldCharType="separate"/>
          </w:r>
          <w:r>
            <w:t>19</w:t>
          </w:r>
          <w:r>
            <w:fldChar w:fldCharType="end"/>
          </w:r>
          <w:r>
            <w:rPr>
              <w:rFonts w:hint="default" w:ascii="Times New Roman" w:hAnsi="Times New Roman" w:eastAsia="宋体" w:cs="Times New Roman"/>
            </w:rPr>
            <w:fldChar w:fldCharType="end"/>
          </w:r>
        </w:p>
        <w:p w14:paraId="2C73EE34">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_Toc4945 </w:instrText>
          </w:r>
          <w:r>
            <w:rPr>
              <w:rFonts w:hint="default" w:ascii="Times New Roman" w:hAnsi="Times New Roman" w:eastAsia="宋体" w:cs="Times New Roman"/>
            </w:rPr>
            <w:fldChar w:fldCharType="separate"/>
          </w:r>
          <w:r>
            <w:rPr>
              <w:rFonts w:ascii="Times New Roman" w:hAnsi="Times New Roman" w:eastAsia="黑体"/>
            </w:rPr>
            <w:t>4.</w:t>
          </w:r>
          <w:r>
            <w:rPr>
              <w:rFonts w:hint="eastAsia" w:eastAsia="黑体"/>
              <w:lang w:val="en-US" w:eastAsia="zh-CN"/>
            </w:rPr>
            <w:t>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移动端实现</w:t>
          </w:r>
          <w:r>
            <w:tab/>
          </w:r>
          <w:r>
            <w:fldChar w:fldCharType="begin"/>
          </w:r>
          <w:r>
            <w:instrText xml:space="preserve"> PAGEREF _Toc4945 \h </w:instrText>
          </w:r>
          <w:r>
            <w:fldChar w:fldCharType="separate"/>
          </w:r>
          <w:r>
            <w:t>20</w:t>
          </w:r>
          <w:r>
            <w:fldChar w:fldCharType="end"/>
          </w:r>
          <w:r>
            <w:rPr>
              <w:rFonts w:hint="default" w:ascii="Times New Roman" w:hAnsi="Times New Roman" w:eastAsia="宋体" w:cs="Times New Roman"/>
            </w:rPr>
            <w:fldChar w:fldCharType="end"/>
          </w:r>
        </w:p>
        <w:p w14:paraId="1EC26805">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_Toc22812 </w:instrText>
          </w:r>
          <w:r>
            <w:rPr>
              <w:rFonts w:hint="default" w:ascii="Times New Roman" w:hAnsi="Times New Roman" w:eastAsia="宋体" w:cs="Times New Roman"/>
            </w:rPr>
            <w:fldChar w:fldCharType="separate"/>
          </w:r>
          <w:r>
            <w:rPr>
              <w:rFonts w:ascii="Times New Roman" w:hAnsi="Times New Roman" w:eastAsia="黑体"/>
            </w:rPr>
            <w:t>4.3.1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应用整体架构</w:t>
          </w:r>
          <w:r>
            <w:tab/>
          </w:r>
          <w:r>
            <w:fldChar w:fldCharType="begin"/>
          </w:r>
          <w:r>
            <w:instrText xml:space="preserve"> PAGEREF _Toc22812 \h </w:instrText>
          </w:r>
          <w:r>
            <w:fldChar w:fldCharType="separate"/>
          </w:r>
          <w:r>
            <w:t>20</w:t>
          </w:r>
          <w:r>
            <w:fldChar w:fldCharType="end"/>
          </w:r>
          <w:r>
            <w:rPr>
              <w:rFonts w:hint="default" w:ascii="Times New Roman" w:hAnsi="Times New Roman" w:eastAsia="宋体" w:cs="Times New Roman"/>
            </w:rPr>
            <w:fldChar w:fldCharType="end"/>
          </w:r>
        </w:p>
        <w:p w14:paraId="6C396495">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_Toc11378 </w:instrText>
          </w:r>
          <w:r>
            <w:rPr>
              <w:rFonts w:hint="default" w:ascii="Times New Roman" w:hAnsi="Times New Roman" w:eastAsia="宋体" w:cs="Times New Roman"/>
            </w:rPr>
            <w:fldChar w:fldCharType="separate"/>
          </w:r>
          <w:r>
            <w:rPr>
              <w:rFonts w:ascii="Times New Roman" w:hAnsi="Times New Roman" w:eastAsia="黑体"/>
            </w:rPr>
            <w:t>4.3.2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登录注册界面实现</w:t>
          </w:r>
          <w:r>
            <w:tab/>
          </w:r>
          <w:r>
            <w:fldChar w:fldCharType="begin"/>
          </w:r>
          <w:r>
            <w:instrText xml:space="preserve"> PAGEREF _Toc11378 \h </w:instrText>
          </w:r>
          <w:r>
            <w:fldChar w:fldCharType="separate"/>
          </w:r>
          <w:r>
            <w:t>20</w:t>
          </w:r>
          <w:r>
            <w:fldChar w:fldCharType="end"/>
          </w:r>
          <w:r>
            <w:rPr>
              <w:rFonts w:hint="default" w:ascii="Times New Roman" w:hAnsi="Times New Roman" w:eastAsia="宋体" w:cs="Times New Roman"/>
            </w:rPr>
            <w:fldChar w:fldCharType="end"/>
          </w:r>
        </w:p>
        <w:p w14:paraId="0D355385">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_Toc9918 </w:instrText>
          </w:r>
          <w:r>
            <w:rPr>
              <w:rFonts w:hint="default" w:ascii="Times New Roman" w:hAnsi="Times New Roman" w:eastAsia="宋体" w:cs="Times New Roman"/>
            </w:rPr>
            <w:fldChar w:fldCharType="separate"/>
          </w:r>
          <w:r>
            <w:rPr>
              <w:rFonts w:ascii="Times New Roman" w:hAnsi="Times New Roman" w:eastAsia="黑体"/>
            </w:rPr>
            <w:t>4.3.3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主页与导航框架实现</w:t>
          </w:r>
          <w:r>
            <w:tab/>
          </w:r>
          <w:r>
            <w:fldChar w:fldCharType="begin"/>
          </w:r>
          <w:r>
            <w:instrText xml:space="preserve"> PAGEREF _Toc9918 \h </w:instrText>
          </w:r>
          <w:r>
            <w:fldChar w:fldCharType="separate"/>
          </w:r>
          <w:r>
            <w:t>23</w:t>
          </w:r>
          <w:r>
            <w:fldChar w:fldCharType="end"/>
          </w:r>
          <w:r>
            <w:rPr>
              <w:rFonts w:hint="default" w:ascii="Times New Roman" w:hAnsi="Times New Roman" w:eastAsia="宋体" w:cs="Times New Roman"/>
            </w:rPr>
            <w:fldChar w:fldCharType="end"/>
          </w:r>
        </w:p>
        <w:p w14:paraId="16BD5F93">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_Toc29598 </w:instrText>
          </w:r>
          <w:r>
            <w:rPr>
              <w:rFonts w:hint="default" w:ascii="Times New Roman" w:hAnsi="Times New Roman" w:eastAsia="宋体" w:cs="Times New Roman"/>
            </w:rPr>
            <w:fldChar w:fldCharType="separate"/>
          </w:r>
          <w:r>
            <w:rPr>
              <w:rFonts w:ascii="Times New Roman" w:hAnsi="Times New Roman" w:eastAsia="黑体"/>
            </w:rPr>
            <w:t>4.3.4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视频编辑器界面实现</w:t>
          </w:r>
          <w:r>
            <w:tab/>
          </w:r>
          <w:r>
            <w:fldChar w:fldCharType="begin"/>
          </w:r>
          <w:r>
            <w:instrText xml:space="preserve"> PAGEREF _Toc29598 \h </w:instrText>
          </w:r>
          <w:r>
            <w:fldChar w:fldCharType="separate"/>
          </w:r>
          <w:r>
            <w:t>26</w:t>
          </w:r>
          <w:r>
            <w:fldChar w:fldCharType="end"/>
          </w:r>
          <w:r>
            <w:rPr>
              <w:rFonts w:hint="default" w:ascii="Times New Roman" w:hAnsi="Times New Roman" w:eastAsia="宋体" w:cs="Times New Roman"/>
            </w:rPr>
            <w:fldChar w:fldCharType="end"/>
          </w:r>
        </w:p>
        <w:p w14:paraId="2F07255F">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_Toc20385 </w:instrText>
          </w:r>
          <w:r>
            <w:rPr>
              <w:rFonts w:hint="default" w:ascii="Times New Roman" w:hAnsi="Times New Roman" w:eastAsia="宋体" w:cs="Times New Roman"/>
            </w:rPr>
            <w:fldChar w:fldCharType="separate"/>
          </w:r>
          <w:r>
            <w:rPr>
              <w:rFonts w:ascii="Times New Roman" w:hAnsi="Times New Roman" w:eastAsia="黑体"/>
            </w:rPr>
            <w:t>4.3.</w:t>
          </w:r>
          <w:r>
            <w:rPr>
              <w:rFonts w:hint="eastAsia" w:eastAsia="黑体"/>
              <w:lang w:val="en-US" w:eastAsia="zh-CN"/>
            </w:rPr>
            <w:t>5</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个人中心界面实现</w:t>
          </w:r>
          <w:r>
            <w:tab/>
          </w:r>
          <w:r>
            <w:fldChar w:fldCharType="begin"/>
          </w:r>
          <w:r>
            <w:instrText xml:space="preserve"> PAGEREF _Toc20385 \h </w:instrText>
          </w:r>
          <w:r>
            <w:fldChar w:fldCharType="separate"/>
          </w:r>
          <w:r>
            <w:t>41</w:t>
          </w:r>
          <w:r>
            <w:fldChar w:fldCharType="end"/>
          </w:r>
          <w:r>
            <w:rPr>
              <w:rFonts w:hint="default" w:ascii="Times New Roman" w:hAnsi="Times New Roman" w:eastAsia="宋体" w:cs="Times New Roman"/>
            </w:rPr>
            <w:fldChar w:fldCharType="end"/>
          </w:r>
        </w:p>
        <w:p w14:paraId="1B7216EE">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_Toc20964 </w:instrText>
          </w:r>
          <w:r>
            <w:rPr>
              <w:rFonts w:hint="default" w:ascii="Times New Roman" w:hAnsi="Times New Roman" w:eastAsia="宋体" w:cs="Times New Roman"/>
            </w:rPr>
            <w:fldChar w:fldCharType="separate"/>
          </w:r>
          <w:r>
            <w:rPr>
              <w:rFonts w:ascii="Times New Roman" w:hAnsi="Times New Roman" w:eastAsia="黑体"/>
            </w:rPr>
            <w:t>4.3.6</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网络通信层实现</w:t>
          </w:r>
          <w:r>
            <w:tab/>
          </w:r>
          <w:r>
            <w:fldChar w:fldCharType="begin"/>
          </w:r>
          <w:r>
            <w:instrText xml:space="preserve"> PAGEREF _Toc20964 \h </w:instrText>
          </w:r>
          <w:r>
            <w:fldChar w:fldCharType="separate"/>
          </w:r>
          <w:r>
            <w:t>45</w:t>
          </w:r>
          <w:r>
            <w:fldChar w:fldCharType="end"/>
          </w:r>
          <w:r>
            <w:rPr>
              <w:rFonts w:hint="default" w:ascii="Times New Roman" w:hAnsi="Times New Roman" w:eastAsia="宋体" w:cs="Times New Roman"/>
            </w:rPr>
            <w:fldChar w:fldCharType="end"/>
          </w:r>
        </w:p>
        <w:p w14:paraId="400EB924">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_Toc11690 </w:instrText>
          </w:r>
          <w:r>
            <w:rPr>
              <w:rFonts w:hint="default" w:ascii="Times New Roman" w:hAnsi="Times New Roman" w:eastAsia="宋体" w:cs="Times New Roman"/>
            </w:rPr>
            <w:fldChar w:fldCharType="separate"/>
          </w:r>
          <w:r>
            <w:rPr>
              <w:rFonts w:hint="eastAsia" w:eastAsia="黑体"/>
              <w:lang w:val="en-US" w:eastAsia="zh-CN"/>
            </w:rPr>
            <w:t>5</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系统测试</w:t>
          </w:r>
          <w:r>
            <w:tab/>
          </w:r>
          <w:r>
            <w:fldChar w:fldCharType="begin"/>
          </w:r>
          <w:r>
            <w:instrText xml:space="preserve"> PAGEREF _Toc11690 \h </w:instrText>
          </w:r>
          <w:r>
            <w:fldChar w:fldCharType="separate"/>
          </w:r>
          <w:r>
            <w:t>47</w:t>
          </w:r>
          <w:r>
            <w:fldChar w:fldCharType="end"/>
          </w:r>
          <w:r>
            <w:rPr>
              <w:rFonts w:hint="default" w:ascii="Times New Roman" w:hAnsi="Times New Roman" w:eastAsia="宋体" w:cs="Times New Roman"/>
            </w:rPr>
            <w:fldChar w:fldCharType="end"/>
          </w:r>
        </w:p>
        <w:p w14:paraId="06EE5DE6">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_Toc16982 </w:instrText>
          </w:r>
          <w:r>
            <w:rPr>
              <w:rFonts w:hint="default" w:ascii="Times New Roman" w:hAnsi="Times New Roman" w:eastAsia="宋体" w:cs="Times New Roman"/>
            </w:rPr>
            <w:fldChar w:fldCharType="separate"/>
          </w:r>
          <w:r>
            <w:rPr>
              <w:rFonts w:ascii="Times New Roman" w:hAnsi="Times New Roman" w:eastAsia="黑体"/>
            </w:rPr>
            <w:t>5.1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测试环境</w:t>
          </w:r>
          <w:r>
            <w:tab/>
          </w:r>
          <w:r>
            <w:fldChar w:fldCharType="begin"/>
          </w:r>
          <w:r>
            <w:instrText xml:space="preserve"> PAGEREF _Toc16982 \h </w:instrText>
          </w:r>
          <w:r>
            <w:fldChar w:fldCharType="separate"/>
          </w:r>
          <w:r>
            <w:t>47</w:t>
          </w:r>
          <w:r>
            <w:fldChar w:fldCharType="end"/>
          </w:r>
          <w:r>
            <w:rPr>
              <w:rFonts w:hint="default" w:ascii="Times New Roman" w:hAnsi="Times New Roman" w:eastAsia="宋体" w:cs="Times New Roman"/>
            </w:rPr>
            <w:fldChar w:fldCharType="end"/>
          </w:r>
        </w:p>
        <w:p w14:paraId="023C8B1C">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_Toc23877 </w:instrText>
          </w:r>
          <w:r>
            <w:rPr>
              <w:rFonts w:hint="default" w:ascii="Times New Roman" w:hAnsi="Times New Roman" w:eastAsia="宋体" w:cs="Times New Roman"/>
            </w:rPr>
            <w:fldChar w:fldCharType="separate"/>
          </w:r>
          <w:r>
            <w:rPr>
              <w:rFonts w:ascii="Times New Roman" w:hAnsi="Times New Roman" w:eastAsia="黑体"/>
            </w:rPr>
            <w:t>5.2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功能测试</w:t>
          </w:r>
          <w:r>
            <w:tab/>
          </w:r>
          <w:r>
            <w:fldChar w:fldCharType="begin"/>
          </w:r>
          <w:r>
            <w:instrText xml:space="preserve"> PAGEREF _Toc23877 \h </w:instrText>
          </w:r>
          <w:r>
            <w:fldChar w:fldCharType="separate"/>
          </w:r>
          <w:r>
            <w:t>47</w:t>
          </w:r>
          <w:r>
            <w:fldChar w:fldCharType="end"/>
          </w:r>
          <w:r>
            <w:rPr>
              <w:rFonts w:hint="default" w:ascii="Times New Roman" w:hAnsi="Times New Roman" w:eastAsia="宋体" w:cs="Times New Roman"/>
            </w:rPr>
            <w:fldChar w:fldCharType="end"/>
          </w:r>
        </w:p>
        <w:p w14:paraId="100FFABB">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_Toc20180 </w:instrText>
          </w:r>
          <w:r>
            <w:rPr>
              <w:rFonts w:hint="default" w:ascii="Times New Roman" w:hAnsi="Times New Roman" w:eastAsia="宋体" w:cs="Times New Roman"/>
            </w:rPr>
            <w:fldChar w:fldCharType="separate"/>
          </w:r>
          <w:r>
            <w:rPr>
              <w:rFonts w:ascii="Times New Roman" w:hAnsi="Times New Roman" w:eastAsia="黑体"/>
            </w:rPr>
            <w:t>5.3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性能测试</w:t>
          </w:r>
          <w:r>
            <w:tab/>
          </w:r>
          <w:r>
            <w:fldChar w:fldCharType="begin"/>
          </w:r>
          <w:r>
            <w:instrText xml:space="preserve"> PAGEREF _Toc20180 \h </w:instrText>
          </w:r>
          <w:r>
            <w:fldChar w:fldCharType="separate"/>
          </w:r>
          <w:r>
            <w:t>49</w:t>
          </w:r>
          <w:r>
            <w:fldChar w:fldCharType="end"/>
          </w:r>
          <w:r>
            <w:rPr>
              <w:rFonts w:hint="default" w:ascii="Times New Roman" w:hAnsi="Times New Roman" w:eastAsia="宋体" w:cs="Times New Roman"/>
            </w:rPr>
            <w:fldChar w:fldCharType="end"/>
          </w:r>
        </w:p>
        <w:p w14:paraId="24191F98">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_Toc2949 </w:instrText>
          </w:r>
          <w:r>
            <w:rPr>
              <w:rFonts w:hint="default" w:ascii="Times New Roman" w:hAnsi="Times New Roman" w:eastAsia="宋体" w:cs="Times New Roman"/>
            </w:rPr>
            <w:fldChar w:fldCharType="separate"/>
          </w:r>
          <w:r>
            <w:rPr>
              <w:rFonts w:ascii="Times New Roman" w:hAnsi="Times New Roman" w:eastAsia="黑体"/>
            </w:rPr>
            <w:t>5.4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测试结论</w:t>
          </w:r>
          <w:r>
            <w:tab/>
          </w:r>
          <w:r>
            <w:fldChar w:fldCharType="begin"/>
          </w:r>
          <w:r>
            <w:instrText xml:space="preserve"> PAGEREF _Toc2949 \h </w:instrText>
          </w:r>
          <w:r>
            <w:fldChar w:fldCharType="separate"/>
          </w:r>
          <w:r>
            <w:t>49</w:t>
          </w:r>
          <w:r>
            <w:fldChar w:fldCharType="end"/>
          </w:r>
          <w:r>
            <w:rPr>
              <w:rFonts w:hint="default" w:ascii="Times New Roman" w:hAnsi="Times New Roman" w:eastAsia="宋体" w:cs="Times New Roman"/>
            </w:rPr>
            <w:fldChar w:fldCharType="end"/>
          </w:r>
        </w:p>
        <w:p w14:paraId="0DC54246">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_Toc22536 </w:instrText>
          </w:r>
          <w:r>
            <w:rPr>
              <w:rFonts w:hint="default" w:ascii="Times New Roman" w:hAnsi="Times New Roman" w:eastAsia="宋体" w:cs="Times New Roman"/>
            </w:rPr>
            <w:fldChar w:fldCharType="separate"/>
          </w:r>
          <w:r>
            <w:rPr>
              <w:rFonts w:hint="eastAsia" w:eastAsia="黑体"/>
              <w:lang w:val="en-US" w:eastAsia="zh-CN"/>
            </w:rPr>
            <w:t>6</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总结与展望</w:t>
          </w:r>
          <w:r>
            <w:tab/>
          </w:r>
          <w:r>
            <w:fldChar w:fldCharType="begin"/>
          </w:r>
          <w:r>
            <w:instrText xml:space="preserve"> PAGEREF _Toc22536 \h </w:instrText>
          </w:r>
          <w:r>
            <w:fldChar w:fldCharType="separate"/>
          </w:r>
          <w:r>
            <w:t>51</w:t>
          </w:r>
          <w:r>
            <w:fldChar w:fldCharType="end"/>
          </w:r>
          <w:r>
            <w:rPr>
              <w:rFonts w:hint="default" w:ascii="Times New Roman" w:hAnsi="Times New Roman" w:eastAsia="宋体" w:cs="Times New Roman"/>
            </w:rPr>
            <w:fldChar w:fldCharType="end"/>
          </w:r>
        </w:p>
        <w:p w14:paraId="4CF58A31">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_Toc1707 </w:instrText>
          </w:r>
          <w:r>
            <w:rPr>
              <w:rFonts w:hint="default" w:ascii="Times New Roman" w:hAnsi="Times New Roman" w:eastAsia="宋体" w:cs="Times New Roman"/>
            </w:rPr>
            <w:fldChar w:fldCharType="separate"/>
          </w:r>
          <w:r>
            <w:rPr>
              <w:rFonts w:ascii="Times New Roman" w:hAnsi="Times New Roman" w:eastAsia="黑体"/>
            </w:rPr>
            <w:t>参考文献</w:t>
          </w:r>
          <w:r>
            <w:tab/>
          </w:r>
          <w:r>
            <w:fldChar w:fldCharType="begin"/>
          </w:r>
          <w:r>
            <w:instrText xml:space="preserve"> PAGEREF _Toc1707 \h </w:instrText>
          </w:r>
          <w:r>
            <w:fldChar w:fldCharType="separate"/>
          </w:r>
          <w:r>
            <w:t>52</w:t>
          </w:r>
          <w:r>
            <w:fldChar w:fldCharType="end"/>
          </w:r>
          <w:r>
            <w:rPr>
              <w:rFonts w:hint="default" w:ascii="Times New Roman" w:hAnsi="Times New Roman" w:eastAsia="宋体" w:cs="Times New Roman"/>
            </w:rPr>
            <w:fldChar w:fldCharType="end"/>
          </w:r>
        </w:p>
        <w:p w14:paraId="718BF3EB">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_Toc10860 </w:instrText>
          </w:r>
          <w:r>
            <w:rPr>
              <w:rFonts w:hint="default" w:ascii="Times New Roman" w:hAnsi="Times New Roman" w:eastAsia="宋体" w:cs="Times New Roman"/>
            </w:rPr>
            <w:fldChar w:fldCharType="separate"/>
          </w:r>
          <w:r>
            <w:rPr>
              <w:rFonts w:ascii="Times New Roman" w:hAnsi="Times New Roman" w:eastAsia="黑体"/>
            </w:rPr>
            <w:t>致  谢</w:t>
          </w:r>
          <w:r>
            <w:tab/>
          </w:r>
          <w:r>
            <w:fldChar w:fldCharType="begin"/>
          </w:r>
          <w:r>
            <w:instrText xml:space="preserve"> PAGEREF _Toc10860 \h </w:instrText>
          </w:r>
          <w:r>
            <w:fldChar w:fldCharType="separate"/>
          </w:r>
          <w:r>
            <w:t>54</w:t>
          </w:r>
          <w:r>
            <w:fldChar w:fldCharType="end"/>
          </w:r>
          <w:r>
            <w:rPr>
              <w:rFonts w:hint="default" w:ascii="Times New Roman" w:hAnsi="Times New Roman" w:eastAsia="宋体" w:cs="Times New Roman"/>
            </w:rPr>
            <w:fldChar w:fldCharType="end"/>
          </w:r>
        </w:p>
        <w:p w14:paraId="23B2BB2A">
          <w:pPr>
            <w:keepNext w:val="0"/>
            <w:keepLines w:val="0"/>
            <w:pageBreakBefore w:val="0"/>
            <w:kinsoku/>
            <w:wordWrap/>
            <w:overflowPunct/>
            <w:topLinePunct w:val="0"/>
            <w:bidi w:val="0"/>
            <w:spacing w:line="400" w:lineRule="exact"/>
            <w:ind w:left="0"/>
            <w:sectPr>
              <w:headerReference r:id="rId19" w:type="default"/>
              <w:pgSz w:w="11906" w:h="16838"/>
              <w:pgMar w:top="1417" w:right="1134" w:bottom="1134" w:left="1417" w:header="720" w:footer="720" w:gutter="0"/>
              <w:pgBorders>
                <w:top w:val="none" w:sz="0" w:space="0"/>
                <w:left w:val="none" w:sz="0" w:space="0"/>
                <w:bottom w:val="none" w:sz="0" w:space="0"/>
                <w:right w:val="none" w:sz="0" w:space="0"/>
              </w:pgBorders>
              <w:pgNumType w:fmt="upperRoman"/>
              <w:cols w:space="720" w:num="1"/>
              <w:docGrid w:linePitch="360" w:charSpace="0"/>
            </w:sectPr>
          </w:pPr>
          <w:r>
            <w:rPr>
              <w:rFonts w:hint="default" w:ascii="Times New Roman" w:hAnsi="Times New Roman" w:eastAsia="宋体" w:cs="Times New Roman"/>
            </w:rPr>
            <w:fldChar w:fldCharType="end"/>
          </w:r>
        </w:p>
      </w:sdtContent>
    </w:sdt>
    <w:p w14:paraId="7491DF9C">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10" w:name="_Toc8761"/>
      <w:r>
        <w:rPr>
          <w:rFonts w:hint="eastAsia" w:eastAsia="黑体"/>
          <w:b w:val="0"/>
          <w:sz w:val="30"/>
          <w:lang w:val="en-US" w:eastAsia="zh-CN"/>
        </w:rPr>
        <w:t>1</w:t>
      </w:r>
      <w:r>
        <w:rPr>
          <w:rFonts w:hint="eastAsia" w:eastAsia="黑体"/>
          <w:bCs/>
          <w:sz w:val="30"/>
        </w:rPr>
        <w:t xml:space="preserve">  </w:t>
      </w:r>
      <w:r>
        <w:rPr>
          <w:rFonts w:ascii="Times New Roman" w:hAnsi="Times New Roman" w:eastAsia="黑体"/>
          <w:b w:val="0"/>
          <w:sz w:val="30"/>
        </w:rPr>
        <w:t>绪论</w:t>
      </w:r>
      <w:bookmarkEnd w:id="10"/>
    </w:p>
    <w:p w14:paraId="571B5DD4">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近年来，随着移动互联网技术的不断成熟以及智能手机性能的持续提升，短视频这一内容形式在全球范围内得到了迅速的发展与广泛的传播。根据中国互联网络信息中心（CNNIC）发布的第53次《中国互联网络发展状况统计报告》的数据显示，截至2023年年底，中国的短视频用户规模已经突破了10亿大关，短视频已经成为了互联网用户使用频率最高的应用类型之一。这一庞大的用户群体带来了海量的短视频内容创作需求，但是与此同时，视频剪辑的技术门槛和操作复杂度也成为了制约普通用户进行内容创作的重要瓶颈之一。</w:t>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_Ref_1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1</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p>
    <w:p w14:paraId="68C48BB3">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rPr>
          <w:rFonts w:hint="eastAsia" w:ascii="黑体" w:hAnsi="黑体" w:eastAsia="黑体" w:cs="黑体"/>
          <w:sz w:val="28"/>
          <w:szCs w:val="28"/>
        </w:rPr>
      </w:pPr>
      <w:bookmarkStart w:id="11" w:name="_Toc12834"/>
      <w:r>
        <w:rPr>
          <w:rFonts w:hint="eastAsia" w:ascii="黑体" w:hAnsi="黑体" w:eastAsia="黑体" w:cs="黑体"/>
          <w:b w:val="0"/>
          <w:sz w:val="28"/>
          <w:szCs w:val="28"/>
        </w:rPr>
        <w:t>1.</w:t>
      </w:r>
      <w:r>
        <w:rPr>
          <w:rFonts w:hint="eastAsia" w:ascii="黑体" w:hAnsi="黑体" w:eastAsia="黑体" w:cs="黑体"/>
          <w:b w:val="0"/>
          <w:sz w:val="28"/>
          <w:szCs w:val="28"/>
          <w:lang w:val="en-US" w:eastAsia="zh-CN"/>
        </w:rPr>
        <w:t>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hint="eastAsia" w:ascii="黑体" w:hAnsi="黑体" w:eastAsia="黑体" w:cs="黑体"/>
          <w:b w:val="0"/>
          <w:sz w:val="28"/>
          <w:szCs w:val="28"/>
        </w:rPr>
        <w:t>研究背景与意义</w:t>
      </w:r>
      <w:bookmarkEnd w:id="11"/>
    </w:p>
    <w:p w14:paraId="6B6218EA">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12" w:name="_Toc31470"/>
      <w:r>
        <w:rPr>
          <w:rFonts w:ascii="Times New Roman" w:hAnsi="Times New Roman" w:eastAsia="黑体"/>
          <w:b w:val="0"/>
          <w:sz w:val="24"/>
        </w:rPr>
        <w:t>1.1.1</w:t>
      </w:r>
      <w:r>
        <w:rPr>
          <w:rStyle w:val="35"/>
          <w:rFonts w:ascii="Times New Roman" w:hAnsi="Times New Roman" w:eastAsia="黑体"/>
          <w:b w:val="0"/>
          <w:bCs/>
          <w:sz w:val="24"/>
          <w:shd w:val="clear" w:color="auto" w:fill="auto"/>
        </w:rPr>
        <w:t xml:space="preserve"> </w:t>
      </w:r>
      <w:r>
        <w:rPr>
          <w:rStyle w:val="35"/>
          <w:rFonts w:hint="eastAsia" w:ascii="Times New Roman" w:hAnsi="Times New Roman" w:eastAsia="黑体"/>
          <w:b w:val="0"/>
          <w:bCs/>
          <w:sz w:val="24"/>
          <w:shd w:val="clear" w:color="auto" w:fill="auto"/>
        </w:rPr>
        <w:t xml:space="preserve"> </w:t>
      </w:r>
      <w:r>
        <w:rPr>
          <w:rFonts w:ascii="Times New Roman" w:hAnsi="Times New Roman" w:eastAsia="黑体"/>
          <w:b w:val="0"/>
          <w:sz w:val="24"/>
        </w:rPr>
        <w:t>研究背景</w:t>
      </w:r>
      <w:bookmarkEnd w:id="12"/>
    </w:p>
    <w:p w14:paraId="2C0AC766">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当前市场上的视频剪辑工具大致可以划分为两个大类：一类是像Adobe Premiere Pro、Final Cut Pro这样的专业级视频编辑软件，这些软件的功能虽然十分强大且完善，但是其操作界面复杂程度较高，学习曲线陡峭，普通用户往往需要经过较长时间的学习和实践才能够熟练掌握其使用方法。另一类是像剪映、快影等面向移动端的轻量级剪辑工具，这些应用虽然在操作便捷性方面做得相对不错，但是在智能化水平方面仍然存在着一些不足之处，特别是在视频场景的自动识别、高质量片段的自动筛选、根据内容进行智能配乐推荐等方面，大多数工具仍然需要依赖用户的手动操作来完成。</w:t>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_Ref_7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7</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p>
    <w:p w14:paraId="0B71DEC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这样的背景之下，如何开发一款既能够保证操作的便捷性和易用性，又能够具备较高智能化辅助水平的移动端短视频剪辑应用，就成为了一个具有重要现实意义的研究课题。本文正是在这样的背景下，设计并实现了一款移动端短视频智能剪辑APP，旨在通过技术手段来降低视频创作的门槛，帮助普通用户能够更加轻松高效地完成短视频的编辑和制作工作。</w:t>
      </w:r>
    </w:p>
    <w:p w14:paraId="140AFD00">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13" w:name="_Toc28259"/>
      <w:r>
        <w:rPr>
          <w:rFonts w:ascii="Times New Roman" w:hAnsi="Times New Roman" w:eastAsia="黑体"/>
          <w:b w:val="0"/>
          <w:sz w:val="24"/>
        </w:rPr>
        <w:t>1.1.2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研究意义</w:t>
      </w:r>
      <w:bookmarkEnd w:id="13"/>
    </w:p>
    <w:p w14:paraId="5CC321A4">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从理论层面来看，本课题对基于深度学习的视频场景理解方法进行了探索和实践，将卷积神经网络（CNN）与长短期记忆网络（LSTM）相结合的模型应用到视频场景识别任务中，并通过TensorFlow Lite技术将模型部署到移动端设备上进行本地推理运算，这为移动端人工智能应用的技术实现提供了一定的参考价值。同时，本研究在视频帧清晰度评估、基于场景语义的配乐匹配等方面也进行了有益的技术探索。</w:t>
      </w:r>
    </w:p>
    <w:p w14:paraId="6CB3323B">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从实践层面来看，本文设计并实现的移动端短视频智能剪辑APP，集成了视频编辑、场景识别、智能片段筛选、配乐推荐、字幕生成、模板应用等多项实用功能，能够在一定程度上降低普通用户进行短视频创作的技术门槛和操作难度，提升视频编辑的效率和作品的质量，具有良好的实际应用前景。</w:t>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_Ref_12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12</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p>
    <w:p w14:paraId="1BEE4031">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14" w:name="_Toc17444"/>
      <w:r>
        <w:rPr>
          <w:rFonts w:ascii="Times New Roman" w:hAnsi="Times New Roman" w:eastAsia="黑体"/>
          <w:b w:val="0"/>
          <w:sz w:val="28"/>
        </w:rPr>
        <w:t>1.2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国内外研究现状</w:t>
      </w:r>
      <w:bookmarkEnd w:id="14"/>
    </w:p>
    <w:p w14:paraId="2B580662">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15" w:name="_Toc9587"/>
      <w:r>
        <w:rPr>
          <w:rFonts w:ascii="Times New Roman" w:hAnsi="Times New Roman" w:eastAsia="黑体"/>
          <w:b w:val="0"/>
          <w:sz w:val="24"/>
        </w:rPr>
        <w:t>1.2.1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国外研究现状</w:t>
      </w:r>
      <w:bookmarkEnd w:id="15"/>
    </w:p>
    <w:p w14:paraId="0DC56F3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在国外的短视频编辑工具领域，Adobe公司推出的Premiere Rush定位于移动端轻量化视频编辑工具，它在继承了专业软件部分核心能力的同时，显著降低了用户的操作复杂度。Apple公司推出的iMovie则凭借其良好的用户界面设计理念和Apple生态系统的整合能力，成为了移动端视频剪辑领域的经典应用产品之一。</w:t>
      </w:r>
    </w:p>
    <w:p w14:paraId="64D45C7D">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学术研究方面，国外学者在视频内容分析、自动视频摘要生成、基于深度学习的视频编辑辅助等领域开展了大量的探索工作。Parihar等人对视频摘要生成技术进行了系统性的综述和比较研究。Li等人对视频摘要领域的挑战和最新进展进行了全面的综述分析。Altundogan等人提出了一种面向智慧城市视频监控分析应用的多目标视频摘要生成方法。</w:t>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_Ref_5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5</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_Ref_6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6</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p>
    <w:p w14:paraId="486A58C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在技术发展方面，Google推出的Flutter框架自2018年正式发布以来，在跨平台应用开发领域迅速获得了广泛的普及和应用。TensorFlow Lite技术的出现使得深度学习模型能够在资源受限的移动设备上高效运行成为可能，为CNN与LSTM等复杂模型在移动端的部署提供了关键的技术支撑。</w:t>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_Ref_8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8</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p>
    <w:p w14:paraId="539D91A4">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16" w:name="_Toc16646"/>
      <w:r>
        <w:rPr>
          <w:rFonts w:ascii="Times New Roman" w:hAnsi="Times New Roman" w:eastAsia="黑体"/>
          <w:b w:val="0"/>
          <w:sz w:val="24"/>
        </w:rPr>
        <w:t>1.2.2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国内研究现状</w:t>
      </w:r>
      <w:bookmarkEnd w:id="16"/>
    </w:p>
    <w:p w14:paraId="250F7B7D">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国内的短视频剪辑领域，字节跳动旗下的剪映作为最具代表性的产品，已经构建起了较为完善的功能体系，涵盖了滤镜、特效模板、智能字幕生成等多种AI辅助功能。然而，剪映的部分智能处理能力主要依赖于云端计算，对网络环境存在一定的依赖性，在离线场景下部分功能会受到限制。快影作为快手推出的剪辑工具，虽然强调了轻量化与易用性的设计理念，但是在功能的深度和智能化水平方面相对有限。</w:t>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_Ref_3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3</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p>
    <w:p w14:paraId="7BE9CCC0">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学术研究方面，陈宏才对基于深度学习的视频自动剪辑与拼接技术进行了研究探索。张鑫垚对情感感知与智能剪辑在视频创作中的深度融合进行了分析讨论。陈捷对智能剪辑背景下AI技术在微视频剪辑中的应用进行了研究。王云朋等对人工智能技术在广播影视剪辑中的应用进行了系统性的研究分析。这些研究成果为本课题的开展提供了重要的理论基础和技术参考。</w:t>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_Ref_2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2</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_Ref_4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4</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_Ref_9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9</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_Ref_11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11</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p>
    <w:p w14:paraId="07321050">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17" w:name="_Toc14908"/>
      <w:r>
        <w:rPr>
          <w:rFonts w:ascii="Times New Roman" w:hAnsi="Times New Roman" w:eastAsia="黑体"/>
          <w:b w:val="0"/>
          <w:sz w:val="28"/>
        </w:rPr>
        <w:t>1.3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本文主要研究内容</w:t>
      </w:r>
      <w:bookmarkEnd w:id="17"/>
    </w:p>
    <w:p w14:paraId="7AEDE39B">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文围绕移动端短视频智能剪辑APP的设计与实现展开研究工作，主要研究内容包括以下几个方面：（1）基础视频编辑功能的实现，包括视频导入、片段裁剪与拼接、转场特效添加、背景音乐添加与合成、人声分离、滤镜处理、画面比例切换以及多格式视频导出等核心编辑功能。（2）智能辅助剪辑功能的实现，包括基于CNN+LSTM模型的视频场景识别、基于帧清晰度分析的智能片段筛选、基于场景识别结果的智能配乐推荐以及基于语音识别的自动字幕生成等功能。（3）系统架构的设计与优化，包括前后端分离架构的设计、数据库的设计、API接口的设计以及系统安全机制的设计等。</w:t>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_Ref_17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17</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p>
    <w:p w14:paraId="1A489CB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本文的章节组织结构安排如下：</w:t>
      </w:r>
    </w:p>
    <w:p w14:paraId="281BA3C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第一章为绪论部分，主要介绍了本课题的研究背景、研究意义，分析了国内外的研究现状，并概述了本文的主要研究内容和组织结构。</w:t>
      </w:r>
    </w:p>
    <w:p w14:paraId="6535D25B">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第二章为需求分析与关键技术部分，对系统的功能需求和非功能需求进行了详细的分析，同时对系统开发过程中所涉及到的关键技术进行了介绍和阐述。</w:t>
      </w:r>
    </w:p>
    <w:p w14:paraId="144A83D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第三章为系统设计部分，从系统的总体架构设计、功能模块设计、数据库设计和接口设计等多个方面对系统进行了全面的设计工作。</w:t>
      </w:r>
    </w:p>
    <w:p w14:paraId="1D71D86D">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第四章为系统实现部分，分别对后端服务模块和移动端界面模块的具体实现过程进行了详细的描述和说明。</w:t>
      </w:r>
    </w:p>
    <w:p w14:paraId="0643DCE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第五章为系统测试部分，设计并执行了功能测试用例和性能测试方案，对测试结果进行了分析和评价。</w:t>
      </w:r>
    </w:p>
    <w:p w14:paraId="773B4E1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第六章为总结与展望部分，对全文的工作进行了总结，指出了系统目前存在的不足之处，并对未来的改进方向进行了展望。</w:t>
      </w:r>
    </w:p>
    <w:p w14:paraId="691857E9">
      <w:pPr>
        <w:keepNext w:val="0"/>
        <w:keepLines w:val="0"/>
        <w:pageBreakBefore w:val="0"/>
        <w:kinsoku/>
        <w:wordWrap/>
        <w:overflowPunct/>
        <w:topLinePunct w:val="0"/>
        <w:bidi w:val="0"/>
        <w:spacing w:line="400" w:lineRule="exact"/>
        <w:sectPr>
          <w:headerReference r:id="rId20" w:type="default"/>
          <w:footerReference r:id="rId21" w:type="default"/>
          <w:pgSz w:w="11906" w:h="16838"/>
          <w:pgMar w:top="1417" w:right="1134" w:bottom="1134" w:left="1417" w:header="720" w:footer="720" w:gutter="0"/>
          <w:pgBorders>
            <w:top w:val="none" w:sz="0" w:space="0"/>
            <w:left w:val="none" w:sz="0" w:space="0"/>
            <w:bottom w:val="none" w:sz="0" w:space="0"/>
            <w:right w:val="none" w:sz="0" w:space="0"/>
          </w:pgBorders>
          <w:pgNumType w:fmt="decimal" w:start="1"/>
          <w:cols w:space="720" w:num="1"/>
          <w:docGrid w:linePitch="360" w:charSpace="0"/>
        </w:sectPr>
      </w:pPr>
    </w:p>
    <w:p w14:paraId="3A13EF9D">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18" w:name="_Toc2937"/>
      <w:r>
        <w:rPr>
          <w:rFonts w:hint="eastAsia" w:eastAsia="黑体"/>
          <w:b w:val="0"/>
          <w:sz w:val="30"/>
          <w:lang w:val="en-US" w:eastAsia="zh-CN"/>
        </w:rPr>
        <w:t>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30"/>
        </w:rPr>
        <w:t>需求分析与关键技术</w:t>
      </w:r>
      <w:bookmarkEnd w:id="18"/>
    </w:p>
    <w:p w14:paraId="7BF51807">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正式进入系统的设计与实现阶段之前，首先需要对系统的需求进行全面细致的分析工作，以明确系统需要实现的各项功能和需要满足的各项性能指标。同时，还需要对系统开发过程中所涉及到的关键技术进行深入的了解和掌握。本章将从需求分析和关键技术两个维度来进行详细的阐述。</w:t>
      </w:r>
    </w:p>
    <w:p w14:paraId="665D5F6F">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19" w:name="_Toc16149"/>
      <w:r>
        <w:rPr>
          <w:rFonts w:ascii="Times New Roman" w:hAnsi="Times New Roman" w:eastAsia="黑体"/>
          <w:b w:val="0"/>
          <w:sz w:val="28"/>
        </w:rPr>
        <w:t>2.1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需求分析</w:t>
      </w:r>
      <w:bookmarkEnd w:id="19"/>
    </w:p>
    <w:p w14:paraId="0AC6BEC1">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20" w:name="_Toc21622"/>
      <w:r>
        <w:rPr>
          <w:rFonts w:ascii="Times New Roman" w:hAnsi="Times New Roman" w:eastAsia="黑体"/>
          <w:b w:val="0"/>
          <w:sz w:val="24"/>
        </w:rPr>
        <w:t>2.1.1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功能需求分析</w:t>
      </w:r>
      <w:bookmarkEnd w:id="20"/>
    </w:p>
    <w:p w14:paraId="3846228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通过对目标用户群体的实际使用需求进行调研和分析，并参考当前市场上主流短视频剪辑工具的功能特点，本系统的功能需求可以归纳概括为以下五个方面：</w:t>
      </w:r>
    </w:p>
    <w:p w14:paraId="3560F0C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1）用户管理功能。系统需要提供完整的用户管理功能，包括用户注册、用户登录、个人信息的查看与修改、头像上传等功能。用户注册时需要填写用户名和密码，系统需要对用户名的唯一性进行校验。登录成功后系统返回JWT令牌用于后续接口的身份认证。</w:t>
      </w:r>
    </w:p>
    <w:p w14:paraId="55AF5DD1">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2）视频编辑功能。系统需要提供完善的视频编辑功能，具体包括：视频文件的导入和上传、视频片段的精确裁剪、多个视频片段的拼接合成、转场特效的添加（支持淡入淡出等多种效果）、背景音乐的添加与音量调节、视频人声与背景音的分离、视频滤镜效果的应用、视频画面比例的切换（16:9、9:16、1:1等）、以及视频文件的多格式导出（支持MP4、AVI格式）等功能。</w:t>
      </w:r>
    </w:p>
    <w:p w14:paraId="63DB5AED">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3）智能辅助功能。系统需要提供以下智能辅助功能：基于CNN+LSTM深度学习模型的视频场景自动识别功能，能够识别风景、人物、动态等不同类型的场景；基于视频帧画面清晰度分析的智能片段筛选功能，自动筛选出画面质量较好的片段；基于场景识别结果的智能配乐推荐功能，根据视频内容的场景特征推荐匹配的背景音乐；以及基于语音识别技术的自动字幕生成功能和字幕烧录功能。</w:t>
      </w:r>
    </w:p>
    <w:p w14:paraId="7D12563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4）模板管理功能。系统需要提供丰富多样的剪辑模板功能，模板涵盖节日、vlog、教程等常见的应用场景类型，每个模板包含预设的转场效果、滤镜参数、音乐配置等信息。用户可以浏览和选择模板，并将模板应用到自己的视频项目中。</w:t>
      </w:r>
    </w:p>
    <w:p w14:paraId="522F306B">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（5）音乐资源功能。系统需要提供音乐资源的管理和使用功能，包括按照场景分类和情绪标签进行音乐的分类浏览和搜索、音乐的在线试听预览、以及将音乐添加到视频项目中作为背景配乐等功能。</w:t>
      </w:r>
    </w:p>
    <w:p w14:paraId="5FA5410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基于上述功能需求分析，系统的用例图</w:t>
      </w:r>
      <w:r>
        <w:rPr>
          <w:rFonts w:hint="eastAsia"/>
          <w:sz w:val="24"/>
          <w:lang w:val="en-US" w:eastAsia="zh-CN"/>
        </w:rPr>
        <w:t>见图2.1所示</w:t>
      </w:r>
      <w:r>
        <w:rPr>
          <w:rFonts w:ascii="Times New Roman" w:hAnsi="Times New Roman" w:eastAsia="宋体"/>
          <w:sz w:val="24"/>
        </w:rPr>
        <w:t>，直观地描述了用户与系统之间的交互关系。</w:t>
      </w:r>
    </w:p>
    <w:p w14:paraId="19F6AA4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4264025" cy="6510020"/>
            <wp:effectExtent l="0" t="0" r="3175" b="12700"/>
            <wp:docPr id="1" name="图片 1" descr="fig21_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21_usecase"/>
                    <pic:cNvPicPr>
                      <a:picLocks noChangeAspect="1"/>
                    </pic:cNvPicPr>
                  </pic:nvPicPr>
                  <pic:blipFill>
                    <a:blip r:embed="rId35"/>
                    <a:stretch>
                      <a:fillRect/>
                    </a:stretch>
                  </pic:blipFill>
                  <pic:spPr>
                    <a:xfrm>
                      <a:off x="0" y="0"/>
                      <a:ext cx="4264025" cy="6510020"/>
                    </a:xfrm>
                    <a:prstGeom prst="rect">
                      <a:avLst/>
                    </a:prstGeom>
                  </pic:spPr>
                </pic:pic>
              </a:graphicData>
            </a:graphic>
          </wp:inline>
        </w:drawing>
      </w:r>
    </w:p>
    <w:p w14:paraId="18759F13">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ascii="Times New Roman" w:hAnsi="Times New Roman" w:eastAsia="黑体"/>
          <w:b w:val="0"/>
          <w:sz w:val="24"/>
        </w:rPr>
      </w:pPr>
      <w:r>
        <w:rPr>
          <w:rFonts w:hint="eastAsia" w:ascii="黑体" w:hAnsi="黑体" w:eastAsia="黑体" w:cs="黑体"/>
          <w:sz w:val="21"/>
          <w:szCs w:val="21"/>
        </w:rPr>
        <w:t xml:space="preserve">图 </w:t>
      </w:r>
      <w:r>
        <w:rPr>
          <w:rFonts w:hint="eastAsia" w:ascii="黑体" w:hAnsi="黑体" w:eastAsia="黑体" w:cs="黑体"/>
          <w:sz w:val="21"/>
          <w:szCs w:val="21"/>
          <w:lang w:val="en-US" w:eastAsia="zh-CN"/>
        </w:rPr>
        <w:t xml:space="preserve">2.1  </w:t>
      </w:r>
      <w:r>
        <w:rPr>
          <w:rFonts w:hint="eastAsia" w:ascii="黑体" w:hAnsi="黑体" w:eastAsia="黑体" w:cs="黑体"/>
          <w:sz w:val="21"/>
          <w:szCs w:val="21"/>
        </w:rPr>
        <w:t>系统用例图</w:t>
      </w:r>
    </w:p>
    <w:p w14:paraId="6D98605A">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21" w:name="_Toc20774"/>
      <w:r>
        <w:rPr>
          <w:rFonts w:ascii="Times New Roman" w:hAnsi="Times New Roman" w:eastAsia="黑体"/>
          <w:b w:val="0"/>
          <w:sz w:val="24"/>
        </w:rPr>
        <w:t>2.1.2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非功能需求分析</w:t>
      </w:r>
      <w:bookmarkEnd w:id="21"/>
    </w:p>
    <w:p w14:paraId="4F2D9370">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除了上述功能需求之外，系统还需要满足以下几个方面的非功能需求：</w:t>
      </w:r>
    </w:p>
    <w:p w14:paraId="738BBFD8">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1）性能需求。系统的API接口响应时间应控制在合理的范围之内，一般性的数据查询接口响应时间不超过500毫秒。系统能够支持500MB以内的视频文件的上传和处理。移动端应用的界面切换和交互操作应当流畅无明显卡顿现象。</w:t>
      </w:r>
    </w:p>
    <w:p w14:paraId="53453734">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2）安全性需求。系统需要对用户的敏感数据（如登录密码）进行加密存储处理，采用BCrypt等安全的哈希算法。所有的API接口访问都需要进行JWT身份认证，未经授权的请求应当被拒绝并返回相应的错误信息。不同用户之间的数据需要实现严格的隔离，避免出现越权访问的安全问题。</w:t>
      </w:r>
    </w:p>
    <w:p w14:paraId="0B7E76C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3）兼容性需求。移动端应用需要能够同时适配Android和iOS两大主流移动操作系统平台，并且在不同屏幕尺寸和分辨率的设备上能够正常显示和使用。系统的视频导出功能需要支持MP4和AVI两种主流的视频文件格式。</w:t>
      </w:r>
    </w:p>
    <w:p w14:paraId="2315179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4）可维护性需求。系统的代码需要遵循良好的编码规范和设计模式，采用分层架构来降低模块之间的耦合度。关键的业务逻辑需要有清晰的代码注释说明。系统需要具备良好的可扩展性，方便后续功能的增加和修改。</w:t>
      </w:r>
    </w:p>
    <w:p w14:paraId="2A3BA684">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22" w:name="_Toc31824"/>
      <w:r>
        <w:rPr>
          <w:rFonts w:ascii="Times New Roman" w:hAnsi="Times New Roman" w:eastAsia="黑体"/>
          <w:b w:val="0"/>
          <w:sz w:val="28"/>
        </w:rPr>
        <w:t>2.2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关键技术介绍</w:t>
      </w:r>
      <w:bookmarkEnd w:id="22"/>
    </w:p>
    <w:p w14:paraId="7D0862F2">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23" w:name="_Toc20500"/>
      <w:r>
        <w:rPr>
          <w:rFonts w:ascii="Times New Roman" w:hAnsi="Times New Roman" w:eastAsia="黑体"/>
          <w:b w:val="0"/>
          <w:sz w:val="24"/>
        </w:rPr>
        <w:t>2.2.1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Flutter跨平台开发框架</w:t>
      </w:r>
      <w:bookmarkEnd w:id="23"/>
    </w:p>
    <w:p w14:paraId="3F28013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Flutter是由Google公司开发并开源的一款跨平台移动应用开发框架，于2018年12月正式发布1.0稳定版本。Flutter采用Dart作为其编程语言，通过自带的高性能Skia渲染引擎来直接绘制UI界面，而不是依赖于原生平台的UI组件，因此能够在Android和iOS两个平台上实现高度一致的界面表现和流畅的交互体验。Flutter具有热重载（Hot Reload）功能，开发者在修改代码后可以在几百毫秒内看到修改的效果，大大提高了开发效率。本系统选择Flutter作为前端开发框架，主要是考虑到它能够使用一套代码库同时覆盖两个移动平台，从而显著降低开发成本和维护工作量。</w:t>
      </w:r>
    </w:p>
    <w:p w14:paraId="52C2F182">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24" w:name="_Toc27181"/>
      <w:r>
        <w:rPr>
          <w:rFonts w:ascii="Times New Roman" w:hAnsi="Times New Roman" w:eastAsia="黑体"/>
          <w:b w:val="0"/>
          <w:sz w:val="24"/>
        </w:rPr>
        <w:t>2.2.2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Spring Boot后端框架</w:t>
      </w:r>
      <w:bookmarkEnd w:id="24"/>
    </w:p>
    <w:p w14:paraId="7757187F">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Spring Boot是基于Spring框架的一个快速开发框架，它通过提供自动配置、起步依赖、嵌入式服务器等特性，极大地简化了基于Spring框架的应用程序的创建和部署过程。开发者只需要少量的配置就可以快速搭建起一个功能完整的Web应用服务。本系统的后端采用Spring Boot框架来构建，利用其提供的Spring MVC模块来处理HTTP请求和路由，利用Spring Data JPA模块来实现对MySQL数据库的数据访问操作，利用Spring Security模块来实现接口的安全认证和授权控制。Spring Boot的自动配置机制使得开发者可以将更多的精力集中在业务逻辑的实现上，而不是花费大量的时间在繁琐的框架配置工作上。</w:t>
      </w:r>
    </w:p>
    <w:p w14:paraId="47C52E1C">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25" w:name="_Toc23585"/>
      <w:r>
        <w:rPr>
          <w:rFonts w:ascii="Times New Roman" w:hAnsi="Times New Roman" w:eastAsia="黑体"/>
          <w:b w:val="0"/>
          <w:sz w:val="24"/>
        </w:rPr>
        <w:t>2.2.3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FFmpeg音视频处理工具</w:t>
      </w:r>
      <w:bookmarkEnd w:id="25"/>
    </w:p>
    <w:p w14:paraId="4FDCF88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FFmpeg是一套功能强大的开源音视频处理工具库，它能够对几乎所有格式的音视频文件进行编解码、格式转换、裁剪、拼接、滤镜处理等操作。FFmpeg采用命令行的方式来进行操作，通过指定不同的参数组合可以实现各种复杂的音视频处理任务。本系统利用FFmpeg来实现视频的核心处理功能，包括视频片段的精确裁剪（-ss和-to参数控制起止时间点）、多个视频片段的无缝拼接（concat协议）、转场特效的添加（xfade滤镜）、背景音乐的混音合成（amix滤镜）、人声与背景音的分离（highpass和lowpass滤镜组合）、画面比例的调整（scale和pad滤镜）、以及视频文件格式的转换等功能。</w:t>
      </w:r>
    </w:p>
    <w:p w14:paraId="06F1F598">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26" w:name="_Toc1078"/>
      <w:r>
        <w:rPr>
          <w:rFonts w:ascii="Times New Roman" w:hAnsi="Times New Roman" w:eastAsia="黑体"/>
          <w:b w:val="0"/>
          <w:sz w:val="24"/>
        </w:rPr>
        <w:t>2.2.4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JWT身份认证机制</w:t>
      </w:r>
      <w:bookmarkEnd w:id="26"/>
    </w:p>
    <w:p w14:paraId="6F64707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JWT（JSON Web Token）是一种基于JSON格式的开放标准（RFC 7519），它定义了一种紧凑且自包含的方式，用于在各方之间安全地传输信息。JWT令牌由三个部分组成：Header（头部）、Payload（负载）和Signature（签名）。本系统采用JWT机制来实现用户的身份认证，用户在登录成功后服务端会生成一个包含用户ID等信息的JWT令牌返回给客户端，客户端在后续的每次API请求中都需要在请求头的Authorization字段中携带该令牌。服务端通过验证令牌的有效性来确认请求者的身份，从而实现无状态的身份认证。本系统配置的JWT令牌有效期为24小时（86400000毫秒）。</w:t>
      </w:r>
    </w:p>
    <w:p w14:paraId="5C56DEA3">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27" w:name="_Toc5656"/>
      <w:r>
        <w:rPr>
          <w:rFonts w:ascii="Times New Roman" w:hAnsi="Times New Roman" w:eastAsia="黑体"/>
          <w:b w:val="0"/>
          <w:sz w:val="24"/>
        </w:rPr>
        <w:t>2.2.5</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MySQL关系型数据库</w:t>
      </w:r>
      <w:bookmarkEnd w:id="27"/>
    </w:p>
    <w:p w14:paraId="63831F9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MySQL是目前全球使用最为广泛的开源关系型数据库管理系统之一，它以其高性能、高可靠性和易用性等特点而受到广大开发者的青睐。本系统使用MySQL 8.0版本作为后端的数据存储方案，用于持久化存储用户账户数据、视频项目数据、音乐资源数据以及视频模板配置数据等核心业务数据。系统通过JPA（Java Persistence API）和Hibernate ORM框架来实现对数据库的对象关系映射，配置为ddl-auto: update模式，即根据实体类的定义自动创建和更新数据库表结构，简化了数据库表的管理工作。</w:t>
      </w:r>
    </w:p>
    <w:p w14:paraId="32DD7250">
      <w:pPr>
        <w:keepNext w:val="0"/>
        <w:keepLines w:val="0"/>
        <w:pageBreakBefore w:val="0"/>
        <w:kinsoku/>
        <w:wordWrap/>
        <w:overflowPunct/>
        <w:topLinePunct w:val="0"/>
        <w:bidi w:val="0"/>
        <w:spacing w:line="400" w:lineRule="exact"/>
        <w:sectPr>
          <w:headerReference r:id="rId22" w:type="default"/>
          <w:pgSz w:w="11906" w:h="16838"/>
          <w:pgMar w:top="1417" w:right="1134" w:bottom="1134" w:left="1417" w:header="720" w:footer="720" w:gutter="0"/>
          <w:pgBorders>
            <w:top w:val="none" w:sz="0" w:space="0"/>
            <w:left w:val="none" w:sz="0" w:space="0"/>
            <w:bottom w:val="none" w:sz="0" w:space="0"/>
            <w:right w:val="none" w:sz="0" w:space="0"/>
          </w:pgBorders>
          <w:pgNumType w:fmt="decimal"/>
          <w:cols w:space="720" w:num="1"/>
          <w:docGrid w:linePitch="360" w:charSpace="0"/>
        </w:sectPr>
      </w:pPr>
    </w:p>
    <w:p w14:paraId="5BB662EC">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28" w:name="_Toc30277"/>
      <w:r>
        <w:rPr>
          <w:rFonts w:hint="eastAsia" w:eastAsia="黑体"/>
          <w:b w:val="0"/>
          <w:sz w:val="30"/>
          <w:lang w:val="en-US" w:eastAsia="zh-CN"/>
        </w:rPr>
        <w:t>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30"/>
        </w:rPr>
        <w:t>系统设计</w:t>
      </w:r>
      <w:bookmarkEnd w:id="28"/>
    </w:p>
    <w:p w14:paraId="25F98C4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完成了需求分析和关键技术的调研之后，本章将对系统进行全面的设计工作。系统设计是软件开发过程中至关重要的一个环节，良好的系统设计能够为后续的编码实现工作提供清晰的指导方向，同时也能够保证系统具有良好的可维护性和可扩展性。本章将分别从系统的总体架构设计、功能模块设计、数据库设计和接口设计四个方面来展开详细的论述。</w:t>
      </w:r>
    </w:p>
    <w:p w14:paraId="32D5B318">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29" w:name="_Toc14263"/>
      <w:r>
        <w:rPr>
          <w:rFonts w:ascii="Times New Roman" w:hAnsi="Times New Roman" w:eastAsia="黑体"/>
          <w:b w:val="0"/>
          <w:sz w:val="28"/>
        </w:rPr>
        <w:t>3.</w:t>
      </w:r>
      <w:r>
        <w:rPr>
          <w:rFonts w:hint="eastAsia" w:eastAsia="黑体"/>
          <w:b w:val="0"/>
          <w:sz w:val="28"/>
          <w:lang w:val="en-US" w:eastAsia="zh-CN"/>
        </w:rPr>
        <w:t>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系统总体架构设计</w:t>
      </w:r>
      <w:bookmarkEnd w:id="29"/>
    </w:p>
    <w:p w14:paraId="085BA447">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本系统采用前后端分离的技术架构来进行设计和构建，整体架构从上到下可以划分为三个层次：移动端表示层、后端服务层和数据与服务支撑层。</w:t>
      </w:r>
    </w:p>
    <w:p w14:paraId="24DB7E12">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移动端表示层基于Flutter框架构建，使用Dart编程语言进行开发。该层负责向用户展示应用程序的界面，接收用户的交互操作（如点击按钮、输入文字、选择视频等），并将用户的操作请求通过HTTP协议封装为RESTful API调用发送给后端服务层进行处理。移动端表示层采用Provider状态管理方案来管理应用的全局状态（如用户登录状态、认证令牌等），使用Dio网络库来处理与后端的网络通信。</w:t>
      </w:r>
    </w:p>
    <w:p w14:paraId="6405C270">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后端服务层基于Spring Boot框架构建，其内部又可以进一步细分为控制器层（Controller）、服务层（Service）和数据访问层（Repository）三个子层。控制器层负责接收和解析HTTP请求，进行参数校验和身份认证，然后调用相应的服务层方法来执行业务逻辑。服务层是系统的核心业务处理层，负责实现用户管理、视频处理、音乐推荐、模板管理等各项业务功能。数据访问层基于Spring Data JPA实现，负责与MySQL数据库进行数据的读写交互操作。</w:t>
      </w:r>
    </w:p>
    <w:p w14:paraId="731DFF06">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数据与服务支撑层包括MySQL数据库、FFmpeg视频处理引擎以及文件存储系统三个组成部分。MySQL数据库用于持久化存储系统的结构化业务数据。FFmpeg引擎提供底层的音视频编解码和处理能力。文件存储系统用于保存用户上传的视频文件、音乐文件、头像图片以及系统导出的视频文件等非结构化数据。</w:t>
      </w:r>
    </w:p>
    <w:p w14:paraId="2DAA0B1B">
      <w:pPr>
        <w:keepNext w:val="0"/>
        <w:keepLines w:val="0"/>
        <w:pageBreakBefore w:val="0"/>
        <w:widowControl w:val="0"/>
        <w:kinsoku/>
        <w:wordWrap/>
        <w:overflowPunct/>
        <w:topLinePunct w:val="0"/>
        <w:autoSpaceDE/>
        <w:autoSpaceDN/>
        <w:bidi w:val="0"/>
        <w:adjustRightInd/>
        <w:snapToGrid/>
        <w:spacing w:after="0" w:line="240" w:lineRule="auto"/>
        <w:ind w:firstLine="480"/>
        <w:jc w:val="both"/>
        <w:textAlignment w:val="auto"/>
        <w:rPr>
          <w:rFonts w:hint="default" w:eastAsia="宋体"/>
          <w:lang w:val="en-US" w:eastAsia="zh-CN"/>
        </w:rPr>
      </w:pPr>
      <w:r>
        <w:rPr>
          <w:rFonts w:ascii="Times New Roman" w:hAnsi="Times New Roman" w:eastAsia="宋体"/>
          <w:sz w:val="24"/>
        </w:rPr>
        <w:t>系统的总体架构图</w:t>
      </w:r>
      <w:r>
        <w:rPr>
          <w:rFonts w:hint="eastAsia"/>
          <w:sz w:val="24"/>
          <w:lang w:eastAsia="zh-CN"/>
        </w:rPr>
        <w:t>，</w:t>
      </w:r>
      <w:r>
        <w:rPr>
          <w:rFonts w:hint="eastAsia"/>
          <w:sz w:val="24"/>
          <w:lang w:val="en-US" w:eastAsia="zh-CN"/>
        </w:rPr>
        <w:t>见图3.1所示</w:t>
      </w:r>
    </w:p>
    <w:p w14:paraId="23A927C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3937635" cy="3954780"/>
            <wp:effectExtent l="0" t="0" r="0" b="0"/>
            <wp:docPr id="3" name="图片 3" descr="fig31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31_architecture"/>
                    <pic:cNvPicPr>
                      <a:picLocks noChangeAspect="1"/>
                    </pic:cNvPicPr>
                  </pic:nvPicPr>
                  <pic:blipFill>
                    <a:blip r:embed="rId36"/>
                    <a:stretch>
                      <a:fillRect/>
                    </a:stretch>
                  </pic:blipFill>
                  <pic:spPr>
                    <a:xfrm>
                      <a:off x="0" y="0"/>
                      <a:ext cx="3937635" cy="3954780"/>
                    </a:xfrm>
                    <a:prstGeom prst="rect">
                      <a:avLst/>
                    </a:prstGeom>
                  </pic:spPr>
                </pic:pic>
              </a:graphicData>
            </a:graphic>
          </wp:inline>
        </w:drawing>
      </w:r>
    </w:p>
    <w:p w14:paraId="7D1ACA70">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 xml:space="preserve">图 </w:t>
      </w:r>
      <w:r>
        <w:rPr>
          <w:rFonts w:hint="eastAsia" w:ascii="黑体" w:hAnsi="黑体" w:eastAsia="黑体" w:cs="黑体"/>
          <w:sz w:val="21"/>
          <w:szCs w:val="21"/>
          <w:lang w:val="en-US" w:eastAsia="zh-CN"/>
        </w:rPr>
        <w:t>3.1</w:t>
      </w:r>
      <w:r>
        <w:rPr>
          <w:rFonts w:hint="eastAsia" w:ascii="黑体" w:hAnsi="黑体" w:eastAsia="黑体" w:cs="黑体"/>
          <w:b w:val="0"/>
          <w:sz w:val="21"/>
          <w:szCs w:val="21"/>
          <w:lang w:val="en-US" w:eastAsia="zh-CN"/>
        </w:rPr>
        <w:t xml:space="preserve"> </w:t>
      </w:r>
      <w:r>
        <w:rPr>
          <w:rFonts w:hint="eastAsia" w:ascii="黑体" w:hAnsi="黑体" w:eastAsia="黑体" w:cs="黑体"/>
          <w:b w:val="0"/>
          <w:sz w:val="21"/>
          <w:szCs w:val="21"/>
        </w:rPr>
        <w:t xml:space="preserve"> </w:t>
      </w:r>
      <w:r>
        <w:rPr>
          <w:rFonts w:hint="eastAsia" w:ascii="黑体" w:hAnsi="黑体" w:eastAsia="黑体" w:cs="黑体"/>
          <w:sz w:val="21"/>
          <w:szCs w:val="21"/>
        </w:rPr>
        <w:t>系统总体架构图</w:t>
      </w:r>
    </w:p>
    <w:p w14:paraId="1BAA9ABD">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30" w:name="_Toc8994"/>
      <w:r>
        <w:rPr>
          <w:rFonts w:ascii="Times New Roman" w:hAnsi="Times New Roman" w:eastAsia="黑体"/>
          <w:b w:val="0"/>
          <w:sz w:val="28"/>
        </w:rPr>
        <w:t>3.2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功能模块设计</w:t>
      </w:r>
      <w:bookmarkEnd w:id="30"/>
    </w:p>
    <w:p w14:paraId="4EA6243B">
      <w:pPr>
        <w:keepNext w:val="0"/>
        <w:keepLines w:val="0"/>
        <w:pageBreakBefore w:val="0"/>
        <w:kinsoku/>
        <w:wordWrap/>
        <w:overflowPunct/>
        <w:topLinePunct w:val="0"/>
        <w:bidi w:val="0"/>
        <w:spacing w:after="0" w:line="400" w:lineRule="exact"/>
        <w:ind w:firstLine="480"/>
        <w:jc w:val="both"/>
        <w:rPr>
          <w:rFonts w:hint="default" w:eastAsia="宋体"/>
          <w:lang w:val="en-US" w:eastAsia="zh-CN"/>
        </w:rPr>
      </w:pPr>
      <w:r>
        <w:rPr>
          <w:rFonts w:ascii="Times New Roman" w:hAnsi="Times New Roman" w:eastAsia="宋体"/>
          <w:sz w:val="24"/>
        </w:rPr>
        <w:t>根据前文的功能需求分析结果，本系统的功能模块可以划分为五个主要模块：用户管理模块、视频编辑模块、智能辅助模块、模板管理模块和音乐资源模块。每个主要模块下又包含若干个子功能模块，系统的功能模块结构图</w:t>
      </w:r>
      <w:r>
        <w:rPr>
          <w:rFonts w:hint="eastAsia"/>
          <w:sz w:val="24"/>
          <w:lang w:eastAsia="zh-CN"/>
        </w:rPr>
        <w:t>，</w:t>
      </w:r>
      <w:r>
        <w:rPr>
          <w:rFonts w:hint="eastAsia"/>
          <w:sz w:val="24"/>
          <w:lang w:val="en-US" w:eastAsia="zh-CN"/>
        </w:rPr>
        <w:t>见图3.2所示，对应功能模块说明，见表3.1所示。</w:t>
      </w:r>
    </w:p>
    <w:p w14:paraId="4D763C1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5937885" cy="4772660"/>
            <wp:effectExtent l="0" t="0" r="5715" b="12700"/>
            <wp:docPr id="5" name="图片 5" descr="fig32_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32_modules"/>
                    <pic:cNvPicPr>
                      <a:picLocks noChangeAspect="1"/>
                    </pic:cNvPicPr>
                  </pic:nvPicPr>
                  <pic:blipFill>
                    <a:blip r:embed="rId37"/>
                    <a:stretch>
                      <a:fillRect/>
                    </a:stretch>
                  </pic:blipFill>
                  <pic:spPr>
                    <a:xfrm>
                      <a:off x="0" y="0"/>
                      <a:ext cx="5937885" cy="4772660"/>
                    </a:xfrm>
                    <a:prstGeom prst="rect">
                      <a:avLst/>
                    </a:prstGeom>
                  </pic:spPr>
                </pic:pic>
              </a:graphicData>
            </a:graphic>
          </wp:inline>
        </w:drawing>
      </w:r>
    </w:p>
    <w:p w14:paraId="331BB938">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rPr>
        <w:t>图 3.2  系统功能模块结构图</w:t>
      </w:r>
    </w:p>
    <w:p w14:paraId="40AE9197">
      <w:pPr>
        <w:keepNext w:val="0"/>
        <w:keepLines w:val="0"/>
        <w:pageBreakBefore w:val="0"/>
        <w:kinsoku/>
        <w:wordWrap/>
        <w:overflowPunct/>
        <w:topLinePunct w:val="0"/>
        <w:bidi w:val="0"/>
        <w:spacing w:before="120" w:after="240" w:line="400" w:lineRule="exact"/>
        <w:jc w:val="center"/>
      </w:pPr>
    </w:p>
    <w:p w14:paraId="645B1AAB">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rPr>
      </w:pPr>
      <w:r>
        <w:rPr>
          <w:rFonts w:hint="eastAsia" w:ascii="黑体" w:hAnsi="黑体" w:eastAsia="黑体" w:cs="黑体"/>
          <w:b w:val="0"/>
          <w:bCs/>
          <w:sz w:val="21"/>
        </w:rPr>
        <w:t>表3.1</w:t>
      </w:r>
      <w:r>
        <w:rPr>
          <w:rFonts w:hint="eastAsia" w:eastAsia="黑体"/>
          <w:b w:val="0"/>
          <w:sz w:val="21"/>
          <w:szCs w:val="18"/>
        </w:rPr>
        <w:t xml:space="preserve"> </w:t>
      </w:r>
      <w:r>
        <w:rPr>
          <w:rFonts w:hint="eastAsia" w:eastAsia="黑体"/>
          <w:b w:val="0"/>
          <w:sz w:val="21"/>
          <w:szCs w:val="18"/>
          <w:lang w:val="en-US" w:eastAsia="zh-CN"/>
        </w:rPr>
        <w:t xml:space="preserve"> </w:t>
      </w:r>
      <w:r>
        <w:rPr>
          <w:rFonts w:hint="eastAsia" w:ascii="黑体" w:hAnsi="黑体" w:eastAsia="黑体" w:cs="黑体"/>
          <w:b w:val="0"/>
          <w:bCs/>
          <w:sz w:val="21"/>
        </w:rPr>
        <w:t>系统功能模块说明</w:t>
      </w:r>
    </w:p>
    <w:tbl>
      <w:tblPr>
        <w:tblStyle w:val="25"/>
        <w:tblW w:w="0" w:type="auto"/>
        <w:jc w:val="center"/>
        <w:tblLayout w:type="autofit"/>
        <w:tblCellMar>
          <w:top w:w="0" w:type="dxa"/>
          <w:left w:w="108" w:type="dxa"/>
          <w:bottom w:w="0" w:type="dxa"/>
          <w:right w:w="108" w:type="dxa"/>
        </w:tblCellMar>
      </w:tblPr>
      <w:tblGrid>
        <w:gridCol w:w="1827"/>
        <w:gridCol w:w="2981"/>
        <w:gridCol w:w="4546"/>
      </w:tblGrid>
      <w:tr w14:paraId="07984FB2">
        <w:tblPrEx>
          <w:tblCellMar>
            <w:top w:w="0" w:type="dxa"/>
            <w:left w:w="108" w:type="dxa"/>
            <w:bottom w:w="0" w:type="dxa"/>
            <w:right w:w="108" w:type="dxa"/>
          </w:tblCellMar>
        </w:tblPrEx>
        <w:trPr>
          <w:jc w:val="center"/>
        </w:trPr>
        <w:tc>
          <w:tcPr>
            <w:tcW w:w="1827" w:type="dxa"/>
            <w:tcBorders>
              <w:top w:val="single" w:color="000000" w:sz="12" w:space="0"/>
              <w:left w:val="nil"/>
              <w:bottom w:val="single" w:color="000000" w:sz="6" w:space="0"/>
              <w:right w:val="nil"/>
            </w:tcBorders>
          </w:tcPr>
          <w:p w14:paraId="26DBA75C">
            <w:pPr>
              <w:keepNext w:val="0"/>
              <w:keepLines w:val="0"/>
              <w:pageBreakBefore w:val="0"/>
              <w:kinsoku/>
              <w:wordWrap/>
              <w:overflowPunct/>
              <w:topLinePunct w:val="0"/>
              <w:bidi w:val="0"/>
              <w:spacing w:line="400" w:lineRule="exact"/>
              <w:jc w:val="center"/>
            </w:pPr>
            <w:r>
              <w:rPr>
                <w:rFonts w:ascii="Times New Roman" w:hAnsi="Times New Roman" w:eastAsia="宋体"/>
                <w:b/>
                <w:sz w:val="21"/>
              </w:rPr>
              <w:t>模块名称</w:t>
            </w:r>
          </w:p>
        </w:tc>
        <w:tc>
          <w:tcPr>
            <w:tcW w:w="2981" w:type="dxa"/>
            <w:tcBorders>
              <w:top w:val="single" w:color="000000" w:sz="12" w:space="0"/>
              <w:left w:val="nil"/>
              <w:bottom w:val="single" w:color="000000" w:sz="6" w:space="0"/>
              <w:right w:val="nil"/>
            </w:tcBorders>
          </w:tcPr>
          <w:p w14:paraId="579C52FA">
            <w:pPr>
              <w:keepNext w:val="0"/>
              <w:keepLines w:val="0"/>
              <w:pageBreakBefore w:val="0"/>
              <w:kinsoku/>
              <w:wordWrap/>
              <w:overflowPunct/>
              <w:topLinePunct w:val="0"/>
              <w:bidi w:val="0"/>
              <w:spacing w:line="400" w:lineRule="exact"/>
              <w:jc w:val="center"/>
            </w:pPr>
            <w:r>
              <w:rPr>
                <w:rFonts w:ascii="Times New Roman" w:hAnsi="Times New Roman" w:eastAsia="宋体"/>
                <w:b/>
                <w:sz w:val="21"/>
              </w:rPr>
              <w:t>子功能</w:t>
            </w:r>
          </w:p>
        </w:tc>
        <w:tc>
          <w:tcPr>
            <w:tcW w:w="4546" w:type="dxa"/>
            <w:tcBorders>
              <w:top w:val="single" w:color="000000" w:sz="12" w:space="0"/>
              <w:left w:val="nil"/>
              <w:bottom w:val="single" w:color="000000" w:sz="6" w:space="0"/>
              <w:right w:val="nil"/>
            </w:tcBorders>
          </w:tcPr>
          <w:p w14:paraId="0AF0F9A4">
            <w:pPr>
              <w:keepNext w:val="0"/>
              <w:keepLines w:val="0"/>
              <w:pageBreakBefore w:val="0"/>
              <w:kinsoku/>
              <w:wordWrap/>
              <w:overflowPunct/>
              <w:topLinePunct w:val="0"/>
              <w:bidi w:val="0"/>
              <w:spacing w:line="400" w:lineRule="exact"/>
              <w:jc w:val="center"/>
            </w:pPr>
            <w:r>
              <w:rPr>
                <w:rFonts w:ascii="Times New Roman" w:hAnsi="Times New Roman" w:eastAsia="宋体"/>
                <w:b/>
                <w:sz w:val="21"/>
              </w:rPr>
              <w:t>功能说明</w:t>
            </w:r>
          </w:p>
        </w:tc>
      </w:tr>
      <w:tr w14:paraId="7B9D8170">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29B6E83A">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用户管理</w:t>
            </w:r>
          </w:p>
        </w:tc>
        <w:tc>
          <w:tcPr>
            <w:tcW w:w="2981" w:type="dxa"/>
            <w:tcBorders>
              <w:top w:val="nil"/>
              <w:left w:val="nil"/>
              <w:bottom w:val="nil"/>
              <w:right w:val="nil"/>
            </w:tcBorders>
          </w:tcPr>
          <w:p w14:paraId="41B4185B">
            <w:pPr>
              <w:keepNext w:val="0"/>
              <w:keepLines w:val="0"/>
              <w:pageBreakBefore w:val="0"/>
              <w:kinsoku/>
              <w:wordWrap/>
              <w:overflowPunct/>
              <w:topLinePunct w:val="0"/>
              <w:bidi w:val="0"/>
              <w:spacing w:line="400" w:lineRule="exact"/>
              <w:jc w:val="center"/>
            </w:pPr>
            <w:r>
              <w:rPr>
                <w:rFonts w:ascii="Times New Roman" w:hAnsi="Times New Roman" w:eastAsia="宋体"/>
                <w:sz w:val="21"/>
              </w:rPr>
              <w:t>注册</w:t>
            </w:r>
          </w:p>
        </w:tc>
        <w:tc>
          <w:tcPr>
            <w:tcW w:w="4546" w:type="dxa"/>
            <w:tcBorders>
              <w:top w:val="nil"/>
              <w:left w:val="nil"/>
              <w:bottom w:val="nil"/>
              <w:right w:val="nil"/>
            </w:tcBorders>
          </w:tcPr>
          <w:p w14:paraId="1A4A3BA5">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用户填写用户名和密码完成账号注册</w:t>
            </w:r>
          </w:p>
        </w:tc>
      </w:tr>
      <w:tr w14:paraId="773C29C3">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0C137900">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443D5199">
            <w:pPr>
              <w:keepNext w:val="0"/>
              <w:keepLines w:val="0"/>
              <w:pageBreakBefore w:val="0"/>
              <w:kinsoku/>
              <w:wordWrap/>
              <w:overflowPunct/>
              <w:topLinePunct w:val="0"/>
              <w:bidi w:val="0"/>
              <w:spacing w:line="400" w:lineRule="exact"/>
              <w:jc w:val="center"/>
            </w:pPr>
            <w:r>
              <w:rPr>
                <w:rFonts w:ascii="Times New Roman" w:hAnsi="Times New Roman" w:eastAsia="宋体"/>
                <w:sz w:val="21"/>
              </w:rPr>
              <w:t>登录</w:t>
            </w:r>
          </w:p>
        </w:tc>
        <w:tc>
          <w:tcPr>
            <w:tcW w:w="4546" w:type="dxa"/>
            <w:tcBorders>
              <w:top w:val="nil"/>
              <w:left w:val="nil"/>
              <w:bottom w:val="nil"/>
              <w:right w:val="nil"/>
            </w:tcBorders>
          </w:tcPr>
          <w:p w14:paraId="05EE77FA">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用户输入用户名和密码进行身份验证登录</w:t>
            </w:r>
          </w:p>
        </w:tc>
      </w:tr>
      <w:tr w14:paraId="43106D77">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49FE45C4">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02241A7F">
            <w:pPr>
              <w:keepNext w:val="0"/>
              <w:keepLines w:val="0"/>
              <w:pageBreakBefore w:val="0"/>
              <w:kinsoku/>
              <w:wordWrap/>
              <w:overflowPunct/>
              <w:topLinePunct w:val="0"/>
              <w:bidi w:val="0"/>
              <w:spacing w:line="400" w:lineRule="exact"/>
              <w:jc w:val="center"/>
            </w:pPr>
            <w:r>
              <w:rPr>
                <w:rFonts w:ascii="Times New Roman" w:hAnsi="Times New Roman" w:eastAsia="宋体"/>
                <w:sz w:val="21"/>
              </w:rPr>
              <w:t>个人信息</w:t>
            </w:r>
          </w:p>
        </w:tc>
        <w:tc>
          <w:tcPr>
            <w:tcW w:w="4546" w:type="dxa"/>
            <w:tcBorders>
              <w:top w:val="nil"/>
              <w:left w:val="nil"/>
              <w:bottom w:val="nil"/>
              <w:right w:val="nil"/>
            </w:tcBorders>
          </w:tcPr>
          <w:p w14:paraId="6C429574">
            <w:pPr>
              <w:keepNext w:val="0"/>
              <w:keepLines w:val="0"/>
              <w:pageBreakBefore w:val="0"/>
              <w:kinsoku/>
              <w:wordWrap/>
              <w:overflowPunct/>
              <w:topLinePunct w:val="0"/>
              <w:bidi w:val="0"/>
              <w:spacing w:line="400" w:lineRule="exact"/>
              <w:jc w:val="center"/>
            </w:pPr>
            <w:r>
              <w:rPr>
                <w:rFonts w:ascii="Times New Roman" w:hAnsi="Times New Roman" w:eastAsia="宋体"/>
                <w:sz w:val="21"/>
              </w:rPr>
              <w:t>查看和修改昵称、邮箱、手机号等信息</w:t>
            </w:r>
          </w:p>
        </w:tc>
      </w:tr>
      <w:tr w14:paraId="1A7D376E">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019264DA">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1D59A76B">
            <w:pPr>
              <w:keepNext w:val="0"/>
              <w:keepLines w:val="0"/>
              <w:pageBreakBefore w:val="0"/>
              <w:kinsoku/>
              <w:wordWrap/>
              <w:overflowPunct/>
              <w:topLinePunct w:val="0"/>
              <w:bidi w:val="0"/>
              <w:spacing w:line="400" w:lineRule="exact"/>
              <w:jc w:val="center"/>
            </w:pPr>
            <w:r>
              <w:rPr>
                <w:rFonts w:ascii="Times New Roman" w:hAnsi="Times New Roman" w:eastAsia="宋体"/>
                <w:sz w:val="21"/>
              </w:rPr>
              <w:t>头像上传</w:t>
            </w:r>
          </w:p>
        </w:tc>
        <w:tc>
          <w:tcPr>
            <w:tcW w:w="4546" w:type="dxa"/>
            <w:tcBorders>
              <w:top w:val="nil"/>
              <w:left w:val="nil"/>
              <w:bottom w:val="nil"/>
              <w:right w:val="nil"/>
            </w:tcBorders>
          </w:tcPr>
          <w:p w14:paraId="2EED107E">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上传和更换个人头像图片</w:t>
            </w:r>
          </w:p>
        </w:tc>
      </w:tr>
      <w:tr w14:paraId="05B5C302">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3A70D5DC">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视频编辑</w:t>
            </w:r>
          </w:p>
        </w:tc>
        <w:tc>
          <w:tcPr>
            <w:tcW w:w="2981" w:type="dxa"/>
            <w:tcBorders>
              <w:top w:val="nil"/>
              <w:left w:val="nil"/>
              <w:bottom w:val="nil"/>
              <w:right w:val="nil"/>
            </w:tcBorders>
          </w:tcPr>
          <w:p w14:paraId="2C5B403D">
            <w:pPr>
              <w:keepNext w:val="0"/>
              <w:keepLines w:val="0"/>
              <w:pageBreakBefore w:val="0"/>
              <w:kinsoku/>
              <w:wordWrap/>
              <w:overflowPunct/>
              <w:topLinePunct w:val="0"/>
              <w:bidi w:val="0"/>
              <w:spacing w:line="400" w:lineRule="exact"/>
              <w:jc w:val="center"/>
            </w:pPr>
            <w:r>
              <w:rPr>
                <w:rFonts w:ascii="Times New Roman" w:hAnsi="Times New Roman" w:eastAsia="宋体"/>
                <w:sz w:val="21"/>
              </w:rPr>
              <w:t>裁剪拼接</w:t>
            </w:r>
          </w:p>
        </w:tc>
        <w:tc>
          <w:tcPr>
            <w:tcW w:w="4546" w:type="dxa"/>
            <w:tcBorders>
              <w:top w:val="nil"/>
              <w:left w:val="nil"/>
              <w:bottom w:val="nil"/>
              <w:right w:val="nil"/>
            </w:tcBorders>
          </w:tcPr>
          <w:p w14:paraId="3A15110D">
            <w:pPr>
              <w:keepNext w:val="0"/>
              <w:keepLines w:val="0"/>
              <w:pageBreakBefore w:val="0"/>
              <w:kinsoku/>
              <w:wordWrap/>
              <w:overflowPunct/>
              <w:topLinePunct w:val="0"/>
              <w:bidi w:val="0"/>
              <w:spacing w:line="400" w:lineRule="exact"/>
              <w:jc w:val="center"/>
            </w:pPr>
            <w:r>
              <w:rPr>
                <w:rFonts w:ascii="Times New Roman" w:hAnsi="Times New Roman" w:eastAsia="宋体"/>
                <w:sz w:val="21"/>
              </w:rPr>
              <w:t>对视频片段进行精确裁剪和多段拼接</w:t>
            </w:r>
          </w:p>
        </w:tc>
      </w:tr>
      <w:tr w14:paraId="69E7EE66">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16817347">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6B70E17E">
            <w:pPr>
              <w:keepNext w:val="0"/>
              <w:keepLines w:val="0"/>
              <w:pageBreakBefore w:val="0"/>
              <w:kinsoku/>
              <w:wordWrap/>
              <w:overflowPunct/>
              <w:topLinePunct w:val="0"/>
              <w:bidi w:val="0"/>
              <w:spacing w:line="400" w:lineRule="exact"/>
              <w:jc w:val="center"/>
            </w:pPr>
            <w:r>
              <w:rPr>
                <w:rFonts w:ascii="Times New Roman" w:hAnsi="Times New Roman" w:eastAsia="宋体"/>
                <w:sz w:val="21"/>
              </w:rPr>
              <w:t>转场特效</w:t>
            </w:r>
          </w:p>
        </w:tc>
        <w:tc>
          <w:tcPr>
            <w:tcW w:w="4546" w:type="dxa"/>
            <w:tcBorders>
              <w:top w:val="nil"/>
              <w:left w:val="nil"/>
              <w:bottom w:val="nil"/>
              <w:right w:val="nil"/>
            </w:tcBorders>
          </w:tcPr>
          <w:p w14:paraId="0CD48CEE">
            <w:pPr>
              <w:keepNext w:val="0"/>
              <w:keepLines w:val="0"/>
              <w:pageBreakBefore w:val="0"/>
              <w:kinsoku/>
              <w:wordWrap/>
              <w:overflowPunct/>
              <w:topLinePunct w:val="0"/>
              <w:bidi w:val="0"/>
              <w:spacing w:line="400" w:lineRule="exact"/>
              <w:jc w:val="center"/>
            </w:pPr>
            <w:r>
              <w:rPr>
                <w:rFonts w:ascii="Times New Roman" w:hAnsi="Times New Roman" w:eastAsia="宋体"/>
                <w:sz w:val="21"/>
              </w:rPr>
              <w:t>在视频片段之间添加淡入淡出等转场效果</w:t>
            </w:r>
          </w:p>
        </w:tc>
      </w:tr>
      <w:tr w14:paraId="307EE8BB">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2A692A55">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1C1696C5">
            <w:pPr>
              <w:keepNext w:val="0"/>
              <w:keepLines w:val="0"/>
              <w:pageBreakBefore w:val="0"/>
              <w:kinsoku/>
              <w:wordWrap/>
              <w:overflowPunct/>
              <w:topLinePunct w:val="0"/>
              <w:bidi w:val="0"/>
              <w:spacing w:line="400" w:lineRule="exact"/>
              <w:jc w:val="center"/>
            </w:pPr>
            <w:r>
              <w:rPr>
                <w:rFonts w:ascii="Times New Roman" w:hAnsi="Times New Roman" w:eastAsia="宋体"/>
                <w:sz w:val="21"/>
              </w:rPr>
              <w:t>滤镜处理</w:t>
            </w:r>
          </w:p>
        </w:tc>
        <w:tc>
          <w:tcPr>
            <w:tcW w:w="4546" w:type="dxa"/>
            <w:tcBorders>
              <w:top w:val="nil"/>
              <w:left w:val="nil"/>
              <w:bottom w:val="nil"/>
              <w:right w:val="nil"/>
            </w:tcBorders>
          </w:tcPr>
          <w:p w14:paraId="72E4144E">
            <w:pPr>
              <w:keepNext w:val="0"/>
              <w:keepLines w:val="0"/>
              <w:pageBreakBefore w:val="0"/>
              <w:kinsoku/>
              <w:wordWrap/>
              <w:overflowPunct/>
              <w:topLinePunct w:val="0"/>
              <w:bidi w:val="0"/>
              <w:spacing w:line="400" w:lineRule="exact"/>
              <w:jc w:val="center"/>
            </w:pPr>
            <w:r>
              <w:rPr>
                <w:rFonts w:ascii="Times New Roman" w:hAnsi="Times New Roman" w:eastAsia="宋体"/>
                <w:sz w:val="21"/>
              </w:rPr>
              <w:t>为视频画面应用多种预设滤镜效果</w:t>
            </w:r>
          </w:p>
        </w:tc>
      </w:tr>
      <w:tr w14:paraId="0237DF9E">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4ABAC865">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2C139DA5">
            <w:pPr>
              <w:keepNext w:val="0"/>
              <w:keepLines w:val="0"/>
              <w:pageBreakBefore w:val="0"/>
              <w:kinsoku/>
              <w:wordWrap/>
              <w:overflowPunct/>
              <w:topLinePunct w:val="0"/>
              <w:bidi w:val="0"/>
              <w:spacing w:line="400" w:lineRule="exact"/>
              <w:jc w:val="center"/>
            </w:pPr>
            <w:r>
              <w:rPr>
                <w:rFonts w:ascii="Times New Roman" w:hAnsi="Times New Roman" w:eastAsia="宋体"/>
                <w:sz w:val="21"/>
              </w:rPr>
              <w:t>画面比例</w:t>
            </w:r>
          </w:p>
        </w:tc>
        <w:tc>
          <w:tcPr>
            <w:tcW w:w="4546" w:type="dxa"/>
            <w:tcBorders>
              <w:top w:val="nil"/>
              <w:left w:val="nil"/>
              <w:bottom w:val="nil"/>
              <w:right w:val="nil"/>
            </w:tcBorders>
          </w:tcPr>
          <w:p w14:paraId="1E417672">
            <w:pPr>
              <w:keepNext w:val="0"/>
              <w:keepLines w:val="0"/>
              <w:pageBreakBefore w:val="0"/>
              <w:kinsoku/>
              <w:wordWrap/>
              <w:overflowPunct/>
              <w:topLinePunct w:val="0"/>
              <w:bidi w:val="0"/>
              <w:spacing w:line="400" w:lineRule="exact"/>
              <w:jc w:val="center"/>
            </w:pPr>
            <w:r>
              <w:rPr>
                <w:rFonts w:ascii="Times New Roman" w:hAnsi="Times New Roman" w:eastAsia="宋体"/>
                <w:sz w:val="21"/>
              </w:rPr>
              <w:t>切换视频画面的宽高比（16:9/9:16/1:1）</w:t>
            </w:r>
          </w:p>
        </w:tc>
      </w:tr>
      <w:tr w14:paraId="53A3C20F">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47B0E2A5">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7D45DBC6">
            <w:pPr>
              <w:keepNext w:val="0"/>
              <w:keepLines w:val="0"/>
              <w:pageBreakBefore w:val="0"/>
              <w:kinsoku/>
              <w:wordWrap/>
              <w:overflowPunct/>
              <w:topLinePunct w:val="0"/>
              <w:bidi w:val="0"/>
              <w:spacing w:line="400" w:lineRule="exact"/>
              <w:jc w:val="center"/>
            </w:pPr>
            <w:r>
              <w:rPr>
                <w:rFonts w:ascii="Times New Roman" w:hAnsi="Times New Roman" w:eastAsia="宋体"/>
                <w:sz w:val="21"/>
              </w:rPr>
              <w:t>格式导出</w:t>
            </w:r>
          </w:p>
        </w:tc>
        <w:tc>
          <w:tcPr>
            <w:tcW w:w="4546" w:type="dxa"/>
            <w:tcBorders>
              <w:top w:val="nil"/>
              <w:left w:val="nil"/>
              <w:bottom w:val="nil"/>
              <w:right w:val="nil"/>
            </w:tcBorders>
          </w:tcPr>
          <w:p w14:paraId="13E1C081">
            <w:pPr>
              <w:keepNext w:val="0"/>
              <w:keepLines w:val="0"/>
              <w:pageBreakBefore w:val="0"/>
              <w:kinsoku/>
              <w:wordWrap/>
              <w:overflowPunct/>
              <w:topLinePunct w:val="0"/>
              <w:bidi w:val="0"/>
              <w:spacing w:line="400" w:lineRule="exact"/>
              <w:jc w:val="center"/>
            </w:pPr>
            <w:r>
              <w:rPr>
                <w:rFonts w:ascii="Times New Roman" w:hAnsi="Times New Roman" w:eastAsia="宋体"/>
                <w:sz w:val="21"/>
              </w:rPr>
              <w:t>将编辑完成的视频导出为MP4或AVI格式</w:t>
            </w:r>
          </w:p>
        </w:tc>
      </w:tr>
      <w:tr w14:paraId="74207A2F">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2AB7BEEF">
            <w:pPr>
              <w:keepNext w:val="0"/>
              <w:keepLines w:val="0"/>
              <w:pageBreakBefore w:val="0"/>
              <w:kinsoku/>
              <w:wordWrap/>
              <w:overflowPunct/>
              <w:topLinePunct w:val="0"/>
              <w:bidi w:val="0"/>
              <w:spacing w:line="400" w:lineRule="exact"/>
              <w:jc w:val="center"/>
            </w:pPr>
            <w:r>
              <w:rPr>
                <w:rFonts w:ascii="Times New Roman" w:hAnsi="Times New Roman" w:eastAsia="宋体"/>
                <w:sz w:val="21"/>
              </w:rPr>
              <w:t>智能辅助</w:t>
            </w:r>
          </w:p>
        </w:tc>
        <w:tc>
          <w:tcPr>
            <w:tcW w:w="2981" w:type="dxa"/>
            <w:tcBorders>
              <w:top w:val="nil"/>
              <w:left w:val="nil"/>
              <w:bottom w:val="nil"/>
              <w:right w:val="nil"/>
            </w:tcBorders>
          </w:tcPr>
          <w:p w14:paraId="0E67FA5B">
            <w:pPr>
              <w:keepNext w:val="0"/>
              <w:keepLines w:val="0"/>
              <w:pageBreakBefore w:val="0"/>
              <w:kinsoku/>
              <w:wordWrap/>
              <w:overflowPunct/>
              <w:topLinePunct w:val="0"/>
              <w:bidi w:val="0"/>
              <w:spacing w:line="400" w:lineRule="exact"/>
              <w:jc w:val="center"/>
            </w:pPr>
            <w:r>
              <w:rPr>
                <w:rFonts w:ascii="Times New Roman" w:hAnsi="Times New Roman" w:eastAsia="宋体"/>
                <w:sz w:val="21"/>
              </w:rPr>
              <w:t>场景识别</w:t>
            </w:r>
          </w:p>
        </w:tc>
        <w:tc>
          <w:tcPr>
            <w:tcW w:w="4546" w:type="dxa"/>
            <w:tcBorders>
              <w:top w:val="nil"/>
              <w:left w:val="nil"/>
              <w:bottom w:val="nil"/>
              <w:right w:val="nil"/>
            </w:tcBorders>
          </w:tcPr>
          <w:p w14:paraId="683ADA25">
            <w:pPr>
              <w:keepNext w:val="0"/>
              <w:keepLines w:val="0"/>
              <w:pageBreakBefore w:val="0"/>
              <w:kinsoku/>
              <w:wordWrap/>
              <w:overflowPunct/>
              <w:topLinePunct w:val="0"/>
              <w:bidi w:val="0"/>
              <w:spacing w:line="400" w:lineRule="exact"/>
              <w:jc w:val="center"/>
            </w:pPr>
            <w:r>
              <w:rPr>
                <w:rFonts w:ascii="Times New Roman" w:hAnsi="Times New Roman" w:eastAsia="宋体"/>
                <w:sz w:val="21"/>
              </w:rPr>
              <w:t>自动识别视频中的场景类型（风景/人物/动态）</w:t>
            </w:r>
          </w:p>
        </w:tc>
      </w:tr>
      <w:tr w14:paraId="672614DB">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77BCAA6F">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09C5DD64">
            <w:pPr>
              <w:keepNext w:val="0"/>
              <w:keepLines w:val="0"/>
              <w:pageBreakBefore w:val="0"/>
              <w:kinsoku/>
              <w:wordWrap/>
              <w:overflowPunct/>
              <w:topLinePunct w:val="0"/>
              <w:bidi w:val="0"/>
              <w:spacing w:line="400" w:lineRule="exact"/>
              <w:jc w:val="center"/>
            </w:pPr>
            <w:r>
              <w:rPr>
                <w:rFonts w:ascii="Times New Roman" w:hAnsi="Times New Roman" w:eastAsia="宋体"/>
                <w:sz w:val="21"/>
              </w:rPr>
              <w:t>片段筛选</w:t>
            </w:r>
          </w:p>
        </w:tc>
        <w:tc>
          <w:tcPr>
            <w:tcW w:w="4546" w:type="dxa"/>
            <w:tcBorders>
              <w:top w:val="nil"/>
              <w:left w:val="nil"/>
              <w:bottom w:val="nil"/>
              <w:right w:val="nil"/>
            </w:tcBorders>
          </w:tcPr>
          <w:p w14:paraId="72447B8C">
            <w:pPr>
              <w:keepNext w:val="0"/>
              <w:keepLines w:val="0"/>
              <w:pageBreakBefore w:val="0"/>
              <w:kinsoku/>
              <w:wordWrap/>
              <w:overflowPunct/>
              <w:topLinePunct w:val="0"/>
              <w:bidi w:val="0"/>
              <w:spacing w:line="400" w:lineRule="exact"/>
              <w:jc w:val="center"/>
            </w:pPr>
            <w:r>
              <w:rPr>
                <w:rFonts w:ascii="Times New Roman" w:hAnsi="Times New Roman" w:eastAsia="宋体"/>
                <w:sz w:val="21"/>
              </w:rPr>
              <w:t>基于帧清晰度分析自动筛选高质量片段</w:t>
            </w:r>
          </w:p>
        </w:tc>
      </w:tr>
      <w:tr w14:paraId="7749E803">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0768A9FA">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3FF2288A">
            <w:pPr>
              <w:keepNext w:val="0"/>
              <w:keepLines w:val="0"/>
              <w:pageBreakBefore w:val="0"/>
              <w:kinsoku/>
              <w:wordWrap/>
              <w:overflowPunct/>
              <w:topLinePunct w:val="0"/>
              <w:bidi w:val="0"/>
              <w:spacing w:line="400" w:lineRule="exact"/>
              <w:jc w:val="center"/>
            </w:pPr>
            <w:r>
              <w:rPr>
                <w:rFonts w:ascii="Times New Roman" w:hAnsi="Times New Roman" w:eastAsia="宋体"/>
                <w:sz w:val="21"/>
              </w:rPr>
              <w:t>配乐推荐</w:t>
            </w:r>
          </w:p>
        </w:tc>
        <w:tc>
          <w:tcPr>
            <w:tcW w:w="4546" w:type="dxa"/>
            <w:tcBorders>
              <w:top w:val="nil"/>
              <w:left w:val="nil"/>
              <w:bottom w:val="nil"/>
              <w:right w:val="nil"/>
            </w:tcBorders>
          </w:tcPr>
          <w:p w14:paraId="0912D547">
            <w:pPr>
              <w:keepNext w:val="0"/>
              <w:keepLines w:val="0"/>
              <w:pageBreakBefore w:val="0"/>
              <w:kinsoku/>
              <w:wordWrap/>
              <w:overflowPunct/>
              <w:topLinePunct w:val="0"/>
              <w:bidi w:val="0"/>
              <w:spacing w:line="400" w:lineRule="exact"/>
              <w:jc w:val="center"/>
            </w:pPr>
            <w:r>
              <w:rPr>
                <w:rFonts w:ascii="Times New Roman" w:hAnsi="Times New Roman" w:eastAsia="宋体"/>
                <w:sz w:val="21"/>
              </w:rPr>
              <w:t>根据场景识别结果推荐匹配的背景音乐</w:t>
            </w:r>
          </w:p>
        </w:tc>
      </w:tr>
      <w:tr w14:paraId="4B357307">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224056B9">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23309BBB">
            <w:pPr>
              <w:keepNext w:val="0"/>
              <w:keepLines w:val="0"/>
              <w:pageBreakBefore w:val="0"/>
              <w:kinsoku/>
              <w:wordWrap/>
              <w:overflowPunct/>
              <w:topLinePunct w:val="0"/>
              <w:bidi w:val="0"/>
              <w:spacing w:line="400" w:lineRule="exact"/>
              <w:jc w:val="center"/>
            </w:pPr>
            <w:r>
              <w:rPr>
                <w:rFonts w:ascii="Times New Roman" w:hAnsi="Times New Roman" w:eastAsia="宋体"/>
                <w:sz w:val="21"/>
              </w:rPr>
              <w:t>字幕生成</w:t>
            </w:r>
          </w:p>
        </w:tc>
        <w:tc>
          <w:tcPr>
            <w:tcW w:w="4546" w:type="dxa"/>
            <w:tcBorders>
              <w:top w:val="nil"/>
              <w:left w:val="nil"/>
              <w:bottom w:val="nil"/>
              <w:right w:val="nil"/>
            </w:tcBorders>
          </w:tcPr>
          <w:p w14:paraId="3D2BB2F6">
            <w:pPr>
              <w:keepNext w:val="0"/>
              <w:keepLines w:val="0"/>
              <w:pageBreakBefore w:val="0"/>
              <w:kinsoku/>
              <w:wordWrap/>
              <w:overflowPunct/>
              <w:topLinePunct w:val="0"/>
              <w:bidi w:val="0"/>
              <w:spacing w:line="400" w:lineRule="exact"/>
              <w:jc w:val="center"/>
            </w:pPr>
            <w:r>
              <w:rPr>
                <w:rFonts w:ascii="Times New Roman" w:hAnsi="Times New Roman" w:eastAsia="宋体"/>
                <w:sz w:val="21"/>
              </w:rPr>
              <w:t>基于语音识别自动生成视频字幕</w:t>
            </w:r>
          </w:p>
        </w:tc>
      </w:tr>
      <w:tr w14:paraId="11883B07">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50BD7356">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62BB6368">
            <w:pPr>
              <w:keepNext w:val="0"/>
              <w:keepLines w:val="0"/>
              <w:pageBreakBefore w:val="0"/>
              <w:kinsoku/>
              <w:wordWrap/>
              <w:overflowPunct/>
              <w:topLinePunct w:val="0"/>
              <w:bidi w:val="0"/>
              <w:spacing w:line="400" w:lineRule="exact"/>
              <w:jc w:val="center"/>
            </w:pPr>
            <w:r>
              <w:rPr>
                <w:rFonts w:ascii="Times New Roman" w:hAnsi="Times New Roman" w:eastAsia="宋体"/>
                <w:sz w:val="21"/>
              </w:rPr>
              <w:t>人声分离</w:t>
            </w:r>
          </w:p>
        </w:tc>
        <w:tc>
          <w:tcPr>
            <w:tcW w:w="4546" w:type="dxa"/>
            <w:tcBorders>
              <w:top w:val="nil"/>
              <w:left w:val="nil"/>
              <w:bottom w:val="nil"/>
              <w:right w:val="nil"/>
            </w:tcBorders>
          </w:tcPr>
          <w:p w14:paraId="7311E805">
            <w:pPr>
              <w:keepNext w:val="0"/>
              <w:keepLines w:val="0"/>
              <w:pageBreakBefore w:val="0"/>
              <w:kinsoku/>
              <w:wordWrap/>
              <w:overflowPunct/>
              <w:topLinePunct w:val="0"/>
              <w:bidi w:val="0"/>
              <w:spacing w:line="400" w:lineRule="exact"/>
              <w:jc w:val="center"/>
            </w:pPr>
            <w:r>
              <w:rPr>
                <w:rFonts w:ascii="Times New Roman" w:hAnsi="Times New Roman" w:eastAsia="宋体"/>
                <w:sz w:val="21"/>
              </w:rPr>
              <w:t>将视频中的人声和背景音进行分离</w:t>
            </w:r>
          </w:p>
        </w:tc>
      </w:tr>
      <w:tr w14:paraId="1E15B5DC">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4C1CF6E9">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模板管理</w:t>
            </w:r>
          </w:p>
        </w:tc>
        <w:tc>
          <w:tcPr>
            <w:tcW w:w="2981" w:type="dxa"/>
            <w:tcBorders>
              <w:top w:val="nil"/>
              <w:left w:val="nil"/>
              <w:bottom w:val="nil"/>
              <w:right w:val="nil"/>
            </w:tcBorders>
          </w:tcPr>
          <w:p w14:paraId="22C58C63">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模板浏览</w:t>
            </w:r>
          </w:p>
        </w:tc>
        <w:tc>
          <w:tcPr>
            <w:tcW w:w="4546" w:type="dxa"/>
            <w:tcBorders>
              <w:top w:val="nil"/>
              <w:left w:val="nil"/>
              <w:bottom w:val="nil"/>
              <w:right w:val="nil"/>
            </w:tcBorders>
          </w:tcPr>
          <w:p w14:paraId="36630444">
            <w:pPr>
              <w:keepNext w:val="0"/>
              <w:keepLines w:val="0"/>
              <w:pageBreakBefore w:val="0"/>
              <w:kinsoku/>
              <w:wordWrap/>
              <w:overflowPunct/>
              <w:topLinePunct w:val="0"/>
              <w:bidi w:val="0"/>
              <w:spacing w:line="400" w:lineRule="exact"/>
              <w:jc w:val="center"/>
            </w:pPr>
            <w:r>
              <w:rPr>
                <w:rFonts w:ascii="Times New Roman" w:hAnsi="Times New Roman" w:eastAsia="宋体"/>
                <w:sz w:val="21"/>
              </w:rPr>
              <w:t>按分类浏览节日/vlog/教程等类型的剪辑模板</w:t>
            </w:r>
          </w:p>
        </w:tc>
      </w:tr>
      <w:tr w14:paraId="09056402">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50CBA89E">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066E4CD4">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模板应用</w:t>
            </w:r>
          </w:p>
        </w:tc>
        <w:tc>
          <w:tcPr>
            <w:tcW w:w="4546" w:type="dxa"/>
            <w:tcBorders>
              <w:top w:val="nil"/>
              <w:left w:val="nil"/>
              <w:bottom w:val="nil"/>
              <w:right w:val="nil"/>
            </w:tcBorders>
          </w:tcPr>
          <w:p w14:paraId="483B464D">
            <w:pPr>
              <w:keepNext w:val="0"/>
              <w:keepLines w:val="0"/>
              <w:pageBreakBefore w:val="0"/>
              <w:kinsoku/>
              <w:wordWrap/>
              <w:overflowPunct/>
              <w:topLinePunct w:val="0"/>
              <w:bidi w:val="0"/>
              <w:spacing w:line="400" w:lineRule="exact"/>
              <w:jc w:val="center"/>
            </w:pPr>
            <w:r>
              <w:rPr>
                <w:rFonts w:ascii="Times New Roman" w:hAnsi="Times New Roman" w:eastAsia="宋体"/>
                <w:sz w:val="21"/>
              </w:rPr>
              <w:t>将选定的模板配置应用到视频项目中</w:t>
            </w:r>
          </w:p>
        </w:tc>
      </w:tr>
      <w:tr w14:paraId="6179A54A">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2B7A792D">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音乐资源</w:t>
            </w:r>
          </w:p>
        </w:tc>
        <w:tc>
          <w:tcPr>
            <w:tcW w:w="2981" w:type="dxa"/>
            <w:tcBorders>
              <w:top w:val="nil"/>
              <w:left w:val="nil"/>
              <w:bottom w:val="nil"/>
              <w:right w:val="nil"/>
            </w:tcBorders>
          </w:tcPr>
          <w:p w14:paraId="0A8C1346">
            <w:pPr>
              <w:keepNext w:val="0"/>
              <w:keepLines w:val="0"/>
              <w:pageBreakBefore w:val="0"/>
              <w:kinsoku/>
              <w:wordWrap/>
              <w:overflowPunct/>
              <w:topLinePunct w:val="0"/>
              <w:bidi w:val="0"/>
              <w:spacing w:line="400" w:lineRule="exact"/>
              <w:jc w:val="center"/>
            </w:pPr>
            <w:r>
              <w:rPr>
                <w:rFonts w:ascii="Times New Roman" w:hAnsi="Times New Roman" w:eastAsia="宋体"/>
                <w:sz w:val="21"/>
              </w:rPr>
              <w:t>分类浏览</w:t>
            </w:r>
          </w:p>
        </w:tc>
        <w:tc>
          <w:tcPr>
            <w:tcW w:w="4546" w:type="dxa"/>
            <w:tcBorders>
              <w:top w:val="nil"/>
              <w:left w:val="nil"/>
              <w:bottom w:val="nil"/>
              <w:right w:val="nil"/>
            </w:tcBorders>
          </w:tcPr>
          <w:p w14:paraId="05BD6E5D">
            <w:pPr>
              <w:keepNext w:val="0"/>
              <w:keepLines w:val="0"/>
              <w:pageBreakBefore w:val="0"/>
              <w:kinsoku/>
              <w:wordWrap/>
              <w:overflowPunct/>
              <w:topLinePunct w:val="0"/>
              <w:bidi w:val="0"/>
              <w:spacing w:line="400" w:lineRule="exact"/>
              <w:jc w:val="center"/>
            </w:pPr>
            <w:r>
              <w:rPr>
                <w:rFonts w:ascii="Times New Roman" w:hAnsi="Times New Roman" w:eastAsia="宋体"/>
                <w:sz w:val="21"/>
              </w:rPr>
              <w:t>按场景分类和情绪标签浏览音乐资源</w:t>
            </w:r>
          </w:p>
        </w:tc>
      </w:tr>
      <w:tr w14:paraId="3FCC1AD3">
        <w:tblPrEx>
          <w:tblCellMar>
            <w:top w:w="0" w:type="dxa"/>
            <w:left w:w="108" w:type="dxa"/>
            <w:bottom w:w="0" w:type="dxa"/>
            <w:right w:w="108" w:type="dxa"/>
          </w:tblCellMar>
        </w:tblPrEx>
        <w:trPr>
          <w:jc w:val="center"/>
        </w:trPr>
        <w:tc>
          <w:tcPr>
            <w:tcW w:w="1827" w:type="dxa"/>
            <w:tcBorders>
              <w:top w:val="nil"/>
              <w:left w:val="nil"/>
              <w:bottom w:val="single" w:color="000000" w:sz="12" w:space="0"/>
              <w:right w:val="nil"/>
            </w:tcBorders>
          </w:tcPr>
          <w:p w14:paraId="10CAEA11">
            <w:pPr>
              <w:keepNext w:val="0"/>
              <w:keepLines w:val="0"/>
              <w:pageBreakBefore w:val="0"/>
              <w:kinsoku/>
              <w:wordWrap/>
              <w:overflowPunct/>
              <w:topLinePunct w:val="0"/>
              <w:bidi w:val="0"/>
              <w:spacing w:line="400" w:lineRule="exact"/>
              <w:jc w:val="center"/>
            </w:pPr>
          </w:p>
        </w:tc>
        <w:tc>
          <w:tcPr>
            <w:tcW w:w="2981" w:type="dxa"/>
            <w:tcBorders>
              <w:top w:val="nil"/>
              <w:left w:val="nil"/>
              <w:bottom w:val="single" w:color="000000" w:sz="12" w:space="0"/>
              <w:right w:val="nil"/>
            </w:tcBorders>
          </w:tcPr>
          <w:p w14:paraId="45EC744C">
            <w:pPr>
              <w:keepNext w:val="0"/>
              <w:keepLines w:val="0"/>
              <w:pageBreakBefore w:val="0"/>
              <w:kinsoku/>
              <w:wordWrap/>
              <w:overflowPunct/>
              <w:topLinePunct w:val="0"/>
              <w:bidi w:val="0"/>
              <w:spacing w:line="400" w:lineRule="exact"/>
              <w:jc w:val="center"/>
            </w:pPr>
            <w:r>
              <w:rPr>
                <w:rFonts w:ascii="Times New Roman" w:hAnsi="Times New Roman" w:eastAsia="宋体"/>
                <w:sz w:val="21"/>
              </w:rPr>
              <w:t>添加配乐</w:t>
            </w:r>
          </w:p>
        </w:tc>
        <w:tc>
          <w:tcPr>
            <w:tcW w:w="4546" w:type="dxa"/>
            <w:tcBorders>
              <w:top w:val="nil"/>
              <w:left w:val="nil"/>
              <w:bottom w:val="single" w:color="000000" w:sz="12" w:space="0"/>
              <w:right w:val="nil"/>
            </w:tcBorders>
          </w:tcPr>
          <w:p w14:paraId="7A14FEE9">
            <w:pPr>
              <w:keepNext w:val="0"/>
              <w:keepLines w:val="0"/>
              <w:pageBreakBefore w:val="0"/>
              <w:kinsoku/>
              <w:wordWrap/>
              <w:overflowPunct/>
              <w:topLinePunct w:val="0"/>
              <w:bidi w:val="0"/>
              <w:spacing w:line="400" w:lineRule="exact"/>
              <w:jc w:val="center"/>
            </w:pPr>
            <w:r>
              <w:rPr>
                <w:rFonts w:ascii="Times New Roman" w:hAnsi="Times New Roman" w:eastAsia="宋体"/>
                <w:sz w:val="21"/>
              </w:rPr>
              <w:t>将选择的音乐添加到视频项目中</w:t>
            </w:r>
          </w:p>
        </w:tc>
      </w:tr>
    </w:tbl>
    <w:p w14:paraId="17B88D97">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31" w:name="_Toc4233"/>
      <w:r>
        <w:rPr>
          <w:rFonts w:ascii="Times New Roman" w:hAnsi="Times New Roman" w:eastAsia="黑体"/>
          <w:b w:val="0"/>
          <w:sz w:val="28"/>
        </w:rPr>
        <w:t>3.3  数据库设计</w:t>
      </w:r>
      <w:bookmarkEnd w:id="31"/>
    </w:p>
    <w:p w14:paraId="3A135837">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32" w:name="_Toc15504"/>
      <w:r>
        <w:rPr>
          <w:rFonts w:ascii="Times New Roman" w:hAnsi="Times New Roman" w:eastAsia="黑体"/>
          <w:b w:val="0"/>
          <w:sz w:val="24"/>
        </w:rPr>
        <w:t>3.3.1  概念结构设计</w:t>
      </w:r>
      <w:bookmarkEnd w:id="32"/>
    </w:p>
    <w:p w14:paraId="2565321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根据系统的功能需求分析结果，本系统的数据库主要涉及四个核心实体：用户（User）、视频项目（VideoProject）、音乐资源（MusicResource）和视频模板（VideoTemplate）。用户与视频项目之间存在一对多的关系，即一个用户可以创建多个视频项目。视频项目与视频模板之间存在多对一的关系，即多个视频项目可以引用同一个视频模板。音乐资源作为独立的资源实体，供视频编辑过程中进行配乐选择使用。系统的E-R图</w:t>
      </w:r>
      <w:r>
        <w:rPr>
          <w:rFonts w:hint="eastAsia"/>
          <w:sz w:val="24"/>
          <w:lang w:val="en-US" w:eastAsia="zh-CN"/>
        </w:rPr>
        <w:t>见图3.3所示</w:t>
      </w:r>
      <w:r>
        <w:rPr>
          <w:rFonts w:ascii="Times New Roman" w:hAnsi="Times New Roman" w:eastAsia="宋体"/>
          <w:sz w:val="24"/>
        </w:rPr>
        <w:t>。</w:t>
      </w:r>
    </w:p>
    <w:p w14:paraId="345BCF7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5937885" cy="4772660"/>
            <wp:effectExtent l="0" t="0" r="5715" b="12700"/>
            <wp:docPr id="8" name="图片 8" descr="fig33_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33_er"/>
                    <pic:cNvPicPr>
                      <a:picLocks noChangeAspect="1"/>
                    </pic:cNvPicPr>
                  </pic:nvPicPr>
                  <pic:blipFill>
                    <a:blip r:embed="rId38"/>
                    <a:stretch>
                      <a:fillRect/>
                    </a:stretch>
                  </pic:blipFill>
                  <pic:spPr>
                    <a:xfrm>
                      <a:off x="0" y="0"/>
                      <a:ext cx="5937885" cy="4772660"/>
                    </a:xfrm>
                    <a:prstGeom prst="rect">
                      <a:avLst/>
                    </a:prstGeom>
                  </pic:spPr>
                </pic:pic>
              </a:graphicData>
            </a:graphic>
          </wp:inline>
        </w:drawing>
      </w:r>
    </w:p>
    <w:p w14:paraId="72DAD4CA">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eastAsia="宋体"/>
          <w:lang w:val="en-US" w:eastAsia="zh-CN"/>
        </w:rPr>
      </w:pPr>
      <w:r>
        <w:rPr>
          <w:rFonts w:hint="eastAsia" w:ascii="黑体" w:hAnsi="黑体" w:eastAsia="黑体" w:cs="黑体"/>
          <w:sz w:val="21"/>
          <w:szCs w:val="21"/>
        </w:rPr>
        <w:t>图 3.3  系统E-R图</w:t>
      </w:r>
      <w:r>
        <w:rPr>
          <w:rFonts w:hint="eastAsia" w:ascii="Times New Roman" w:hAnsi="Times New Roman" w:eastAsia="宋体"/>
          <w:sz w:val="21"/>
          <w:lang w:val="en-US" w:eastAsia="zh-CN"/>
        </w:rPr>
        <w:t xml:space="preserve"> </w:t>
      </w:r>
    </w:p>
    <w:p w14:paraId="421F5B26">
      <w:pPr>
        <w:keepNext w:val="0"/>
        <w:keepLines w:val="0"/>
        <w:pageBreakBefore w:val="0"/>
        <w:kinsoku/>
        <w:wordWrap/>
        <w:overflowPunct/>
        <w:topLinePunct w:val="0"/>
        <w:bidi w:val="0"/>
        <w:spacing w:before="120" w:after="240" w:line="400" w:lineRule="exact"/>
        <w:jc w:val="center"/>
      </w:pPr>
    </w:p>
    <w:p w14:paraId="435E853E">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33" w:name="_Toc4667"/>
      <w:r>
        <w:rPr>
          <w:rFonts w:ascii="Times New Roman" w:hAnsi="Times New Roman" w:eastAsia="黑体"/>
          <w:b w:val="0"/>
          <w:sz w:val="24"/>
        </w:rPr>
        <w:t>3.3.2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逻辑结构设计</w:t>
      </w:r>
      <w:bookmarkEnd w:id="33"/>
    </w:p>
    <w:p w14:paraId="0634A7A9">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基于上述概念结构设计，将E-R图转换为关系模型，本系统共设计了四张数据库表。以下分别对各表的结构进行详细说明。</w:t>
      </w:r>
    </w:p>
    <w:p w14:paraId="1913742E">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表3.2  用户表（users）结构</w:t>
      </w:r>
    </w:p>
    <w:tbl>
      <w:tblPr>
        <w:tblStyle w:val="25"/>
        <w:tblW w:w="0" w:type="auto"/>
        <w:jc w:val="center"/>
        <w:tblLayout w:type="autofit"/>
        <w:tblCellMar>
          <w:top w:w="0" w:type="dxa"/>
          <w:left w:w="108" w:type="dxa"/>
          <w:bottom w:w="0" w:type="dxa"/>
          <w:right w:w="108" w:type="dxa"/>
        </w:tblCellMar>
      </w:tblPr>
      <w:tblGrid>
        <w:gridCol w:w="2339"/>
        <w:gridCol w:w="2339"/>
        <w:gridCol w:w="2339"/>
        <w:gridCol w:w="2339"/>
      </w:tblGrid>
      <w:tr w14:paraId="4CD0F382">
        <w:tblPrEx>
          <w:tblCellMar>
            <w:top w:w="0" w:type="dxa"/>
            <w:left w:w="108" w:type="dxa"/>
            <w:bottom w:w="0" w:type="dxa"/>
            <w:right w:w="108" w:type="dxa"/>
          </w:tblCellMar>
        </w:tblPrEx>
        <w:trPr>
          <w:jc w:val="center"/>
        </w:trPr>
        <w:tc>
          <w:tcPr>
            <w:tcW w:w="2339" w:type="dxa"/>
            <w:tcBorders>
              <w:top w:val="single" w:color="000000" w:sz="12" w:space="0"/>
              <w:left w:val="nil"/>
              <w:bottom w:val="single" w:color="000000" w:sz="6" w:space="0"/>
              <w:right w:val="nil"/>
            </w:tcBorders>
          </w:tcPr>
          <w:p w14:paraId="1762B593">
            <w:pPr>
              <w:keepNext w:val="0"/>
              <w:keepLines w:val="0"/>
              <w:pageBreakBefore w:val="0"/>
              <w:kinsoku/>
              <w:wordWrap/>
              <w:overflowPunct/>
              <w:topLinePunct w:val="0"/>
              <w:bidi w:val="0"/>
              <w:spacing w:line="400" w:lineRule="exact"/>
              <w:jc w:val="center"/>
            </w:pPr>
            <w:r>
              <w:rPr>
                <w:rFonts w:ascii="Times New Roman" w:hAnsi="Times New Roman" w:eastAsia="宋体"/>
                <w:b/>
                <w:sz w:val="21"/>
              </w:rPr>
              <w:t>字段名</w:t>
            </w:r>
          </w:p>
        </w:tc>
        <w:tc>
          <w:tcPr>
            <w:tcW w:w="2339" w:type="dxa"/>
            <w:tcBorders>
              <w:top w:val="single" w:color="000000" w:sz="12" w:space="0"/>
              <w:left w:val="nil"/>
              <w:bottom w:val="single" w:color="000000" w:sz="6" w:space="0"/>
              <w:right w:val="nil"/>
            </w:tcBorders>
          </w:tcPr>
          <w:p w14:paraId="173B234E">
            <w:pPr>
              <w:keepNext w:val="0"/>
              <w:keepLines w:val="0"/>
              <w:pageBreakBefore w:val="0"/>
              <w:kinsoku/>
              <w:wordWrap/>
              <w:overflowPunct/>
              <w:topLinePunct w:val="0"/>
              <w:bidi w:val="0"/>
              <w:spacing w:line="400" w:lineRule="exact"/>
              <w:jc w:val="center"/>
            </w:pPr>
            <w:r>
              <w:rPr>
                <w:rFonts w:ascii="Times New Roman" w:hAnsi="Times New Roman" w:eastAsia="宋体"/>
                <w:b/>
                <w:sz w:val="21"/>
              </w:rPr>
              <w:t>数据类型</w:t>
            </w:r>
          </w:p>
        </w:tc>
        <w:tc>
          <w:tcPr>
            <w:tcW w:w="2339" w:type="dxa"/>
            <w:tcBorders>
              <w:top w:val="single" w:color="000000" w:sz="12" w:space="0"/>
              <w:left w:val="nil"/>
              <w:bottom w:val="single" w:color="000000" w:sz="6" w:space="0"/>
              <w:right w:val="nil"/>
            </w:tcBorders>
          </w:tcPr>
          <w:p w14:paraId="2A822EC7">
            <w:pPr>
              <w:keepNext w:val="0"/>
              <w:keepLines w:val="0"/>
              <w:pageBreakBefore w:val="0"/>
              <w:kinsoku/>
              <w:wordWrap/>
              <w:overflowPunct/>
              <w:topLinePunct w:val="0"/>
              <w:bidi w:val="0"/>
              <w:spacing w:line="400" w:lineRule="exact"/>
              <w:jc w:val="center"/>
            </w:pPr>
            <w:r>
              <w:rPr>
                <w:rFonts w:ascii="Times New Roman" w:hAnsi="Times New Roman" w:eastAsia="宋体"/>
                <w:b/>
                <w:sz w:val="21"/>
              </w:rPr>
              <w:t>约束</w:t>
            </w:r>
          </w:p>
        </w:tc>
        <w:tc>
          <w:tcPr>
            <w:tcW w:w="2339" w:type="dxa"/>
            <w:tcBorders>
              <w:top w:val="single" w:color="000000" w:sz="12" w:space="0"/>
              <w:left w:val="nil"/>
              <w:bottom w:val="single" w:color="000000" w:sz="6" w:space="0"/>
              <w:right w:val="nil"/>
            </w:tcBorders>
          </w:tcPr>
          <w:p w14:paraId="586D160A">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说明</w:t>
            </w:r>
          </w:p>
        </w:tc>
      </w:tr>
      <w:tr w14:paraId="165F97F7">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6FAEA495">
            <w:pPr>
              <w:keepNext w:val="0"/>
              <w:keepLines w:val="0"/>
              <w:pageBreakBefore w:val="0"/>
              <w:kinsoku/>
              <w:wordWrap/>
              <w:overflowPunct/>
              <w:topLinePunct w:val="0"/>
              <w:bidi w:val="0"/>
              <w:spacing w:line="400" w:lineRule="exact"/>
              <w:jc w:val="center"/>
            </w:pPr>
            <w:r>
              <w:rPr>
                <w:rFonts w:ascii="Times New Roman" w:hAnsi="Times New Roman" w:eastAsia="宋体"/>
                <w:sz w:val="21"/>
              </w:rPr>
              <w:t>id</w:t>
            </w:r>
          </w:p>
        </w:tc>
        <w:tc>
          <w:tcPr>
            <w:tcW w:w="2339" w:type="dxa"/>
            <w:tcBorders>
              <w:top w:val="nil"/>
              <w:left w:val="nil"/>
              <w:bottom w:val="nil"/>
              <w:right w:val="nil"/>
            </w:tcBorders>
          </w:tcPr>
          <w:p w14:paraId="3D0B8DE9">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352D00C4">
            <w:pPr>
              <w:keepNext w:val="0"/>
              <w:keepLines w:val="0"/>
              <w:pageBreakBefore w:val="0"/>
              <w:kinsoku/>
              <w:wordWrap/>
              <w:overflowPunct/>
              <w:topLinePunct w:val="0"/>
              <w:bidi w:val="0"/>
              <w:spacing w:line="400" w:lineRule="exact"/>
              <w:jc w:val="center"/>
            </w:pPr>
            <w:r>
              <w:rPr>
                <w:rFonts w:ascii="Times New Roman" w:hAnsi="Times New Roman" w:eastAsia="宋体"/>
                <w:sz w:val="21"/>
              </w:rPr>
              <w:t>PK, AUTO_INCREMENT</w:t>
            </w:r>
          </w:p>
        </w:tc>
        <w:tc>
          <w:tcPr>
            <w:tcW w:w="2339" w:type="dxa"/>
            <w:tcBorders>
              <w:top w:val="nil"/>
              <w:left w:val="nil"/>
              <w:bottom w:val="nil"/>
              <w:right w:val="nil"/>
            </w:tcBorders>
          </w:tcPr>
          <w:p w14:paraId="18560415">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用户唯一标识</w:t>
            </w:r>
          </w:p>
        </w:tc>
      </w:tr>
      <w:tr w14:paraId="562D9D11">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2F41DA6">
            <w:pPr>
              <w:keepNext w:val="0"/>
              <w:keepLines w:val="0"/>
              <w:pageBreakBefore w:val="0"/>
              <w:kinsoku/>
              <w:wordWrap/>
              <w:overflowPunct/>
              <w:topLinePunct w:val="0"/>
              <w:bidi w:val="0"/>
              <w:spacing w:line="400" w:lineRule="exact"/>
              <w:jc w:val="center"/>
            </w:pPr>
            <w:r>
              <w:rPr>
                <w:rFonts w:ascii="Times New Roman" w:hAnsi="Times New Roman" w:eastAsia="宋体"/>
                <w:sz w:val="21"/>
              </w:rPr>
              <w:t>username</w:t>
            </w:r>
          </w:p>
        </w:tc>
        <w:tc>
          <w:tcPr>
            <w:tcW w:w="2339" w:type="dxa"/>
            <w:tcBorders>
              <w:top w:val="nil"/>
              <w:left w:val="nil"/>
              <w:bottom w:val="nil"/>
              <w:right w:val="nil"/>
            </w:tcBorders>
          </w:tcPr>
          <w:p w14:paraId="54D6AAB5">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w:t>
            </w:r>
          </w:p>
        </w:tc>
        <w:tc>
          <w:tcPr>
            <w:tcW w:w="2339" w:type="dxa"/>
            <w:tcBorders>
              <w:top w:val="nil"/>
              <w:left w:val="nil"/>
              <w:bottom w:val="nil"/>
              <w:right w:val="nil"/>
            </w:tcBorders>
          </w:tcPr>
          <w:p w14:paraId="2B917E66">
            <w:pPr>
              <w:keepNext w:val="0"/>
              <w:keepLines w:val="0"/>
              <w:pageBreakBefore w:val="0"/>
              <w:kinsoku/>
              <w:wordWrap/>
              <w:overflowPunct/>
              <w:topLinePunct w:val="0"/>
              <w:bidi w:val="0"/>
              <w:spacing w:line="400" w:lineRule="exact"/>
              <w:jc w:val="center"/>
            </w:pPr>
            <w:r>
              <w:rPr>
                <w:rFonts w:ascii="Times New Roman" w:hAnsi="Times New Roman" w:eastAsia="宋体"/>
                <w:sz w:val="21"/>
              </w:rPr>
              <w:t>UNIQUE, NOT NULL</w:t>
            </w:r>
          </w:p>
        </w:tc>
        <w:tc>
          <w:tcPr>
            <w:tcW w:w="2339" w:type="dxa"/>
            <w:tcBorders>
              <w:top w:val="nil"/>
              <w:left w:val="nil"/>
              <w:bottom w:val="nil"/>
              <w:right w:val="nil"/>
            </w:tcBorders>
          </w:tcPr>
          <w:p w14:paraId="37EEEB93">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用户名</w:t>
            </w:r>
          </w:p>
        </w:tc>
      </w:tr>
      <w:tr w14:paraId="2A80F5A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0F047CB">
            <w:pPr>
              <w:keepNext w:val="0"/>
              <w:keepLines w:val="0"/>
              <w:pageBreakBefore w:val="0"/>
              <w:kinsoku/>
              <w:wordWrap/>
              <w:overflowPunct/>
              <w:topLinePunct w:val="0"/>
              <w:bidi w:val="0"/>
              <w:spacing w:line="400" w:lineRule="exact"/>
              <w:jc w:val="center"/>
            </w:pPr>
            <w:r>
              <w:rPr>
                <w:rFonts w:ascii="Times New Roman" w:hAnsi="Times New Roman" w:eastAsia="宋体"/>
                <w:sz w:val="21"/>
              </w:rPr>
              <w:t>password</w:t>
            </w:r>
          </w:p>
        </w:tc>
        <w:tc>
          <w:tcPr>
            <w:tcW w:w="2339" w:type="dxa"/>
            <w:tcBorders>
              <w:top w:val="nil"/>
              <w:left w:val="nil"/>
              <w:bottom w:val="nil"/>
              <w:right w:val="nil"/>
            </w:tcBorders>
          </w:tcPr>
          <w:p w14:paraId="12073DDF">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VARCHAR(255)</w:t>
            </w:r>
          </w:p>
        </w:tc>
        <w:tc>
          <w:tcPr>
            <w:tcW w:w="2339" w:type="dxa"/>
            <w:tcBorders>
              <w:top w:val="nil"/>
              <w:left w:val="nil"/>
              <w:bottom w:val="nil"/>
              <w:right w:val="nil"/>
            </w:tcBorders>
          </w:tcPr>
          <w:p w14:paraId="6FAF89D5">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17081249">
            <w:pPr>
              <w:keepNext w:val="0"/>
              <w:keepLines w:val="0"/>
              <w:pageBreakBefore w:val="0"/>
              <w:kinsoku/>
              <w:wordWrap/>
              <w:overflowPunct/>
              <w:topLinePunct w:val="0"/>
              <w:bidi w:val="0"/>
              <w:spacing w:line="400" w:lineRule="exact"/>
              <w:jc w:val="center"/>
            </w:pPr>
            <w:r>
              <w:rPr>
                <w:rFonts w:ascii="Times New Roman" w:hAnsi="Times New Roman" w:eastAsia="宋体"/>
                <w:sz w:val="21"/>
              </w:rPr>
              <w:t>加密后的密码</w:t>
            </w:r>
          </w:p>
        </w:tc>
      </w:tr>
      <w:tr w14:paraId="256510EE">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52794F0">
            <w:pPr>
              <w:keepNext w:val="0"/>
              <w:keepLines w:val="0"/>
              <w:pageBreakBefore w:val="0"/>
              <w:kinsoku/>
              <w:wordWrap/>
              <w:overflowPunct/>
              <w:topLinePunct w:val="0"/>
              <w:bidi w:val="0"/>
              <w:spacing w:line="400" w:lineRule="exact"/>
              <w:jc w:val="center"/>
            </w:pPr>
            <w:r>
              <w:rPr>
                <w:rFonts w:ascii="Times New Roman" w:hAnsi="Times New Roman" w:eastAsia="宋体"/>
                <w:sz w:val="21"/>
              </w:rPr>
              <w:t>nickname</w:t>
            </w:r>
          </w:p>
        </w:tc>
        <w:tc>
          <w:tcPr>
            <w:tcW w:w="2339" w:type="dxa"/>
            <w:tcBorders>
              <w:top w:val="nil"/>
              <w:left w:val="nil"/>
              <w:bottom w:val="nil"/>
              <w:right w:val="nil"/>
            </w:tcBorders>
          </w:tcPr>
          <w:p w14:paraId="57DDB158">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VARCHAR(100)</w:t>
            </w:r>
          </w:p>
        </w:tc>
        <w:tc>
          <w:tcPr>
            <w:tcW w:w="2339" w:type="dxa"/>
            <w:tcBorders>
              <w:top w:val="nil"/>
              <w:left w:val="nil"/>
              <w:bottom w:val="nil"/>
              <w:right w:val="nil"/>
            </w:tcBorders>
          </w:tcPr>
          <w:p w14:paraId="7E531D4D">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6786E391">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用户昵称</w:t>
            </w:r>
          </w:p>
        </w:tc>
      </w:tr>
      <w:tr w14:paraId="570ABFA5">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FA3CDDE">
            <w:pPr>
              <w:keepNext w:val="0"/>
              <w:keepLines w:val="0"/>
              <w:pageBreakBefore w:val="0"/>
              <w:kinsoku/>
              <w:wordWrap/>
              <w:overflowPunct/>
              <w:topLinePunct w:val="0"/>
              <w:bidi w:val="0"/>
              <w:spacing w:line="400" w:lineRule="exact"/>
              <w:jc w:val="center"/>
            </w:pPr>
            <w:r>
              <w:rPr>
                <w:rFonts w:ascii="Times New Roman" w:hAnsi="Times New Roman" w:eastAsia="宋体"/>
                <w:sz w:val="21"/>
              </w:rPr>
              <w:t>avatar</w:t>
            </w:r>
          </w:p>
        </w:tc>
        <w:tc>
          <w:tcPr>
            <w:tcW w:w="2339" w:type="dxa"/>
            <w:tcBorders>
              <w:top w:val="nil"/>
              <w:left w:val="nil"/>
              <w:bottom w:val="nil"/>
              <w:right w:val="nil"/>
            </w:tcBorders>
          </w:tcPr>
          <w:p w14:paraId="0DF625B4">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VARCHAR(255)</w:t>
            </w:r>
          </w:p>
        </w:tc>
        <w:tc>
          <w:tcPr>
            <w:tcW w:w="2339" w:type="dxa"/>
            <w:tcBorders>
              <w:top w:val="nil"/>
              <w:left w:val="nil"/>
              <w:bottom w:val="nil"/>
              <w:right w:val="nil"/>
            </w:tcBorders>
          </w:tcPr>
          <w:p w14:paraId="72149518">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44C00D0B">
            <w:pPr>
              <w:keepNext w:val="0"/>
              <w:keepLines w:val="0"/>
              <w:pageBreakBefore w:val="0"/>
              <w:kinsoku/>
              <w:wordWrap/>
              <w:overflowPunct/>
              <w:topLinePunct w:val="0"/>
              <w:bidi w:val="0"/>
              <w:spacing w:line="400" w:lineRule="exact"/>
              <w:jc w:val="center"/>
            </w:pPr>
            <w:r>
              <w:rPr>
                <w:rFonts w:ascii="Times New Roman" w:hAnsi="Times New Roman" w:eastAsia="宋体"/>
                <w:sz w:val="21"/>
              </w:rPr>
              <w:t>头像文件路径</w:t>
            </w:r>
          </w:p>
        </w:tc>
      </w:tr>
      <w:tr w14:paraId="3401E7C2">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7543BB8">
            <w:pPr>
              <w:keepNext w:val="0"/>
              <w:keepLines w:val="0"/>
              <w:pageBreakBefore w:val="0"/>
              <w:kinsoku/>
              <w:wordWrap/>
              <w:overflowPunct/>
              <w:topLinePunct w:val="0"/>
              <w:bidi w:val="0"/>
              <w:spacing w:line="400" w:lineRule="exact"/>
              <w:jc w:val="center"/>
            </w:pPr>
            <w:r>
              <w:rPr>
                <w:rFonts w:ascii="Times New Roman" w:hAnsi="Times New Roman" w:eastAsia="宋体"/>
                <w:sz w:val="21"/>
              </w:rPr>
              <w:t>email</w:t>
            </w:r>
          </w:p>
        </w:tc>
        <w:tc>
          <w:tcPr>
            <w:tcW w:w="2339" w:type="dxa"/>
            <w:tcBorders>
              <w:top w:val="nil"/>
              <w:left w:val="nil"/>
              <w:bottom w:val="nil"/>
              <w:right w:val="nil"/>
            </w:tcBorders>
          </w:tcPr>
          <w:p w14:paraId="4B3867D0">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VARCHAR(100)</w:t>
            </w:r>
          </w:p>
        </w:tc>
        <w:tc>
          <w:tcPr>
            <w:tcW w:w="2339" w:type="dxa"/>
            <w:tcBorders>
              <w:top w:val="nil"/>
              <w:left w:val="nil"/>
              <w:bottom w:val="nil"/>
              <w:right w:val="nil"/>
            </w:tcBorders>
          </w:tcPr>
          <w:p w14:paraId="67365522">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7BE4CC9D">
            <w:pPr>
              <w:keepNext w:val="0"/>
              <w:keepLines w:val="0"/>
              <w:pageBreakBefore w:val="0"/>
              <w:kinsoku/>
              <w:wordWrap/>
              <w:overflowPunct/>
              <w:topLinePunct w:val="0"/>
              <w:bidi w:val="0"/>
              <w:spacing w:line="400" w:lineRule="exact"/>
              <w:jc w:val="center"/>
            </w:pPr>
            <w:r>
              <w:rPr>
                <w:rFonts w:ascii="Times New Roman" w:hAnsi="Times New Roman" w:eastAsia="宋体"/>
                <w:sz w:val="21"/>
              </w:rPr>
              <w:t>电子邮箱</w:t>
            </w:r>
          </w:p>
        </w:tc>
      </w:tr>
      <w:tr w14:paraId="3CB4D2B7">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0CA77482">
            <w:pPr>
              <w:keepNext w:val="0"/>
              <w:keepLines w:val="0"/>
              <w:pageBreakBefore w:val="0"/>
              <w:kinsoku/>
              <w:wordWrap/>
              <w:overflowPunct/>
              <w:topLinePunct w:val="0"/>
              <w:bidi w:val="0"/>
              <w:spacing w:line="400" w:lineRule="exact"/>
              <w:jc w:val="center"/>
            </w:pPr>
            <w:r>
              <w:rPr>
                <w:rFonts w:ascii="Times New Roman" w:hAnsi="Times New Roman" w:eastAsia="宋体"/>
                <w:sz w:val="21"/>
              </w:rPr>
              <w:t>phone</w:t>
            </w:r>
          </w:p>
        </w:tc>
        <w:tc>
          <w:tcPr>
            <w:tcW w:w="2339" w:type="dxa"/>
            <w:tcBorders>
              <w:top w:val="nil"/>
              <w:left w:val="nil"/>
              <w:bottom w:val="nil"/>
              <w:right w:val="nil"/>
            </w:tcBorders>
          </w:tcPr>
          <w:p w14:paraId="29295B29">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w:t>
            </w:r>
          </w:p>
        </w:tc>
        <w:tc>
          <w:tcPr>
            <w:tcW w:w="2339" w:type="dxa"/>
            <w:tcBorders>
              <w:top w:val="nil"/>
              <w:left w:val="nil"/>
              <w:bottom w:val="nil"/>
              <w:right w:val="nil"/>
            </w:tcBorders>
          </w:tcPr>
          <w:p w14:paraId="2787D66A">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01D0C23E">
            <w:pPr>
              <w:keepNext w:val="0"/>
              <w:keepLines w:val="0"/>
              <w:pageBreakBefore w:val="0"/>
              <w:kinsoku/>
              <w:wordWrap/>
              <w:overflowPunct/>
              <w:topLinePunct w:val="0"/>
              <w:bidi w:val="0"/>
              <w:spacing w:line="400" w:lineRule="exact"/>
              <w:jc w:val="center"/>
            </w:pPr>
            <w:r>
              <w:rPr>
                <w:rFonts w:ascii="Times New Roman" w:hAnsi="Times New Roman" w:eastAsia="宋体"/>
                <w:sz w:val="21"/>
              </w:rPr>
              <w:t>手机号码</w:t>
            </w:r>
          </w:p>
        </w:tc>
      </w:tr>
      <w:tr w14:paraId="7DBAFA73">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B91F44B">
            <w:pPr>
              <w:keepNext w:val="0"/>
              <w:keepLines w:val="0"/>
              <w:pageBreakBefore w:val="0"/>
              <w:kinsoku/>
              <w:wordWrap/>
              <w:overflowPunct/>
              <w:topLinePunct w:val="0"/>
              <w:bidi w:val="0"/>
              <w:spacing w:line="400" w:lineRule="exact"/>
              <w:jc w:val="center"/>
            </w:pPr>
            <w:r>
              <w:rPr>
                <w:rFonts w:ascii="Times New Roman" w:hAnsi="Times New Roman" w:eastAsia="宋体"/>
                <w:sz w:val="21"/>
              </w:rPr>
              <w:t>created_at</w:t>
            </w:r>
          </w:p>
        </w:tc>
        <w:tc>
          <w:tcPr>
            <w:tcW w:w="2339" w:type="dxa"/>
            <w:tcBorders>
              <w:top w:val="nil"/>
              <w:left w:val="nil"/>
              <w:bottom w:val="nil"/>
              <w:right w:val="nil"/>
            </w:tcBorders>
          </w:tcPr>
          <w:p w14:paraId="676D3245">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nil"/>
              <w:right w:val="nil"/>
            </w:tcBorders>
          </w:tcPr>
          <w:p w14:paraId="277177EB">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7F6A2F8E">
            <w:pPr>
              <w:keepNext w:val="0"/>
              <w:keepLines w:val="0"/>
              <w:pageBreakBefore w:val="0"/>
              <w:kinsoku/>
              <w:wordWrap/>
              <w:overflowPunct/>
              <w:topLinePunct w:val="0"/>
              <w:bidi w:val="0"/>
              <w:spacing w:line="400" w:lineRule="exact"/>
              <w:jc w:val="center"/>
            </w:pPr>
            <w:r>
              <w:rPr>
                <w:rFonts w:ascii="Times New Roman" w:hAnsi="Times New Roman" w:eastAsia="宋体"/>
                <w:sz w:val="21"/>
              </w:rPr>
              <w:t>账号创建时间</w:t>
            </w:r>
          </w:p>
        </w:tc>
      </w:tr>
      <w:tr w14:paraId="5C79C13A">
        <w:tblPrEx>
          <w:tblCellMar>
            <w:top w:w="0" w:type="dxa"/>
            <w:left w:w="108" w:type="dxa"/>
            <w:bottom w:w="0" w:type="dxa"/>
            <w:right w:w="108" w:type="dxa"/>
          </w:tblCellMar>
        </w:tblPrEx>
        <w:trPr>
          <w:jc w:val="center"/>
        </w:trPr>
        <w:tc>
          <w:tcPr>
            <w:tcW w:w="2339" w:type="dxa"/>
            <w:tcBorders>
              <w:top w:val="nil"/>
              <w:left w:val="nil"/>
              <w:bottom w:val="single" w:color="000000" w:sz="12" w:space="0"/>
              <w:right w:val="nil"/>
            </w:tcBorders>
          </w:tcPr>
          <w:p w14:paraId="6208F33E">
            <w:pPr>
              <w:keepNext w:val="0"/>
              <w:keepLines w:val="0"/>
              <w:pageBreakBefore w:val="0"/>
              <w:kinsoku/>
              <w:wordWrap/>
              <w:overflowPunct/>
              <w:topLinePunct w:val="0"/>
              <w:bidi w:val="0"/>
              <w:spacing w:line="400" w:lineRule="exact"/>
              <w:jc w:val="center"/>
            </w:pPr>
            <w:r>
              <w:rPr>
                <w:rFonts w:ascii="Times New Roman" w:hAnsi="Times New Roman" w:eastAsia="宋体"/>
                <w:sz w:val="21"/>
              </w:rPr>
              <w:t>updated_at</w:t>
            </w:r>
          </w:p>
        </w:tc>
        <w:tc>
          <w:tcPr>
            <w:tcW w:w="2339" w:type="dxa"/>
            <w:tcBorders>
              <w:top w:val="nil"/>
              <w:left w:val="nil"/>
              <w:bottom w:val="single" w:color="000000" w:sz="12" w:space="0"/>
              <w:right w:val="nil"/>
            </w:tcBorders>
          </w:tcPr>
          <w:p w14:paraId="7341C168">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single" w:color="000000" w:sz="12" w:space="0"/>
              <w:right w:val="nil"/>
            </w:tcBorders>
          </w:tcPr>
          <w:p w14:paraId="3B8A5E69">
            <w:pPr>
              <w:keepNext w:val="0"/>
              <w:keepLines w:val="0"/>
              <w:pageBreakBefore w:val="0"/>
              <w:kinsoku/>
              <w:wordWrap/>
              <w:overflowPunct/>
              <w:topLinePunct w:val="0"/>
              <w:bidi w:val="0"/>
              <w:spacing w:line="400" w:lineRule="exact"/>
              <w:jc w:val="center"/>
            </w:pPr>
          </w:p>
        </w:tc>
        <w:tc>
          <w:tcPr>
            <w:tcW w:w="2339" w:type="dxa"/>
            <w:tcBorders>
              <w:top w:val="nil"/>
              <w:left w:val="nil"/>
              <w:bottom w:val="single" w:color="000000" w:sz="12" w:space="0"/>
              <w:right w:val="nil"/>
            </w:tcBorders>
          </w:tcPr>
          <w:p w14:paraId="3118E278">
            <w:pPr>
              <w:keepNext w:val="0"/>
              <w:keepLines w:val="0"/>
              <w:pageBreakBefore w:val="0"/>
              <w:kinsoku/>
              <w:wordWrap/>
              <w:overflowPunct/>
              <w:topLinePunct w:val="0"/>
              <w:bidi w:val="0"/>
              <w:spacing w:line="400" w:lineRule="exact"/>
              <w:jc w:val="center"/>
            </w:pPr>
            <w:r>
              <w:rPr>
                <w:rFonts w:ascii="Times New Roman" w:hAnsi="Times New Roman" w:eastAsia="宋体"/>
                <w:sz w:val="21"/>
              </w:rPr>
              <w:t>最后更新时间</w:t>
            </w:r>
          </w:p>
        </w:tc>
      </w:tr>
    </w:tbl>
    <w:p w14:paraId="1A52E5C7">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表3.3  视频项目表（video_projects）结构</w:t>
      </w:r>
    </w:p>
    <w:tbl>
      <w:tblPr>
        <w:tblStyle w:val="25"/>
        <w:tblW w:w="0" w:type="auto"/>
        <w:jc w:val="center"/>
        <w:tblLayout w:type="autofit"/>
        <w:tblCellMar>
          <w:top w:w="0" w:type="dxa"/>
          <w:left w:w="108" w:type="dxa"/>
          <w:bottom w:w="0" w:type="dxa"/>
          <w:right w:w="108" w:type="dxa"/>
        </w:tblCellMar>
      </w:tblPr>
      <w:tblGrid>
        <w:gridCol w:w="2339"/>
        <w:gridCol w:w="2339"/>
        <w:gridCol w:w="2339"/>
        <w:gridCol w:w="2339"/>
      </w:tblGrid>
      <w:tr w14:paraId="6D02DD40">
        <w:tblPrEx>
          <w:tblCellMar>
            <w:top w:w="0" w:type="dxa"/>
            <w:left w:w="108" w:type="dxa"/>
            <w:bottom w:w="0" w:type="dxa"/>
            <w:right w:w="108" w:type="dxa"/>
          </w:tblCellMar>
        </w:tblPrEx>
        <w:trPr>
          <w:jc w:val="center"/>
        </w:trPr>
        <w:tc>
          <w:tcPr>
            <w:tcW w:w="2339" w:type="dxa"/>
            <w:tcBorders>
              <w:top w:val="single" w:color="000000" w:sz="12" w:space="0"/>
              <w:left w:val="nil"/>
              <w:bottom w:val="single" w:color="000000" w:sz="6" w:space="0"/>
              <w:right w:val="nil"/>
            </w:tcBorders>
          </w:tcPr>
          <w:p w14:paraId="6BA1A884">
            <w:pPr>
              <w:keepNext w:val="0"/>
              <w:keepLines w:val="0"/>
              <w:pageBreakBefore w:val="0"/>
              <w:kinsoku/>
              <w:wordWrap/>
              <w:overflowPunct/>
              <w:topLinePunct w:val="0"/>
              <w:bidi w:val="0"/>
              <w:spacing w:line="400" w:lineRule="exact"/>
              <w:jc w:val="center"/>
            </w:pPr>
            <w:r>
              <w:rPr>
                <w:rFonts w:ascii="Times New Roman" w:hAnsi="Times New Roman" w:eastAsia="宋体"/>
                <w:b/>
                <w:sz w:val="21"/>
              </w:rPr>
              <w:t>字段名</w:t>
            </w:r>
          </w:p>
        </w:tc>
        <w:tc>
          <w:tcPr>
            <w:tcW w:w="2339" w:type="dxa"/>
            <w:tcBorders>
              <w:top w:val="single" w:color="000000" w:sz="12" w:space="0"/>
              <w:left w:val="nil"/>
              <w:bottom w:val="single" w:color="000000" w:sz="6" w:space="0"/>
              <w:right w:val="nil"/>
            </w:tcBorders>
          </w:tcPr>
          <w:p w14:paraId="63CB9A11">
            <w:pPr>
              <w:keepNext w:val="0"/>
              <w:keepLines w:val="0"/>
              <w:pageBreakBefore w:val="0"/>
              <w:kinsoku/>
              <w:wordWrap/>
              <w:overflowPunct/>
              <w:topLinePunct w:val="0"/>
              <w:bidi w:val="0"/>
              <w:spacing w:line="400" w:lineRule="exact"/>
              <w:jc w:val="center"/>
            </w:pPr>
            <w:r>
              <w:rPr>
                <w:rFonts w:ascii="Times New Roman" w:hAnsi="Times New Roman" w:eastAsia="宋体"/>
                <w:b/>
                <w:sz w:val="21"/>
              </w:rPr>
              <w:t>数据类型</w:t>
            </w:r>
          </w:p>
        </w:tc>
        <w:tc>
          <w:tcPr>
            <w:tcW w:w="2339" w:type="dxa"/>
            <w:tcBorders>
              <w:top w:val="single" w:color="000000" w:sz="12" w:space="0"/>
              <w:left w:val="nil"/>
              <w:bottom w:val="single" w:color="000000" w:sz="6" w:space="0"/>
              <w:right w:val="nil"/>
            </w:tcBorders>
          </w:tcPr>
          <w:p w14:paraId="25365E06">
            <w:pPr>
              <w:keepNext w:val="0"/>
              <w:keepLines w:val="0"/>
              <w:pageBreakBefore w:val="0"/>
              <w:kinsoku/>
              <w:wordWrap/>
              <w:overflowPunct/>
              <w:topLinePunct w:val="0"/>
              <w:bidi w:val="0"/>
              <w:spacing w:line="400" w:lineRule="exact"/>
              <w:jc w:val="center"/>
            </w:pPr>
            <w:r>
              <w:rPr>
                <w:rFonts w:ascii="Times New Roman" w:hAnsi="Times New Roman" w:eastAsia="宋体"/>
                <w:b/>
                <w:sz w:val="21"/>
              </w:rPr>
              <w:t>约束</w:t>
            </w:r>
          </w:p>
        </w:tc>
        <w:tc>
          <w:tcPr>
            <w:tcW w:w="2339" w:type="dxa"/>
            <w:tcBorders>
              <w:top w:val="single" w:color="000000" w:sz="12" w:space="0"/>
              <w:left w:val="nil"/>
              <w:bottom w:val="single" w:color="000000" w:sz="6" w:space="0"/>
              <w:right w:val="nil"/>
            </w:tcBorders>
          </w:tcPr>
          <w:p w14:paraId="4F3F3AE2">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说明</w:t>
            </w:r>
          </w:p>
        </w:tc>
      </w:tr>
      <w:tr w14:paraId="77DAE9AB">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757B44BE">
            <w:pPr>
              <w:keepNext w:val="0"/>
              <w:keepLines w:val="0"/>
              <w:pageBreakBefore w:val="0"/>
              <w:kinsoku/>
              <w:wordWrap/>
              <w:overflowPunct/>
              <w:topLinePunct w:val="0"/>
              <w:bidi w:val="0"/>
              <w:spacing w:line="400" w:lineRule="exact"/>
              <w:jc w:val="center"/>
            </w:pPr>
            <w:r>
              <w:rPr>
                <w:rFonts w:ascii="Times New Roman" w:hAnsi="Times New Roman" w:eastAsia="宋体"/>
                <w:sz w:val="21"/>
              </w:rPr>
              <w:t>id</w:t>
            </w:r>
          </w:p>
        </w:tc>
        <w:tc>
          <w:tcPr>
            <w:tcW w:w="2339" w:type="dxa"/>
            <w:tcBorders>
              <w:top w:val="nil"/>
              <w:left w:val="nil"/>
              <w:bottom w:val="nil"/>
              <w:right w:val="nil"/>
            </w:tcBorders>
          </w:tcPr>
          <w:p w14:paraId="113CFACE">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0D5968AC">
            <w:pPr>
              <w:keepNext w:val="0"/>
              <w:keepLines w:val="0"/>
              <w:pageBreakBefore w:val="0"/>
              <w:kinsoku/>
              <w:wordWrap/>
              <w:overflowPunct/>
              <w:topLinePunct w:val="0"/>
              <w:bidi w:val="0"/>
              <w:spacing w:line="400" w:lineRule="exact"/>
              <w:jc w:val="center"/>
            </w:pPr>
            <w:r>
              <w:rPr>
                <w:rFonts w:ascii="Times New Roman" w:hAnsi="Times New Roman" w:eastAsia="宋体"/>
                <w:sz w:val="21"/>
              </w:rPr>
              <w:t>PK, AUTO_INCREMENT</w:t>
            </w:r>
          </w:p>
        </w:tc>
        <w:tc>
          <w:tcPr>
            <w:tcW w:w="2339" w:type="dxa"/>
            <w:tcBorders>
              <w:top w:val="nil"/>
              <w:left w:val="nil"/>
              <w:bottom w:val="nil"/>
              <w:right w:val="nil"/>
            </w:tcBorders>
          </w:tcPr>
          <w:p w14:paraId="0574177B">
            <w:pPr>
              <w:keepNext w:val="0"/>
              <w:keepLines w:val="0"/>
              <w:pageBreakBefore w:val="0"/>
              <w:kinsoku/>
              <w:wordWrap/>
              <w:overflowPunct/>
              <w:topLinePunct w:val="0"/>
              <w:bidi w:val="0"/>
              <w:spacing w:line="400" w:lineRule="exact"/>
              <w:jc w:val="center"/>
            </w:pPr>
            <w:r>
              <w:rPr>
                <w:rFonts w:ascii="Times New Roman" w:hAnsi="Times New Roman" w:eastAsia="宋体"/>
                <w:sz w:val="21"/>
              </w:rPr>
              <w:t>项目唯一标识</w:t>
            </w:r>
          </w:p>
        </w:tc>
      </w:tr>
      <w:tr w14:paraId="0A107735">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10955FDC">
            <w:pPr>
              <w:keepNext w:val="0"/>
              <w:keepLines w:val="0"/>
              <w:pageBreakBefore w:val="0"/>
              <w:kinsoku/>
              <w:wordWrap/>
              <w:overflowPunct/>
              <w:topLinePunct w:val="0"/>
              <w:bidi w:val="0"/>
              <w:spacing w:line="400" w:lineRule="exact"/>
              <w:jc w:val="center"/>
            </w:pPr>
            <w:r>
              <w:rPr>
                <w:rFonts w:ascii="Times New Roman" w:hAnsi="Times New Roman" w:eastAsia="宋体"/>
                <w:sz w:val="21"/>
              </w:rPr>
              <w:t>title</w:t>
            </w:r>
          </w:p>
        </w:tc>
        <w:tc>
          <w:tcPr>
            <w:tcW w:w="2339" w:type="dxa"/>
            <w:tcBorders>
              <w:top w:val="nil"/>
              <w:left w:val="nil"/>
              <w:bottom w:val="nil"/>
              <w:right w:val="nil"/>
            </w:tcBorders>
          </w:tcPr>
          <w:p w14:paraId="0434D471">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VARCHAR(200)</w:t>
            </w:r>
          </w:p>
        </w:tc>
        <w:tc>
          <w:tcPr>
            <w:tcW w:w="2339" w:type="dxa"/>
            <w:tcBorders>
              <w:top w:val="nil"/>
              <w:left w:val="nil"/>
              <w:bottom w:val="nil"/>
              <w:right w:val="nil"/>
            </w:tcBorders>
          </w:tcPr>
          <w:p w14:paraId="781C667A">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45212748">
            <w:pPr>
              <w:keepNext w:val="0"/>
              <w:keepLines w:val="0"/>
              <w:pageBreakBefore w:val="0"/>
              <w:kinsoku/>
              <w:wordWrap/>
              <w:overflowPunct/>
              <w:topLinePunct w:val="0"/>
              <w:bidi w:val="0"/>
              <w:spacing w:line="400" w:lineRule="exact"/>
              <w:jc w:val="center"/>
            </w:pPr>
            <w:r>
              <w:rPr>
                <w:rFonts w:ascii="Times New Roman" w:hAnsi="Times New Roman" w:eastAsia="宋体"/>
                <w:sz w:val="21"/>
              </w:rPr>
              <w:t>项目标题</w:t>
            </w:r>
          </w:p>
        </w:tc>
      </w:tr>
      <w:tr w14:paraId="69974EE6">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773ADD15">
            <w:pPr>
              <w:keepNext w:val="0"/>
              <w:keepLines w:val="0"/>
              <w:pageBreakBefore w:val="0"/>
              <w:kinsoku/>
              <w:wordWrap/>
              <w:overflowPunct/>
              <w:topLinePunct w:val="0"/>
              <w:bidi w:val="0"/>
              <w:spacing w:line="400" w:lineRule="exact"/>
              <w:jc w:val="center"/>
            </w:pPr>
            <w:r>
              <w:rPr>
                <w:rFonts w:ascii="Times New Roman" w:hAnsi="Times New Roman" w:eastAsia="宋体"/>
                <w:sz w:val="21"/>
              </w:rPr>
              <w:t>description</w:t>
            </w:r>
          </w:p>
        </w:tc>
        <w:tc>
          <w:tcPr>
            <w:tcW w:w="2339" w:type="dxa"/>
            <w:tcBorders>
              <w:top w:val="nil"/>
              <w:left w:val="nil"/>
              <w:bottom w:val="nil"/>
              <w:right w:val="nil"/>
            </w:tcBorders>
          </w:tcPr>
          <w:p w14:paraId="28BE4D2D">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59213E86">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62B6E30D">
            <w:pPr>
              <w:keepNext w:val="0"/>
              <w:keepLines w:val="0"/>
              <w:pageBreakBefore w:val="0"/>
              <w:kinsoku/>
              <w:wordWrap/>
              <w:overflowPunct/>
              <w:topLinePunct w:val="0"/>
              <w:bidi w:val="0"/>
              <w:spacing w:line="400" w:lineRule="exact"/>
              <w:jc w:val="center"/>
            </w:pPr>
            <w:r>
              <w:rPr>
                <w:rFonts w:ascii="Times New Roman" w:hAnsi="Times New Roman" w:eastAsia="宋体"/>
                <w:sz w:val="21"/>
              </w:rPr>
              <w:t>项目描述</w:t>
            </w:r>
          </w:p>
        </w:tc>
      </w:tr>
      <w:tr w14:paraId="3388A38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3911DCA">
            <w:pPr>
              <w:keepNext w:val="0"/>
              <w:keepLines w:val="0"/>
              <w:pageBreakBefore w:val="0"/>
              <w:kinsoku/>
              <w:wordWrap/>
              <w:overflowPunct/>
              <w:topLinePunct w:val="0"/>
              <w:bidi w:val="0"/>
              <w:spacing w:line="400" w:lineRule="exact"/>
              <w:jc w:val="center"/>
            </w:pPr>
            <w:r>
              <w:rPr>
                <w:rFonts w:ascii="Times New Roman" w:hAnsi="Times New Roman" w:eastAsia="宋体"/>
                <w:sz w:val="21"/>
              </w:rPr>
              <w:t>cover_url</w:t>
            </w:r>
          </w:p>
        </w:tc>
        <w:tc>
          <w:tcPr>
            <w:tcW w:w="2339" w:type="dxa"/>
            <w:tcBorders>
              <w:top w:val="nil"/>
              <w:left w:val="nil"/>
              <w:bottom w:val="nil"/>
              <w:right w:val="nil"/>
            </w:tcBorders>
          </w:tcPr>
          <w:p w14:paraId="075F4785">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2616F9BC">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1242666E">
            <w:pPr>
              <w:keepNext w:val="0"/>
              <w:keepLines w:val="0"/>
              <w:pageBreakBefore w:val="0"/>
              <w:kinsoku/>
              <w:wordWrap/>
              <w:overflowPunct/>
              <w:topLinePunct w:val="0"/>
              <w:bidi w:val="0"/>
              <w:spacing w:line="400" w:lineRule="exact"/>
              <w:jc w:val="center"/>
            </w:pPr>
            <w:r>
              <w:rPr>
                <w:rFonts w:ascii="Times New Roman" w:hAnsi="Times New Roman" w:eastAsia="宋体"/>
                <w:sz w:val="21"/>
              </w:rPr>
              <w:t>封面图片路径</w:t>
            </w:r>
          </w:p>
        </w:tc>
      </w:tr>
      <w:tr w14:paraId="6917F736">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CA17072">
            <w:pPr>
              <w:keepNext w:val="0"/>
              <w:keepLines w:val="0"/>
              <w:pageBreakBefore w:val="0"/>
              <w:kinsoku/>
              <w:wordWrap/>
              <w:overflowPunct/>
              <w:topLinePunct w:val="0"/>
              <w:bidi w:val="0"/>
              <w:spacing w:line="400" w:lineRule="exact"/>
              <w:jc w:val="center"/>
            </w:pPr>
            <w:r>
              <w:rPr>
                <w:rFonts w:ascii="Times New Roman" w:hAnsi="Times New Roman" w:eastAsia="宋体"/>
                <w:sz w:val="21"/>
              </w:rPr>
              <w:t>video_url</w:t>
            </w:r>
          </w:p>
        </w:tc>
        <w:tc>
          <w:tcPr>
            <w:tcW w:w="2339" w:type="dxa"/>
            <w:tcBorders>
              <w:top w:val="nil"/>
              <w:left w:val="nil"/>
              <w:bottom w:val="nil"/>
              <w:right w:val="nil"/>
            </w:tcBorders>
          </w:tcPr>
          <w:p w14:paraId="23B9E3FB">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626B5BAC">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FBDE00E">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视频文件路径</w:t>
            </w:r>
          </w:p>
        </w:tc>
      </w:tr>
      <w:tr w14:paraId="5A337DDB">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7F2448E5">
            <w:pPr>
              <w:keepNext w:val="0"/>
              <w:keepLines w:val="0"/>
              <w:pageBreakBefore w:val="0"/>
              <w:kinsoku/>
              <w:wordWrap/>
              <w:overflowPunct/>
              <w:topLinePunct w:val="0"/>
              <w:bidi w:val="0"/>
              <w:spacing w:line="400" w:lineRule="exact"/>
              <w:jc w:val="center"/>
            </w:pPr>
            <w:r>
              <w:rPr>
                <w:rFonts w:ascii="Times New Roman" w:hAnsi="Times New Roman" w:eastAsia="宋体"/>
                <w:sz w:val="21"/>
              </w:rPr>
              <w:t>duration</w:t>
            </w:r>
          </w:p>
        </w:tc>
        <w:tc>
          <w:tcPr>
            <w:tcW w:w="2339" w:type="dxa"/>
            <w:tcBorders>
              <w:top w:val="nil"/>
              <w:left w:val="nil"/>
              <w:bottom w:val="nil"/>
              <w:right w:val="nil"/>
            </w:tcBorders>
          </w:tcPr>
          <w:p w14:paraId="3867CF60">
            <w:pPr>
              <w:keepNext w:val="0"/>
              <w:keepLines w:val="0"/>
              <w:pageBreakBefore w:val="0"/>
              <w:kinsoku/>
              <w:wordWrap/>
              <w:overflowPunct/>
              <w:topLinePunct w:val="0"/>
              <w:bidi w:val="0"/>
              <w:spacing w:line="400" w:lineRule="exact"/>
              <w:jc w:val="center"/>
            </w:pPr>
            <w:r>
              <w:rPr>
                <w:rFonts w:ascii="Times New Roman" w:hAnsi="Times New Roman" w:eastAsia="宋体"/>
                <w:sz w:val="21"/>
              </w:rPr>
              <w:t>DOUBLE</w:t>
            </w:r>
          </w:p>
        </w:tc>
        <w:tc>
          <w:tcPr>
            <w:tcW w:w="2339" w:type="dxa"/>
            <w:tcBorders>
              <w:top w:val="nil"/>
              <w:left w:val="nil"/>
              <w:bottom w:val="nil"/>
              <w:right w:val="nil"/>
            </w:tcBorders>
          </w:tcPr>
          <w:p w14:paraId="166DCE58">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7FF4F656">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视频时长（秒）</w:t>
            </w:r>
          </w:p>
        </w:tc>
      </w:tr>
      <w:tr w14:paraId="4C2BA3BF">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8B59DEC">
            <w:pPr>
              <w:keepNext w:val="0"/>
              <w:keepLines w:val="0"/>
              <w:pageBreakBefore w:val="0"/>
              <w:kinsoku/>
              <w:wordWrap/>
              <w:overflowPunct/>
              <w:topLinePunct w:val="0"/>
              <w:bidi w:val="0"/>
              <w:spacing w:line="400" w:lineRule="exact"/>
              <w:jc w:val="center"/>
            </w:pPr>
            <w:r>
              <w:rPr>
                <w:rFonts w:ascii="Times New Roman" w:hAnsi="Times New Roman" w:eastAsia="宋体"/>
                <w:sz w:val="21"/>
              </w:rPr>
              <w:t>width</w:t>
            </w:r>
          </w:p>
        </w:tc>
        <w:tc>
          <w:tcPr>
            <w:tcW w:w="2339" w:type="dxa"/>
            <w:tcBorders>
              <w:top w:val="nil"/>
              <w:left w:val="nil"/>
              <w:bottom w:val="nil"/>
              <w:right w:val="nil"/>
            </w:tcBorders>
          </w:tcPr>
          <w:p w14:paraId="58A5F9DA">
            <w:pPr>
              <w:keepNext w:val="0"/>
              <w:keepLines w:val="0"/>
              <w:pageBreakBefore w:val="0"/>
              <w:kinsoku/>
              <w:wordWrap/>
              <w:overflowPunct/>
              <w:topLinePunct w:val="0"/>
              <w:bidi w:val="0"/>
              <w:spacing w:line="400" w:lineRule="exact"/>
              <w:jc w:val="center"/>
            </w:pPr>
            <w:r>
              <w:rPr>
                <w:rFonts w:ascii="Times New Roman" w:hAnsi="Times New Roman" w:eastAsia="宋体"/>
                <w:sz w:val="21"/>
              </w:rPr>
              <w:t>INT</w:t>
            </w:r>
          </w:p>
        </w:tc>
        <w:tc>
          <w:tcPr>
            <w:tcW w:w="2339" w:type="dxa"/>
            <w:tcBorders>
              <w:top w:val="nil"/>
              <w:left w:val="nil"/>
              <w:bottom w:val="nil"/>
              <w:right w:val="nil"/>
            </w:tcBorders>
          </w:tcPr>
          <w:p w14:paraId="78E8DF8E">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6EED70AA">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视频宽度（像素）</w:t>
            </w:r>
          </w:p>
        </w:tc>
      </w:tr>
      <w:tr w14:paraId="32F7DABA">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7696B93">
            <w:pPr>
              <w:keepNext w:val="0"/>
              <w:keepLines w:val="0"/>
              <w:pageBreakBefore w:val="0"/>
              <w:kinsoku/>
              <w:wordWrap/>
              <w:overflowPunct/>
              <w:topLinePunct w:val="0"/>
              <w:bidi w:val="0"/>
              <w:spacing w:line="400" w:lineRule="exact"/>
              <w:jc w:val="center"/>
            </w:pPr>
            <w:r>
              <w:rPr>
                <w:rFonts w:ascii="Times New Roman" w:hAnsi="Times New Roman" w:eastAsia="宋体"/>
                <w:sz w:val="21"/>
              </w:rPr>
              <w:t>height</w:t>
            </w:r>
          </w:p>
        </w:tc>
        <w:tc>
          <w:tcPr>
            <w:tcW w:w="2339" w:type="dxa"/>
            <w:tcBorders>
              <w:top w:val="nil"/>
              <w:left w:val="nil"/>
              <w:bottom w:val="nil"/>
              <w:right w:val="nil"/>
            </w:tcBorders>
          </w:tcPr>
          <w:p w14:paraId="2BD1D254">
            <w:pPr>
              <w:keepNext w:val="0"/>
              <w:keepLines w:val="0"/>
              <w:pageBreakBefore w:val="0"/>
              <w:kinsoku/>
              <w:wordWrap/>
              <w:overflowPunct/>
              <w:topLinePunct w:val="0"/>
              <w:bidi w:val="0"/>
              <w:spacing w:line="400" w:lineRule="exact"/>
              <w:jc w:val="center"/>
            </w:pPr>
            <w:r>
              <w:rPr>
                <w:rFonts w:ascii="Times New Roman" w:hAnsi="Times New Roman" w:eastAsia="宋体"/>
                <w:sz w:val="21"/>
              </w:rPr>
              <w:t>INT</w:t>
            </w:r>
          </w:p>
        </w:tc>
        <w:tc>
          <w:tcPr>
            <w:tcW w:w="2339" w:type="dxa"/>
            <w:tcBorders>
              <w:top w:val="nil"/>
              <w:left w:val="nil"/>
              <w:bottom w:val="nil"/>
              <w:right w:val="nil"/>
            </w:tcBorders>
          </w:tcPr>
          <w:p w14:paraId="2FD6BBCC">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27CCD76A">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视频高度（像素）</w:t>
            </w:r>
          </w:p>
        </w:tc>
      </w:tr>
      <w:tr w14:paraId="1C78BEDB">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5AFF2E8">
            <w:pPr>
              <w:keepNext w:val="0"/>
              <w:keepLines w:val="0"/>
              <w:pageBreakBefore w:val="0"/>
              <w:kinsoku/>
              <w:wordWrap/>
              <w:overflowPunct/>
              <w:topLinePunct w:val="0"/>
              <w:bidi w:val="0"/>
              <w:spacing w:line="400" w:lineRule="exact"/>
              <w:jc w:val="center"/>
            </w:pPr>
            <w:r>
              <w:rPr>
                <w:rFonts w:ascii="Times New Roman" w:hAnsi="Times New Roman" w:eastAsia="宋体"/>
                <w:sz w:val="21"/>
              </w:rPr>
              <w:t>file_size</w:t>
            </w:r>
          </w:p>
        </w:tc>
        <w:tc>
          <w:tcPr>
            <w:tcW w:w="2339" w:type="dxa"/>
            <w:tcBorders>
              <w:top w:val="nil"/>
              <w:left w:val="nil"/>
              <w:bottom w:val="nil"/>
              <w:right w:val="nil"/>
            </w:tcBorders>
          </w:tcPr>
          <w:p w14:paraId="1CF37E3F">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19B1E034">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85CDB73">
            <w:pPr>
              <w:keepNext w:val="0"/>
              <w:keepLines w:val="0"/>
              <w:pageBreakBefore w:val="0"/>
              <w:kinsoku/>
              <w:wordWrap/>
              <w:overflowPunct/>
              <w:topLinePunct w:val="0"/>
              <w:bidi w:val="0"/>
              <w:spacing w:line="400" w:lineRule="exact"/>
              <w:jc w:val="center"/>
            </w:pPr>
            <w:r>
              <w:rPr>
                <w:rFonts w:ascii="Times New Roman" w:hAnsi="Times New Roman" w:eastAsia="宋体"/>
                <w:sz w:val="21"/>
              </w:rPr>
              <w:t>文件大小（字节）</w:t>
            </w:r>
          </w:p>
        </w:tc>
      </w:tr>
      <w:tr w14:paraId="5CD091EE">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8CC4E14">
            <w:pPr>
              <w:keepNext w:val="0"/>
              <w:keepLines w:val="0"/>
              <w:pageBreakBefore w:val="0"/>
              <w:kinsoku/>
              <w:wordWrap/>
              <w:overflowPunct/>
              <w:topLinePunct w:val="0"/>
              <w:bidi w:val="0"/>
              <w:spacing w:line="400" w:lineRule="exact"/>
              <w:jc w:val="center"/>
            </w:pPr>
            <w:r>
              <w:rPr>
                <w:rFonts w:ascii="Times New Roman" w:hAnsi="Times New Roman" w:eastAsia="宋体"/>
                <w:sz w:val="21"/>
              </w:rPr>
              <w:t>format</w:t>
            </w:r>
          </w:p>
        </w:tc>
        <w:tc>
          <w:tcPr>
            <w:tcW w:w="2339" w:type="dxa"/>
            <w:tcBorders>
              <w:top w:val="nil"/>
              <w:left w:val="nil"/>
              <w:bottom w:val="nil"/>
              <w:right w:val="nil"/>
            </w:tcBorders>
          </w:tcPr>
          <w:p w14:paraId="6437B2A8">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w:t>
            </w:r>
          </w:p>
        </w:tc>
        <w:tc>
          <w:tcPr>
            <w:tcW w:w="2339" w:type="dxa"/>
            <w:tcBorders>
              <w:top w:val="nil"/>
              <w:left w:val="nil"/>
              <w:bottom w:val="nil"/>
              <w:right w:val="nil"/>
            </w:tcBorders>
          </w:tcPr>
          <w:p w14:paraId="61E3D2A4">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6A7AE2B8">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视频格式</w:t>
            </w:r>
          </w:p>
        </w:tc>
      </w:tr>
      <w:tr w14:paraId="56C488E3">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13ACA96">
            <w:pPr>
              <w:keepNext w:val="0"/>
              <w:keepLines w:val="0"/>
              <w:pageBreakBefore w:val="0"/>
              <w:kinsoku/>
              <w:wordWrap/>
              <w:overflowPunct/>
              <w:topLinePunct w:val="0"/>
              <w:bidi w:val="0"/>
              <w:spacing w:line="400" w:lineRule="exact"/>
              <w:jc w:val="center"/>
            </w:pPr>
            <w:r>
              <w:rPr>
                <w:rFonts w:ascii="Times New Roman" w:hAnsi="Times New Roman" w:eastAsia="宋体"/>
                <w:sz w:val="21"/>
              </w:rPr>
              <w:t>aspect_ratio</w:t>
            </w:r>
          </w:p>
        </w:tc>
        <w:tc>
          <w:tcPr>
            <w:tcW w:w="2339" w:type="dxa"/>
            <w:tcBorders>
              <w:top w:val="nil"/>
              <w:left w:val="nil"/>
              <w:bottom w:val="nil"/>
              <w:right w:val="nil"/>
            </w:tcBorders>
          </w:tcPr>
          <w:p w14:paraId="6B0C40C0">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w:t>
            </w:r>
          </w:p>
        </w:tc>
        <w:tc>
          <w:tcPr>
            <w:tcW w:w="2339" w:type="dxa"/>
            <w:tcBorders>
              <w:top w:val="nil"/>
              <w:left w:val="nil"/>
              <w:bottom w:val="nil"/>
              <w:right w:val="nil"/>
            </w:tcBorders>
          </w:tcPr>
          <w:p w14:paraId="3EC819AB">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499111D">
            <w:pPr>
              <w:keepNext w:val="0"/>
              <w:keepLines w:val="0"/>
              <w:pageBreakBefore w:val="0"/>
              <w:kinsoku/>
              <w:wordWrap/>
              <w:overflowPunct/>
              <w:topLinePunct w:val="0"/>
              <w:bidi w:val="0"/>
              <w:spacing w:line="400" w:lineRule="exact"/>
              <w:jc w:val="center"/>
            </w:pPr>
            <w:r>
              <w:rPr>
                <w:rFonts w:ascii="Times New Roman" w:hAnsi="Times New Roman" w:eastAsia="宋体"/>
                <w:sz w:val="21"/>
              </w:rPr>
              <w:t>画面比例</w:t>
            </w:r>
          </w:p>
        </w:tc>
      </w:tr>
      <w:tr w14:paraId="166F80FE">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13F37363">
            <w:pPr>
              <w:keepNext w:val="0"/>
              <w:keepLines w:val="0"/>
              <w:pageBreakBefore w:val="0"/>
              <w:kinsoku/>
              <w:wordWrap/>
              <w:overflowPunct/>
              <w:topLinePunct w:val="0"/>
              <w:bidi w:val="0"/>
              <w:spacing w:line="400" w:lineRule="exact"/>
              <w:jc w:val="center"/>
            </w:pPr>
            <w:r>
              <w:rPr>
                <w:rFonts w:ascii="Times New Roman" w:hAnsi="Times New Roman" w:eastAsia="宋体"/>
                <w:sz w:val="21"/>
              </w:rPr>
              <w:t>template_id</w:t>
            </w:r>
          </w:p>
        </w:tc>
        <w:tc>
          <w:tcPr>
            <w:tcW w:w="2339" w:type="dxa"/>
            <w:tcBorders>
              <w:top w:val="nil"/>
              <w:left w:val="nil"/>
              <w:bottom w:val="nil"/>
              <w:right w:val="nil"/>
            </w:tcBorders>
          </w:tcPr>
          <w:p w14:paraId="20A7A8DB">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5A1E3E8F">
            <w:pPr>
              <w:keepNext w:val="0"/>
              <w:keepLines w:val="0"/>
              <w:pageBreakBefore w:val="0"/>
              <w:kinsoku/>
              <w:wordWrap/>
              <w:overflowPunct/>
              <w:topLinePunct w:val="0"/>
              <w:bidi w:val="0"/>
              <w:spacing w:line="400" w:lineRule="exact"/>
              <w:jc w:val="center"/>
            </w:pPr>
            <w:r>
              <w:rPr>
                <w:rFonts w:ascii="Times New Roman" w:hAnsi="Times New Roman" w:eastAsia="宋体"/>
                <w:sz w:val="21"/>
              </w:rPr>
              <w:t>FK</w:t>
            </w:r>
          </w:p>
        </w:tc>
        <w:tc>
          <w:tcPr>
            <w:tcW w:w="2339" w:type="dxa"/>
            <w:tcBorders>
              <w:top w:val="nil"/>
              <w:left w:val="nil"/>
              <w:bottom w:val="nil"/>
              <w:right w:val="nil"/>
            </w:tcBorders>
          </w:tcPr>
          <w:p w14:paraId="46443802">
            <w:pPr>
              <w:keepNext w:val="0"/>
              <w:keepLines w:val="0"/>
              <w:pageBreakBefore w:val="0"/>
              <w:kinsoku/>
              <w:wordWrap/>
              <w:overflowPunct/>
              <w:topLinePunct w:val="0"/>
              <w:bidi w:val="0"/>
              <w:spacing w:line="400" w:lineRule="exact"/>
              <w:jc w:val="center"/>
            </w:pPr>
            <w:r>
              <w:rPr>
                <w:rFonts w:ascii="Times New Roman" w:hAnsi="Times New Roman" w:eastAsia="宋体"/>
                <w:sz w:val="21"/>
              </w:rPr>
              <w:t>关联模板ID</w:t>
            </w:r>
          </w:p>
        </w:tc>
      </w:tr>
      <w:tr w14:paraId="48BC0C50">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6DBF431">
            <w:pPr>
              <w:keepNext w:val="0"/>
              <w:keepLines w:val="0"/>
              <w:pageBreakBefore w:val="0"/>
              <w:kinsoku/>
              <w:wordWrap/>
              <w:overflowPunct/>
              <w:topLinePunct w:val="0"/>
              <w:bidi w:val="0"/>
              <w:spacing w:line="400" w:lineRule="exact"/>
              <w:jc w:val="center"/>
            </w:pPr>
            <w:r>
              <w:rPr>
                <w:rFonts w:ascii="Times New Roman" w:hAnsi="Times New Roman" w:eastAsia="宋体"/>
                <w:sz w:val="21"/>
              </w:rPr>
              <w:t>status</w:t>
            </w:r>
          </w:p>
        </w:tc>
        <w:tc>
          <w:tcPr>
            <w:tcW w:w="2339" w:type="dxa"/>
            <w:tcBorders>
              <w:top w:val="nil"/>
              <w:left w:val="nil"/>
              <w:bottom w:val="nil"/>
              <w:right w:val="nil"/>
            </w:tcBorders>
          </w:tcPr>
          <w:p w14:paraId="3AFE3386">
            <w:pPr>
              <w:keepNext w:val="0"/>
              <w:keepLines w:val="0"/>
              <w:pageBreakBefore w:val="0"/>
              <w:kinsoku/>
              <w:wordWrap/>
              <w:overflowPunct/>
              <w:topLinePunct w:val="0"/>
              <w:bidi w:val="0"/>
              <w:spacing w:line="400" w:lineRule="exact"/>
              <w:jc w:val="center"/>
            </w:pPr>
            <w:r>
              <w:rPr>
                <w:rFonts w:ascii="Times New Roman" w:hAnsi="Times New Roman" w:eastAsia="宋体"/>
                <w:sz w:val="21"/>
              </w:rPr>
              <w:t>INT</w:t>
            </w:r>
          </w:p>
        </w:tc>
        <w:tc>
          <w:tcPr>
            <w:tcW w:w="2339" w:type="dxa"/>
            <w:tcBorders>
              <w:top w:val="nil"/>
              <w:left w:val="nil"/>
              <w:bottom w:val="nil"/>
              <w:right w:val="nil"/>
            </w:tcBorders>
          </w:tcPr>
          <w:p w14:paraId="1BA587F0">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41D66A81">
            <w:pPr>
              <w:keepNext w:val="0"/>
              <w:keepLines w:val="0"/>
              <w:pageBreakBefore w:val="0"/>
              <w:kinsoku/>
              <w:wordWrap/>
              <w:overflowPunct/>
              <w:topLinePunct w:val="0"/>
              <w:bidi w:val="0"/>
              <w:spacing w:line="400" w:lineRule="exact"/>
              <w:jc w:val="center"/>
            </w:pPr>
            <w:r>
              <w:rPr>
                <w:rFonts w:ascii="Times New Roman" w:hAnsi="Times New Roman" w:eastAsia="宋体"/>
                <w:sz w:val="21"/>
              </w:rPr>
              <w:t>状态（0=草稿，1=已导出）</w:t>
            </w:r>
          </w:p>
        </w:tc>
      </w:tr>
      <w:tr w14:paraId="32E6095E">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65D708D8">
            <w:pPr>
              <w:keepNext w:val="0"/>
              <w:keepLines w:val="0"/>
              <w:pageBreakBefore w:val="0"/>
              <w:kinsoku/>
              <w:wordWrap/>
              <w:overflowPunct/>
              <w:topLinePunct w:val="0"/>
              <w:bidi w:val="0"/>
              <w:spacing w:line="400" w:lineRule="exact"/>
              <w:jc w:val="center"/>
            </w:pPr>
            <w:r>
              <w:rPr>
                <w:rFonts w:ascii="Times New Roman" w:hAnsi="Times New Roman" w:eastAsia="宋体"/>
                <w:sz w:val="21"/>
              </w:rPr>
              <w:t>user_id</w:t>
            </w:r>
          </w:p>
        </w:tc>
        <w:tc>
          <w:tcPr>
            <w:tcW w:w="2339" w:type="dxa"/>
            <w:tcBorders>
              <w:top w:val="nil"/>
              <w:left w:val="nil"/>
              <w:bottom w:val="nil"/>
              <w:right w:val="nil"/>
            </w:tcBorders>
          </w:tcPr>
          <w:p w14:paraId="45269590">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5B1634B1">
            <w:pPr>
              <w:keepNext w:val="0"/>
              <w:keepLines w:val="0"/>
              <w:pageBreakBefore w:val="0"/>
              <w:kinsoku/>
              <w:wordWrap/>
              <w:overflowPunct/>
              <w:topLinePunct w:val="0"/>
              <w:bidi w:val="0"/>
              <w:spacing w:line="400" w:lineRule="exact"/>
              <w:jc w:val="center"/>
            </w:pPr>
            <w:r>
              <w:rPr>
                <w:rFonts w:ascii="Times New Roman" w:hAnsi="Times New Roman" w:eastAsia="宋体"/>
                <w:sz w:val="21"/>
              </w:rPr>
              <w:t>FK, NOT NULL</w:t>
            </w:r>
          </w:p>
        </w:tc>
        <w:tc>
          <w:tcPr>
            <w:tcW w:w="2339" w:type="dxa"/>
            <w:tcBorders>
              <w:top w:val="nil"/>
              <w:left w:val="nil"/>
              <w:bottom w:val="nil"/>
              <w:right w:val="nil"/>
            </w:tcBorders>
          </w:tcPr>
          <w:p w14:paraId="22E8ADB4">
            <w:pPr>
              <w:keepNext w:val="0"/>
              <w:keepLines w:val="0"/>
              <w:pageBreakBefore w:val="0"/>
              <w:kinsoku/>
              <w:wordWrap/>
              <w:overflowPunct/>
              <w:topLinePunct w:val="0"/>
              <w:bidi w:val="0"/>
              <w:spacing w:line="400" w:lineRule="exact"/>
              <w:jc w:val="center"/>
            </w:pPr>
            <w:r>
              <w:rPr>
                <w:rFonts w:ascii="Times New Roman" w:hAnsi="Times New Roman" w:eastAsia="宋体"/>
                <w:sz w:val="21"/>
              </w:rPr>
              <w:t>所属用户ID</w:t>
            </w:r>
          </w:p>
        </w:tc>
      </w:tr>
      <w:tr w14:paraId="1DE03472">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CF50EDF">
            <w:pPr>
              <w:keepNext w:val="0"/>
              <w:keepLines w:val="0"/>
              <w:pageBreakBefore w:val="0"/>
              <w:kinsoku/>
              <w:wordWrap/>
              <w:overflowPunct/>
              <w:topLinePunct w:val="0"/>
              <w:bidi w:val="0"/>
              <w:spacing w:line="400" w:lineRule="exact"/>
              <w:jc w:val="center"/>
            </w:pPr>
            <w:r>
              <w:rPr>
                <w:rFonts w:ascii="Times New Roman" w:hAnsi="Times New Roman" w:eastAsia="宋体"/>
                <w:sz w:val="21"/>
              </w:rPr>
              <w:t>project_data</w:t>
            </w:r>
          </w:p>
        </w:tc>
        <w:tc>
          <w:tcPr>
            <w:tcW w:w="2339" w:type="dxa"/>
            <w:tcBorders>
              <w:top w:val="nil"/>
              <w:left w:val="nil"/>
              <w:bottom w:val="nil"/>
              <w:right w:val="nil"/>
            </w:tcBorders>
          </w:tcPr>
          <w:p w14:paraId="536E471C">
            <w:pPr>
              <w:keepNext w:val="0"/>
              <w:keepLines w:val="0"/>
              <w:pageBreakBefore w:val="0"/>
              <w:kinsoku/>
              <w:wordWrap/>
              <w:overflowPunct/>
              <w:topLinePunct w:val="0"/>
              <w:bidi w:val="0"/>
              <w:spacing w:line="400" w:lineRule="exact"/>
              <w:jc w:val="center"/>
            </w:pPr>
            <w:r>
              <w:rPr>
                <w:rFonts w:ascii="Times New Roman" w:hAnsi="Times New Roman" w:eastAsia="宋体"/>
                <w:sz w:val="21"/>
              </w:rPr>
              <w:t>TEXT</w:t>
            </w:r>
          </w:p>
        </w:tc>
        <w:tc>
          <w:tcPr>
            <w:tcW w:w="2339" w:type="dxa"/>
            <w:tcBorders>
              <w:top w:val="nil"/>
              <w:left w:val="nil"/>
              <w:bottom w:val="nil"/>
              <w:right w:val="nil"/>
            </w:tcBorders>
          </w:tcPr>
          <w:p w14:paraId="289D902E">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4F892FA5">
            <w:pPr>
              <w:keepNext w:val="0"/>
              <w:keepLines w:val="0"/>
              <w:pageBreakBefore w:val="0"/>
              <w:kinsoku/>
              <w:wordWrap/>
              <w:overflowPunct/>
              <w:topLinePunct w:val="0"/>
              <w:bidi w:val="0"/>
              <w:spacing w:line="400" w:lineRule="exact"/>
              <w:jc w:val="center"/>
            </w:pPr>
            <w:r>
              <w:rPr>
                <w:rFonts w:ascii="Times New Roman" w:hAnsi="Times New Roman" w:eastAsia="宋体"/>
                <w:sz w:val="21"/>
              </w:rPr>
              <w:t>项目配置数据（JSON）</w:t>
            </w:r>
          </w:p>
        </w:tc>
      </w:tr>
      <w:tr w14:paraId="7399CF83">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10613802">
            <w:pPr>
              <w:keepNext w:val="0"/>
              <w:keepLines w:val="0"/>
              <w:pageBreakBefore w:val="0"/>
              <w:kinsoku/>
              <w:wordWrap/>
              <w:overflowPunct/>
              <w:topLinePunct w:val="0"/>
              <w:bidi w:val="0"/>
              <w:spacing w:line="400" w:lineRule="exact"/>
              <w:jc w:val="center"/>
            </w:pPr>
            <w:r>
              <w:rPr>
                <w:rFonts w:ascii="Times New Roman" w:hAnsi="Times New Roman" w:eastAsia="宋体"/>
                <w:sz w:val="21"/>
              </w:rPr>
              <w:t>created_at</w:t>
            </w:r>
          </w:p>
        </w:tc>
        <w:tc>
          <w:tcPr>
            <w:tcW w:w="2339" w:type="dxa"/>
            <w:tcBorders>
              <w:top w:val="nil"/>
              <w:left w:val="nil"/>
              <w:bottom w:val="nil"/>
              <w:right w:val="nil"/>
            </w:tcBorders>
          </w:tcPr>
          <w:p w14:paraId="2BE5D248">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nil"/>
              <w:right w:val="nil"/>
            </w:tcBorders>
          </w:tcPr>
          <w:p w14:paraId="1C5869F6">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00936A51">
            <w:pPr>
              <w:keepNext w:val="0"/>
              <w:keepLines w:val="0"/>
              <w:pageBreakBefore w:val="0"/>
              <w:kinsoku/>
              <w:wordWrap/>
              <w:overflowPunct/>
              <w:topLinePunct w:val="0"/>
              <w:bidi w:val="0"/>
              <w:spacing w:line="400" w:lineRule="exact"/>
              <w:jc w:val="center"/>
            </w:pPr>
            <w:r>
              <w:rPr>
                <w:rFonts w:ascii="Times New Roman" w:hAnsi="Times New Roman" w:eastAsia="宋体"/>
                <w:sz w:val="21"/>
              </w:rPr>
              <w:t>创建时间</w:t>
            </w:r>
          </w:p>
        </w:tc>
      </w:tr>
      <w:tr w14:paraId="437AE5FF">
        <w:tblPrEx>
          <w:tblCellMar>
            <w:top w:w="0" w:type="dxa"/>
            <w:left w:w="108" w:type="dxa"/>
            <w:bottom w:w="0" w:type="dxa"/>
            <w:right w:w="108" w:type="dxa"/>
          </w:tblCellMar>
        </w:tblPrEx>
        <w:trPr>
          <w:jc w:val="center"/>
        </w:trPr>
        <w:tc>
          <w:tcPr>
            <w:tcW w:w="2339" w:type="dxa"/>
            <w:tcBorders>
              <w:top w:val="nil"/>
              <w:left w:val="nil"/>
              <w:bottom w:val="single" w:color="000000" w:sz="12" w:space="0"/>
              <w:right w:val="nil"/>
            </w:tcBorders>
          </w:tcPr>
          <w:p w14:paraId="11FC6180">
            <w:pPr>
              <w:keepNext w:val="0"/>
              <w:keepLines w:val="0"/>
              <w:pageBreakBefore w:val="0"/>
              <w:kinsoku/>
              <w:wordWrap/>
              <w:overflowPunct/>
              <w:topLinePunct w:val="0"/>
              <w:bidi w:val="0"/>
              <w:spacing w:line="400" w:lineRule="exact"/>
              <w:jc w:val="center"/>
            </w:pPr>
            <w:r>
              <w:rPr>
                <w:rFonts w:ascii="Times New Roman" w:hAnsi="Times New Roman" w:eastAsia="宋体"/>
                <w:sz w:val="21"/>
              </w:rPr>
              <w:t>updated_at</w:t>
            </w:r>
          </w:p>
        </w:tc>
        <w:tc>
          <w:tcPr>
            <w:tcW w:w="2339" w:type="dxa"/>
            <w:tcBorders>
              <w:top w:val="nil"/>
              <w:left w:val="nil"/>
              <w:bottom w:val="single" w:color="000000" w:sz="12" w:space="0"/>
              <w:right w:val="nil"/>
            </w:tcBorders>
          </w:tcPr>
          <w:p w14:paraId="70A47AC7">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single" w:color="000000" w:sz="12" w:space="0"/>
              <w:right w:val="nil"/>
            </w:tcBorders>
          </w:tcPr>
          <w:p w14:paraId="6A28A9BF">
            <w:pPr>
              <w:keepNext w:val="0"/>
              <w:keepLines w:val="0"/>
              <w:pageBreakBefore w:val="0"/>
              <w:kinsoku/>
              <w:wordWrap/>
              <w:overflowPunct/>
              <w:topLinePunct w:val="0"/>
              <w:bidi w:val="0"/>
              <w:spacing w:line="400" w:lineRule="exact"/>
              <w:jc w:val="center"/>
            </w:pPr>
          </w:p>
        </w:tc>
        <w:tc>
          <w:tcPr>
            <w:tcW w:w="2339" w:type="dxa"/>
            <w:tcBorders>
              <w:top w:val="nil"/>
              <w:left w:val="nil"/>
              <w:bottom w:val="single" w:color="000000" w:sz="12" w:space="0"/>
              <w:right w:val="nil"/>
            </w:tcBorders>
          </w:tcPr>
          <w:p w14:paraId="47B4F260">
            <w:pPr>
              <w:keepNext w:val="0"/>
              <w:keepLines w:val="0"/>
              <w:pageBreakBefore w:val="0"/>
              <w:kinsoku/>
              <w:wordWrap/>
              <w:overflowPunct/>
              <w:topLinePunct w:val="0"/>
              <w:bidi w:val="0"/>
              <w:spacing w:line="400" w:lineRule="exact"/>
              <w:jc w:val="center"/>
            </w:pPr>
            <w:r>
              <w:rPr>
                <w:rFonts w:ascii="Times New Roman" w:hAnsi="Times New Roman" w:eastAsia="宋体"/>
                <w:sz w:val="21"/>
              </w:rPr>
              <w:t>更新时间</w:t>
            </w:r>
          </w:p>
        </w:tc>
      </w:tr>
    </w:tbl>
    <w:p w14:paraId="054E8A91">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pPr>
      <w:r>
        <w:rPr>
          <w:rFonts w:hint="eastAsia" w:ascii="黑体" w:hAnsi="黑体" w:eastAsia="黑体" w:cs="黑体"/>
          <w:b w:val="0"/>
          <w:bCs/>
          <w:sz w:val="21"/>
        </w:rPr>
        <w:t>表3.4  音乐资源表（music_resources）结构</w:t>
      </w:r>
    </w:p>
    <w:tbl>
      <w:tblPr>
        <w:tblStyle w:val="25"/>
        <w:tblW w:w="0" w:type="auto"/>
        <w:jc w:val="center"/>
        <w:tblLayout w:type="autofit"/>
        <w:tblCellMar>
          <w:top w:w="0" w:type="dxa"/>
          <w:left w:w="108" w:type="dxa"/>
          <w:bottom w:w="0" w:type="dxa"/>
          <w:right w:w="108" w:type="dxa"/>
        </w:tblCellMar>
      </w:tblPr>
      <w:tblGrid>
        <w:gridCol w:w="2339"/>
        <w:gridCol w:w="2339"/>
        <w:gridCol w:w="2339"/>
        <w:gridCol w:w="2339"/>
      </w:tblGrid>
      <w:tr w14:paraId="00C150AC">
        <w:trPr>
          <w:jc w:val="center"/>
        </w:trPr>
        <w:tc>
          <w:tcPr>
            <w:tcW w:w="2339" w:type="dxa"/>
            <w:tcBorders>
              <w:top w:val="single" w:color="000000" w:sz="12" w:space="0"/>
              <w:left w:val="nil"/>
              <w:bottom w:val="single" w:color="000000" w:sz="6" w:space="0"/>
              <w:right w:val="nil"/>
            </w:tcBorders>
          </w:tcPr>
          <w:p w14:paraId="632B36EC">
            <w:pPr>
              <w:keepNext w:val="0"/>
              <w:keepLines w:val="0"/>
              <w:pageBreakBefore w:val="0"/>
              <w:kinsoku/>
              <w:wordWrap/>
              <w:overflowPunct/>
              <w:topLinePunct w:val="0"/>
              <w:bidi w:val="0"/>
              <w:spacing w:line="400" w:lineRule="exact"/>
              <w:jc w:val="center"/>
            </w:pPr>
            <w:r>
              <w:rPr>
                <w:rFonts w:ascii="Times New Roman" w:hAnsi="Times New Roman" w:eastAsia="宋体"/>
                <w:b/>
                <w:sz w:val="21"/>
              </w:rPr>
              <w:t>字段名</w:t>
            </w:r>
          </w:p>
        </w:tc>
        <w:tc>
          <w:tcPr>
            <w:tcW w:w="2339" w:type="dxa"/>
            <w:tcBorders>
              <w:top w:val="single" w:color="000000" w:sz="12" w:space="0"/>
              <w:left w:val="nil"/>
              <w:bottom w:val="single" w:color="000000" w:sz="6" w:space="0"/>
              <w:right w:val="nil"/>
            </w:tcBorders>
          </w:tcPr>
          <w:p w14:paraId="7AE568E1">
            <w:pPr>
              <w:keepNext w:val="0"/>
              <w:keepLines w:val="0"/>
              <w:pageBreakBefore w:val="0"/>
              <w:kinsoku/>
              <w:wordWrap/>
              <w:overflowPunct/>
              <w:topLinePunct w:val="0"/>
              <w:bidi w:val="0"/>
              <w:spacing w:line="400" w:lineRule="exact"/>
              <w:jc w:val="center"/>
            </w:pPr>
            <w:r>
              <w:rPr>
                <w:rFonts w:ascii="Times New Roman" w:hAnsi="Times New Roman" w:eastAsia="宋体"/>
                <w:b/>
                <w:sz w:val="21"/>
              </w:rPr>
              <w:t>数据类型</w:t>
            </w:r>
          </w:p>
        </w:tc>
        <w:tc>
          <w:tcPr>
            <w:tcW w:w="2339" w:type="dxa"/>
            <w:tcBorders>
              <w:top w:val="single" w:color="000000" w:sz="12" w:space="0"/>
              <w:left w:val="nil"/>
              <w:bottom w:val="single" w:color="000000" w:sz="6" w:space="0"/>
              <w:right w:val="nil"/>
            </w:tcBorders>
          </w:tcPr>
          <w:p w14:paraId="5DBE124C">
            <w:pPr>
              <w:keepNext w:val="0"/>
              <w:keepLines w:val="0"/>
              <w:pageBreakBefore w:val="0"/>
              <w:kinsoku/>
              <w:wordWrap/>
              <w:overflowPunct/>
              <w:topLinePunct w:val="0"/>
              <w:bidi w:val="0"/>
              <w:spacing w:line="400" w:lineRule="exact"/>
              <w:jc w:val="center"/>
            </w:pPr>
            <w:r>
              <w:rPr>
                <w:rFonts w:ascii="Times New Roman" w:hAnsi="Times New Roman" w:eastAsia="宋体"/>
                <w:b/>
                <w:sz w:val="21"/>
              </w:rPr>
              <w:t>约束</w:t>
            </w:r>
          </w:p>
        </w:tc>
        <w:tc>
          <w:tcPr>
            <w:tcW w:w="2339" w:type="dxa"/>
            <w:tcBorders>
              <w:top w:val="single" w:color="000000" w:sz="12" w:space="0"/>
              <w:left w:val="nil"/>
              <w:bottom w:val="single" w:color="000000" w:sz="6" w:space="0"/>
              <w:right w:val="nil"/>
            </w:tcBorders>
          </w:tcPr>
          <w:p w14:paraId="79AEDB8D">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说明</w:t>
            </w:r>
          </w:p>
        </w:tc>
      </w:tr>
      <w:tr w14:paraId="0BDABE08">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49DD0ED0">
            <w:pPr>
              <w:keepNext w:val="0"/>
              <w:keepLines w:val="0"/>
              <w:pageBreakBefore w:val="0"/>
              <w:kinsoku/>
              <w:wordWrap/>
              <w:overflowPunct/>
              <w:topLinePunct w:val="0"/>
              <w:bidi w:val="0"/>
              <w:spacing w:line="400" w:lineRule="exact"/>
              <w:jc w:val="center"/>
            </w:pPr>
            <w:r>
              <w:rPr>
                <w:rFonts w:ascii="Times New Roman" w:hAnsi="Times New Roman" w:eastAsia="宋体"/>
                <w:sz w:val="21"/>
              </w:rPr>
              <w:t>id</w:t>
            </w:r>
          </w:p>
        </w:tc>
        <w:tc>
          <w:tcPr>
            <w:tcW w:w="2339" w:type="dxa"/>
            <w:tcBorders>
              <w:top w:val="nil"/>
              <w:left w:val="nil"/>
              <w:bottom w:val="nil"/>
              <w:right w:val="nil"/>
            </w:tcBorders>
          </w:tcPr>
          <w:p w14:paraId="249FBA1E">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72213AFF">
            <w:pPr>
              <w:keepNext w:val="0"/>
              <w:keepLines w:val="0"/>
              <w:pageBreakBefore w:val="0"/>
              <w:kinsoku/>
              <w:wordWrap/>
              <w:overflowPunct/>
              <w:topLinePunct w:val="0"/>
              <w:bidi w:val="0"/>
              <w:spacing w:line="400" w:lineRule="exact"/>
              <w:jc w:val="center"/>
            </w:pPr>
            <w:r>
              <w:rPr>
                <w:rFonts w:ascii="Times New Roman" w:hAnsi="Times New Roman" w:eastAsia="宋体"/>
                <w:sz w:val="21"/>
              </w:rPr>
              <w:t>PK, AUTO_INCREMENT</w:t>
            </w:r>
          </w:p>
        </w:tc>
        <w:tc>
          <w:tcPr>
            <w:tcW w:w="2339" w:type="dxa"/>
            <w:tcBorders>
              <w:top w:val="nil"/>
              <w:left w:val="nil"/>
              <w:bottom w:val="nil"/>
              <w:right w:val="nil"/>
            </w:tcBorders>
          </w:tcPr>
          <w:p w14:paraId="00DF4E66">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音乐唯一标识</w:t>
            </w:r>
          </w:p>
        </w:tc>
      </w:tr>
      <w:tr w14:paraId="7955699E">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1937DA1F">
            <w:pPr>
              <w:keepNext w:val="0"/>
              <w:keepLines w:val="0"/>
              <w:pageBreakBefore w:val="0"/>
              <w:kinsoku/>
              <w:wordWrap/>
              <w:overflowPunct/>
              <w:topLinePunct w:val="0"/>
              <w:bidi w:val="0"/>
              <w:spacing w:line="400" w:lineRule="exact"/>
              <w:jc w:val="center"/>
            </w:pPr>
            <w:r>
              <w:rPr>
                <w:rFonts w:ascii="Times New Roman" w:hAnsi="Times New Roman" w:eastAsia="宋体"/>
                <w:sz w:val="21"/>
              </w:rPr>
              <w:t>title</w:t>
            </w:r>
          </w:p>
        </w:tc>
        <w:tc>
          <w:tcPr>
            <w:tcW w:w="2339" w:type="dxa"/>
            <w:tcBorders>
              <w:top w:val="nil"/>
              <w:left w:val="nil"/>
              <w:bottom w:val="nil"/>
              <w:right w:val="nil"/>
            </w:tcBorders>
          </w:tcPr>
          <w:p w14:paraId="274B9D60">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VARCHAR(200)</w:t>
            </w:r>
          </w:p>
        </w:tc>
        <w:tc>
          <w:tcPr>
            <w:tcW w:w="2339" w:type="dxa"/>
            <w:tcBorders>
              <w:top w:val="nil"/>
              <w:left w:val="nil"/>
              <w:bottom w:val="nil"/>
              <w:right w:val="nil"/>
            </w:tcBorders>
          </w:tcPr>
          <w:p w14:paraId="0E1018DE">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7E06F9B2">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音乐标题</w:t>
            </w:r>
          </w:p>
        </w:tc>
      </w:tr>
      <w:tr w14:paraId="4C51A8FD">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BB354B8">
            <w:pPr>
              <w:keepNext w:val="0"/>
              <w:keepLines w:val="0"/>
              <w:pageBreakBefore w:val="0"/>
              <w:kinsoku/>
              <w:wordWrap/>
              <w:overflowPunct/>
              <w:topLinePunct w:val="0"/>
              <w:bidi w:val="0"/>
              <w:spacing w:line="400" w:lineRule="exact"/>
              <w:jc w:val="center"/>
            </w:pPr>
            <w:r>
              <w:rPr>
                <w:rFonts w:ascii="Times New Roman" w:hAnsi="Times New Roman" w:eastAsia="宋体"/>
                <w:sz w:val="21"/>
              </w:rPr>
              <w:t>artist</w:t>
            </w:r>
          </w:p>
        </w:tc>
        <w:tc>
          <w:tcPr>
            <w:tcW w:w="2339" w:type="dxa"/>
            <w:tcBorders>
              <w:top w:val="nil"/>
              <w:left w:val="nil"/>
              <w:bottom w:val="nil"/>
              <w:right w:val="nil"/>
            </w:tcBorders>
          </w:tcPr>
          <w:p w14:paraId="3345B844">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VARCHAR(100)</w:t>
            </w:r>
          </w:p>
        </w:tc>
        <w:tc>
          <w:tcPr>
            <w:tcW w:w="2339" w:type="dxa"/>
            <w:tcBorders>
              <w:top w:val="nil"/>
              <w:left w:val="nil"/>
              <w:bottom w:val="nil"/>
              <w:right w:val="nil"/>
            </w:tcBorders>
          </w:tcPr>
          <w:p w14:paraId="0A9FC3D0">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407FF777">
            <w:pPr>
              <w:keepNext w:val="0"/>
              <w:keepLines w:val="0"/>
              <w:pageBreakBefore w:val="0"/>
              <w:kinsoku/>
              <w:wordWrap/>
              <w:overflowPunct/>
              <w:topLinePunct w:val="0"/>
              <w:bidi w:val="0"/>
              <w:spacing w:line="400" w:lineRule="exact"/>
              <w:jc w:val="center"/>
            </w:pPr>
            <w:r>
              <w:rPr>
                <w:rFonts w:ascii="Times New Roman" w:hAnsi="Times New Roman" w:eastAsia="宋体"/>
                <w:sz w:val="21"/>
              </w:rPr>
              <w:t>艺术家/作者</w:t>
            </w:r>
          </w:p>
        </w:tc>
      </w:tr>
      <w:tr w14:paraId="6CFBC323">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34D9EC3">
            <w:pPr>
              <w:keepNext w:val="0"/>
              <w:keepLines w:val="0"/>
              <w:pageBreakBefore w:val="0"/>
              <w:kinsoku/>
              <w:wordWrap/>
              <w:overflowPunct/>
              <w:topLinePunct w:val="0"/>
              <w:bidi w:val="0"/>
              <w:spacing w:line="400" w:lineRule="exact"/>
              <w:jc w:val="center"/>
            </w:pPr>
            <w:r>
              <w:rPr>
                <w:rFonts w:ascii="Times New Roman" w:hAnsi="Times New Roman" w:eastAsia="宋体"/>
                <w:sz w:val="21"/>
              </w:rPr>
              <w:t>file_url</w:t>
            </w:r>
          </w:p>
        </w:tc>
        <w:tc>
          <w:tcPr>
            <w:tcW w:w="2339" w:type="dxa"/>
            <w:tcBorders>
              <w:top w:val="nil"/>
              <w:left w:val="nil"/>
              <w:bottom w:val="nil"/>
              <w:right w:val="nil"/>
            </w:tcBorders>
          </w:tcPr>
          <w:p w14:paraId="70E69A5C">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14F4FDDC">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1CDF4032">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音乐文件路径</w:t>
            </w:r>
          </w:p>
        </w:tc>
      </w:tr>
      <w:tr w14:paraId="1C6E1202">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5D9FEB3">
            <w:pPr>
              <w:keepNext w:val="0"/>
              <w:keepLines w:val="0"/>
              <w:pageBreakBefore w:val="0"/>
              <w:kinsoku/>
              <w:wordWrap/>
              <w:overflowPunct/>
              <w:topLinePunct w:val="0"/>
              <w:bidi w:val="0"/>
              <w:spacing w:line="400" w:lineRule="exact"/>
              <w:jc w:val="center"/>
            </w:pPr>
            <w:r>
              <w:rPr>
                <w:rFonts w:ascii="Times New Roman" w:hAnsi="Times New Roman" w:eastAsia="宋体"/>
                <w:sz w:val="21"/>
              </w:rPr>
              <w:t>cover_url</w:t>
            </w:r>
          </w:p>
        </w:tc>
        <w:tc>
          <w:tcPr>
            <w:tcW w:w="2339" w:type="dxa"/>
            <w:tcBorders>
              <w:top w:val="nil"/>
              <w:left w:val="nil"/>
              <w:bottom w:val="nil"/>
              <w:right w:val="nil"/>
            </w:tcBorders>
          </w:tcPr>
          <w:p w14:paraId="09D4E0DA">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5000588B">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5142A1A">
            <w:pPr>
              <w:keepNext w:val="0"/>
              <w:keepLines w:val="0"/>
              <w:pageBreakBefore w:val="0"/>
              <w:kinsoku/>
              <w:wordWrap/>
              <w:overflowPunct/>
              <w:topLinePunct w:val="0"/>
              <w:bidi w:val="0"/>
              <w:spacing w:line="400" w:lineRule="exact"/>
              <w:jc w:val="center"/>
            </w:pPr>
            <w:r>
              <w:rPr>
                <w:rFonts w:ascii="Times New Roman" w:hAnsi="Times New Roman" w:eastAsia="宋体"/>
                <w:sz w:val="21"/>
              </w:rPr>
              <w:t>封面图片路径</w:t>
            </w:r>
          </w:p>
        </w:tc>
      </w:tr>
      <w:tr w14:paraId="75CCE25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C767410">
            <w:pPr>
              <w:keepNext w:val="0"/>
              <w:keepLines w:val="0"/>
              <w:pageBreakBefore w:val="0"/>
              <w:kinsoku/>
              <w:wordWrap/>
              <w:overflowPunct/>
              <w:topLinePunct w:val="0"/>
              <w:bidi w:val="0"/>
              <w:spacing w:line="400" w:lineRule="exact"/>
              <w:jc w:val="center"/>
            </w:pPr>
            <w:r>
              <w:rPr>
                <w:rFonts w:ascii="Times New Roman" w:hAnsi="Times New Roman" w:eastAsia="宋体"/>
                <w:sz w:val="21"/>
              </w:rPr>
              <w:t>duration</w:t>
            </w:r>
          </w:p>
        </w:tc>
        <w:tc>
          <w:tcPr>
            <w:tcW w:w="2339" w:type="dxa"/>
            <w:tcBorders>
              <w:top w:val="nil"/>
              <w:left w:val="nil"/>
              <w:bottom w:val="nil"/>
              <w:right w:val="nil"/>
            </w:tcBorders>
          </w:tcPr>
          <w:p w14:paraId="2676A02D">
            <w:pPr>
              <w:keepNext w:val="0"/>
              <w:keepLines w:val="0"/>
              <w:pageBreakBefore w:val="0"/>
              <w:kinsoku/>
              <w:wordWrap/>
              <w:overflowPunct/>
              <w:topLinePunct w:val="0"/>
              <w:bidi w:val="0"/>
              <w:spacing w:line="400" w:lineRule="exact"/>
              <w:jc w:val="center"/>
            </w:pPr>
            <w:r>
              <w:rPr>
                <w:rFonts w:ascii="Times New Roman" w:hAnsi="Times New Roman" w:eastAsia="宋体"/>
                <w:sz w:val="21"/>
              </w:rPr>
              <w:t>DOUBLE</w:t>
            </w:r>
          </w:p>
        </w:tc>
        <w:tc>
          <w:tcPr>
            <w:tcW w:w="2339" w:type="dxa"/>
            <w:tcBorders>
              <w:top w:val="nil"/>
              <w:left w:val="nil"/>
              <w:bottom w:val="nil"/>
              <w:right w:val="nil"/>
            </w:tcBorders>
          </w:tcPr>
          <w:p w14:paraId="6D547B51">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9B5E5AE">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音乐时长（秒）</w:t>
            </w:r>
          </w:p>
        </w:tc>
      </w:tr>
      <w:tr w14:paraId="43BD1402">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6A7402CE">
            <w:pPr>
              <w:keepNext w:val="0"/>
              <w:keepLines w:val="0"/>
              <w:pageBreakBefore w:val="0"/>
              <w:kinsoku/>
              <w:wordWrap/>
              <w:overflowPunct/>
              <w:topLinePunct w:val="0"/>
              <w:bidi w:val="0"/>
              <w:spacing w:line="400" w:lineRule="exact"/>
              <w:jc w:val="center"/>
            </w:pPr>
            <w:r>
              <w:rPr>
                <w:rFonts w:ascii="Times New Roman" w:hAnsi="Times New Roman" w:eastAsia="宋体"/>
                <w:sz w:val="21"/>
              </w:rPr>
              <w:t>category</w:t>
            </w:r>
          </w:p>
        </w:tc>
        <w:tc>
          <w:tcPr>
            <w:tcW w:w="2339" w:type="dxa"/>
            <w:tcBorders>
              <w:top w:val="nil"/>
              <w:left w:val="nil"/>
              <w:bottom w:val="nil"/>
              <w:right w:val="nil"/>
            </w:tcBorders>
          </w:tcPr>
          <w:p w14:paraId="22E13093">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w:t>
            </w:r>
          </w:p>
        </w:tc>
        <w:tc>
          <w:tcPr>
            <w:tcW w:w="2339" w:type="dxa"/>
            <w:tcBorders>
              <w:top w:val="nil"/>
              <w:left w:val="nil"/>
              <w:bottom w:val="nil"/>
              <w:right w:val="nil"/>
            </w:tcBorders>
          </w:tcPr>
          <w:p w14:paraId="4926A737">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179F1766">
            <w:pPr>
              <w:keepNext w:val="0"/>
              <w:keepLines w:val="0"/>
              <w:pageBreakBefore w:val="0"/>
              <w:kinsoku/>
              <w:wordWrap/>
              <w:overflowPunct/>
              <w:topLinePunct w:val="0"/>
              <w:bidi w:val="0"/>
              <w:spacing w:line="400" w:lineRule="exact"/>
              <w:jc w:val="center"/>
            </w:pPr>
            <w:r>
              <w:rPr>
                <w:rFonts w:ascii="Times New Roman" w:hAnsi="Times New Roman" w:eastAsia="宋体"/>
                <w:sz w:val="21"/>
              </w:rPr>
              <w:t>场景分类</w:t>
            </w:r>
          </w:p>
        </w:tc>
      </w:tr>
      <w:tr w14:paraId="4C45D635">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3EB0968">
            <w:pPr>
              <w:keepNext w:val="0"/>
              <w:keepLines w:val="0"/>
              <w:pageBreakBefore w:val="0"/>
              <w:kinsoku/>
              <w:wordWrap/>
              <w:overflowPunct/>
              <w:topLinePunct w:val="0"/>
              <w:bidi w:val="0"/>
              <w:spacing w:line="400" w:lineRule="exact"/>
              <w:jc w:val="center"/>
            </w:pPr>
            <w:r>
              <w:rPr>
                <w:rFonts w:ascii="Times New Roman" w:hAnsi="Times New Roman" w:eastAsia="宋体"/>
                <w:sz w:val="21"/>
              </w:rPr>
              <w:t>mood</w:t>
            </w:r>
          </w:p>
        </w:tc>
        <w:tc>
          <w:tcPr>
            <w:tcW w:w="2339" w:type="dxa"/>
            <w:tcBorders>
              <w:top w:val="nil"/>
              <w:left w:val="nil"/>
              <w:bottom w:val="nil"/>
              <w:right w:val="nil"/>
            </w:tcBorders>
          </w:tcPr>
          <w:p w14:paraId="70EADDB1">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w:t>
            </w:r>
          </w:p>
        </w:tc>
        <w:tc>
          <w:tcPr>
            <w:tcW w:w="2339" w:type="dxa"/>
            <w:tcBorders>
              <w:top w:val="nil"/>
              <w:left w:val="nil"/>
              <w:bottom w:val="nil"/>
              <w:right w:val="nil"/>
            </w:tcBorders>
          </w:tcPr>
          <w:p w14:paraId="0A963732">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3306577C">
            <w:pPr>
              <w:keepNext w:val="0"/>
              <w:keepLines w:val="0"/>
              <w:pageBreakBefore w:val="0"/>
              <w:kinsoku/>
              <w:wordWrap/>
              <w:overflowPunct/>
              <w:topLinePunct w:val="0"/>
              <w:bidi w:val="0"/>
              <w:spacing w:line="400" w:lineRule="exact"/>
              <w:jc w:val="center"/>
            </w:pPr>
            <w:r>
              <w:rPr>
                <w:rFonts w:ascii="Times New Roman" w:hAnsi="Times New Roman" w:eastAsia="宋体"/>
                <w:sz w:val="21"/>
              </w:rPr>
              <w:t>情绪标签</w:t>
            </w:r>
          </w:p>
        </w:tc>
      </w:tr>
      <w:tr w14:paraId="688CB248">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771137AA">
            <w:pPr>
              <w:keepNext w:val="0"/>
              <w:keepLines w:val="0"/>
              <w:pageBreakBefore w:val="0"/>
              <w:kinsoku/>
              <w:wordWrap/>
              <w:overflowPunct/>
              <w:topLinePunct w:val="0"/>
              <w:bidi w:val="0"/>
              <w:spacing w:line="400" w:lineRule="exact"/>
              <w:jc w:val="center"/>
            </w:pPr>
            <w:r>
              <w:rPr>
                <w:rFonts w:ascii="Times New Roman" w:hAnsi="Times New Roman" w:eastAsia="宋体"/>
                <w:sz w:val="21"/>
              </w:rPr>
              <w:t>bpm</w:t>
            </w:r>
          </w:p>
        </w:tc>
        <w:tc>
          <w:tcPr>
            <w:tcW w:w="2339" w:type="dxa"/>
            <w:tcBorders>
              <w:top w:val="nil"/>
              <w:left w:val="nil"/>
              <w:bottom w:val="nil"/>
              <w:right w:val="nil"/>
            </w:tcBorders>
          </w:tcPr>
          <w:p w14:paraId="5D45B550">
            <w:pPr>
              <w:keepNext w:val="0"/>
              <w:keepLines w:val="0"/>
              <w:pageBreakBefore w:val="0"/>
              <w:kinsoku/>
              <w:wordWrap/>
              <w:overflowPunct/>
              <w:topLinePunct w:val="0"/>
              <w:bidi w:val="0"/>
              <w:spacing w:line="400" w:lineRule="exact"/>
              <w:jc w:val="center"/>
            </w:pPr>
            <w:r>
              <w:rPr>
                <w:rFonts w:ascii="Times New Roman" w:hAnsi="Times New Roman" w:eastAsia="宋体"/>
                <w:sz w:val="21"/>
              </w:rPr>
              <w:t>INT</w:t>
            </w:r>
          </w:p>
        </w:tc>
        <w:tc>
          <w:tcPr>
            <w:tcW w:w="2339" w:type="dxa"/>
            <w:tcBorders>
              <w:top w:val="nil"/>
              <w:left w:val="nil"/>
              <w:bottom w:val="nil"/>
              <w:right w:val="nil"/>
            </w:tcBorders>
          </w:tcPr>
          <w:p w14:paraId="7DB05288">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FB52149">
            <w:pPr>
              <w:keepNext w:val="0"/>
              <w:keepLines w:val="0"/>
              <w:pageBreakBefore w:val="0"/>
              <w:kinsoku/>
              <w:wordWrap/>
              <w:overflowPunct/>
              <w:topLinePunct w:val="0"/>
              <w:bidi w:val="0"/>
              <w:spacing w:line="400" w:lineRule="exact"/>
              <w:jc w:val="center"/>
            </w:pPr>
            <w:r>
              <w:rPr>
                <w:rFonts w:ascii="Times New Roman" w:hAnsi="Times New Roman" w:eastAsia="宋体"/>
                <w:sz w:val="21"/>
              </w:rPr>
              <w:t>每分钟节拍数</w:t>
            </w:r>
          </w:p>
        </w:tc>
      </w:tr>
      <w:tr w14:paraId="6E611F3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65AD994E">
            <w:pPr>
              <w:keepNext w:val="0"/>
              <w:keepLines w:val="0"/>
              <w:pageBreakBefore w:val="0"/>
              <w:kinsoku/>
              <w:wordWrap/>
              <w:overflowPunct/>
              <w:topLinePunct w:val="0"/>
              <w:bidi w:val="0"/>
              <w:spacing w:line="400" w:lineRule="exact"/>
              <w:jc w:val="center"/>
            </w:pPr>
            <w:r>
              <w:rPr>
                <w:rFonts w:ascii="Times New Roman" w:hAnsi="Times New Roman" w:eastAsia="宋体"/>
                <w:sz w:val="21"/>
              </w:rPr>
              <w:t>file_size</w:t>
            </w:r>
          </w:p>
        </w:tc>
        <w:tc>
          <w:tcPr>
            <w:tcW w:w="2339" w:type="dxa"/>
            <w:tcBorders>
              <w:top w:val="nil"/>
              <w:left w:val="nil"/>
              <w:bottom w:val="nil"/>
              <w:right w:val="nil"/>
            </w:tcBorders>
          </w:tcPr>
          <w:p w14:paraId="10036DBD">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1B9F4230">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1FF1D3DA">
            <w:pPr>
              <w:keepNext w:val="0"/>
              <w:keepLines w:val="0"/>
              <w:pageBreakBefore w:val="0"/>
              <w:kinsoku/>
              <w:wordWrap/>
              <w:overflowPunct/>
              <w:topLinePunct w:val="0"/>
              <w:bidi w:val="0"/>
              <w:spacing w:line="400" w:lineRule="exact"/>
              <w:jc w:val="center"/>
            </w:pPr>
            <w:r>
              <w:rPr>
                <w:rFonts w:ascii="Times New Roman" w:hAnsi="Times New Roman" w:eastAsia="宋体"/>
                <w:sz w:val="21"/>
              </w:rPr>
              <w:t>文件大小（字节）</w:t>
            </w:r>
          </w:p>
        </w:tc>
      </w:tr>
      <w:tr w14:paraId="47B06363">
        <w:tblPrEx>
          <w:tblCellMar>
            <w:top w:w="0" w:type="dxa"/>
            <w:left w:w="108" w:type="dxa"/>
            <w:bottom w:w="0" w:type="dxa"/>
            <w:right w:w="108" w:type="dxa"/>
          </w:tblCellMar>
        </w:tblPrEx>
        <w:trPr>
          <w:jc w:val="center"/>
        </w:trPr>
        <w:tc>
          <w:tcPr>
            <w:tcW w:w="2339" w:type="dxa"/>
            <w:tcBorders>
              <w:top w:val="nil"/>
              <w:left w:val="nil"/>
              <w:bottom w:val="single" w:color="000000" w:sz="12" w:space="0"/>
              <w:right w:val="nil"/>
            </w:tcBorders>
          </w:tcPr>
          <w:p w14:paraId="2005ADD0">
            <w:pPr>
              <w:keepNext w:val="0"/>
              <w:keepLines w:val="0"/>
              <w:pageBreakBefore w:val="0"/>
              <w:kinsoku/>
              <w:wordWrap/>
              <w:overflowPunct/>
              <w:topLinePunct w:val="0"/>
              <w:bidi w:val="0"/>
              <w:spacing w:line="400" w:lineRule="exact"/>
              <w:jc w:val="center"/>
            </w:pPr>
            <w:r>
              <w:rPr>
                <w:rFonts w:ascii="Times New Roman" w:hAnsi="Times New Roman" w:eastAsia="宋体"/>
                <w:sz w:val="21"/>
              </w:rPr>
              <w:t>created_at</w:t>
            </w:r>
          </w:p>
        </w:tc>
        <w:tc>
          <w:tcPr>
            <w:tcW w:w="2339" w:type="dxa"/>
            <w:tcBorders>
              <w:top w:val="nil"/>
              <w:left w:val="nil"/>
              <w:bottom w:val="single" w:color="000000" w:sz="12" w:space="0"/>
              <w:right w:val="nil"/>
            </w:tcBorders>
          </w:tcPr>
          <w:p w14:paraId="57231DD8">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single" w:color="000000" w:sz="12" w:space="0"/>
              <w:right w:val="nil"/>
            </w:tcBorders>
          </w:tcPr>
          <w:p w14:paraId="4125A461">
            <w:pPr>
              <w:keepNext w:val="0"/>
              <w:keepLines w:val="0"/>
              <w:pageBreakBefore w:val="0"/>
              <w:kinsoku/>
              <w:wordWrap/>
              <w:overflowPunct/>
              <w:topLinePunct w:val="0"/>
              <w:bidi w:val="0"/>
              <w:spacing w:line="400" w:lineRule="exact"/>
              <w:jc w:val="center"/>
            </w:pPr>
          </w:p>
        </w:tc>
        <w:tc>
          <w:tcPr>
            <w:tcW w:w="2339" w:type="dxa"/>
            <w:tcBorders>
              <w:top w:val="nil"/>
              <w:left w:val="nil"/>
              <w:bottom w:val="single" w:color="000000" w:sz="12" w:space="0"/>
              <w:right w:val="nil"/>
            </w:tcBorders>
          </w:tcPr>
          <w:p w14:paraId="6F05049C">
            <w:pPr>
              <w:keepNext w:val="0"/>
              <w:keepLines w:val="0"/>
              <w:pageBreakBefore w:val="0"/>
              <w:kinsoku/>
              <w:wordWrap/>
              <w:overflowPunct/>
              <w:topLinePunct w:val="0"/>
              <w:bidi w:val="0"/>
              <w:spacing w:line="400" w:lineRule="exact"/>
              <w:jc w:val="center"/>
            </w:pPr>
            <w:r>
              <w:rPr>
                <w:rFonts w:ascii="Times New Roman" w:hAnsi="Times New Roman" w:eastAsia="宋体"/>
                <w:sz w:val="21"/>
              </w:rPr>
              <w:t>创建时间</w:t>
            </w:r>
          </w:p>
        </w:tc>
      </w:tr>
    </w:tbl>
    <w:p w14:paraId="56790C72">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表3.5  视频模板表（video_templates）结构</w:t>
      </w:r>
    </w:p>
    <w:tbl>
      <w:tblPr>
        <w:tblStyle w:val="25"/>
        <w:tblW w:w="0" w:type="auto"/>
        <w:jc w:val="center"/>
        <w:tblLayout w:type="autofit"/>
        <w:tblCellMar>
          <w:top w:w="0" w:type="dxa"/>
          <w:left w:w="108" w:type="dxa"/>
          <w:bottom w:w="0" w:type="dxa"/>
          <w:right w:w="108" w:type="dxa"/>
        </w:tblCellMar>
      </w:tblPr>
      <w:tblGrid>
        <w:gridCol w:w="2339"/>
        <w:gridCol w:w="2339"/>
        <w:gridCol w:w="2339"/>
        <w:gridCol w:w="2339"/>
      </w:tblGrid>
      <w:tr w14:paraId="11B51D40">
        <w:tblPrEx>
          <w:tblCellMar>
            <w:top w:w="0" w:type="dxa"/>
            <w:left w:w="108" w:type="dxa"/>
            <w:bottom w:w="0" w:type="dxa"/>
            <w:right w:w="108" w:type="dxa"/>
          </w:tblCellMar>
        </w:tblPrEx>
        <w:trPr>
          <w:jc w:val="center"/>
        </w:trPr>
        <w:tc>
          <w:tcPr>
            <w:tcW w:w="2339" w:type="dxa"/>
            <w:tcBorders>
              <w:top w:val="single" w:color="000000" w:sz="12" w:space="0"/>
              <w:left w:val="nil"/>
              <w:bottom w:val="single" w:color="000000" w:sz="6" w:space="0"/>
              <w:right w:val="nil"/>
            </w:tcBorders>
          </w:tcPr>
          <w:p w14:paraId="1FDA29CB">
            <w:pPr>
              <w:keepNext w:val="0"/>
              <w:keepLines w:val="0"/>
              <w:pageBreakBefore w:val="0"/>
              <w:kinsoku/>
              <w:wordWrap/>
              <w:overflowPunct/>
              <w:topLinePunct w:val="0"/>
              <w:bidi w:val="0"/>
              <w:spacing w:line="400" w:lineRule="exact"/>
              <w:jc w:val="center"/>
            </w:pPr>
            <w:r>
              <w:rPr>
                <w:rFonts w:ascii="Times New Roman" w:hAnsi="Times New Roman" w:eastAsia="宋体"/>
                <w:b/>
                <w:sz w:val="21"/>
              </w:rPr>
              <w:t>字段名</w:t>
            </w:r>
          </w:p>
        </w:tc>
        <w:tc>
          <w:tcPr>
            <w:tcW w:w="2339" w:type="dxa"/>
            <w:tcBorders>
              <w:top w:val="single" w:color="000000" w:sz="12" w:space="0"/>
              <w:left w:val="nil"/>
              <w:bottom w:val="single" w:color="000000" w:sz="6" w:space="0"/>
              <w:right w:val="nil"/>
            </w:tcBorders>
          </w:tcPr>
          <w:p w14:paraId="6468AC7F">
            <w:pPr>
              <w:keepNext w:val="0"/>
              <w:keepLines w:val="0"/>
              <w:pageBreakBefore w:val="0"/>
              <w:kinsoku/>
              <w:wordWrap/>
              <w:overflowPunct/>
              <w:topLinePunct w:val="0"/>
              <w:bidi w:val="0"/>
              <w:spacing w:line="400" w:lineRule="exact"/>
              <w:jc w:val="center"/>
            </w:pPr>
            <w:r>
              <w:rPr>
                <w:rFonts w:ascii="Times New Roman" w:hAnsi="Times New Roman" w:eastAsia="宋体"/>
                <w:b/>
                <w:sz w:val="21"/>
              </w:rPr>
              <w:t>数据类型</w:t>
            </w:r>
          </w:p>
        </w:tc>
        <w:tc>
          <w:tcPr>
            <w:tcW w:w="2339" w:type="dxa"/>
            <w:tcBorders>
              <w:top w:val="single" w:color="000000" w:sz="12" w:space="0"/>
              <w:left w:val="nil"/>
              <w:bottom w:val="single" w:color="000000" w:sz="6" w:space="0"/>
              <w:right w:val="nil"/>
            </w:tcBorders>
          </w:tcPr>
          <w:p w14:paraId="12349C92">
            <w:pPr>
              <w:keepNext w:val="0"/>
              <w:keepLines w:val="0"/>
              <w:pageBreakBefore w:val="0"/>
              <w:kinsoku/>
              <w:wordWrap/>
              <w:overflowPunct/>
              <w:topLinePunct w:val="0"/>
              <w:bidi w:val="0"/>
              <w:spacing w:line="400" w:lineRule="exact"/>
              <w:jc w:val="center"/>
            </w:pPr>
            <w:r>
              <w:rPr>
                <w:rFonts w:ascii="Times New Roman" w:hAnsi="Times New Roman" w:eastAsia="宋体"/>
                <w:b/>
                <w:sz w:val="21"/>
              </w:rPr>
              <w:t>约束</w:t>
            </w:r>
          </w:p>
        </w:tc>
        <w:tc>
          <w:tcPr>
            <w:tcW w:w="2339" w:type="dxa"/>
            <w:tcBorders>
              <w:top w:val="single" w:color="000000" w:sz="12" w:space="0"/>
              <w:left w:val="nil"/>
              <w:bottom w:val="single" w:color="000000" w:sz="6" w:space="0"/>
              <w:right w:val="nil"/>
            </w:tcBorders>
          </w:tcPr>
          <w:p w14:paraId="37C05DC0">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说明</w:t>
            </w:r>
          </w:p>
        </w:tc>
      </w:tr>
      <w:tr w14:paraId="749EBA3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EB5058A">
            <w:pPr>
              <w:keepNext w:val="0"/>
              <w:keepLines w:val="0"/>
              <w:pageBreakBefore w:val="0"/>
              <w:kinsoku/>
              <w:wordWrap/>
              <w:overflowPunct/>
              <w:topLinePunct w:val="0"/>
              <w:bidi w:val="0"/>
              <w:spacing w:line="400" w:lineRule="exact"/>
              <w:jc w:val="center"/>
            </w:pPr>
            <w:r>
              <w:rPr>
                <w:rFonts w:ascii="Times New Roman" w:hAnsi="Times New Roman" w:eastAsia="宋体"/>
                <w:sz w:val="21"/>
              </w:rPr>
              <w:t>id</w:t>
            </w:r>
          </w:p>
        </w:tc>
        <w:tc>
          <w:tcPr>
            <w:tcW w:w="2339" w:type="dxa"/>
            <w:tcBorders>
              <w:top w:val="nil"/>
              <w:left w:val="nil"/>
              <w:bottom w:val="nil"/>
              <w:right w:val="nil"/>
            </w:tcBorders>
          </w:tcPr>
          <w:p w14:paraId="12BE3284">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184FE698">
            <w:pPr>
              <w:keepNext w:val="0"/>
              <w:keepLines w:val="0"/>
              <w:pageBreakBefore w:val="0"/>
              <w:kinsoku/>
              <w:wordWrap/>
              <w:overflowPunct/>
              <w:topLinePunct w:val="0"/>
              <w:bidi w:val="0"/>
              <w:spacing w:line="400" w:lineRule="exact"/>
              <w:jc w:val="center"/>
            </w:pPr>
            <w:r>
              <w:rPr>
                <w:rFonts w:ascii="Times New Roman" w:hAnsi="Times New Roman" w:eastAsia="宋体"/>
                <w:sz w:val="21"/>
              </w:rPr>
              <w:t>PK, AUTO_INCREMENT</w:t>
            </w:r>
          </w:p>
        </w:tc>
        <w:tc>
          <w:tcPr>
            <w:tcW w:w="2339" w:type="dxa"/>
            <w:tcBorders>
              <w:top w:val="nil"/>
              <w:left w:val="nil"/>
              <w:bottom w:val="nil"/>
              <w:right w:val="nil"/>
            </w:tcBorders>
          </w:tcPr>
          <w:p w14:paraId="640F47C5">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模板唯一标识</w:t>
            </w:r>
          </w:p>
        </w:tc>
      </w:tr>
      <w:tr w14:paraId="732458A3">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E882499">
            <w:pPr>
              <w:keepNext w:val="0"/>
              <w:keepLines w:val="0"/>
              <w:pageBreakBefore w:val="0"/>
              <w:kinsoku/>
              <w:wordWrap/>
              <w:overflowPunct/>
              <w:topLinePunct w:val="0"/>
              <w:bidi w:val="0"/>
              <w:spacing w:line="400" w:lineRule="exact"/>
              <w:jc w:val="center"/>
            </w:pPr>
            <w:r>
              <w:rPr>
                <w:rFonts w:ascii="Times New Roman" w:hAnsi="Times New Roman" w:eastAsia="宋体"/>
                <w:sz w:val="21"/>
              </w:rPr>
              <w:t>name</w:t>
            </w:r>
          </w:p>
        </w:tc>
        <w:tc>
          <w:tcPr>
            <w:tcW w:w="2339" w:type="dxa"/>
            <w:tcBorders>
              <w:top w:val="nil"/>
              <w:left w:val="nil"/>
              <w:bottom w:val="nil"/>
              <w:right w:val="nil"/>
            </w:tcBorders>
          </w:tcPr>
          <w:p w14:paraId="0776F682">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VARCHAR(100)</w:t>
            </w:r>
          </w:p>
        </w:tc>
        <w:tc>
          <w:tcPr>
            <w:tcW w:w="2339" w:type="dxa"/>
            <w:tcBorders>
              <w:top w:val="nil"/>
              <w:left w:val="nil"/>
              <w:bottom w:val="nil"/>
              <w:right w:val="nil"/>
            </w:tcBorders>
          </w:tcPr>
          <w:p w14:paraId="646A8CA9">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03FFED21">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模板名称</w:t>
            </w:r>
          </w:p>
        </w:tc>
      </w:tr>
      <w:tr w14:paraId="69A7B3B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43978D69">
            <w:pPr>
              <w:keepNext w:val="0"/>
              <w:keepLines w:val="0"/>
              <w:pageBreakBefore w:val="0"/>
              <w:kinsoku/>
              <w:wordWrap/>
              <w:overflowPunct/>
              <w:topLinePunct w:val="0"/>
              <w:bidi w:val="0"/>
              <w:spacing w:line="400" w:lineRule="exact"/>
              <w:jc w:val="center"/>
            </w:pPr>
            <w:r>
              <w:rPr>
                <w:rFonts w:ascii="Times New Roman" w:hAnsi="Times New Roman" w:eastAsia="宋体"/>
                <w:sz w:val="21"/>
              </w:rPr>
              <w:t>description</w:t>
            </w:r>
          </w:p>
        </w:tc>
        <w:tc>
          <w:tcPr>
            <w:tcW w:w="2339" w:type="dxa"/>
            <w:tcBorders>
              <w:top w:val="nil"/>
              <w:left w:val="nil"/>
              <w:bottom w:val="nil"/>
              <w:right w:val="nil"/>
            </w:tcBorders>
          </w:tcPr>
          <w:p w14:paraId="37DA2B37">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60D35699">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1B8F75C7">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模板描述</w:t>
            </w:r>
          </w:p>
        </w:tc>
      </w:tr>
      <w:tr w14:paraId="11BE3CA6">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6C37519F">
            <w:pPr>
              <w:keepNext w:val="0"/>
              <w:keepLines w:val="0"/>
              <w:pageBreakBefore w:val="0"/>
              <w:kinsoku/>
              <w:wordWrap/>
              <w:overflowPunct/>
              <w:topLinePunct w:val="0"/>
              <w:bidi w:val="0"/>
              <w:spacing w:line="400" w:lineRule="exact"/>
              <w:jc w:val="center"/>
            </w:pPr>
            <w:r>
              <w:rPr>
                <w:rFonts w:ascii="Times New Roman" w:hAnsi="Times New Roman" w:eastAsia="宋体"/>
                <w:sz w:val="21"/>
              </w:rPr>
              <w:t>category</w:t>
            </w:r>
          </w:p>
        </w:tc>
        <w:tc>
          <w:tcPr>
            <w:tcW w:w="2339" w:type="dxa"/>
            <w:tcBorders>
              <w:top w:val="nil"/>
              <w:left w:val="nil"/>
              <w:bottom w:val="nil"/>
              <w:right w:val="nil"/>
            </w:tcBorders>
          </w:tcPr>
          <w:p w14:paraId="662E468A">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w:t>
            </w:r>
          </w:p>
        </w:tc>
        <w:tc>
          <w:tcPr>
            <w:tcW w:w="2339" w:type="dxa"/>
            <w:tcBorders>
              <w:top w:val="nil"/>
              <w:left w:val="nil"/>
              <w:bottom w:val="nil"/>
              <w:right w:val="nil"/>
            </w:tcBorders>
          </w:tcPr>
          <w:p w14:paraId="2305C35F">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0AA4FDC9">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模板类型</w:t>
            </w:r>
          </w:p>
        </w:tc>
      </w:tr>
      <w:tr w14:paraId="22A2227B">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7E230E5D">
            <w:pPr>
              <w:keepNext w:val="0"/>
              <w:keepLines w:val="0"/>
              <w:pageBreakBefore w:val="0"/>
              <w:kinsoku/>
              <w:wordWrap/>
              <w:overflowPunct/>
              <w:topLinePunct w:val="0"/>
              <w:bidi w:val="0"/>
              <w:spacing w:line="400" w:lineRule="exact"/>
              <w:jc w:val="center"/>
            </w:pPr>
            <w:r>
              <w:rPr>
                <w:rFonts w:ascii="Times New Roman" w:hAnsi="Times New Roman" w:eastAsia="宋体"/>
                <w:sz w:val="21"/>
              </w:rPr>
              <w:t>cover_url</w:t>
            </w:r>
          </w:p>
        </w:tc>
        <w:tc>
          <w:tcPr>
            <w:tcW w:w="2339" w:type="dxa"/>
            <w:tcBorders>
              <w:top w:val="nil"/>
              <w:left w:val="nil"/>
              <w:bottom w:val="nil"/>
              <w:right w:val="nil"/>
            </w:tcBorders>
          </w:tcPr>
          <w:p w14:paraId="13EBBA79">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62151393">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297C7E5">
            <w:pPr>
              <w:keepNext w:val="0"/>
              <w:keepLines w:val="0"/>
              <w:pageBreakBefore w:val="0"/>
              <w:kinsoku/>
              <w:wordWrap/>
              <w:overflowPunct/>
              <w:topLinePunct w:val="0"/>
              <w:bidi w:val="0"/>
              <w:spacing w:line="400" w:lineRule="exact"/>
              <w:jc w:val="center"/>
            </w:pPr>
            <w:r>
              <w:rPr>
                <w:rFonts w:ascii="Times New Roman" w:hAnsi="Times New Roman" w:eastAsia="宋体"/>
                <w:sz w:val="21"/>
              </w:rPr>
              <w:t>封面图片路径</w:t>
            </w:r>
          </w:p>
        </w:tc>
      </w:tr>
      <w:tr w14:paraId="5C1786E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06E152CD">
            <w:pPr>
              <w:keepNext w:val="0"/>
              <w:keepLines w:val="0"/>
              <w:pageBreakBefore w:val="0"/>
              <w:kinsoku/>
              <w:wordWrap/>
              <w:overflowPunct/>
              <w:topLinePunct w:val="0"/>
              <w:bidi w:val="0"/>
              <w:spacing w:line="400" w:lineRule="exact"/>
              <w:jc w:val="center"/>
            </w:pPr>
            <w:r>
              <w:rPr>
                <w:rFonts w:ascii="Times New Roman" w:hAnsi="Times New Roman" w:eastAsia="宋体"/>
                <w:sz w:val="21"/>
              </w:rPr>
              <w:t>preview_url</w:t>
            </w:r>
          </w:p>
        </w:tc>
        <w:tc>
          <w:tcPr>
            <w:tcW w:w="2339" w:type="dxa"/>
            <w:tcBorders>
              <w:top w:val="nil"/>
              <w:left w:val="nil"/>
              <w:bottom w:val="nil"/>
              <w:right w:val="nil"/>
            </w:tcBorders>
          </w:tcPr>
          <w:p w14:paraId="61AFFEC7">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4970FD4B">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5DFEF50">
            <w:pPr>
              <w:keepNext w:val="0"/>
              <w:keepLines w:val="0"/>
              <w:pageBreakBefore w:val="0"/>
              <w:kinsoku/>
              <w:wordWrap/>
              <w:overflowPunct/>
              <w:topLinePunct w:val="0"/>
              <w:bidi w:val="0"/>
              <w:spacing w:line="400" w:lineRule="exact"/>
              <w:jc w:val="center"/>
            </w:pPr>
            <w:r>
              <w:rPr>
                <w:rFonts w:ascii="Times New Roman" w:hAnsi="Times New Roman" w:eastAsia="宋体"/>
                <w:sz w:val="21"/>
              </w:rPr>
              <w:t>预览视频路径</w:t>
            </w:r>
          </w:p>
        </w:tc>
      </w:tr>
      <w:tr w14:paraId="70F3AB3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B65120B">
            <w:pPr>
              <w:keepNext w:val="0"/>
              <w:keepLines w:val="0"/>
              <w:pageBreakBefore w:val="0"/>
              <w:kinsoku/>
              <w:wordWrap/>
              <w:overflowPunct/>
              <w:topLinePunct w:val="0"/>
              <w:bidi w:val="0"/>
              <w:spacing w:line="400" w:lineRule="exact"/>
              <w:jc w:val="center"/>
            </w:pPr>
            <w:r>
              <w:rPr>
                <w:rFonts w:ascii="Times New Roman" w:hAnsi="Times New Roman" w:eastAsia="宋体"/>
                <w:sz w:val="21"/>
              </w:rPr>
              <w:t>config_data</w:t>
            </w:r>
          </w:p>
        </w:tc>
        <w:tc>
          <w:tcPr>
            <w:tcW w:w="2339" w:type="dxa"/>
            <w:tcBorders>
              <w:top w:val="nil"/>
              <w:left w:val="nil"/>
              <w:bottom w:val="nil"/>
              <w:right w:val="nil"/>
            </w:tcBorders>
          </w:tcPr>
          <w:p w14:paraId="7AFBFBCB">
            <w:pPr>
              <w:keepNext w:val="0"/>
              <w:keepLines w:val="0"/>
              <w:pageBreakBefore w:val="0"/>
              <w:kinsoku/>
              <w:wordWrap/>
              <w:overflowPunct/>
              <w:topLinePunct w:val="0"/>
              <w:bidi w:val="0"/>
              <w:spacing w:line="400" w:lineRule="exact"/>
              <w:jc w:val="center"/>
            </w:pPr>
            <w:r>
              <w:rPr>
                <w:rFonts w:ascii="Times New Roman" w:hAnsi="Times New Roman" w:eastAsia="宋体"/>
                <w:sz w:val="21"/>
              </w:rPr>
              <w:t>TEXT</w:t>
            </w:r>
          </w:p>
        </w:tc>
        <w:tc>
          <w:tcPr>
            <w:tcW w:w="2339" w:type="dxa"/>
            <w:tcBorders>
              <w:top w:val="nil"/>
              <w:left w:val="nil"/>
              <w:bottom w:val="nil"/>
              <w:right w:val="nil"/>
            </w:tcBorders>
          </w:tcPr>
          <w:p w14:paraId="453DC521">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107D9145">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模板配置（JSON）</w:t>
            </w:r>
          </w:p>
        </w:tc>
      </w:tr>
      <w:tr w14:paraId="48BA9849">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8535684">
            <w:pPr>
              <w:keepNext w:val="0"/>
              <w:keepLines w:val="0"/>
              <w:pageBreakBefore w:val="0"/>
              <w:kinsoku/>
              <w:wordWrap/>
              <w:overflowPunct/>
              <w:topLinePunct w:val="0"/>
              <w:bidi w:val="0"/>
              <w:spacing w:line="400" w:lineRule="exact"/>
              <w:jc w:val="center"/>
            </w:pPr>
            <w:r>
              <w:rPr>
                <w:rFonts w:ascii="Times New Roman" w:hAnsi="Times New Roman" w:eastAsia="宋体"/>
                <w:sz w:val="21"/>
              </w:rPr>
              <w:t>aspect_ratio</w:t>
            </w:r>
          </w:p>
        </w:tc>
        <w:tc>
          <w:tcPr>
            <w:tcW w:w="2339" w:type="dxa"/>
            <w:tcBorders>
              <w:top w:val="nil"/>
              <w:left w:val="nil"/>
              <w:bottom w:val="nil"/>
              <w:right w:val="nil"/>
            </w:tcBorders>
          </w:tcPr>
          <w:p w14:paraId="5038D268">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w:t>
            </w:r>
          </w:p>
        </w:tc>
        <w:tc>
          <w:tcPr>
            <w:tcW w:w="2339" w:type="dxa"/>
            <w:tcBorders>
              <w:top w:val="nil"/>
              <w:left w:val="nil"/>
              <w:bottom w:val="nil"/>
              <w:right w:val="nil"/>
            </w:tcBorders>
          </w:tcPr>
          <w:p w14:paraId="14092A88">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38FB9F53">
            <w:pPr>
              <w:keepNext w:val="0"/>
              <w:keepLines w:val="0"/>
              <w:pageBreakBefore w:val="0"/>
              <w:kinsoku/>
              <w:wordWrap/>
              <w:overflowPunct/>
              <w:topLinePunct w:val="0"/>
              <w:bidi w:val="0"/>
              <w:spacing w:line="400" w:lineRule="exact"/>
              <w:jc w:val="center"/>
            </w:pPr>
            <w:r>
              <w:rPr>
                <w:rFonts w:ascii="Times New Roman" w:hAnsi="Times New Roman" w:eastAsia="宋体"/>
                <w:sz w:val="21"/>
              </w:rPr>
              <w:t>画面比例</w:t>
            </w:r>
          </w:p>
        </w:tc>
      </w:tr>
      <w:tr w14:paraId="58CFEA4A">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B6004A7">
            <w:pPr>
              <w:keepNext w:val="0"/>
              <w:keepLines w:val="0"/>
              <w:pageBreakBefore w:val="0"/>
              <w:kinsoku/>
              <w:wordWrap/>
              <w:overflowPunct/>
              <w:topLinePunct w:val="0"/>
              <w:bidi w:val="0"/>
              <w:spacing w:line="400" w:lineRule="exact"/>
              <w:jc w:val="center"/>
            </w:pPr>
            <w:r>
              <w:rPr>
                <w:rFonts w:ascii="Times New Roman" w:hAnsi="Times New Roman" w:eastAsia="宋体"/>
                <w:sz w:val="21"/>
              </w:rPr>
              <w:t>duration</w:t>
            </w:r>
          </w:p>
        </w:tc>
        <w:tc>
          <w:tcPr>
            <w:tcW w:w="2339" w:type="dxa"/>
            <w:tcBorders>
              <w:top w:val="nil"/>
              <w:left w:val="nil"/>
              <w:bottom w:val="nil"/>
              <w:right w:val="nil"/>
            </w:tcBorders>
          </w:tcPr>
          <w:p w14:paraId="6AC1C9EF">
            <w:pPr>
              <w:keepNext w:val="0"/>
              <w:keepLines w:val="0"/>
              <w:pageBreakBefore w:val="0"/>
              <w:kinsoku/>
              <w:wordWrap/>
              <w:overflowPunct/>
              <w:topLinePunct w:val="0"/>
              <w:bidi w:val="0"/>
              <w:spacing w:line="400" w:lineRule="exact"/>
              <w:jc w:val="center"/>
            </w:pPr>
            <w:r>
              <w:rPr>
                <w:rFonts w:ascii="Times New Roman" w:hAnsi="Times New Roman" w:eastAsia="宋体"/>
                <w:sz w:val="21"/>
              </w:rPr>
              <w:t>DOUBLE</w:t>
            </w:r>
          </w:p>
        </w:tc>
        <w:tc>
          <w:tcPr>
            <w:tcW w:w="2339" w:type="dxa"/>
            <w:tcBorders>
              <w:top w:val="nil"/>
              <w:left w:val="nil"/>
              <w:bottom w:val="nil"/>
              <w:right w:val="nil"/>
            </w:tcBorders>
          </w:tcPr>
          <w:p w14:paraId="03839C37">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03DA3155">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模板时长（秒）</w:t>
            </w:r>
          </w:p>
        </w:tc>
      </w:tr>
      <w:tr w14:paraId="7E95278C">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66834048">
            <w:pPr>
              <w:keepNext w:val="0"/>
              <w:keepLines w:val="0"/>
              <w:pageBreakBefore w:val="0"/>
              <w:kinsoku/>
              <w:wordWrap/>
              <w:overflowPunct/>
              <w:topLinePunct w:val="0"/>
              <w:bidi w:val="0"/>
              <w:spacing w:line="400" w:lineRule="exact"/>
              <w:jc w:val="center"/>
            </w:pPr>
            <w:r>
              <w:rPr>
                <w:rFonts w:ascii="Times New Roman" w:hAnsi="Times New Roman" w:eastAsia="宋体"/>
                <w:sz w:val="21"/>
              </w:rPr>
              <w:t>usage_count</w:t>
            </w:r>
          </w:p>
        </w:tc>
        <w:tc>
          <w:tcPr>
            <w:tcW w:w="2339" w:type="dxa"/>
            <w:tcBorders>
              <w:top w:val="nil"/>
              <w:left w:val="nil"/>
              <w:bottom w:val="nil"/>
              <w:right w:val="nil"/>
            </w:tcBorders>
          </w:tcPr>
          <w:p w14:paraId="29E0ED6D">
            <w:pPr>
              <w:keepNext w:val="0"/>
              <w:keepLines w:val="0"/>
              <w:pageBreakBefore w:val="0"/>
              <w:kinsoku/>
              <w:wordWrap/>
              <w:overflowPunct/>
              <w:topLinePunct w:val="0"/>
              <w:bidi w:val="0"/>
              <w:spacing w:line="400" w:lineRule="exact"/>
              <w:jc w:val="center"/>
            </w:pPr>
            <w:r>
              <w:rPr>
                <w:rFonts w:ascii="Times New Roman" w:hAnsi="Times New Roman" w:eastAsia="宋体"/>
                <w:sz w:val="21"/>
              </w:rPr>
              <w:t>INT</w:t>
            </w:r>
          </w:p>
        </w:tc>
        <w:tc>
          <w:tcPr>
            <w:tcW w:w="2339" w:type="dxa"/>
            <w:tcBorders>
              <w:top w:val="nil"/>
              <w:left w:val="nil"/>
              <w:bottom w:val="nil"/>
              <w:right w:val="nil"/>
            </w:tcBorders>
          </w:tcPr>
          <w:p w14:paraId="042847E7">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2E7A3574">
            <w:pPr>
              <w:keepNext w:val="0"/>
              <w:keepLines w:val="0"/>
              <w:pageBreakBefore w:val="0"/>
              <w:kinsoku/>
              <w:wordWrap/>
              <w:overflowPunct/>
              <w:topLinePunct w:val="0"/>
              <w:bidi w:val="0"/>
              <w:spacing w:line="400" w:lineRule="exact"/>
              <w:jc w:val="center"/>
            </w:pPr>
            <w:r>
              <w:rPr>
                <w:rFonts w:ascii="Times New Roman" w:hAnsi="Times New Roman" w:eastAsia="宋体"/>
                <w:sz w:val="21"/>
              </w:rPr>
              <w:t>使用次数</w:t>
            </w:r>
          </w:p>
        </w:tc>
      </w:tr>
      <w:tr w14:paraId="59F69D98">
        <w:tblPrEx>
          <w:tblCellMar>
            <w:top w:w="0" w:type="dxa"/>
            <w:left w:w="108" w:type="dxa"/>
            <w:bottom w:w="0" w:type="dxa"/>
            <w:right w:w="108" w:type="dxa"/>
          </w:tblCellMar>
        </w:tblPrEx>
        <w:trPr>
          <w:jc w:val="center"/>
        </w:trPr>
        <w:tc>
          <w:tcPr>
            <w:tcW w:w="2339" w:type="dxa"/>
            <w:tcBorders>
              <w:top w:val="nil"/>
              <w:left w:val="nil"/>
              <w:bottom w:val="single" w:color="000000" w:sz="12" w:space="0"/>
              <w:right w:val="nil"/>
            </w:tcBorders>
          </w:tcPr>
          <w:p w14:paraId="4FB09D1E">
            <w:pPr>
              <w:keepNext w:val="0"/>
              <w:keepLines w:val="0"/>
              <w:pageBreakBefore w:val="0"/>
              <w:kinsoku/>
              <w:wordWrap/>
              <w:overflowPunct/>
              <w:topLinePunct w:val="0"/>
              <w:bidi w:val="0"/>
              <w:spacing w:line="400" w:lineRule="exact"/>
              <w:jc w:val="center"/>
            </w:pPr>
            <w:r>
              <w:rPr>
                <w:rFonts w:ascii="Times New Roman" w:hAnsi="Times New Roman" w:eastAsia="宋体"/>
                <w:sz w:val="21"/>
              </w:rPr>
              <w:t>created_at</w:t>
            </w:r>
          </w:p>
        </w:tc>
        <w:tc>
          <w:tcPr>
            <w:tcW w:w="2339" w:type="dxa"/>
            <w:tcBorders>
              <w:top w:val="nil"/>
              <w:left w:val="nil"/>
              <w:bottom w:val="single" w:color="000000" w:sz="12" w:space="0"/>
              <w:right w:val="nil"/>
            </w:tcBorders>
          </w:tcPr>
          <w:p w14:paraId="199D4111">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single" w:color="000000" w:sz="12" w:space="0"/>
              <w:right w:val="nil"/>
            </w:tcBorders>
          </w:tcPr>
          <w:p w14:paraId="1ED8CD43">
            <w:pPr>
              <w:keepNext w:val="0"/>
              <w:keepLines w:val="0"/>
              <w:pageBreakBefore w:val="0"/>
              <w:kinsoku/>
              <w:wordWrap/>
              <w:overflowPunct/>
              <w:topLinePunct w:val="0"/>
              <w:bidi w:val="0"/>
              <w:spacing w:line="400" w:lineRule="exact"/>
              <w:jc w:val="center"/>
            </w:pPr>
          </w:p>
        </w:tc>
        <w:tc>
          <w:tcPr>
            <w:tcW w:w="2339" w:type="dxa"/>
            <w:tcBorders>
              <w:top w:val="nil"/>
              <w:left w:val="nil"/>
              <w:bottom w:val="single" w:color="000000" w:sz="12" w:space="0"/>
              <w:right w:val="nil"/>
            </w:tcBorders>
          </w:tcPr>
          <w:p w14:paraId="60909AD5">
            <w:pPr>
              <w:keepNext w:val="0"/>
              <w:keepLines w:val="0"/>
              <w:pageBreakBefore w:val="0"/>
              <w:kinsoku/>
              <w:wordWrap/>
              <w:overflowPunct/>
              <w:topLinePunct w:val="0"/>
              <w:bidi w:val="0"/>
              <w:spacing w:line="400" w:lineRule="exact"/>
              <w:jc w:val="center"/>
            </w:pPr>
            <w:r>
              <w:rPr>
                <w:rFonts w:ascii="Times New Roman" w:hAnsi="Times New Roman" w:eastAsia="宋体"/>
                <w:sz w:val="21"/>
              </w:rPr>
              <w:t>创建时间</w:t>
            </w:r>
          </w:p>
        </w:tc>
      </w:tr>
    </w:tbl>
    <w:p w14:paraId="550F3A74">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34" w:name="_Toc8363"/>
      <w:r>
        <w:rPr>
          <w:rFonts w:ascii="Times New Roman" w:hAnsi="Times New Roman" w:eastAsia="黑体"/>
          <w:b w:val="0"/>
          <w:sz w:val="28"/>
        </w:rPr>
        <w:t>3.4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接口设计</w:t>
      </w:r>
      <w:bookmarkEnd w:id="34"/>
    </w:p>
    <w:p w14:paraId="38540979">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系统的后端采用RESTful风格来设计API接口，所有接口的基础路径为/api，请求和响应数据均采用JSON格式进行传输。除了登录和注册接口之外，其余所有接口都需要在请求头中携带JWT令牌进行身份认证。系统定义了统一的API响应格式，包含code（状态码）、message（提示信息）和data（业务数据）三个字段。系统的核心API接口</w:t>
      </w:r>
      <w:r>
        <w:rPr>
          <w:rFonts w:hint="eastAsia"/>
          <w:sz w:val="24"/>
          <w:lang w:eastAsia="zh-CN"/>
        </w:rPr>
        <w:t>，</w:t>
      </w:r>
      <w:r>
        <w:rPr>
          <w:rFonts w:hint="eastAsia"/>
          <w:sz w:val="24"/>
          <w:lang w:val="en-US" w:eastAsia="zh-CN"/>
        </w:rPr>
        <w:t>见表3.6所示</w:t>
      </w:r>
      <w:r>
        <w:rPr>
          <w:rFonts w:ascii="Times New Roman" w:hAnsi="Times New Roman" w:eastAsia="宋体"/>
          <w:sz w:val="24"/>
        </w:rPr>
        <w:t>。</w:t>
      </w:r>
    </w:p>
    <w:p w14:paraId="1027F8C7">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pPr>
      <w:r>
        <w:rPr>
          <w:rFonts w:hint="eastAsia" w:ascii="黑体" w:hAnsi="黑体" w:eastAsia="黑体" w:cs="黑体"/>
          <w:b w:val="0"/>
          <w:bCs/>
          <w:sz w:val="21"/>
        </w:rPr>
        <w:t>表3.6  系统核心API接口列表</w:t>
      </w:r>
    </w:p>
    <w:tbl>
      <w:tblPr>
        <w:tblStyle w:val="25"/>
        <w:tblW w:w="0" w:type="auto"/>
        <w:jc w:val="center"/>
        <w:tblLayout w:type="autofit"/>
        <w:tblCellMar>
          <w:top w:w="0" w:type="dxa"/>
          <w:left w:w="108" w:type="dxa"/>
          <w:bottom w:w="0" w:type="dxa"/>
          <w:right w:w="108" w:type="dxa"/>
        </w:tblCellMar>
      </w:tblPr>
      <w:tblGrid>
        <w:gridCol w:w="2467"/>
        <w:gridCol w:w="2339"/>
        <w:gridCol w:w="2339"/>
        <w:gridCol w:w="2339"/>
      </w:tblGrid>
      <w:tr w14:paraId="7A964822">
        <w:tblPrEx>
          <w:tblCellMar>
            <w:top w:w="0" w:type="dxa"/>
            <w:left w:w="108" w:type="dxa"/>
            <w:bottom w:w="0" w:type="dxa"/>
            <w:right w:w="108" w:type="dxa"/>
          </w:tblCellMar>
        </w:tblPrEx>
        <w:trPr>
          <w:jc w:val="center"/>
        </w:trPr>
        <w:tc>
          <w:tcPr>
            <w:tcW w:w="2467" w:type="dxa"/>
            <w:tcBorders>
              <w:top w:val="single" w:color="000000" w:sz="12" w:space="0"/>
              <w:left w:val="nil"/>
              <w:bottom w:val="single" w:color="000000" w:sz="6" w:space="0"/>
              <w:right w:val="nil"/>
            </w:tcBorders>
          </w:tcPr>
          <w:p w14:paraId="37BA31D5">
            <w:pPr>
              <w:keepNext w:val="0"/>
              <w:keepLines w:val="0"/>
              <w:pageBreakBefore w:val="0"/>
              <w:kinsoku/>
              <w:wordWrap/>
              <w:overflowPunct/>
              <w:topLinePunct w:val="0"/>
              <w:bidi w:val="0"/>
              <w:spacing w:line="400" w:lineRule="exact"/>
              <w:jc w:val="center"/>
            </w:pPr>
            <w:r>
              <w:rPr>
                <w:rFonts w:ascii="Times New Roman" w:hAnsi="Times New Roman" w:eastAsia="宋体"/>
                <w:b/>
                <w:sz w:val="21"/>
              </w:rPr>
              <w:t>接口路径</w:t>
            </w:r>
          </w:p>
        </w:tc>
        <w:tc>
          <w:tcPr>
            <w:tcW w:w="2339" w:type="dxa"/>
            <w:tcBorders>
              <w:top w:val="single" w:color="000000" w:sz="12" w:space="0"/>
              <w:left w:val="nil"/>
              <w:bottom w:val="single" w:color="000000" w:sz="6" w:space="0"/>
              <w:right w:val="nil"/>
            </w:tcBorders>
          </w:tcPr>
          <w:p w14:paraId="38D3AAAD">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请求方法</w:t>
            </w:r>
          </w:p>
        </w:tc>
        <w:tc>
          <w:tcPr>
            <w:tcW w:w="2339" w:type="dxa"/>
            <w:tcBorders>
              <w:top w:val="single" w:color="000000" w:sz="12" w:space="0"/>
              <w:left w:val="nil"/>
              <w:bottom w:val="single" w:color="000000" w:sz="6" w:space="0"/>
              <w:right w:val="nil"/>
            </w:tcBorders>
          </w:tcPr>
          <w:p w14:paraId="0F5DC414">
            <w:pPr>
              <w:keepNext w:val="0"/>
              <w:keepLines w:val="0"/>
              <w:pageBreakBefore w:val="0"/>
              <w:kinsoku/>
              <w:wordWrap/>
              <w:overflowPunct/>
              <w:topLinePunct w:val="0"/>
              <w:bidi w:val="0"/>
              <w:spacing w:line="400" w:lineRule="exact"/>
              <w:jc w:val="center"/>
            </w:pPr>
            <w:r>
              <w:rPr>
                <w:rFonts w:ascii="Times New Roman" w:hAnsi="Times New Roman" w:eastAsia="宋体"/>
                <w:b/>
                <w:sz w:val="21"/>
              </w:rPr>
              <w:t>功能说明</w:t>
            </w:r>
          </w:p>
        </w:tc>
        <w:tc>
          <w:tcPr>
            <w:tcW w:w="2339" w:type="dxa"/>
            <w:tcBorders>
              <w:top w:val="single" w:color="000000" w:sz="12" w:space="0"/>
              <w:left w:val="nil"/>
              <w:bottom w:val="single" w:color="000000" w:sz="6" w:space="0"/>
              <w:right w:val="nil"/>
            </w:tcBorders>
          </w:tcPr>
          <w:p w14:paraId="4C641549">
            <w:pPr>
              <w:keepNext w:val="0"/>
              <w:keepLines w:val="0"/>
              <w:pageBreakBefore w:val="0"/>
              <w:kinsoku/>
              <w:wordWrap/>
              <w:overflowPunct/>
              <w:topLinePunct w:val="0"/>
              <w:bidi w:val="0"/>
              <w:spacing w:line="400" w:lineRule="exact"/>
              <w:jc w:val="center"/>
            </w:pPr>
            <w:r>
              <w:rPr>
                <w:rFonts w:ascii="Times New Roman" w:hAnsi="Times New Roman" w:eastAsia="宋体"/>
                <w:b/>
                <w:sz w:val="21"/>
              </w:rPr>
              <w:t>认证</w:t>
            </w:r>
          </w:p>
        </w:tc>
      </w:tr>
      <w:tr w14:paraId="1A8309F8">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0B7883F0">
            <w:pPr>
              <w:keepNext w:val="0"/>
              <w:keepLines w:val="0"/>
              <w:pageBreakBefore w:val="0"/>
              <w:kinsoku/>
              <w:wordWrap/>
              <w:overflowPunct/>
              <w:topLinePunct w:val="0"/>
              <w:bidi w:val="0"/>
              <w:spacing w:line="400" w:lineRule="exact"/>
              <w:jc w:val="center"/>
            </w:pPr>
            <w:r>
              <w:rPr>
                <w:rFonts w:ascii="Times New Roman" w:hAnsi="Times New Roman" w:eastAsia="宋体"/>
                <w:sz w:val="21"/>
              </w:rPr>
              <w:t>/api/auth/login</w:t>
            </w:r>
          </w:p>
        </w:tc>
        <w:tc>
          <w:tcPr>
            <w:tcW w:w="2339" w:type="dxa"/>
            <w:tcBorders>
              <w:top w:val="nil"/>
              <w:left w:val="nil"/>
              <w:bottom w:val="nil"/>
              <w:right w:val="nil"/>
            </w:tcBorders>
          </w:tcPr>
          <w:p w14:paraId="173F5A9D">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5F5C8B5A">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用户登录</w:t>
            </w:r>
          </w:p>
        </w:tc>
        <w:tc>
          <w:tcPr>
            <w:tcW w:w="2339" w:type="dxa"/>
            <w:tcBorders>
              <w:top w:val="nil"/>
              <w:left w:val="nil"/>
              <w:bottom w:val="nil"/>
              <w:right w:val="nil"/>
            </w:tcBorders>
          </w:tcPr>
          <w:p w14:paraId="320742C2">
            <w:pPr>
              <w:keepNext w:val="0"/>
              <w:keepLines w:val="0"/>
              <w:pageBreakBefore w:val="0"/>
              <w:kinsoku/>
              <w:wordWrap/>
              <w:overflowPunct/>
              <w:topLinePunct w:val="0"/>
              <w:bidi w:val="0"/>
              <w:spacing w:line="400" w:lineRule="exact"/>
              <w:jc w:val="center"/>
            </w:pPr>
            <w:r>
              <w:rPr>
                <w:rFonts w:ascii="Times New Roman" w:hAnsi="Times New Roman" w:eastAsia="宋体"/>
                <w:sz w:val="21"/>
              </w:rPr>
              <w:t>否</w:t>
            </w:r>
          </w:p>
        </w:tc>
      </w:tr>
      <w:tr w14:paraId="526E59BC">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57A0371A">
            <w:pPr>
              <w:keepNext w:val="0"/>
              <w:keepLines w:val="0"/>
              <w:pageBreakBefore w:val="0"/>
              <w:kinsoku/>
              <w:wordWrap/>
              <w:overflowPunct/>
              <w:topLinePunct w:val="0"/>
              <w:bidi w:val="0"/>
              <w:spacing w:line="400" w:lineRule="exact"/>
              <w:jc w:val="center"/>
            </w:pPr>
            <w:r>
              <w:rPr>
                <w:rFonts w:ascii="Times New Roman" w:hAnsi="Times New Roman" w:eastAsia="宋体"/>
                <w:sz w:val="21"/>
              </w:rPr>
              <w:t>/api/auth/register</w:t>
            </w:r>
          </w:p>
        </w:tc>
        <w:tc>
          <w:tcPr>
            <w:tcW w:w="2339" w:type="dxa"/>
            <w:tcBorders>
              <w:top w:val="nil"/>
              <w:left w:val="nil"/>
              <w:bottom w:val="nil"/>
              <w:right w:val="nil"/>
            </w:tcBorders>
          </w:tcPr>
          <w:p w14:paraId="2DE4DBC4">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0D6E5BB7">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用户注册</w:t>
            </w:r>
          </w:p>
        </w:tc>
        <w:tc>
          <w:tcPr>
            <w:tcW w:w="2339" w:type="dxa"/>
            <w:tcBorders>
              <w:top w:val="nil"/>
              <w:left w:val="nil"/>
              <w:bottom w:val="nil"/>
              <w:right w:val="nil"/>
            </w:tcBorders>
          </w:tcPr>
          <w:p w14:paraId="4B40F88F">
            <w:pPr>
              <w:keepNext w:val="0"/>
              <w:keepLines w:val="0"/>
              <w:pageBreakBefore w:val="0"/>
              <w:kinsoku/>
              <w:wordWrap/>
              <w:overflowPunct/>
              <w:topLinePunct w:val="0"/>
              <w:bidi w:val="0"/>
              <w:spacing w:line="400" w:lineRule="exact"/>
              <w:jc w:val="center"/>
            </w:pPr>
            <w:r>
              <w:rPr>
                <w:rFonts w:ascii="Times New Roman" w:hAnsi="Times New Roman" w:eastAsia="宋体"/>
                <w:sz w:val="21"/>
              </w:rPr>
              <w:t>否</w:t>
            </w:r>
          </w:p>
        </w:tc>
      </w:tr>
      <w:tr w14:paraId="733AE49C">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5CEC081E">
            <w:pPr>
              <w:keepNext w:val="0"/>
              <w:keepLines w:val="0"/>
              <w:pageBreakBefore w:val="0"/>
              <w:kinsoku/>
              <w:wordWrap/>
              <w:overflowPunct/>
              <w:topLinePunct w:val="0"/>
              <w:bidi w:val="0"/>
              <w:spacing w:line="400" w:lineRule="exact"/>
              <w:jc w:val="center"/>
            </w:pPr>
            <w:r>
              <w:rPr>
                <w:rFonts w:ascii="Times New Roman" w:hAnsi="Times New Roman" w:eastAsia="宋体"/>
                <w:sz w:val="21"/>
              </w:rPr>
              <w:t>/api/user/profile</w:t>
            </w:r>
          </w:p>
        </w:tc>
        <w:tc>
          <w:tcPr>
            <w:tcW w:w="2339" w:type="dxa"/>
            <w:tcBorders>
              <w:top w:val="nil"/>
              <w:left w:val="nil"/>
              <w:bottom w:val="nil"/>
              <w:right w:val="nil"/>
            </w:tcBorders>
          </w:tcPr>
          <w:p w14:paraId="2E79DFF7">
            <w:pPr>
              <w:keepNext w:val="0"/>
              <w:keepLines w:val="0"/>
              <w:pageBreakBefore w:val="0"/>
              <w:kinsoku/>
              <w:wordWrap/>
              <w:overflowPunct/>
              <w:topLinePunct w:val="0"/>
              <w:bidi w:val="0"/>
              <w:spacing w:line="400" w:lineRule="exact"/>
              <w:jc w:val="center"/>
            </w:pPr>
            <w:r>
              <w:rPr>
                <w:rFonts w:ascii="Times New Roman" w:hAnsi="Times New Roman" w:eastAsia="宋体"/>
                <w:sz w:val="21"/>
              </w:rPr>
              <w:t>GET</w:t>
            </w:r>
          </w:p>
        </w:tc>
        <w:tc>
          <w:tcPr>
            <w:tcW w:w="2339" w:type="dxa"/>
            <w:tcBorders>
              <w:top w:val="nil"/>
              <w:left w:val="nil"/>
              <w:bottom w:val="nil"/>
              <w:right w:val="nil"/>
            </w:tcBorders>
          </w:tcPr>
          <w:p w14:paraId="2CD588E6">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获取个人信息</w:t>
            </w:r>
          </w:p>
        </w:tc>
        <w:tc>
          <w:tcPr>
            <w:tcW w:w="2339" w:type="dxa"/>
            <w:tcBorders>
              <w:top w:val="nil"/>
              <w:left w:val="nil"/>
              <w:bottom w:val="nil"/>
              <w:right w:val="nil"/>
            </w:tcBorders>
          </w:tcPr>
          <w:p w14:paraId="726F599A">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8691C65">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522807DB">
            <w:pPr>
              <w:keepNext w:val="0"/>
              <w:keepLines w:val="0"/>
              <w:pageBreakBefore w:val="0"/>
              <w:kinsoku/>
              <w:wordWrap/>
              <w:overflowPunct/>
              <w:topLinePunct w:val="0"/>
              <w:bidi w:val="0"/>
              <w:spacing w:line="400" w:lineRule="exact"/>
              <w:jc w:val="center"/>
            </w:pPr>
            <w:r>
              <w:rPr>
                <w:rFonts w:ascii="Times New Roman" w:hAnsi="Times New Roman" w:eastAsia="宋体"/>
                <w:sz w:val="21"/>
              </w:rPr>
              <w:t>/api/user/profile</w:t>
            </w:r>
          </w:p>
        </w:tc>
        <w:tc>
          <w:tcPr>
            <w:tcW w:w="2339" w:type="dxa"/>
            <w:tcBorders>
              <w:top w:val="nil"/>
              <w:left w:val="nil"/>
              <w:bottom w:val="nil"/>
              <w:right w:val="nil"/>
            </w:tcBorders>
          </w:tcPr>
          <w:p w14:paraId="67780C02">
            <w:pPr>
              <w:keepNext w:val="0"/>
              <w:keepLines w:val="0"/>
              <w:pageBreakBefore w:val="0"/>
              <w:kinsoku/>
              <w:wordWrap/>
              <w:overflowPunct/>
              <w:topLinePunct w:val="0"/>
              <w:bidi w:val="0"/>
              <w:spacing w:line="400" w:lineRule="exact"/>
              <w:jc w:val="center"/>
            </w:pPr>
            <w:r>
              <w:rPr>
                <w:rFonts w:ascii="Times New Roman" w:hAnsi="Times New Roman" w:eastAsia="宋体"/>
                <w:sz w:val="21"/>
              </w:rPr>
              <w:t>PUT</w:t>
            </w:r>
          </w:p>
        </w:tc>
        <w:tc>
          <w:tcPr>
            <w:tcW w:w="2339" w:type="dxa"/>
            <w:tcBorders>
              <w:top w:val="nil"/>
              <w:left w:val="nil"/>
              <w:bottom w:val="nil"/>
              <w:right w:val="nil"/>
            </w:tcBorders>
          </w:tcPr>
          <w:p w14:paraId="0CB164F6">
            <w:pPr>
              <w:keepNext w:val="0"/>
              <w:keepLines w:val="0"/>
              <w:pageBreakBefore w:val="0"/>
              <w:kinsoku/>
              <w:wordWrap/>
              <w:overflowPunct/>
              <w:topLinePunct w:val="0"/>
              <w:bidi w:val="0"/>
              <w:spacing w:line="400" w:lineRule="exact"/>
              <w:jc w:val="center"/>
            </w:pPr>
            <w:r>
              <w:rPr>
                <w:rFonts w:ascii="Times New Roman" w:hAnsi="Times New Roman" w:eastAsia="宋体"/>
                <w:sz w:val="21"/>
              </w:rPr>
              <w:t>更新个人信息</w:t>
            </w:r>
          </w:p>
        </w:tc>
        <w:tc>
          <w:tcPr>
            <w:tcW w:w="2339" w:type="dxa"/>
            <w:tcBorders>
              <w:top w:val="nil"/>
              <w:left w:val="nil"/>
              <w:bottom w:val="nil"/>
              <w:right w:val="nil"/>
            </w:tcBorders>
          </w:tcPr>
          <w:p w14:paraId="69657EA0">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00239368">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72EDA721">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/api/video/projects</w:t>
            </w:r>
          </w:p>
        </w:tc>
        <w:tc>
          <w:tcPr>
            <w:tcW w:w="2339" w:type="dxa"/>
            <w:tcBorders>
              <w:top w:val="nil"/>
              <w:left w:val="nil"/>
              <w:bottom w:val="nil"/>
              <w:right w:val="nil"/>
            </w:tcBorders>
          </w:tcPr>
          <w:p w14:paraId="5D4DD685">
            <w:pPr>
              <w:keepNext w:val="0"/>
              <w:keepLines w:val="0"/>
              <w:pageBreakBefore w:val="0"/>
              <w:kinsoku/>
              <w:wordWrap/>
              <w:overflowPunct/>
              <w:topLinePunct w:val="0"/>
              <w:bidi w:val="0"/>
              <w:spacing w:line="400" w:lineRule="exact"/>
              <w:jc w:val="center"/>
            </w:pPr>
            <w:r>
              <w:rPr>
                <w:rFonts w:ascii="Times New Roman" w:hAnsi="Times New Roman" w:eastAsia="宋体"/>
                <w:sz w:val="21"/>
              </w:rPr>
              <w:t>GET</w:t>
            </w:r>
          </w:p>
        </w:tc>
        <w:tc>
          <w:tcPr>
            <w:tcW w:w="2339" w:type="dxa"/>
            <w:tcBorders>
              <w:top w:val="nil"/>
              <w:left w:val="nil"/>
              <w:bottom w:val="nil"/>
              <w:right w:val="nil"/>
            </w:tcBorders>
          </w:tcPr>
          <w:p w14:paraId="01FE4E16">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获取项目列表</w:t>
            </w:r>
          </w:p>
        </w:tc>
        <w:tc>
          <w:tcPr>
            <w:tcW w:w="2339" w:type="dxa"/>
            <w:tcBorders>
              <w:top w:val="nil"/>
              <w:left w:val="nil"/>
              <w:bottom w:val="nil"/>
              <w:right w:val="nil"/>
            </w:tcBorders>
          </w:tcPr>
          <w:p w14:paraId="12AB43F6">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383C5679">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497D8601">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/api/video/projects</w:t>
            </w:r>
          </w:p>
        </w:tc>
        <w:tc>
          <w:tcPr>
            <w:tcW w:w="2339" w:type="dxa"/>
            <w:tcBorders>
              <w:top w:val="nil"/>
              <w:left w:val="nil"/>
              <w:bottom w:val="nil"/>
              <w:right w:val="nil"/>
            </w:tcBorders>
          </w:tcPr>
          <w:p w14:paraId="74F68B55">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0649292B">
            <w:pPr>
              <w:keepNext w:val="0"/>
              <w:keepLines w:val="0"/>
              <w:pageBreakBefore w:val="0"/>
              <w:kinsoku/>
              <w:wordWrap/>
              <w:overflowPunct/>
              <w:topLinePunct w:val="0"/>
              <w:bidi w:val="0"/>
              <w:spacing w:line="400" w:lineRule="exact"/>
              <w:jc w:val="center"/>
            </w:pPr>
            <w:r>
              <w:rPr>
                <w:rFonts w:ascii="Times New Roman" w:hAnsi="Times New Roman" w:eastAsia="宋体"/>
                <w:sz w:val="21"/>
              </w:rPr>
              <w:t>创建视频项目</w:t>
            </w:r>
          </w:p>
        </w:tc>
        <w:tc>
          <w:tcPr>
            <w:tcW w:w="2339" w:type="dxa"/>
            <w:tcBorders>
              <w:top w:val="nil"/>
              <w:left w:val="nil"/>
              <w:bottom w:val="nil"/>
              <w:right w:val="nil"/>
            </w:tcBorders>
          </w:tcPr>
          <w:p w14:paraId="7D11253B">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2EE7D4FF">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1C58AB61">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/api/video/projects/{id}</w:t>
            </w:r>
          </w:p>
        </w:tc>
        <w:tc>
          <w:tcPr>
            <w:tcW w:w="2339" w:type="dxa"/>
            <w:tcBorders>
              <w:top w:val="nil"/>
              <w:left w:val="nil"/>
              <w:bottom w:val="nil"/>
              <w:right w:val="nil"/>
            </w:tcBorders>
          </w:tcPr>
          <w:p w14:paraId="7AD5B615">
            <w:pPr>
              <w:keepNext w:val="0"/>
              <w:keepLines w:val="0"/>
              <w:pageBreakBefore w:val="0"/>
              <w:kinsoku/>
              <w:wordWrap/>
              <w:overflowPunct/>
              <w:topLinePunct w:val="0"/>
              <w:bidi w:val="0"/>
              <w:spacing w:line="400" w:lineRule="exact"/>
              <w:jc w:val="center"/>
            </w:pPr>
            <w:r>
              <w:rPr>
                <w:rFonts w:ascii="Times New Roman" w:hAnsi="Times New Roman" w:eastAsia="宋体"/>
                <w:sz w:val="21"/>
              </w:rPr>
              <w:t>PUT</w:t>
            </w:r>
          </w:p>
        </w:tc>
        <w:tc>
          <w:tcPr>
            <w:tcW w:w="2339" w:type="dxa"/>
            <w:tcBorders>
              <w:top w:val="nil"/>
              <w:left w:val="nil"/>
              <w:bottom w:val="nil"/>
              <w:right w:val="nil"/>
            </w:tcBorders>
          </w:tcPr>
          <w:p w14:paraId="606ADA91">
            <w:pPr>
              <w:keepNext w:val="0"/>
              <w:keepLines w:val="0"/>
              <w:pageBreakBefore w:val="0"/>
              <w:kinsoku/>
              <w:wordWrap/>
              <w:overflowPunct/>
              <w:topLinePunct w:val="0"/>
              <w:bidi w:val="0"/>
              <w:spacing w:line="400" w:lineRule="exact"/>
              <w:jc w:val="center"/>
            </w:pPr>
            <w:r>
              <w:rPr>
                <w:rFonts w:ascii="Times New Roman" w:hAnsi="Times New Roman" w:eastAsia="宋体"/>
                <w:sz w:val="21"/>
              </w:rPr>
              <w:t>更新视频项目</w:t>
            </w:r>
          </w:p>
        </w:tc>
        <w:tc>
          <w:tcPr>
            <w:tcW w:w="2339" w:type="dxa"/>
            <w:tcBorders>
              <w:top w:val="nil"/>
              <w:left w:val="nil"/>
              <w:bottom w:val="nil"/>
              <w:right w:val="nil"/>
            </w:tcBorders>
          </w:tcPr>
          <w:p w14:paraId="723BA252">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5891E90">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5C9D6008">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/api/video/projects/{id}</w:t>
            </w:r>
          </w:p>
        </w:tc>
        <w:tc>
          <w:tcPr>
            <w:tcW w:w="2339" w:type="dxa"/>
            <w:tcBorders>
              <w:top w:val="nil"/>
              <w:left w:val="nil"/>
              <w:bottom w:val="nil"/>
              <w:right w:val="nil"/>
            </w:tcBorders>
          </w:tcPr>
          <w:p w14:paraId="0A7475EC">
            <w:pPr>
              <w:keepNext w:val="0"/>
              <w:keepLines w:val="0"/>
              <w:pageBreakBefore w:val="0"/>
              <w:kinsoku/>
              <w:wordWrap/>
              <w:overflowPunct/>
              <w:topLinePunct w:val="0"/>
              <w:bidi w:val="0"/>
              <w:spacing w:line="400" w:lineRule="exact"/>
              <w:jc w:val="center"/>
            </w:pPr>
            <w:r>
              <w:rPr>
                <w:rFonts w:ascii="Times New Roman" w:hAnsi="Times New Roman" w:eastAsia="宋体"/>
                <w:sz w:val="21"/>
              </w:rPr>
              <w:t>DELETE</w:t>
            </w:r>
          </w:p>
        </w:tc>
        <w:tc>
          <w:tcPr>
            <w:tcW w:w="2339" w:type="dxa"/>
            <w:tcBorders>
              <w:top w:val="nil"/>
              <w:left w:val="nil"/>
              <w:bottom w:val="nil"/>
              <w:right w:val="nil"/>
            </w:tcBorders>
          </w:tcPr>
          <w:p w14:paraId="48F90675">
            <w:pPr>
              <w:keepNext w:val="0"/>
              <w:keepLines w:val="0"/>
              <w:pageBreakBefore w:val="0"/>
              <w:kinsoku/>
              <w:wordWrap/>
              <w:overflowPunct/>
              <w:topLinePunct w:val="0"/>
              <w:bidi w:val="0"/>
              <w:spacing w:line="400" w:lineRule="exact"/>
              <w:jc w:val="center"/>
            </w:pPr>
            <w:r>
              <w:rPr>
                <w:rFonts w:ascii="Times New Roman" w:hAnsi="Times New Roman" w:eastAsia="宋体"/>
                <w:sz w:val="21"/>
              </w:rPr>
              <w:t>删除视频项目</w:t>
            </w:r>
          </w:p>
        </w:tc>
        <w:tc>
          <w:tcPr>
            <w:tcW w:w="2339" w:type="dxa"/>
            <w:tcBorders>
              <w:top w:val="nil"/>
              <w:left w:val="nil"/>
              <w:bottom w:val="nil"/>
              <w:right w:val="nil"/>
            </w:tcBorders>
          </w:tcPr>
          <w:p w14:paraId="7C10CFE0">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9B076A4">
        <w:tblPrEx>
          <w:tblCellMar>
            <w:top w:w="0" w:type="dxa"/>
            <w:left w:w="108" w:type="dxa"/>
            <w:bottom w:w="0" w:type="dxa"/>
            <w:right w:w="108" w:type="dxa"/>
          </w:tblCellMar>
        </w:tblPrEx>
        <w:trPr>
          <w:jc w:val="center"/>
        </w:trPr>
        <w:tc>
          <w:tcPr>
            <w:tcW w:w="2467" w:type="dxa"/>
            <w:tcBorders>
              <w:top w:val="nil"/>
              <w:left w:val="nil"/>
              <w:bottom w:val="single" w:color="000000" w:sz="12" w:space="0"/>
              <w:right w:val="nil"/>
            </w:tcBorders>
          </w:tcPr>
          <w:p w14:paraId="3B73C130">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/api/video/upload</w:t>
            </w:r>
          </w:p>
        </w:tc>
        <w:tc>
          <w:tcPr>
            <w:tcW w:w="2339" w:type="dxa"/>
            <w:tcBorders>
              <w:top w:val="nil"/>
              <w:left w:val="nil"/>
              <w:bottom w:val="single" w:color="000000" w:sz="12" w:space="0"/>
              <w:right w:val="nil"/>
            </w:tcBorders>
          </w:tcPr>
          <w:p w14:paraId="4C901420">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single" w:color="000000" w:sz="12" w:space="0"/>
              <w:right w:val="nil"/>
            </w:tcBorders>
          </w:tcPr>
          <w:p w14:paraId="681505D9">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上传视频文件</w:t>
            </w:r>
          </w:p>
        </w:tc>
        <w:tc>
          <w:tcPr>
            <w:tcW w:w="2339" w:type="dxa"/>
            <w:tcBorders>
              <w:top w:val="nil"/>
              <w:left w:val="nil"/>
              <w:bottom w:val="single" w:color="000000" w:sz="12" w:space="0"/>
              <w:right w:val="nil"/>
            </w:tcBorders>
          </w:tcPr>
          <w:p w14:paraId="7E5DF079">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bl>
    <w:p w14:paraId="5607FD14">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pPr>
      <w:r>
        <w:rPr>
          <w:rFonts w:hint="eastAsia" w:ascii="黑体" w:hAnsi="黑体" w:eastAsia="黑体" w:cs="黑体"/>
          <w:b w:val="0"/>
          <w:bCs/>
          <w:sz w:val="21"/>
        </w:rPr>
        <w:t>表3.6  系统核心API接口列表</w:t>
      </w:r>
      <w:r>
        <w:rPr>
          <w:rFonts w:hint="eastAsia" w:ascii="黑体" w:hAnsi="黑体" w:eastAsia="黑体" w:cs="黑体"/>
          <w:b w:val="0"/>
          <w:bCs/>
          <w:sz w:val="21"/>
          <w:lang w:eastAsia="zh-CN"/>
        </w:rPr>
        <w:t>（</w:t>
      </w:r>
      <w:r>
        <w:rPr>
          <w:rFonts w:hint="eastAsia" w:ascii="黑体" w:hAnsi="黑体" w:eastAsia="黑体" w:cs="黑体"/>
          <w:b w:val="0"/>
          <w:bCs/>
          <w:sz w:val="21"/>
          <w:lang w:val="en-US" w:eastAsia="zh-CN"/>
        </w:rPr>
        <w:t>续</w:t>
      </w:r>
      <w:r>
        <w:rPr>
          <w:rFonts w:hint="eastAsia" w:ascii="黑体" w:hAnsi="黑体" w:eastAsia="黑体" w:cs="黑体"/>
          <w:b w:val="0"/>
          <w:bCs/>
          <w:sz w:val="21"/>
          <w:lang w:eastAsia="zh-CN"/>
        </w:rPr>
        <w:t>）</w:t>
      </w:r>
    </w:p>
    <w:tbl>
      <w:tblPr>
        <w:tblStyle w:val="25"/>
        <w:tblW w:w="0" w:type="auto"/>
        <w:jc w:val="center"/>
        <w:tblLayout w:type="autofit"/>
        <w:tblCellMar>
          <w:top w:w="0" w:type="dxa"/>
          <w:left w:w="108" w:type="dxa"/>
          <w:bottom w:w="0" w:type="dxa"/>
          <w:right w:w="108" w:type="dxa"/>
        </w:tblCellMar>
      </w:tblPr>
      <w:tblGrid>
        <w:gridCol w:w="2467"/>
        <w:gridCol w:w="2339"/>
        <w:gridCol w:w="2339"/>
        <w:gridCol w:w="2339"/>
      </w:tblGrid>
      <w:tr w14:paraId="09A020D6">
        <w:tblPrEx>
          <w:tblCellMar>
            <w:top w:w="0" w:type="dxa"/>
            <w:left w:w="108" w:type="dxa"/>
            <w:bottom w:w="0" w:type="dxa"/>
            <w:right w:w="108" w:type="dxa"/>
          </w:tblCellMar>
        </w:tblPrEx>
        <w:trPr>
          <w:trHeight w:val="370" w:hRule="atLeast"/>
          <w:jc w:val="center"/>
        </w:trPr>
        <w:tc>
          <w:tcPr>
            <w:tcW w:w="2467" w:type="dxa"/>
            <w:tcBorders>
              <w:top w:val="single" w:color="000000" w:sz="12" w:space="0"/>
              <w:left w:val="nil"/>
              <w:bottom w:val="single" w:color="000000" w:sz="6" w:space="0"/>
              <w:right w:val="nil"/>
            </w:tcBorders>
            <w:vAlign w:val="top"/>
          </w:tcPr>
          <w:p w14:paraId="23B08EDF">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/api/video/trim</w:t>
            </w:r>
          </w:p>
        </w:tc>
        <w:tc>
          <w:tcPr>
            <w:tcW w:w="2339" w:type="dxa"/>
            <w:tcBorders>
              <w:top w:val="single" w:color="000000" w:sz="12" w:space="0"/>
              <w:left w:val="nil"/>
              <w:bottom w:val="single" w:color="000000" w:sz="6" w:space="0"/>
              <w:right w:val="nil"/>
            </w:tcBorders>
            <w:vAlign w:val="top"/>
          </w:tcPr>
          <w:p w14:paraId="4B77C410">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single" w:color="000000" w:sz="12" w:space="0"/>
              <w:left w:val="nil"/>
              <w:bottom w:val="single" w:color="000000" w:sz="6" w:space="0"/>
              <w:right w:val="nil"/>
            </w:tcBorders>
            <w:vAlign w:val="top"/>
          </w:tcPr>
          <w:p w14:paraId="7ECCC0B0">
            <w:pPr>
              <w:keepNext w:val="0"/>
              <w:keepLines w:val="0"/>
              <w:pageBreakBefore w:val="0"/>
              <w:kinsoku/>
              <w:wordWrap/>
              <w:overflowPunct/>
              <w:topLinePunct w:val="0"/>
              <w:bidi w:val="0"/>
              <w:spacing w:line="400" w:lineRule="exact"/>
              <w:jc w:val="center"/>
            </w:pPr>
            <w:r>
              <w:rPr>
                <w:rFonts w:ascii="Times New Roman" w:hAnsi="Times New Roman" w:eastAsia="宋体"/>
                <w:sz w:val="21"/>
              </w:rPr>
              <w:t>裁剪视频片段</w:t>
            </w:r>
          </w:p>
        </w:tc>
        <w:tc>
          <w:tcPr>
            <w:tcW w:w="2339" w:type="dxa"/>
            <w:tcBorders>
              <w:top w:val="single" w:color="000000" w:sz="12" w:space="0"/>
              <w:left w:val="nil"/>
              <w:bottom w:val="single" w:color="000000" w:sz="6" w:space="0"/>
              <w:right w:val="nil"/>
            </w:tcBorders>
            <w:vAlign w:val="top"/>
          </w:tcPr>
          <w:p w14:paraId="4EF480F3">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5550BDEA">
        <w:tblPrEx>
          <w:tblCellMar>
            <w:top w:w="0" w:type="dxa"/>
            <w:left w:w="108" w:type="dxa"/>
            <w:bottom w:w="0" w:type="dxa"/>
            <w:right w:w="108" w:type="dxa"/>
          </w:tblCellMar>
        </w:tblPrEx>
        <w:trPr>
          <w:jc w:val="center"/>
        </w:trPr>
        <w:tc>
          <w:tcPr>
            <w:tcW w:w="2467" w:type="dxa"/>
            <w:tcBorders>
              <w:top w:val="single" w:color="000000" w:sz="6" w:space="0"/>
              <w:left w:val="nil"/>
              <w:bottom w:val="nil"/>
              <w:right w:val="nil"/>
            </w:tcBorders>
          </w:tcPr>
          <w:p w14:paraId="49230256">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/api/video/concat</w:t>
            </w:r>
          </w:p>
        </w:tc>
        <w:tc>
          <w:tcPr>
            <w:tcW w:w="2339" w:type="dxa"/>
            <w:tcBorders>
              <w:top w:val="single" w:color="000000" w:sz="6" w:space="0"/>
              <w:left w:val="nil"/>
              <w:bottom w:val="nil"/>
              <w:right w:val="nil"/>
            </w:tcBorders>
          </w:tcPr>
          <w:p w14:paraId="4DF2A3BD">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single" w:color="000000" w:sz="6" w:space="0"/>
              <w:left w:val="nil"/>
              <w:bottom w:val="nil"/>
              <w:right w:val="nil"/>
            </w:tcBorders>
          </w:tcPr>
          <w:p w14:paraId="516EBF37">
            <w:pPr>
              <w:keepNext w:val="0"/>
              <w:keepLines w:val="0"/>
              <w:pageBreakBefore w:val="0"/>
              <w:kinsoku/>
              <w:wordWrap/>
              <w:overflowPunct/>
              <w:topLinePunct w:val="0"/>
              <w:bidi w:val="0"/>
              <w:spacing w:line="400" w:lineRule="exact"/>
              <w:jc w:val="center"/>
            </w:pPr>
            <w:r>
              <w:rPr>
                <w:rFonts w:ascii="Times New Roman" w:hAnsi="Times New Roman" w:eastAsia="宋体"/>
                <w:sz w:val="21"/>
              </w:rPr>
              <w:t>拼接视频片段</w:t>
            </w:r>
          </w:p>
        </w:tc>
        <w:tc>
          <w:tcPr>
            <w:tcW w:w="2339" w:type="dxa"/>
            <w:tcBorders>
              <w:top w:val="single" w:color="000000" w:sz="6" w:space="0"/>
              <w:left w:val="nil"/>
              <w:bottom w:val="nil"/>
              <w:right w:val="nil"/>
            </w:tcBorders>
          </w:tcPr>
          <w:p w14:paraId="3C92088F">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724C601C">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06A4BEAB">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/api/video/transition</w:t>
            </w:r>
          </w:p>
        </w:tc>
        <w:tc>
          <w:tcPr>
            <w:tcW w:w="2339" w:type="dxa"/>
            <w:tcBorders>
              <w:top w:val="nil"/>
              <w:left w:val="nil"/>
              <w:bottom w:val="nil"/>
              <w:right w:val="nil"/>
            </w:tcBorders>
          </w:tcPr>
          <w:p w14:paraId="642B80B7">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1F99FEDC">
            <w:pPr>
              <w:keepNext w:val="0"/>
              <w:keepLines w:val="0"/>
              <w:pageBreakBefore w:val="0"/>
              <w:kinsoku/>
              <w:wordWrap/>
              <w:overflowPunct/>
              <w:topLinePunct w:val="0"/>
              <w:bidi w:val="0"/>
              <w:spacing w:line="400" w:lineRule="exact"/>
              <w:jc w:val="center"/>
            </w:pPr>
            <w:r>
              <w:rPr>
                <w:rFonts w:ascii="Times New Roman" w:hAnsi="Times New Roman" w:eastAsia="宋体"/>
                <w:sz w:val="21"/>
              </w:rPr>
              <w:t>添加转场特效</w:t>
            </w:r>
          </w:p>
        </w:tc>
        <w:tc>
          <w:tcPr>
            <w:tcW w:w="2339" w:type="dxa"/>
            <w:tcBorders>
              <w:top w:val="nil"/>
              <w:left w:val="nil"/>
              <w:bottom w:val="nil"/>
              <w:right w:val="nil"/>
            </w:tcBorders>
          </w:tcPr>
          <w:p w14:paraId="7C40CEFB">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53E20782">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02E0FF3A">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/api/video/add-music</w:t>
            </w:r>
          </w:p>
        </w:tc>
        <w:tc>
          <w:tcPr>
            <w:tcW w:w="2339" w:type="dxa"/>
            <w:tcBorders>
              <w:top w:val="nil"/>
              <w:left w:val="nil"/>
              <w:bottom w:val="nil"/>
              <w:right w:val="nil"/>
            </w:tcBorders>
          </w:tcPr>
          <w:p w14:paraId="2735B428">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08F0ADB9">
            <w:pPr>
              <w:keepNext w:val="0"/>
              <w:keepLines w:val="0"/>
              <w:pageBreakBefore w:val="0"/>
              <w:kinsoku/>
              <w:wordWrap/>
              <w:overflowPunct/>
              <w:topLinePunct w:val="0"/>
              <w:bidi w:val="0"/>
              <w:spacing w:line="400" w:lineRule="exact"/>
              <w:jc w:val="center"/>
            </w:pPr>
            <w:r>
              <w:rPr>
                <w:rFonts w:ascii="Times New Roman" w:hAnsi="Times New Roman" w:eastAsia="宋体"/>
                <w:sz w:val="21"/>
              </w:rPr>
              <w:t>添加背景音乐</w:t>
            </w:r>
          </w:p>
        </w:tc>
        <w:tc>
          <w:tcPr>
            <w:tcW w:w="2339" w:type="dxa"/>
            <w:tcBorders>
              <w:top w:val="nil"/>
              <w:left w:val="nil"/>
              <w:bottom w:val="nil"/>
              <w:right w:val="nil"/>
            </w:tcBorders>
          </w:tcPr>
          <w:p w14:paraId="7374A76C">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9C71AE1">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6B1F57C7">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/api/video/separate-voice</w:t>
            </w:r>
          </w:p>
        </w:tc>
        <w:tc>
          <w:tcPr>
            <w:tcW w:w="2339" w:type="dxa"/>
            <w:tcBorders>
              <w:top w:val="nil"/>
              <w:left w:val="nil"/>
              <w:bottom w:val="nil"/>
              <w:right w:val="nil"/>
            </w:tcBorders>
          </w:tcPr>
          <w:p w14:paraId="4ED5141E">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3D156353">
            <w:pPr>
              <w:keepNext w:val="0"/>
              <w:keepLines w:val="0"/>
              <w:pageBreakBefore w:val="0"/>
              <w:kinsoku/>
              <w:wordWrap/>
              <w:overflowPunct/>
              <w:topLinePunct w:val="0"/>
              <w:bidi w:val="0"/>
              <w:spacing w:line="400" w:lineRule="exact"/>
              <w:jc w:val="center"/>
            </w:pPr>
            <w:r>
              <w:rPr>
                <w:rFonts w:ascii="Times New Roman" w:hAnsi="Times New Roman" w:eastAsia="宋体"/>
                <w:sz w:val="21"/>
              </w:rPr>
              <w:t>人声分离</w:t>
            </w:r>
          </w:p>
        </w:tc>
        <w:tc>
          <w:tcPr>
            <w:tcW w:w="2339" w:type="dxa"/>
            <w:tcBorders>
              <w:top w:val="nil"/>
              <w:left w:val="nil"/>
              <w:bottom w:val="nil"/>
              <w:right w:val="nil"/>
            </w:tcBorders>
          </w:tcPr>
          <w:p w14:paraId="2EBA35A5">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536E19F4">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32C71623">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/api/video/change-ratio</w:t>
            </w:r>
          </w:p>
        </w:tc>
        <w:tc>
          <w:tcPr>
            <w:tcW w:w="2339" w:type="dxa"/>
            <w:tcBorders>
              <w:top w:val="nil"/>
              <w:left w:val="nil"/>
              <w:bottom w:val="nil"/>
              <w:right w:val="nil"/>
            </w:tcBorders>
          </w:tcPr>
          <w:p w14:paraId="04C11EE5">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3651F21D">
            <w:pPr>
              <w:keepNext w:val="0"/>
              <w:keepLines w:val="0"/>
              <w:pageBreakBefore w:val="0"/>
              <w:kinsoku/>
              <w:wordWrap/>
              <w:overflowPunct/>
              <w:topLinePunct w:val="0"/>
              <w:bidi w:val="0"/>
              <w:spacing w:line="400" w:lineRule="exact"/>
              <w:jc w:val="center"/>
            </w:pPr>
            <w:r>
              <w:rPr>
                <w:rFonts w:ascii="Times New Roman" w:hAnsi="Times New Roman" w:eastAsia="宋体"/>
                <w:sz w:val="21"/>
              </w:rPr>
              <w:t>切换画面比例</w:t>
            </w:r>
          </w:p>
        </w:tc>
        <w:tc>
          <w:tcPr>
            <w:tcW w:w="2339" w:type="dxa"/>
            <w:tcBorders>
              <w:top w:val="nil"/>
              <w:left w:val="nil"/>
              <w:bottom w:val="nil"/>
              <w:right w:val="nil"/>
            </w:tcBorders>
          </w:tcPr>
          <w:p w14:paraId="7D365C35">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202667B">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180B81C0">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/api/video/export</w:t>
            </w:r>
          </w:p>
        </w:tc>
        <w:tc>
          <w:tcPr>
            <w:tcW w:w="2339" w:type="dxa"/>
            <w:tcBorders>
              <w:top w:val="nil"/>
              <w:left w:val="nil"/>
              <w:bottom w:val="nil"/>
              <w:right w:val="nil"/>
            </w:tcBorders>
          </w:tcPr>
          <w:p w14:paraId="708D67C8">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5D6BDFBC">
            <w:pPr>
              <w:keepNext w:val="0"/>
              <w:keepLines w:val="0"/>
              <w:pageBreakBefore w:val="0"/>
              <w:kinsoku/>
              <w:wordWrap/>
              <w:overflowPunct/>
              <w:topLinePunct w:val="0"/>
              <w:bidi w:val="0"/>
              <w:spacing w:line="400" w:lineRule="exact"/>
              <w:jc w:val="center"/>
            </w:pPr>
            <w:r>
              <w:rPr>
                <w:rFonts w:ascii="Times New Roman" w:hAnsi="Times New Roman" w:eastAsia="宋体"/>
                <w:sz w:val="21"/>
              </w:rPr>
              <w:t>导出视频文件</w:t>
            </w:r>
          </w:p>
        </w:tc>
        <w:tc>
          <w:tcPr>
            <w:tcW w:w="2339" w:type="dxa"/>
            <w:tcBorders>
              <w:top w:val="nil"/>
              <w:left w:val="nil"/>
              <w:bottom w:val="nil"/>
              <w:right w:val="nil"/>
            </w:tcBorders>
          </w:tcPr>
          <w:p w14:paraId="63DF4BF8">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612924B">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60014F3E">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/api/video/analyze-clarity</w:t>
            </w:r>
          </w:p>
        </w:tc>
        <w:tc>
          <w:tcPr>
            <w:tcW w:w="2339" w:type="dxa"/>
            <w:tcBorders>
              <w:top w:val="nil"/>
              <w:left w:val="nil"/>
              <w:bottom w:val="nil"/>
              <w:right w:val="nil"/>
            </w:tcBorders>
          </w:tcPr>
          <w:p w14:paraId="6D2FC35A">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46A89A09">
            <w:pPr>
              <w:keepNext w:val="0"/>
              <w:keepLines w:val="0"/>
              <w:pageBreakBefore w:val="0"/>
              <w:kinsoku/>
              <w:wordWrap/>
              <w:overflowPunct/>
              <w:topLinePunct w:val="0"/>
              <w:bidi w:val="0"/>
              <w:spacing w:line="400" w:lineRule="exact"/>
              <w:jc w:val="center"/>
            </w:pPr>
            <w:r>
              <w:rPr>
                <w:rFonts w:ascii="Times New Roman" w:hAnsi="Times New Roman" w:eastAsia="宋体"/>
                <w:sz w:val="21"/>
              </w:rPr>
              <w:t>分析帧清晰度</w:t>
            </w:r>
          </w:p>
        </w:tc>
        <w:tc>
          <w:tcPr>
            <w:tcW w:w="2339" w:type="dxa"/>
            <w:tcBorders>
              <w:top w:val="nil"/>
              <w:left w:val="nil"/>
              <w:bottom w:val="nil"/>
              <w:right w:val="nil"/>
            </w:tcBorders>
          </w:tcPr>
          <w:p w14:paraId="59B1BE99">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4DE4371B">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19101D7F">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/api/video/recognize-scene</w:t>
            </w:r>
          </w:p>
        </w:tc>
        <w:tc>
          <w:tcPr>
            <w:tcW w:w="2339" w:type="dxa"/>
            <w:tcBorders>
              <w:top w:val="nil"/>
              <w:left w:val="nil"/>
              <w:bottom w:val="nil"/>
              <w:right w:val="nil"/>
            </w:tcBorders>
          </w:tcPr>
          <w:p w14:paraId="56231884">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54CF1A60">
            <w:pPr>
              <w:keepNext w:val="0"/>
              <w:keepLines w:val="0"/>
              <w:pageBreakBefore w:val="0"/>
              <w:kinsoku/>
              <w:wordWrap/>
              <w:overflowPunct/>
              <w:topLinePunct w:val="0"/>
              <w:bidi w:val="0"/>
              <w:spacing w:line="400" w:lineRule="exact"/>
              <w:jc w:val="center"/>
            </w:pPr>
            <w:r>
              <w:rPr>
                <w:rFonts w:ascii="Times New Roman" w:hAnsi="Times New Roman" w:eastAsia="宋体"/>
                <w:sz w:val="21"/>
              </w:rPr>
              <w:t>场景识别</w:t>
            </w:r>
          </w:p>
        </w:tc>
        <w:tc>
          <w:tcPr>
            <w:tcW w:w="2339" w:type="dxa"/>
            <w:tcBorders>
              <w:top w:val="nil"/>
              <w:left w:val="nil"/>
              <w:bottom w:val="nil"/>
              <w:right w:val="nil"/>
            </w:tcBorders>
          </w:tcPr>
          <w:p w14:paraId="016266B1">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71526F57">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5000CE0C">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/api/video/subtitle</w:t>
            </w:r>
          </w:p>
        </w:tc>
        <w:tc>
          <w:tcPr>
            <w:tcW w:w="2339" w:type="dxa"/>
            <w:tcBorders>
              <w:top w:val="nil"/>
              <w:left w:val="nil"/>
              <w:bottom w:val="nil"/>
              <w:right w:val="nil"/>
            </w:tcBorders>
          </w:tcPr>
          <w:p w14:paraId="512BAB32">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20585D14">
            <w:pPr>
              <w:keepNext w:val="0"/>
              <w:keepLines w:val="0"/>
              <w:pageBreakBefore w:val="0"/>
              <w:kinsoku/>
              <w:wordWrap/>
              <w:overflowPunct/>
              <w:topLinePunct w:val="0"/>
              <w:bidi w:val="0"/>
              <w:spacing w:line="400" w:lineRule="exact"/>
              <w:jc w:val="center"/>
            </w:pPr>
            <w:r>
              <w:rPr>
                <w:rFonts w:ascii="Times New Roman" w:hAnsi="Times New Roman" w:eastAsia="宋体"/>
                <w:sz w:val="21"/>
              </w:rPr>
              <w:t>生成字幕</w:t>
            </w:r>
          </w:p>
        </w:tc>
        <w:tc>
          <w:tcPr>
            <w:tcW w:w="2339" w:type="dxa"/>
            <w:tcBorders>
              <w:top w:val="nil"/>
              <w:left w:val="nil"/>
              <w:bottom w:val="nil"/>
              <w:right w:val="nil"/>
            </w:tcBorders>
          </w:tcPr>
          <w:p w14:paraId="68862B38">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0011C3CC">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7B482B86">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/api/video/burn-subtitle</w:t>
            </w:r>
          </w:p>
        </w:tc>
        <w:tc>
          <w:tcPr>
            <w:tcW w:w="2339" w:type="dxa"/>
            <w:tcBorders>
              <w:top w:val="nil"/>
              <w:left w:val="nil"/>
              <w:bottom w:val="nil"/>
              <w:right w:val="nil"/>
            </w:tcBorders>
          </w:tcPr>
          <w:p w14:paraId="599DE4FB">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1DE47FB0">
            <w:pPr>
              <w:keepNext w:val="0"/>
              <w:keepLines w:val="0"/>
              <w:pageBreakBefore w:val="0"/>
              <w:kinsoku/>
              <w:wordWrap/>
              <w:overflowPunct/>
              <w:topLinePunct w:val="0"/>
              <w:bidi w:val="0"/>
              <w:spacing w:line="400" w:lineRule="exact"/>
              <w:jc w:val="center"/>
            </w:pPr>
            <w:r>
              <w:rPr>
                <w:rFonts w:ascii="Times New Roman" w:hAnsi="Times New Roman" w:eastAsia="宋体"/>
                <w:sz w:val="21"/>
              </w:rPr>
              <w:t>烧录字幕</w:t>
            </w:r>
          </w:p>
        </w:tc>
        <w:tc>
          <w:tcPr>
            <w:tcW w:w="2339" w:type="dxa"/>
            <w:tcBorders>
              <w:top w:val="nil"/>
              <w:left w:val="nil"/>
              <w:bottom w:val="nil"/>
              <w:right w:val="nil"/>
            </w:tcBorders>
          </w:tcPr>
          <w:p w14:paraId="7E72A8B2">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0C542A09">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65DD73A3">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/api/video/smart-clip</w:t>
            </w:r>
          </w:p>
        </w:tc>
        <w:tc>
          <w:tcPr>
            <w:tcW w:w="2339" w:type="dxa"/>
            <w:tcBorders>
              <w:top w:val="nil"/>
              <w:left w:val="nil"/>
              <w:bottom w:val="nil"/>
              <w:right w:val="nil"/>
            </w:tcBorders>
          </w:tcPr>
          <w:p w14:paraId="4F1E900E">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0FBD1CB5">
            <w:pPr>
              <w:keepNext w:val="0"/>
              <w:keepLines w:val="0"/>
              <w:pageBreakBefore w:val="0"/>
              <w:kinsoku/>
              <w:wordWrap/>
              <w:overflowPunct/>
              <w:topLinePunct w:val="0"/>
              <w:bidi w:val="0"/>
              <w:spacing w:line="400" w:lineRule="exact"/>
              <w:jc w:val="center"/>
            </w:pPr>
            <w:r>
              <w:rPr>
                <w:rFonts w:ascii="Times New Roman" w:hAnsi="Times New Roman" w:eastAsia="宋体"/>
                <w:sz w:val="21"/>
              </w:rPr>
              <w:t>智能剪辑</w:t>
            </w:r>
          </w:p>
        </w:tc>
        <w:tc>
          <w:tcPr>
            <w:tcW w:w="2339" w:type="dxa"/>
            <w:tcBorders>
              <w:top w:val="nil"/>
              <w:left w:val="nil"/>
              <w:bottom w:val="nil"/>
              <w:right w:val="nil"/>
            </w:tcBorders>
          </w:tcPr>
          <w:p w14:paraId="6AAEA9C7">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2C70067A">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26083967">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/api/video/apply-filter</w:t>
            </w:r>
          </w:p>
        </w:tc>
        <w:tc>
          <w:tcPr>
            <w:tcW w:w="2339" w:type="dxa"/>
            <w:tcBorders>
              <w:top w:val="nil"/>
              <w:left w:val="nil"/>
              <w:bottom w:val="nil"/>
              <w:right w:val="nil"/>
            </w:tcBorders>
          </w:tcPr>
          <w:p w14:paraId="1A173A37">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764C5AD6">
            <w:pPr>
              <w:keepNext w:val="0"/>
              <w:keepLines w:val="0"/>
              <w:pageBreakBefore w:val="0"/>
              <w:kinsoku/>
              <w:wordWrap/>
              <w:overflowPunct/>
              <w:topLinePunct w:val="0"/>
              <w:bidi w:val="0"/>
              <w:spacing w:line="400" w:lineRule="exact"/>
              <w:jc w:val="center"/>
            </w:pPr>
            <w:r>
              <w:rPr>
                <w:rFonts w:ascii="Times New Roman" w:hAnsi="Times New Roman" w:eastAsia="宋体"/>
                <w:sz w:val="21"/>
              </w:rPr>
              <w:t>应用滤镜</w:t>
            </w:r>
          </w:p>
        </w:tc>
        <w:tc>
          <w:tcPr>
            <w:tcW w:w="2339" w:type="dxa"/>
            <w:tcBorders>
              <w:top w:val="nil"/>
              <w:left w:val="nil"/>
              <w:bottom w:val="nil"/>
              <w:right w:val="nil"/>
            </w:tcBorders>
          </w:tcPr>
          <w:p w14:paraId="59859E30">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25F52F87">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6EA2570D">
            <w:pPr>
              <w:keepNext w:val="0"/>
              <w:keepLines w:val="0"/>
              <w:pageBreakBefore w:val="0"/>
              <w:kinsoku/>
              <w:wordWrap/>
              <w:overflowPunct/>
              <w:topLinePunct w:val="0"/>
              <w:bidi w:val="0"/>
              <w:spacing w:line="400" w:lineRule="exact"/>
              <w:jc w:val="center"/>
            </w:pPr>
            <w:r>
              <w:rPr>
                <w:rFonts w:ascii="Times New Roman" w:hAnsi="Times New Roman" w:eastAsia="宋体"/>
                <w:sz w:val="21"/>
              </w:rPr>
              <w:t>/api/music/list</w:t>
            </w:r>
          </w:p>
        </w:tc>
        <w:tc>
          <w:tcPr>
            <w:tcW w:w="2339" w:type="dxa"/>
            <w:tcBorders>
              <w:top w:val="nil"/>
              <w:left w:val="nil"/>
              <w:bottom w:val="nil"/>
              <w:right w:val="nil"/>
            </w:tcBorders>
          </w:tcPr>
          <w:p w14:paraId="2B82F1FB">
            <w:pPr>
              <w:keepNext w:val="0"/>
              <w:keepLines w:val="0"/>
              <w:pageBreakBefore w:val="0"/>
              <w:kinsoku/>
              <w:wordWrap/>
              <w:overflowPunct/>
              <w:topLinePunct w:val="0"/>
              <w:bidi w:val="0"/>
              <w:spacing w:line="400" w:lineRule="exact"/>
              <w:jc w:val="center"/>
            </w:pPr>
            <w:r>
              <w:rPr>
                <w:rFonts w:ascii="Times New Roman" w:hAnsi="Times New Roman" w:eastAsia="宋体"/>
                <w:sz w:val="21"/>
              </w:rPr>
              <w:t>GET</w:t>
            </w:r>
          </w:p>
        </w:tc>
        <w:tc>
          <w:tcPr>
            <w:tcW w:w="2339" w:type="dxa"/>
            <w:tcBorders>
              <w:top w:val="nil"/>
              <w:left w:val="nil"/>
              <w:bottom w:val="nil"/>
              <w:right w:val="nil"/>
            </w:tcBorders>
          </w:tcPr>
          <w:p w14:paraId="150BE4B0">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获取音乐列表</w:t>
            </w:r>
          </w:p>
        </w:tc>
        <w:tc>
          <w:tcPr>
            <w:tcW w:w="2339" w:type="dxa"/>
            <w:tcBorders>
              <w:top w:val="nil"/>
              <w:left w:val="nil"/>
              <w:bottom w:val="nil"/>
              <w:right w:val="nil"/>
            </w:tcBorders>
          </w:tcPr>
          <w:p w14:paraId="308F3A28">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D37BB3B">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070CAB11">
            <w:pPr>
              <w:keepNext w:val="0"/>
              <w:keepLines w:val="0"/>
              <w:pageBreakBefore w:val="0"/>
              <w:kinsoku/>
              <w:wordWrap/>
              <w:overflowPunct/>
              <w:topLinePunct w:val="0"/>
              <w:bidi w:val="0"/>
              <w:spacing w:line="400" w:lineRule="exact"/>
              <w:jc w:val="center"/>
            </w:pPr>
            <w:r>
              <w:rPr>
                <w:rFonts w:ascii="Times New Roman" w:hAnsi="Times New Roman" w:eastAsia="宋体"/>
                <w:sz w:val="21"/>
              </w:rPr>
              <w:t>/api/music/recommend</w:t>
            </w:r>
          </w:p>
        </w:tc>
        <w:tc>
          <w:tcPr>
            <w:tcW w:w="2339" w:type="dxa"/>
            <w:tcBorders>
              <w:top w:val="nil"/>
              <w:left w:val="nil"/>
              <w:bottom w:val="nil"/>
              <w:right w:val="nil"/>
            </w:tcBorders>
          </w:tcPr>
          <w:p w14:paraId="24C760D2">
            <w:pPr>
              <w:keepNext w:val="0"/>
              <w:keepLines w:val="0"/>
              <w:pageBreakBefore w:val="0"/>
              <w:kinsoku/>
              <w:wordWrap/>
              <w:overflowPunct/>
              <w:topLinePunct w:val="0"/>
              <w:bidi w:val="0"/>
              <w:spacing w:line="400" w:lineRule="exact"/>
              <w:jc w:val="center"/>
            </w:pPr>
            <w:r>
              <w:rPr>
                <w:rFonts w:ascii="Times New Roman" w:hAnsi="Times New Roman" w:eastAsia="宋体"/>
                <w:sz w:val="21"/>
              </w:rPr>
              <w:t>GET</w:t>
            </w:r>
          </w:p>
        </w:tc>
        <w:tc>
          <w:tcPr>
            <w:tcW w:w="2339" w:type="dxa"/>
            <w:tcBorders>
              <w:top w:val="nil"/>
              <w:left w:val="nil"/>
              <w:bottom w:val="nil"/>
              <w:right w:val="nil"/>
            </w:tcBorders>
          </w:tcPr>
          <w:p w14:paraId="7A73051E">
            <w:pPr>
              <w:keepNext w:val="0"/>
              <w:keepLines w:val="0"/>
              <w:pageBreakBefore w:val="0"/>
              <w:kinsoku/>
              <w:wordWrap/>
              <w:overflowPunct/>
              <w:topLinePunct w:val="0"/>
              <w:bidi w:val="0"/>
              <w:spacing w:line="400" w:lineRule="exact"/>
              <w:jc w:val="center"/>
            </w:pPr>
            <w:r>
              <w:rPr>
                <w:rFonts w:ascii="Times New Roman" w:hAnsi="Times New Roman" w:eastAsia="宋体"/>
                <w:sz w:val="21"/>
              </w:rPr>
              <w:t>推荐音乐</w:t>
            </w:r>
          </w:p>
        </w:tc>
        <w:tc>
          <w:tcPr>
            <w:tcW w:w="2339" w:type="dxa"/>
            <w:tcBorders>
              <w:top w:val="nil"/>
              <w:left w:val="nil"/>
              <w:bottom w:val="nil"/>
              <w:right w:val="nil"/>
            </w:tcBorders>
          </w:tcPr>
          <w:p w14:paraId="0111F4A0">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55400FBE">
        <w:tblPrEx>
          <w:tblCellMar>
            <w:top w:w="0" w:type="dxa"/>
            <w:left w:w="108" w:type="dxa"/>
            <w:bottom w:w="0" w:type="dxa"/>
            <w:right w:w="108" w:type="dxa"/>
          </w:tblCellMar>
        </w:tblPrEx>
        <w:trPr>
          <w:jc w:val="center"/>
        </w:trPr>
        <w:tc>
          <w:tcPr>
            <w:tcW w:w="2467" w:type="dxa"/>
            <w:tcBorders>
              <w:top w:val="nil"/>
              <w:left w:val="nil"/>
              <w:bottom w:val="single" w:color="000000" w:sz="12" w:space="0"/>
              <w:right w:val="nil"/>
            </w:tcBorders>
          </w:tcPr>
          <w:p w14:paraId="1ABF2324">
            <w:pPr>
              <w:keepNext w:val="0"/>
              <w:keepLines w:val="0"/>
              <w:pageBreakBefore w:val="0"/>
              <w:kinsoku/>
              <w:wordWrap/>
              <w:overflowPunct/>
              <w:topLinePunct w:val="0"/>
              <w:bidi w:val="0"/>
              <w:spacing w:line="400" w:lineRule="exact"/>
              <w:jc w:val="center"/>
            </w:pPr>
            <w:r>
              <w:rPr>
                <w:rFonts w:ascii="Times New Roman" w:hAnsi="Times New Roman" w:eastAsia="宋体"/>
                <w:sz w:val="21"/>
              </w:rPr>
              <w:t>/api/templates</w:t>
            </w:r>
          </w:p>
        </w:tc>
        <w:tc>
          <w:tcPr>
            <w:tcW w:w="2339" w:type="dxa"/>
            <w:tcBorders>
              <w:top w:val="nil"/>
              <w:left w:val="nil"/>
              <w:bottom w:val="single" w:color="000000" w:sz="12" w:space="0"/>
              <w:right w:val="nil"/>
            </w:tcBorders>
          </w:tcPr>
          <w:p w14:paraId="66B06297">
            <w:pPr>
              <w:keepNext w:val="0"/>
              <w:keepLines w:val="0"/>
              <w:pageBreakBefore w:val="0"/>
              <w:kinsoku/>
              <w:wordWrap/>
              <w:overflowPunct/>
              <w:topLinePunct w:val="0"/>
              <w:bidi w:val="0"/>
              <w:spacing w:line="400" w:lineRule="exact"/>
              <w:jc w:val="center"/>
            </w:pPr>
            <w:r>
              <w:rPr>
                <w:rFonts w:ascii="Times New Roman" w:hAnsi="Times New Roman" w:eastAsia="宋体"/>
                <w:sz w:val="21"/>
              </w:rPr>
              <w:t>GET</w:t>
            </w:r>
          </w:p>
        </w:tc>
        <w:tc>
          <w:tcPr>
            <w:tcW w:w="2339" w:type="dxa"/>
            <w:tcBorders>
              <w:top w:val="nil"/>
              <w:left w:val="nil"/>
              <w:bottom w:val="single" w:color="000000" w:sz="12" w:space="0"/>
              <w:right w:val="nil"/>
            </w:tcBorders>
          </w:tcPr>
          <w:p w14:paraId="2D4CDDC2">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获取模板列表</w:t>
            </w:r>
          </w:p>
        </w:tc>
        <w:tc>
          <w:tcPr>
            <w:tcW w:w="2339" w:type="dxa"/>
            <w:tcBorders>
              <w:top w:val="nil"/>
              <w:left w:val="nil"/>
              <w:bottom w:val="single" w:color="000000" w:sz="12" w:space="0"/>
              <w:right w:val="nil"/>
            </w:tcBorders>
          </w:tcPr>
          <w:p w14:paraId="7B974992">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bl>
    <w:p w14:paraId="3984FD76">
      <w:pPr>
        <w:keepNext w:val="0"/>
        <w:keepLines w:val="0"/>
        <w:pageBreakBefore w:val="0"/>
        <w:kinsoku/>
        <w:wordWrap/>
        <w:overflowPunct/>
        <w:topLinePunct w:val="0"/>
        <w:bidi w:val="0"/>
        <w:spacing w:line="400" w:lineRule="exact"/>
        <w:sectPr>
          <w:headerReference r:id="rId23" w:type="default"/>
          <w:pgSz w:w="11906" w:h="16838"/>
          <w:pgMar w:top="1417" w:right="1134" w:bottom="1134" w:left="1417" w:header="720" w:footer="720" w:gutter="0"/>
          <w:pgBorders>
            <w:top w:val="none" w:sz="0" w:space="0"/>
            <w:left w:val="none" w:sz="0" w:space="0"/>
            <w:bottom w:val="none" w:sz="0" w:space="0"/>
            <w:right w:val="none" w:sz="0" w:space="0"/>
          </w:pgBorders>
          <w:pgNumType w:fmt="decimal"/>
          <w:cols w:space="720" w:num="1"/>
          <w:docGrid w:linePitch="360" w:charSpace="0"/>
        </w:sectPr>
      </w:pPr>
    </w:p>
    <w:p w14:paraId="38E37916">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35" w:name="_Toc12534"/>
      <w:r>
        <w:rPr>
          <w:rFonts w:hint="eastAsia" w:eastAsia="黑体"/>
          <w:b w:val="0"/>
          <w:sz w:val="30"/>
          <w:lang w:val="en-US" w:eastAsia="zh-CN"/>
        </w:rPr>
        <w:t>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30"/>
        </w:rPr>
        <w:t>系统实现</w:t>
      </w:r>
      <w:bookmarkEnd w:id="35"/>
    </w:p>
    <w:p w14:paraId="34CEE308">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完成了系统的需求分析和总体设计工作之后，本章将对系统各功能模块的具体实现过程进行详细的描述和说明。首先介绍系统的开发环境和所使用的工具，然后分别对后端服务和移动端应用的实现细节进行阐述。</w:t>
      </w:r>
    </w:p>
    <w:p w14:paraId="046861F7">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36" w:name="_Toc20339"/>
      <w:r>
        <w:rPr>
          <w:rFonts w:ascii="Times New Roman" w:hAnsi="Times New Roman" w:eastAsia="黑体"/>
          <w:b w:val="0"/>
          <w:sz w:val="28"/>
        </w:rPr>
        <w:t>4.1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开发环境与工具</w:t>
      </w:r>
      <w:bookmarkEnd w:id="36"/>
    </w:p>
    <w:p w14:paraId="482FE58D">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本系统的开发环境和所使用的主要工具配置</w:t>
      </w:r>
      <w:r>
        <w:rPr>
          <w:rFonts w:hint="eastAsia"/>
          <w:sz w:val="24"/>
          <w:lang w:eastAsia="zh-CN"/>
        </w:rPr>
        <w:t>，</w:t>
      </w:r>
      <w:r>
        <w:rPr>
          <w:rFonts w:hint="eastAsia"/>
          <w:sz w:val="24"/>
          <w:lang w:val="en-US" w:eastAsia="zh-CN"/>
        </w:rPr>
        <w:t>见表4.1</w:t>
      </w:r>
      <w:r>
        <w:rPr>
          <w:rFonts w:ascii="Times New Roman" w:hAnsi="Times New Roman" w:eastAsia="宋体"/>
          <w:sz w:val="24"/>
        </w:rPr>
        <w:t>所示。</w:t>
      </w:r>
    </w:p>
    <w:p w14:paraId="69F16C7A">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表4.1  开发环境与工具配置</w:t>
      </w:r>
    </w:p>
    <w:tbl>
      <w:tblPr>
        <w:tblStyle w:val="25"/>
        <w:tblW w:w="0" w:type="auto"/>
        <w:jc w:val="center"/>
        <w:tblLayout w:type="autofit"/>
        <w:tblCellMar>
          <w:top w:w="0" w:type="dxa"/>
          <w:left w:w="108" w:type="dxa"/>
          <w:bottom w:w="0" w:type="dxa"/>
          <w:right w:w="108" w:type="dxa"/>
        </w:tblCellMar>
      </w:tblPr>
      <w:tblGrid>
        <w:gridCol w:w="3118"/>
        <w:gridCol w:w="3118"/>
        <w:gridCol w:w="3118"/>
      </w:tblGrid>
      <w:tr w14:paraId="29197A48">
        <w:tblPrEx>
          <w:tblCellMar>
            <w:top w:w="0" w:type="dxa"/>
            <w:left w:w="108" w:type="dxa"/>
            <w:bottom w:w="0" w:type="dxa"/>
            <w:right w:w="108" w:type="dxa"/>
          </w:tblCellMar>
        </w:tblPrEx>
        <w:trPr>
          <w:jc w:val="center"/>
        </w:trPr>
        <w:tc>
          <w:tcPr>
            <w:tcW w:w="3118" w:type="dxa"/>
            <w:tcBorders>
              <w:top w:val="single" w:color="000000" w:sz="12" w:space="0"/>
              <w:left w:val="nil"/>
              <w:bottom w:val="single" w:color="000000" w:sz="6" w:space="0"/>
              <w:right w:val="nil"/>
            </w:tcBorders>
          </w:tcPr>
          <w:p w14:paraId="2D18A896">
            <w:pPr>
              <w:keepNext w:val="0"/>
              <w:keepLines w:val="0"/>
              <w:pageBreakBefore w:val="0"/>
              <w:kinsoku/>
              <w:wordWrap/>
              <w:overflowPunct/>
              <w:topLinePunct w:val="0"/>
              <w:bidi w:val="0"/>
              <w:spacing w:line="400" w:lineRule="exact"/>
              <w:jc w:val="center"/>
            </w:pPr>
            <w:r>
              <w:rPr>
                <w:rFonts w:ascii="Times New Roman" w:hAnsi="Times New Roman" w:eastAsia="宋体"/>
                <w:b/>
                <w:sz w:val="21"/>
              </w:rPr>
              <w:t>类别</w:t>
            </w:r>
          </w:p>
        </w:tc>
        <w:tc>
          <w:tcPr>
            <w:tcW w:w="3118" w:type="dxa"/>
            <w:tcBorders>
              <w:top w:val="single" w:color="000000" w:sz="12" w:space="0"/>
              <w:left w:val="nil"/>
              <w:bottom w:val="single" w:color="000000" w:sz="6" w:space="0"/>
              <w:right w:val="nil"/>
            </w:tcBorders>
          </w:tcPr>
          <w:p w14:paraId="737F9F17">
            <w:pPr>
              <w:keepNext w:val="0"/>
              <w:keepLines w:val="0"/>
              <w:pageBreakBefore w:val="0"/>
              <w:kinsoku/>
              <w:wordWrap/>
              <w:overflowPunct/>
              <w:topLinePunct w:val="0"/>
              <w:bidi w:val="0"/>
              <w:spacing w:line="400" w:lineRule="exact"/>
              <w:jc w:val="center"/>
            </w:pPr>
            <w:r>
              <w:rPr>
                <w:rFonts w:ascii="Times New Roman" w:hAnsi="Times New Roman" w:eastAsia="宋体"/>
                <w:b/>
                <w:sz w:val="21"/>
              </w:rPr>
              <w:t>名称</w:t>
            </w:r>
          </w:p>
        </w:tc>
        <w:tc>
          <w:tcPr>
            <w:tcW w:w="3118" w:type="dxa"/>
            <w:tcBorders>
              <w:top w:val="single" w:color="000000" w:sz="12" w:space="0"/>
              <w:left w:val="nil"/>
              <w:bottom w:val="single" w:color="000000" w:sz="6" w:space="0"/>
              <w:right w:val="nil"/>
            </w:tcBorders>
          </w:tcPr>
          <w:p w14:paraId="5288E378">
            <w:pPr>
              <w:keepNext w:val="0"/>
              <w:keepLines w:val="0"/>
              <w:pageBreakBefore w:val="0"/>
              <w:kinsoku/>
              <w:wordWrap/>
              <w:overflowPunct/>
              <w:topLinePunct w:val="0"/>
              <w:bidi w:val="0"/>
              <w:spacing w:line="400" w:lineRule="exact"/>
              <w:jc w:val="center"/>
            </w:pPr>
            <w:r>
              <w:rPr>
                <w:rFonts w:ascii="Times New Roman" w:hAnsi="Times New Roman" w:eastAsia="宋体"/>
                <w:b/>
                <w:sz w:val="21"/>
              </w:rPr>
              <w:t>版本/说明</w:t>
            </w:r>
          </w:p>
        </w:tc>
      </w:tr>
      <w:tr w14:paraId="695AAC0D">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1EC68E99">
            <w:pPr>
              <w:keepNext w:val="0"/>
              <w:keepLines w:val="0"/>
              <w:pageBreakBefore w:val="0"/>
              <w:kinsoku/>
              <w:wordWrap/>
              <w:overflowPunct/>
              <w:topLinePunct w:val="0"/>
              <w:bidi w:val="0"/>
              <w:spacing w:line="400" w:lineRule="exact"/>
              <w:jc w:val="center"/>
            </w:pPr>
            <w:r>
              <w:rPr>
                <w:rFonts w:ascii="Times New Roman" w:hAnsi="Times New Roman" w:eastAsia="宋体"/>
                <w:sz w:val="21"/>
              </w:rPr>
              <w:t>操作系统</w:t>
            </w:r>
          </w:p>
        </w:tc>
        <w:tc>
          <w:tcPr>
            <w:tcW w:w="3118" w:type="dxa"/>
            <w:tcBorders>
              <w:top w:val="nil"/>
              <w:left w:val="nil"/>
              <w:bottom w:val="nil"/>
              <w:right w:val="nil"/>
            </w:tcBorders>
          </w:tcPr>
          <w:p w14:paraId="02B78E27">
            <w:pPr>
              <w:keepNext w:val="0"/>
              <w:keepLines w:val="0"/>
              <w:pageBreakBefore w:val="0"/>
              <w:kinsoku/>
              <w:wordWrap/>
              <w:overflowPunct/>
              <w:topLinePunct w:val="0"/>
              <w:bidi w:val="0"/>
              <w:spacing w:line="400" w:lineRule="exact"/>
              <w:jc w:val="center"/>
            </w:pPr>
            <w:r>
              <w:rPr>
                <w:rFonts w:ascii="Times New Roman" w:hAnsi="Times New Roman" w:eastAsia="宋体"/>
                <w:sz w:val="21"/>
              </w:rPr>
              <w:t>Windows 10/11</w:t>
            </w:r>
          </w:p>
        </w:tc>
        <w:tc>
          <w:tcPr>
            <w:tcW w:w="3118" w:type="dxa"/>
            <w:tcBorders>
              <w:top w:val="nil"/>
              <w:left w:val="nil"/>
              <w:bottom w:val="nil"/>
              <w:right w:val="nil"/>
            </w:tcBorders>
          </w:tcPr>
          <w:p w14:paraId="3C9C2644">
            <w:pPr>
              <w:keepNext w:val="0"/>
              <w:keepLines w:val="0"/>
              <w:pageBreakBefore w:val="0"/>
              <w:kinsoku/>
              <w:wordWrap/>
              <w:overflowPunct/>
              <w:topLinePunct w:val="0"/>
              <w:bidi w:val="0"/>
              <w:spacing w:line="400" w:lineRule="exact"/>
              <w:jc w:val="center"/>
            </w:pPr>
            <w:r>
              <w:rPr>
                <w:rFonts w:ascii="Times New Roman" w:hAnsi="Times New Roman" w:eastAsia="宋体"/>
                <w:sz w:val="21"/>
              </w:rPr>
              <w:t>开发与测试环境</w:t>
            </w:r>
          </w:p>
        </w:tc>
      </w:tr>
      <w:tr w14:paraId="1F550670">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07FBA483">
            <w:pPr>
              <w:keepNext w:val="0"/>
              <w:keepLines w:val="0"/>
              <w:pageBreakBefore w:val="0"/>
              <w:kinsoku/>
              <w:wordWrap/>
              <w:overflowPunct/>
              <w:topLinePunct w:val="0"/>
              <w:bidi w:val="0"/>
              <w:spacing w:line="400" w:lineRule="exact"/>
              <w:jc w:val="center"/>
            </w:pPr>
            <w:r>
              <w:rPr>
                <w:rFonts w:ascii="Times New Roman" w:hAnsi="Times New Roman" w:eastAsia="宋体"/>
                <w:sz w:val="21"/>
              </w:rPr>
              <w:t>后端语言</w:t>
            </w:r>
          </w:p>
        </w:tc>
        <w:tc>
          <w:tcPr>
            <w:tcW w:w="3118" w:type="dxa"/>
            <w:tcBorders>
              <w:top w:val="nil"/>
              <w:left w:val="nil"/>
              <w:bottom w:val="nil"/>
              <w:right w:val="nil"/>
            </w:tcBorders>
          </w:tcPr>
          <w:p w14:paraId="29376497">
            <w:pPr>
              <w:keepNext w:val="0"/>
              <w:keepLines w:val="0"/>
              <w:pageBreakBefore w:val="0"/>
              <w:kinsoku/>
              <w:wordWrap/>
              <w:overflowPunct/>
              <w:topLinePunct w:val="0"/>
              <w:bidi w:val="0"/>
              <w:spacing w:line="400" w:lineRule="exact"/>
              <w:jc w:val="center"/>
            </w:pPr>
            <w:r>
              <w:rPr>
                <w:rFonts w:ascii="Times New Roman" w:hAnsi="Times New Roman" w:eastAsia="宋体"/>
                <w:sz w:val="21"/>
              </w:rPr>
              <w:t>Java</w:t>
            </w:r>
          </w:p>
        </w:tc>
        <w:tc>
          <w:tcPr>
            <w:tcW w:w="3118" w:type="dxa"/>
            <w:tcBorders>
              <w:top w:val="nil"/>
              <w:left w:val="nil"/>
              <w:bottom w:val="nil"/>
              <w:right w:val="nil"/>
            </w:tcBorders>
          </w:tcPr>
          <w:p w14:paraId="66904214">
            <w:pPr>
              <w:keepNext w:val="0"/>
              <w:keepLines w:val="0"/>
              <w:pageBreakBefore w:val="0"/>
              <w:kinsoku/>
              <w:wordWrap/>
              <w:overflowPunct/>
              <w:topLinePunct w:val="0"/>
              <w:bidi w:val="0"/>
              <w:spacing w:line="400" w:lineRule="exact"/>
              <w:jc w:val="center"/>
            </w:pPr>
            <w:r>
              <w:rPr>
                <w:rFonts w:ascii="Times New Roman" w:hAnsi="Times New Roman" w:eastAsia="宋体"/>
                <w:sz w:val="21"/>
              </w:rPr>
              <w:t>17</w:t>
            </w:r>
          </w:p>
        </w:tc>
      </w:tr>
      <w:tr w14:paraId="7C3AB1F2">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13170BC0">
            <w:pPr>
              <w:keepNext w:val="0"/>
              <w:keepLines w:val="0"/>
              <w:pageBreakBefore w:val="0"/>
              <w:kinsoku/>
              <w:wordWrap/>
              <w:overflowPunct/>
              <w:topLinePunct w:val="0"/>
              <w:bidi w:val="0"/>
              <w:spacing w:line="400" w:lineRule="exact"/>
              <w:jc w:val="center"/>
            </w:pPr>
            <w:r>
              <w:rPr>
                <w:rFonts w:ascii="Times New Roman" w:hAnsi="Times New Roman" w:eastAsia="宋体"/>
                <w:sz w:val="21"/>
              </w:rPr>
              <w:t>后端框架</w:t>
            </w:r>
          </w:p>
        </w:tc>
        <w:tc>
          <w:tcPr>
            <w:tcW w:w="3118" w:type="dxa"/>
            <w:tcBorders>
              <w:top w:val="nil"/>
              <w:left w:val="nil"/>
              <w:bottom w:val="nil"/>
              <w:right w:val="nil"/>
            </w:tcBorders>
          </w:tcPr>
          <w:p w14:paraId="214E8166">
            <w:pPr>
              <w:keepNext w:val="0"/>
              <w:keepLines w:val="0"/>
              <w:pageBreakBefore w:val="0"/>
              <w:kinsoku/>
              <w:wordWrap/>
              <w:overflowPunct/>
              <w:topLinePunct w:val="0"/>
              <w:bidi w:val="0"/>
              <w:spacing w:line="400" w:lineRule="exact"/>
              <w:jc w:val="center"/>
            </w:pPr>
            <w:r>
              <w:rPr>
                <w:rFonts w:ascii="Times New Roman" w:hAnsi="Times New Roman" w:eastAsia="宋体"/>
                <w:sz w:val="21"/>
              </w:rPr>
              <w:t>Spring Boot</w:t>
            </w:r>
          </w:p>
        </w:tc>
        <w:tc>
          <w:tcPr>
            <w:tcW w:w="3118" w:type="dxa"/>
            <w:tcBorders>
              <w:top w:val="nil"/>
              <w:left w:val="nil"/>
              <w:bottom w:val="nil"/>
              <w:right w:val="nil"/>
            </w:tcBorders>
          </w:tcPr>
          <w:p w14:paraId="34A6E682">
            <w:pPr>
              <w:keepNext w:val="0"/>
              <w:keepLines w:val="0"/>
              <w:pageBreakBefore w:val="0"/>
              <w:kinsoku/>
              <w:wordWrap/>
              <w:overflowPunct/>
              <w:topLinePunct w:val="0"/>
              <w:bidi w:val="0"/>
              <w:spacing w:line="400" w:lineRule="exact"/>
              <w:jc w:val="center"/>
            </w:pPr>
            <w:r>
              <w:rPr>
                <w:rFonts w:ascii="Times New Roman" w:hAnsi="Times New Roman" w:eastAsia="宋体"/>
                <w:sz w:val="21"/>
              </w:rPr>
              <w:t>3.x</w:t>
            </w:r>
          </w:p>
        </w:tc>
      </w:tr>
      <w:tr w14:paraId="7B5EECE7">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651391E6">
            <w:pPr>
              <w:keepNext w:val="0"/>
              <w:keepLines w:val="0"/>
              <w:pageBreakBefore w:val="0"/>
              <w:kinsoku/>
              <w:wordWrap/>
              <w:overflowPunct/>
              <w:topLinePunct w:val="0"/>
              <w:bidi w:val="0"/>
              <w:spacing w:line="400" w:lineRule="exact"/>
              <w:jc w:val="center"/>
            </w:pPr>
            <w:r>
              <w:rPr>
                <w:rFonts w:ascii="Times New Roman" w:hAnsi="Times New Roman" w:eastAsia="宋体"/>
                <w:sz w:val="21"/>
              </w:rPr>
              <w:t>ORM框架</w:t>
            </w:r>
          </w:p>
        </w:tc>
        <w:tc>
          <w:tcPr>
            <w:tcW w:w="3118" w:type="dxa"/>
            <w:tcBorders>
              <w:top w:val="nil"/>
              <w:left w:val="nil"/>
              <w:bottom w:val="nil"/>
              <w:right w:val="nil"/>
            </w:tcBorders>
          </w:tcPr>
          <w:p w14:paraId="456494D8">
            <w:pPr>
              <w:keepNext w:val="0"/>
              <w:keepLines w:val="0"/>
              <w:pageBreakBefore w:val="0"/>
              <w:kinsoku/>
              <w:wordWrap/>
              <w:overflowPunct/>
              <w:topLinePunct w:val="0"/>
              <w:bidi w:val="0"/>
              <w:spacing w:line="400" w:lineRule="exact"/>
              <w:jc w:val="center"/>
            </w:pPr>
            <w:r>
              <w:rPr>
                <w:rFonts w:ascii="Times New Roman" w:hAnsi="Times New Roman" w:eastAsia="宋体"/>
                <w:sz w:val="21"/>
              </w:rPr>
              <w:t>Spring Data JPA</w:t>
            </w:r>
          </w:p>
        </w:tc>
        <w:tc>
          <w:tcPr>
            <w:tcW w:w="3118" w:type="dxa"/>
            <w:tcBorders>
              <w:top w:val="nil"/>
              <w:left w:val="nil"/>
              <w:bottom w:val="nil"/>
              <w:right w:val="nil"/>
            </w:tcBorders>
          </w:tcPr>
          <w:p w14:paraId="1FFC1728">
            <w:pPr>
              <w:keepNext w:val="0"/>
              <w:keepLines w:val="0"/>
              <w:pageBreakBefore w:val="0"/>
              <w:kinsoku/>
              <w:wordWrap/>
              <w:overflowPunct/>
              <w:topLinePunct w:val="0"/>
              <w:bidi w:val="0"/>
              <w:spacing w:line="400" w:lineRule="exact"/>
              <w:jc w:val="center"/>
            </w:pPr>
            <w:r>
              <w:rPr>
                <w:rFonts w:ascii="Times New Roman" w:hAnsi="Times New Roman" w:eastAsia="宋体"/>
                <w:sz w:val="21"/>
              </w:rPr>
              <w:t>Hibernate实现</w:t>
            </w:r>
          </w:p>
        </w:tc>
      </w:tr>
      <w:tr w14:paraId="2A5115BF">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3465B01A">
            <w:pPr>
              <w:keepNext w:val="0"/>
              <w:keepLines w:val="0"/>
              <w:pageBreakBefore w:val="0"/>
              <w:kinsoku/>
              <w:wordWrap/>
              <w:overflowPunct/>
              <w:topLinePunct w:val="0"/>
              <w:bidi w:val="0"/>
              <w:spacing w:line="400" w:lineRule="exact"/>
              <w:jc w:val="center"/>
            </w:pPr>
            <w:r>
              <w:rPr>
                <w:rFonts w:ascii="Times New Roman" w:hAnsi="Times New Roman" w:eastAsia="宋体"/>
                <w:sz w:val="21"/>
              </w:rPr>
              <w:t>数据库</w:t>
            </w:r>
          </w:p>
        </w:tc>
        <w:tc>
          <w:tcPr>
            <w:tcW w:w="3118" w:type="dxa"/>
            <w:tcBorders>
              <w:top w:val="nil"/>
              <w:left w:val="nil"/>
              <w:bottom w:val="nil"/>
              <w:right w:val="nil"/>
            </w:tcBorders>
          </w:tcPr>
          <w:p w14:paraId="62DF55D2">
            <w:pPr>
              <w:keepNext w:val="0"/>
              <w:keepLines w:val="0"/>
              <w:pageBreakBefore w:val="0"/>
              <w:kinsoku/>
              <w:wordWrap/>
              <w:overflowPunct/>
              <w:topLinePunct w:val="0"/>
              <w:bidi w:val="0"/>
              <w:spacing w:line="400" w:lineRule="exact"/>
              <w:jc w:val="center"/>
            </w:pPr>
            <w:r>
              <w:rPr>
                <w:rFonts w:ascii="Times New Roman" w:hAnsi="Times New Roman" w:eastAsia="宋体"/>
                <w:sz w:val="21"/>
              </w:rPr>
              <w:t>MySQL</w:t>
            </w:r>
          </w:p>
        </w:tc>
        <w:tc>
          <w:tcPr>
            <w:tcW w:w="3118" w:type="dxa"/>
            <w:tcBorders>
              <w:top w:val="nil"/>
              <w:left w:val="nil"/>
              <w:bottom w:val="nil"/>
              <w:right w:val="nil"/>
            </w:tcBorders>
          </w:tcPr>
          <w:p w14:paraId="22EE1812">
            <w:pPr>
              <w:keepNext w:val="0"/>
              <w:keepLines w:val="0"/>
              <w:pageBreakBefore w:val="0"/>
              <w:kinsoku/>
              <w:wordWrap/>
              <w:overflowPunct/>
              <w:topLinePunct w:val="0"/>
              <w:bidi w:val="0"/>
              <w:spacing w:line="400" w:lineRule="exact"/>
              <w:jc w:val="center"/>
            </w:pPr>
            <w:r>
              <w:rPr>
                <w:rFonts w:ascii="Times New Roman" w:hAnsi="Times New Roman" w:eastAsia="宋体"/>
                <w:sz w:val="21"/>
              </w:rPr>
              <w:t>8.0</w:t>
            </w:r>
          </w:p>
        </w:tc>
      </w:tr>
      <w:tr w14:paraId="2E017EDF">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123A4807">
            <w:pPr>
              <w:keepNext w:val="0"/>
              <w:keepLines w:val="0"/>
              <w:pageBreakBefore w:val="0"/>
              <w:kinsoku/>
              <w:wordWrap/>
              <w:overflowPunct/>
              <w:topLinePunct w:val="0"/>
              <w:bidi w:val="0"/>
              <w:spacing w:line="400" w:lineRule="exact"/>
              <w:jc w:val="center"/>
            </w:pPr>
            <w:r>
              <w:rPr>
                <w:rFonts w:ascii="Times New Roman" w:hAnsi="Times New Roman" w:eastAsia="宋体"/>
                <w:sz w:val="21"/>
              </w:rPr>
              <w:t>前端框架</w:t>
            </w:r>
          </w:p>
        </w:tc>
        <w:tc>
          <w:tcPr>
            <w:tcW w:w="3118" w:type="dxa"/>
            <w:tcBorders>
              <w:top w:val="nil"/>
              <w:left w:val="nil"/>
              <w:bottom w:val="nil"/>
              <w:right w:val="nil"/>
            </w:tcBorders>
          </w:tcPr>
          <w:p w14:paraId="325917DE">
            <w:pPr>
              <w:keepNext w:val="0"/>
              <w:keepLines w:val="0"/>
              <w:pageBreakBefore w:val="0"/>
              <w:kinsoku/>
              <w:wordWrap/>
              <w:overflowPunct/>
              <w:topLinePunct w:val="0"/>
              <w:bidi w:val="0"/>
              <w:spacing w:line="400" w:lineRule="exact"/>
              <w:jc w:val="center"/>
            </w:pPr>
            <w:r>
              <w:rPr>
                <w:rFonts w:ascii="Times New Roman" w:hAnsi="Times New Roman" w:eastAsia="宋体"/>
                <w:sz w:val="21"/>
              </w:rPr>
              <w:t>Flutter</w:t>
            </w:r>
          </w:p>
        </w:tc>
        <w:tc>
          <w:tcPr>
            <w:tcW w:w="3118" w:type="dxa"/>
            <w:tcBorders>
              <w:top w:val="nil"/>
              <w:left w:val="nil"/>
              <w:bottom w:val="nil"/>
              <w:right w:val="nil"/>
            </w:tcBorders>
          </w:tcPr>
          <w:p w14:paraId="7D3239E0">
            <w:pPr>
              <w:keepNext w:val="0"/>
              <w:keepLines w:val="0"/>
              <w:pageBreakBefore w:val="0"/>
              <w:kinsoku/>
              <w:wordWrap/>
              <w:overflowPunct/>
              <w:topLinePunct w:val="0"/>
              <w:bidi w:val="0"/>
              <w:spacing w:line="400" w:lineRule="exact"/>
              <w:jc w:val="center"/>
            </w:pPr>
            <w:r>
              <w:rPr>
                <w:rFonts w:ascii="Times New Roman" w:hAnsi="Times New Roman" w:eastAsia="宋体"/>
                <w:sz w:val="21"/>
              </w:rPr>
              <w:t>3.x</w:t>
            </w:r>
          </w:p>
        </w:tc>
      </w:tr>
      <w:tr w14:paraId="27B6255E">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5341E9AC">
            <w:pPr>
              <w:keepNext w:val="0"/>
              <w:keepLines w:val="0"/>
              <w:pageBreakBefore w:val="0"/>
              <w:kinsoku/>
              <w:wordWrap/>
              <w:overflowPunct/>
              <w:topLinePunct w:val="0"/>
              <w:bidi w:val="0"/>
              <w:spacing w:line="400" w:lineRule="exact"/>
              <w:jc w:val="center"/>
            </w:pPr>
            <w:r>
              <w:rPr>
                <w:rFonts w:ascii="Times New Roman" w:hAnsi="Times New Roman" w:eastAsia="宋体"/>
                <w:sz w:val="21"/>
              </w:rPr>
              <w:t>前端语言</w:t>
            </w:r>
          </w:p>
        </w:tc>
        <w:tc>
          <w:tcPr>
            <w:tcW w:w="3118" w:type="dxa"/>
            <w:tcBorders>
              <w:top w:val="nil"/>
              <w:left w:val="nil"/>
              <w:bottom w:val="nil"/>
              <w:right w:val="nil"/>
            </w:tcBorders>
          </w:tcPr>
          <w:p w14:paraId="78EB8AD7">
            <w:pPr>
              <w:keepNext w:val="0"/>
              <w:keepLines w:val="0"/>
              <w:pageBreakBefore w:val="0"/>
              <w:kinsoku/>
              <w:wordWrap/>
              <w:overflowPunct/>
              <w:topLinePunct w:val="0"/>
              <w:bidi w:val="0"/>
              <w:spacing w:line="400" w:lineRule="exact"/>
              <w:jc w:val="center"/>
            </w:pPr>
            <w:r>
              <w:rPr>
                <w:rFonts w:ascii="Times New Roman" w:hAnsi="Times New Roman" w:eastAsia="宋体"/>
                <w:sz w:val="21"/>
              </w:rPr>
              <w:t>Dart</w:t>
            </w:r>
          </w:p>
        </w:tc>
        <w:tc>
          <w:tcPr>
            <w:tcW w:w="3118" w:type="dxa"/>
            <w:tcBorders>
              <w:top w:val="nil"/>
              <w:left w:val="nil"/>
              <w:bottom w:val="nil"/>
              <w:right w:val="nil"/>
            </w:tcBorders>
          </w:tcPr>
          <w:p w14:paraId="1E9E8C8B">
            <w:pPr>
              <w:keepNext w:val="0"/>
              <w:keepLines w:val="0"/>
              <w:pageBreakBefore w:val="0"/>
              <w:kinsoku/>
              <w:wordWrap/>
              <w:overflowPunct/>
              <w:topLinePunct w:val="0"/>
              <w:bidi w:val="0"/>
              <w:spacing w:line="400" w:lineRule="exact"/>
              <w:jc w:val="center"/>
            </w:pPr>
            <w:r>
              <w:rPr>
                <w:rFonts w:ascii="Times New Roman" w:hAnsi="Times New Roman" w:eastAsia="宋体"/>
                <w:sz w:val="21"/>
              </w:rPr>
              <w:t>3.x</w:t>
            </w:r>
          </w:p>
        </w:tc>
      </w:tr>
      <w:tr w14:paraId="147E6A83">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13597BE9">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视频处理</w:t>
            </w:r>
          </w:p>
        </w:tc>
        <w:tc>
          <w:tcPr>
            <w:tcW w:w="3118" w:type="dxa"/>
            <w:tcBorders>
              <w:top w:val="nil"/>
              <w:left w:val="nil"/>
              <w:bottom w:val="nil"/>
              <w:right w:val="nil"/>
            </w:tcBorders>
          </w:tcPr>
          <w:p w14:paraId="3CA978C9">
            <w:pPr>
              <w:keepNext w:val="0"/>
              <w:keepLines w:val="0"/>
              <w:pageBreakBefore w:val="0"/>
              <w:kinsoku/>
              <w:wordWrap/>
              <w:overflowPunct/>
              <w:topLinePunct w:val="0"/>
              <w:bidi w:val="0"/>
              <w:spacing w:line="400" w:lineRule="exact"/>
              <w:jc w:val="center"/>
            </w:pPr>
            <w:r>
              <w:rPr>
                <w:rFonts w:ascii="Times New Roman" w:hAnsi="Times New Roman" w:eastAsia="宋体"/>
                <w:sz w:val="21"/>
              </w:rPr>
              <w:t>FFmpeg</w:t>
            </w:r>
          </w:p>
        </w:tc>
        <w:tc>
          <w:tcPr>
            <w:tcW w:w="3118" w:type="dxa"/>
            <w:tcBorders>
              <w:top w:val="nil"/>
              <w:left w:val="nil"/>
              <w:bottom w:val="nil"/>
              <w:right w:val="nil"/>
            </w:tcBorders>
          </w:tcPr>
          <w:p w14:paraId="262C4B86">
            <w:pPr>
              <w:keepNext w:val="0"/>
              <w:keepLines w:val="0"/>
              <w:pageBreakBefore w:val="0"/>
              <w:kinsoku/>
              <w:wordWrap/>
              <w:overflowPunct/>
              <w:topLinePunct w:val="0"/>
              <w:bidi w:val="0"/>
              <w:spacing w:line="400" w:lineRule="exact"/>
              <w:jc w:val="center"/>
            </w:pPr>
            <w:r>
              <w:rPr>
                <w:rFonts w:ascii="Times New Roman" w:hAnsi="Times New Roman" w:eastAsia="宋体"/>
                <w:sz w:val="21"/>
              </w:rPr>
              <w:t>命令行工具</w:t>
            </w:r>
          </w:p>
        </w:tc>
      </w:tr>
      <w:tr w14:paraId="650C38BD">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0748F5A7">
            <w:pPr>
              <w:keepNext w:val="0"/>
              <w:keepLines w:val="0"/>
              <w:pageBreakBefore w:val="0"/>
              <w:kinsoku/>
              <w:wordWrap/>
              <w:overflowPunct/>
              <w:topLinePunct w:val="0"/>
              <w:bidi w:val="0"/>
              <w:spacing w:line="400" w:lineRule="exact"/>
              <w:jc w:val="center"/>
            </w:pPr>
            <w:r>
              <w:rPr>
                <w:rFonts w:ascii="Times New Roman" w:hAnsi="Times New Roman" w:eastAsia="宋体"/>
                <w:sz w:val="21"/>
              </w:rPr>
              <w:t>语音识别</w:t>
            </w:r>
          </w:p>
        </w:tc>
        <w:tc>
          <w:tcPr>
            <w:tcW w:w="3118" w:type="dxa"/>
            <w:tcBorders>
              <w:top w:val="nil"/>
              <w:left w:val="nil"/>
              <w:bottom w:val="nil"/>
              <w:right w:val="nil"/>
            </w:tcBorders>
          </w:tcPr>
          <w:p w14:paraId="50334407">
            <w:pPr>
              <w:keepNext w:val="0"/>
              <w:keepLines w:val="0"/>
              <w:pageBreakBefore w:val="0"/>
              <w:kinsoku/>
              <w:wordWrap/>
              <w:overflowPunct/>
              <w:topLinePunct w:val="0"/>
              <w:bidi w:val="0"/>
              <w:spacing w:line="400" w:lineRule="exact"/>
              <w:jc w:val="center"/>
            </w:pPr>
            <w:r>
              <w:rPr>
                <w:rFonts w:ascii="Times New Roman" w:hAnsi="Times New Roman" w:eastAsia="宋体"/>
                <w:sz w:val="21"/>
              </w:rPr>
              <w:t>百度语音识别API</w:t>
            </w:r>
          </w:p>
        </w:tc>
        <w:tc>
          <w:tcPr>
            <w:tcW w:w="3118" w:type="dxa"/>
            <w:tcBorders>
              <w:top w:val="nil"/>
              <w:left w:val="nil"/>
              <w:bottom w:val="nil"/>
              <w:right w:val="nil"/>
            </w:tcBorders>
          </w:tcPr>
          <w:p w14:paraId="3535383E">
            <w:pPr>
              <w:keepNext w:val="0"/>
              <w:keepLines w:val="0"/>
              <w:pageBreakBefore w:val="0"/>
              <w:kinsoku/>
              <w:wordWrap/>
              <w:overflowPunct/>
              <w:topLinePunct w:val="0"/>
              <w:bidi w:val="0"/>
              <w:spacing w:line="400" w:lineRule="exact"/>
              <w:jc w:val="center"/>
            </w:pPr>
            <w:r>
              <w:rPr>
                <w:rFonts w:ascii="Times New Roman" w:hAnsi="Times New Roman" w:eastAsia="宋体"/>
                <w:sz w:val="21"/>
              </w:rPr>
              <w:t>BaiduAsrService</w:t>
            </w:r>
          </w:p>
        </w:tc>
      </w:tr>
      <w:tr w14:paraId="52DEF209">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76D90ACD">
            <w:pPr>
              <w:keepNext w:val="0"/>
              <w:keepLines w:val="0"/>
              <w:pageBreakBefore w:val="0"/>
              <w:kinsoku/>
              <w:wordWrap/>
              <w:overflowPunct/>
              <w:topLinePunct w:val="0"/>
              <w:bidi w:val="0"/>
              <w:spacing w:line="400" w:lineRule="exact"/>
              <w:jc w:val="center"/>
            </w:pPr>
            <w:r>
              <w:rPr>
                <w:rFonts w:ascii="Times New Roman" w:hAnsi="Times New Roman" w:eastAsia="宋体"/>
                <w:sz w:val="21"/>
              </w:rPr>
              <w:t>IDE</w:t>
            </w:r>
          </w:p>
        </w:tc>
        <w:tc>
          <w:tcPr>
            <w:tcW w:w="3118" w:type="dxa"/>
            <w:tcBorders>
              <w:top w:val="nil"/>
              <w:left w:val="nil"/>
              <w:bottom w:val="nil"/>
              <w:right w:val="nil"/>
            </w:tcBorders>
          </w:tcPr>
          <w:p w14:paraId="205BEE44">
            <w:pPr>
              <w:keepNext w:val="0"/>
              <w:keepLines w:val="0"/>
              <w:pageBreakBefore w:val="0"/>
              <w:kinsoku/>
              <w:wordWrap/>
              <w:overflowPunct/>
              <w:topLinePunct w:val="0"/>
              <w:bidi w:val="0"/>
              <w:spacing w:line="400" w:lineRule="exact"/>
              <w:jc w:val="center"/>
            </w:pPr>
            <w:r>
              <w:rPr>
                <w:rFonts w:ascii="Times New Roman" w:hAnsi="Times New Roman" w:eastAsia="宋体"/>
                <w:sz w:val="21"/>
              </w:rPr>
              <w:t>IntelliJ IDEA / VS Code</w:t>
            </w:r>
          </w:p>
        </w:tc>
        <w:tc>
          <w:tcPr>
            <w:tcW w:w="3118" w:type="dxa"/>
            <w:tcBorders>
              <w:top w:val="nil"/>
              <w:left w:val="nil"/>
              <w:bottom w:val="nil"/>
              <w:right w:val="nil"/>
            </w:tcBorders>
          </w:tcPr>
          <w:p w14:paraId="5DEA76A8">
            <w:pPr>
              <w:keepNext w:val="0"/>
              <w:keepLines w:val="0"/>
              <w:pageBreakBefore w:val="0"/>
              <w:kinsoku/>
              <w:wordWrap/>
              <w:overflowPunct/>
              <w:topLinePunct w:val="0"/>
              <w:bidi w:val="0"/>
              <w:spacing w:line="400" w:lineRule="exact"/>
              <w:jc w:val="center"/>
            </w:pPr>
            <w:r>
              <w:rPr>
                <w:rFonts w:ascii="Times New Roman" w:hAnsi="Times New Roman" w:eastAsia="宋体"/>
                <w:sz w:val="21"/>
              </w:rPr>
              <w:t>后端/前端开发</w:t>
            </w:r>
          </w:p>
        </w:tc>
      </w:tr>
      <w:tr w14:paraId="5C03BD40">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03746686">
            <w:pPr>
              <w:keepNext w:val="0"/>
              <w:keepLines w:val="0"/>
              <w:pageBreakBefore w:val="0"/>
              <w:kinsoku/>
              <w:wordWrap/>
              <w:overflowPunct/>
              <w:topLinePunct w:val="0"/>
              <w:bidi w:val="0"/>
              <w:spacing w:line="400" w:lineRule="exact"/>
              <w:jc w:val="center"/>
            </w:pPr>
            <w:r>
              <w:rPr>
                <w:rFonts w:ascii="Times New Roman" w:hAnsi="Times New Roman" w:eastAsia="宋体"/>
                <w:sz w:val="21"/>
              </w:rPr>
              <w:t>接口测试</w:t>
            </w:r>
          </w:p>
        </w:tc>
        <w:tc>
          <w:tcPr>
            <w:tcW w:w="3118" w:type="dxa"/>
            <w:tcBorders>
              <w:top w:val="nil"/>
              <w:left w:val="nil"/>
              <w:bottom w:val="nil"/>
              <w:right w:val="nil"/>
            </w:tcBorders>
          </w:tcPr>
          <w:p w14:paraId="7A06CD52">
            <w:pPr>
              <w:keepNext w:val="0"/>
              <w:keepLines w:val="0"/>
              <w:pageBreakBefore w:val="0"/>
              <w:kinsoku/>
              <w:wordWrap/>
              <w:overflowPunct/>
              <w:topLinePunct w:val="0"/>
              <w:bidi w:val="0"/>
              <w:spacing w:line="400" w:lineRule="exact"/>
              <w:jc w:val="center"/>
            </w:pPr>
            <w:r>
              <w:rPr>
                <w:rFonts w:ascii="Times New Roman" w:hAnsi="Times New Roman" w:eastAsia="宋体"/>
                <w:sz w:val="21"/>
              </w:rPr>
              <w:t>Postman</w:t>
            </w:r>
          </w:p>
        </w:tc>
        <w:tc>
          <w:tcPr>
            <w:tcW w:w="3118" w:type="dxa"/>
            <w:tcBorders>
              <w:top w:val="nil"/>
              <w:left w:val="nil"/>
              <w:bottom w:val="nil"/>
              <w:right w:val="nil"/>
            </w:tcBorders>
          </w:tcPr>
          <w:p w14:paraId="704E8AA2">
            <w:pPr>
              <w:keepNext w:val="0"/>
              <w:keepLines w:val="0"/>
              <w:pageBreakBefore w:val="0"/>
              <w:kinsoku/>
              <w:wordWrap/>
              <w:overflowPunct/>
              <w:topLinePunct w:val="0"/>
              <w:bidi w:val="0"/>
              <w:spacing w:line="400" w:lineRule="exact"/>
              <w:jc w:val="center"/>
            </w:pPr>
            <w:r>
              <w:rPr>
                <w:rFonts w:ascii="Times New Roman" w:hAnsi="Times New Roman" w:eastAsia="宋体"/>
                <w:sz w:val="21"/>
              </w:rPr>
              <w:t>API调试工具</w:t>
            </w:r>
          </w:p>
        </w:tc>
      </w:tr>
      <w:tr w14:paraId="0A6B720B">
        <w:tblPrEx>
          <w:tblCellMar>
            <w:top w:w="0" w:type="dxa"/>
            <w:left w:w="108" w:type="dxa"/>
            <w:bottom w:w="0" w:type="dxa"/>
            <w:right w:w="108" w:type="dxa"/>
          </w:tblCellMar>
        </w:tblPrEx>
        <w:trPr>
          <w:jc w:val="center"/>
        </w:trPr>
        <w:tc>
          <w:tcPr>
            <w:tcW w:w="3118" w:type="dxa"/>
            <w:tcBorders>
              <w:top w:val="nil"/>
              <w:left w:val="nil"/>
              <w:bottom w:val="single" w:color="000000" w:sz="12" w:space="0"/>
              <w:right w:val="nil"/>
            </w:tcBorders>
          </w:tcPr>
          <w:p w14:paraId="4FF8C671">
            <w:pPr>
              <w:keepNext w:val="0"/>
              <w:keepLines w:val="0"/>
              <w:pageBreakBefore w:val="0"/>
              <w:kinsoku/>
              <w:wordWrap/>
              <w:overflowPunct/>
              <w:topLinePunct w:val="0"/>
              <w:bidi w:val="0"/>
              <w:spacing w:line="400" w:lineRule="exact"/>
              <w:jc w:val="center"/>
            </w:pPr>
            <w:r>
              <w:rPr>
                <w:rFonts w:ascii="Times New Roman" w:hAnsi="Times New Roman" w:eastAsia="宋体"/>
                <w:sz w:val="21"/>
              </w:rPr>
              <w:t>版本管理</w:t>
            </w:r>
          </w:p>
        </w:tc>
        <w:tc>
          <w:tcPr>
            <w:tcW w:w="3118" w:type="dxa"/>
            <w:tcBorders>
              <w:top w:val="nil"/>
              <w:left w:val="nil"/>
              <w:bottom w:val="single" w:color="000000" w:sz="12" w:space="0"/>
              <w:right w:val="nil"/>
            </w:tcBorders>
          </w:tcPr>
          <w:p w14:paraId="70434B30">
            <w:pPr>
              <w:keepNext w:val="0"/>
              <w:keepLines w:val="0"/>
              <w:pageBreakBefore w:val="0"/>
              <w:kinsoku/>
              <w:wordWrap/>
              <w:overflowPunct/>
              <w:topLinePunct w:val="0"/>
              <w:bidi w:val="0"/>
              <w:spacing w:line="400" w:lineRule="exact"/>
              <w:jc w:val="center"/>
            </w:pPr>
            <w:r>
              <w:rPr>
                <w:rFonts w:ascii="Times New Roman" w:hAnsi="Times New Roman" w:eastAsia="宋体"/>
                <w:sz w:val="21"/>
              </w:rPr>
              <w:t>Git</w:t>
            </w:r>
          </w:p>
        </w:tc>
        <w:tc>
          <w:tcPr>
            <w:tcW w:w="3118" w:type="dxa"/>
            <w:tcBorders>
              <w:top w:val="nil"/>
              <w:left w:val="nil"/>
              <w:bottom w:val="single" w:color="000000" w:sz="12" w:space="0"/>
              <w:right w:val="nil"/>
            </w:tcBorders>
          </w:tcPr>
          <w:p w14:paraId="2CA657A5">
            <w:pPr>
              <w:keepNext w:val="0"/>
              <w:keepLines w:val="0"/>
              <w:pageBreakBefore w:val="0"/>
              <w:kinsoku/>
              <w:wordWrap/>
              <w:overflowPunct/>
              <w:topLinePunct w:val="0"/>
              <w:bidi w:val="0"/>
              <w:spacing w:line="400" w:lineRule="exact"/>
              <w:jc w:val="center"/>
            </w:pPr>
            <w:r>
              <w:rPr>
                <w:rFonts w:ascii="Times New Roman" w:hAnsi="Times New Roman" w:eastAsia="宋体"/>
                <w:sz w:val="21"/>
              </w:rPr>
              <w:t>代码版本控制</w:t>
            </w:r>
          </w:p>
        </w:tc>
      </w:tr>
    </w:tbl>
    <w:p w14:paraId="18B1DF36">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37" w:name="_Toc16207"/>
      <w:r>
        <w:rPr>
          <w:rFonts w:ascii="Times New Roman" w:hAnsi="Times New Roman" w:eastAsia="黑体"/>
          <w:b w:val="0"/>
          <w:sz w:val="28"/>
        </w:rPr>
        <w:t>4.2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后端服务实现</w:t>
      </w:r>
      <w:bookmarkEnd w:id="37"/>
    </w:p>
    <w:p w14:paraId="61ED1142">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38" w:name="_Toc8567"/>
      <w:r>
        <w:rPr>
          <w:rFonts w:ascii="Times New Roman" w:hAnsi="Times New Roman" w:eastAsia="黑体"/>
          <w:b w:val="0"/>
          <w:sz w:val="24"/>
        </w:rPr>
        <w:t>4.2.1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用户认证模块实现</w:t>
      </w:r>
      <w:bookmarkEnd w:id="38"/>
    </w:p>
    <w:p w14:paraId="1BE4EDEB">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用户认证模块的核心代码位于AuthController和UserService两个类中。AuthController定义了两个接口：/api/auth/login用于处理用户登录请求，/api/auth/register用于处理用户注册请求。当用户发起登录请求时，UserService的login方法首先通过用户名在数据库中查询对应的用户记录，然后使用BCrypt算法对用户输入的密码与数据库中存储的加密密码进行比对验证。验证通过后，系统调用JwtUtil工具类生成一个包含用户ID信息的JWT令牌，并将令牌与用户基本信息一起封装到LoginResponse对象中返回给客户端。</w:t>
      </w:r>
    </w:p>
    <w:p w14:paraId="0A4E75A2">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对于注册流程，UserService的register方法首先检查数据库中是否已经存在同名的用户记录，如果用户名已被占用则抛出异常提示用户。如果用户名可用，则使用BCrypt算法对用户设定的密码进行加密处理后，创建新的User实体对象并保存到数据库中，最后同样生成JWT令牌返回给客户端，使用户注册后可以直接进入已登录状态。</w:t>
      </w:r>
    </w:p>
    <w:p w14:paraId="4181299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系统通过JwtAuthenticationFilter过滤器来实现对API请求的统一认证拦截。该过滤器在每个HTTP请求到达Controller之前被执行，它从请求头的Authorization字段中提取Bearer令牌，然后调用JwtUtil的方法对令牌进行解析和验证。如果令牌有效，则从中提取出用户ID信息并设置到Spring Security的SecurityContext中，使得后续的业务代码可以通过Authentication对象获取到当前登录用户的身份信息。</w:t>
      </w:r>
    </w:p>
    <w:p w14:paraId="31CDDFDE">
      <w:pPr>
        <w:jc w:val="center"/>
        <w:rPr>
          <w:rFonts w:hint="eastAsia" w:eastAsia="宋体"/>
          <w:lang w:eastAsia="zh-CN"/>
        </w:rPr>
      </w:pPr>
      <w:r>
        <w:rPr>
          <w:rFonts w:hint="eastAsia" w:eastAsia="宋体"/>
          <w:lang w:eastAsia="zh-CN"/>
        </w:rPr>
        <w:drawing>
          <wp:inline distT="0" distB="0" distL="114300" distR="114300">
            <wp:extent cx="5927725" cy="6963410"/>
            <wp:effectExtent l="0" t="0" r="0" b="0"/>
            <wp:docPr id="12" name="图片 12" descr="fig_flow_a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ig_flow_auth"/>
                    <pic:cNvPicPr>
                      <a:picLocks noChangeAspect="1"/>
                    </pic:cNvPicPr>
                  </pic:nvPicPr>
                  <pic:blipFill>
                    <a:blip r:embed="rId39"/>
                    <a:srcRect t="2925" b="18063"/>
                    <a:stretch>
                      <a:fillRect/>
                    </a:stretch>
                  </pic:blipFill>
                  <pic:spPr>
                    <a:xfrm>
                      <a:off x="0" y="0"/>
                      <a:ext cx="5927725" cy="6963410"/>
                    </a:xfrm>
                    <a:prstGeom prst="rect">
                      <a:avLst/>
                    </a:prstGeom>
                  </pic:spPr>
                </pic:pic>
              </a:graphicData>
            </a:graphic>
          </wp:inline>
        </w:drawing>
      </w:r>
    </w:p>
    <w:p w14:paraId="47632A77">
      <w:pPr>
        <w:pStyle w:val="6"/>
        <w:jc w:val="center"/>
      </w:pPr>
      <w:r>
        <w:rPr>
          <w:rFonts w:ascii="宋体" w:hAnsi="宋体" w:eastAsia="宋体"/>
          <w:sz w:val="21"/>
        </w:rPr>
        <w:t>图 4.28  用户认证模块流程图</w:t>
      </w:r>
    </w:p>
    <w:p w14:paraId="4A427203">
      <w:pPr>
        <w:spacing w:before="120" w:after="60"/>
        <w:ind w:firstLine="420"/>
      </w:pPr>
      <w:r>
        <w:rPr>
          <w:rFonts w:ascii="宋体" w:hAnsi="宋体" w:eastAsia="宋体"/>
          <w:sz w:val="24"/>
        </w:rPr>
        <w:t>用户认证模块的关键代码如下所示，login方法通过BCrypt算法验证密码，验证通过后生成JWT令牌返回给客户端：</w:t>
      </w:r>
    </w:p>
    <w:p w14:paraId="44E2CF40">
      <w:pPr>
        <w:shd w:val="clear" w:fill="F5F5F5"/>
        <w:spacing w:before="0" w:after="0" w:line="280" w:lineRule="exact"/>
        <w:ind w:firstLine="0"/>
      </w:pPr>
      <w:r>
        <w:rPr>
          <w:rFonts w:ascii="Times New Roman" w:hAnsi="Times New Roman" w:eastAsia="宋体"/>
          <w:sz w:val="24"/>
        </w:rPr>
        <w:t>// UserService.java - 用户登录核心逻辑</w:t>
      </w:r>
    </w:p>
    <w:p w14:paraId="6B489798">
      <w:pPr>
        <w:shd w:val="clear" w:fill="F5F5F5"/>
        <w:spacing w:before="0" w:after="0" w:line="280" w:lineRule="exact"/>
        <w:ind w:firstLine="0"/>
      </w:pPr>
      <w:r>
        <w:rPr>
          <w:rFonts w:ascii="Times New Roman" w:hAnsi="Times New Roman" w:eastAsia="宋体"/>
          <w:sz w:val="24"/>
        </w:rPr>
        <w:t>public LoginResponse login(LoginRequest request) {</w:t>
      </w:r>
    </w:p>
    <w:p w14:paraId="319E60B8">
      <w:pPr>
        <w:shd w:val="clear" w:fill="F5F5F5"/>
        <w:spacing w:before="0" w:after="0" w:line="280" w:lineRule="exact"/>
        <w:ind w:firstLine="0"/>
      </w:pPr>
      <w:r>
        <w:rPr>
          <w:rFonts w:ascii="Times New Roman" w:hAnsi="Times New Roman" w:eastAsia="宋体"/>
          <w:sz w:val="24"/>
        </w:rPr>
        <w:t xml:space="preserve">    User user = userRepository.findByUsername(</w:t>
      </w:r>
    </w:p>
    <w:p w14:paraId="33BBB2DF">
      <w:pPr>
        <w:shd w:val="clear" w:fill="F5F5F5"/>
        <w:spacing w:before="0" w:after="0" w:line="280" w:lineRule="exact"/>
        <w:ind w:firstLine="0"/>
      </w:pPr>
      <w:r>
        <w:rPr>
          <w:rFonts w:ascii="Times New Roman" w:hAnsi="Times New Roman" w:eastAsia="宋体"/>
          <w:sz w:val="24"/>
        </w:rPr>
        <w:t xml:space="preserve">            request.getUsername())</w:t>
      </w:r>
    </w:p>
    <w:p w14:paraId="622CC534">
      <w:pPr>
        <w:shd w:val="clear" w:fill="F5F5F5"/>
        <w:spacing w:before="0" w:after="0" w:line="280" w:lineRule="exact"/>
        <w:ind w:firstLine="0"/>
      </w:pPr>
      <w:r>
        <w:rPr>
          <w:rFonts w:ascii="Times New Roman" w:hAnsi="Times New Roman" w:eastAsia="宋体"/>
          <w:sz w:val="24"/>
        </w:rPr>
        <w:t xml:space="preserve">        .orElseThrow(() -&gt; new RuntimeException("用户不存在"));</w:t>
      </w:r>
    </w:p>
    <w:p w14:paraId="55DE88E5">
      <w:pPr>
        <w:shd w:val="clear" w:fill="F5F5F5"/>
        <w:spacing w:before="0" w:after="0" w:line="280" w:lineRule="exact"/>
        <w:ind w:firstLine="0"/>
      </w:pPr>
      <w:r>
        <w:rPr>
          <w:rFonts w:ascii="Times New Roman" w:hAnsi="Times New Roman" w:eastAsia="宋体"/>
          <w:sz w:val="24"/>
        </w:rPr>
        <w:t xml:space="preserve">    if (!passwordEncoder.matches(</w:t>
      </w:r>
    </w:p>
    <w:p w14:paraId="7C20D9CB">
      <w:pPr>
        <w:shd w:val="clear" w:fill="F5F5F5"/>
        <w:spacing w:before="0" w:after="0" w:line="280" w:lineRule="exact"/>
        <w:ind w:firstLine="0"/>
      </w:pPr>
      <w:r>
        <w:rPr>
          <w:rFonts w:ascii="Times New Roman" w:hAnsi="Times New Roman" w:eastAsia="宋体"/>
          <w:sz w:val="24"/>
        </w:rPr>
        <w:t xml:space="preserve">            request.getPassword(), user.getPassword())) {</w:t>
      </w:r>
    </w:p>
    <w:p w14:paraId="261C75EA">
      <w:pPr>
        <w:shd w:val="clear" w:fill="F5F5F5"/>
        <w:spacing w:before="0" w:after="0" w:line="280" w:lineRule="exact"/>
        <w:ind w:firstLine="0"/>
      </w:pPr>
      <w:r>
        <w:rPr>
          <w:rFonts w:ascii="Times New Roman" w:hAnsi="Times New Roman" w:eastAsia="宋体"/>
          <w:sz w:val="24"/>
        </w:rPr>
        <w:t xml:space="preserve">        throw new RuntimeException("密码错误");</w:t>
      </w:r>
    </w:p>
    <w:p w14:paraId="706F95A8">
      <w:pPr>
        <w:shd w:val="clear" w:fill="F5F5F5"/>
        <w:spacing w:before="0" w:after="0" w:line="280" w:lineRule="exact"/>
        <w:ind w:firstLine="0"/>
      </w:pPr>
      <w:r>
        <w:rPr>
          <w:rFonts w:ascii="Times New Roman" w:hAnsi="Times New Roman" w:eastAsia="宋体"/>
          <w:sz w:val="24"/>
        </w:rPr>
        <w:t xml:space="preserve">    }</w:t>
      </w:r>
    </w:p>
    <w:p w14:paraId="30A12C55">
      <w:pPr>
        <w:shd w:val="clear" w:fill="F5F5F5"/>
        <w:spacing w:before="0" w:after="0" w:line="280" w:lineRule="exact"/>
        <w:ind w:firstLine="0"/>
      </w:pPr>
      <w:r>
        <w:rPr>
          <w:rFonts w:ascii="Times New Roman" w:hAnsi="Times New Roman" w:eastAsia="宋体"/>
          <w:sz w:val="24"/>
        </w:rPr>
        <w:t xml:space="preserve">    String token = jwtUtil.generateToken(</w:t>
      </w:r>
    </w:p>
    <w:p w14:paraId="7806094A">
      <w:pPr>
        <w:shd w:val="clear" w:fill="F5F5F5"/>
        <w:spacing w:before="0" w:after="0" w:line="280" w:lineRule="exact"/>
        <w:ind w:firstLine="0"/>
      </w:pPr>
      <w:r>
        <w:rPr>
          <w:rFonts w:ascii="Times New Roman" w:hAnsi="Times New Roman" w:eastAsia="宋体"/>
          <w:sz w:val="24"/>
        </w:rPr>
        <w:t xml:space="preserve">            user.getId(), user.getUsername());</w:t>
      </w:r>
    </w:p>
    <w:p w14:paraId="53167895">
      <w:pPr>
        <w:shd w:val="clear" w:fill="F5F5F5"/>
        <w:spacing w:before="0" w:after="0" w:line="280" w:lineRule="exact"/>
        <w:ind w:firstLine="0"/>
      </w:pPr>
      <w:r>
        <w:rPr>
          <w:rFonts w:ascii="Times New Roman" w:hAnsi="Times New Roman" w:eastAsia="宋体"/>
          <w:sz w:val="24"/>
        </w:rPr>
        <w:t xml:space="preserve">    return new LoginResponse(token, user.getId(),</w:t>
      </w:r>
    </w:p>
    <w:p w14:paraId="04310D0F">
      <w:pPr>
        <w:shd w:val="clear" w:fill="F5F5F5"/>
        <w:spacing w:before="0" w:after="0" w:line="280" w:lineRule="exact"/>
        <w:ind w:firstLine="0"/>
      </w:pPr>
      <w:r>
        <w:rPr>
          <w:rFonts w:ascii="Times New Roman" w:hAnsi="Times New Roman" w:eastAsia="宋体"/>
          <w:sz w:val="24"/>
        </w:rPr>
        <w:t xml:space="preserve">            user.getUsername(), user.getNickname(),</w:t>
      </w:r>
    </w:p>
    <w:p w14:paraId="6D116724">
      <w:pPr>
        <w:shd w:val="clear" w:fill="F5F5F5"/>
        <w:spacing w:before="0" w:after="0" w:line="280" w:lineRule="exact"/>
        <w:ind w:firstLine="0"/>
      </w:pPr>
      <w:r>
        <w:rPr>
          <w:rFonts w:ascii="Times New Roman" w:hAnsi="Times New Roman" w:eastAsia="宋体"/>
          <w:sz w:val="24"/>
        </w:rPr>
        <w:t xml:space="preserve">            user.getAvatar());</w:t>
      </w:r>
    </w:p>
    <w:p w14:paraId="0420AACB">
      <w:pPr>
        <w:shd w:val="clear" w:fill="F5F5F5"/>
        <w:spacing w:before="0" w:after="0" w:line="280" w:lineRule="exact"/>
        <w:ind w:firstLine="0"/>
      </w:pPr>
      <w:r>
        <w:rPr>
          <w:rFonts w:ascii="Times New Roman" w:hAnsi="Times New Roman" w:eastAsia="宋体"/>
          <w:sz w:val="24"/>
        </w:rPr>
        <w:t>}</w:t>
      </w:r>
    </w:p>
    <w:p w14:paraId="3D0224E8">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39" w:name="_Toc27320"/>
      <w:r>
        <w:rPr>
          <w:rFonts w:ascii="Times New Roman" w:hAnsi="Times New Roman" w:eastAsia="黑体"/>
          <w:b w:val="0"/>
          <w:sz w:val="24"/>
        </w:rPr>
        <w:t>4.2.2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视频处理模块实现</w:t>
      </w:r>
      <w:bookmarkEnd w:id="39"/>
    </w:p>
    <w:p w14:paraId="28FE6C0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视频处理模块是本系统后端最为核心的功能模块，主要代码位于VideoController和VideoProjectService两个类中。该模块主要包括以下十一项核心功能的实现：（1）视频文件上传与预处理，支持视频文件的接收存储和moov atom前置优化；（2）视频片段精确裁剪，通过FFmpeg的-ss和-to参数实现时间范围的精确截取；（3）多段视频无缝拼接，视频拼接功能的concatVideos方法将多个视频文件路径写入一个临时的文本文件中，然后通过FFmpeg的concat协议来实现多段视频的无缝拼接。；（4）转场特效添加，利用FFmpeg的xfade滤镜在两段视频之间插入淡入淡出等过渡效果；（5）背景音乐添加与音量调节，通过FFmpeg的amix滤镜将音频文件混合到视频中并支持音量参数控制；（6）人声分离，使用FFmpeg的频率滤波器将视频中的人声轨道和背景音轨道分别提取为独立的音频文件；（</w:t>
      </w:r>
      <w:r>
        <w:rPr>
          <w:rFonts w:hint="eastAsia"/>
          <w:sz w:val="24"/>
          <w:lang w:val="en-US" w:eastAsia="zh-CN"/>
        </w:rPr>
        <w:t>7</w:t>
      </w:r>
      <w:r>
        <w:rPr>
          <w:rFonts w:ascii="Times New Roman" w:hAnsi="Times New Roman" w:eastAsia="宋体"/>
          <w:sz w:val="24"/>
        </w:rPr>
        <w:t>）视频格式转换与导出，支持MP4和AVI格式的导出输出；（</w:t>
      </w:r>
      <w:r>
        <w:rPr>
          <w:rFonts w:hint="eastAsia"/>
          <w:sz w:val="24"/>
          <w:lang w:val="en-US" w:eastAsia="zh-CN"/>
        </w:rPr>
        <w:t>8</w:t>
      </w:r>
      <w:r>
        <w:rPr>
          <w:rFonts w:ascii="Times New Roman" w:hAnsi="Times New Roman" w:eastAsia="宋体"/>
          <w:sz w:val="24"/>
        </w:rPr>
        <w:t>）视频帧清晰度分析，通过analyzeClarity方法将视频按时间等分为指定数量的采样段，对每个采样段提取关键帧并使用Laplacian算子计算其清晰度评分值。清晰度评分值越高表示该帧画面越清晰，该功能为智能片段筛选提供了量化的评估依据；（</w:t>
      </w:r>
      <w:r>
        <w:rPr>
          <w:rFonts w:hint="eastAsia"/>
          <w:sz w:val="24"/>
          <w:lang w:val="en-US" w:eastAsia="zh-CN"/>
        </w:rPr>
        <w:t>9</w:t>
      </w:r>
      <w:r>
        <w:rPr>
          <w:rFonts w:ascii="Times New Roman" w:hAnsi="Times New Roman" w:eastAsia="宋体"/>
          <w:sz w:val="24"/>
        </w:rPr>
        <w:t>）智能片段筛选与拼接，运用了帧清晰度分析和场景识别的结果，自动筛选出清晰度评分高于设定阈值的视频片段，然后将这些高质量片段拼接生成一个新的视频文件，实现了"一键智能剪辑"的功能；</w:t>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_Ref_10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10</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p>
    <w:p w14:paraId="0D517F35">
      <w:pPr>
        <w:keepNext w:val="0"/>
        <w:keepLines w:val="0"/>
        <w:pageBreakBefore w:val="0"/>
        <w:kinsoku/>
        <w:wordWrap/>
        <w:overflowPunct/>
        <w:topLinePunct w:val="0"/>
        <w:bidi w:val="0"/>
        <w:spacing w:after="0" w:line="400" w:lineRule="exact"/>
        <w:ind w:firstLine="480"/>
        <w:jc w:val="both"/>
      </w:pPr>
      <w:r>
        <w:t>在技术实现层面，视频处理功能的底层调用统一封装在FFmpegUtil工具类中，该类通过Java的ProcessBuilder API以子进程方式调用FFmpeg命令行工具。所有FFmpeg操作方法遵循统一的设计模式：首先根据功能需求构建FFmpeg命令参数列表，然后通过executeCommand方法创建子进程执行命令，该方法将标准输出和错误输出合并读取以防止管道缓冲区满导致进程阻塞，最终通过检查进程退出码判断操作是否成功。对于需要获取命令输出内容的场景（如通过ffprobe获取视频时长、分辨率等元数据信息），则使用executeCommandWithOutput方法将子进程的完整输出捕获到StringBuilder中，再通过正则表达式从JSON格式的输出中解析出所需的字段值。这种封装设计将FFmpeg的命令行复杂性屏蔽在工具类内部，使上层的VideoProjectService只需关注业务逻辑。</w:t>
      </w:r>
    </w:p>
    <w:p w14:paraId="28C8EB91">
      <w:pPr>
        <w:keepNext w:val="0"/>
        <w:keepLines w:val="0"/>
        <w:pageBreakBefore w:val="0"/>
        <w:kinsoku/>
        <w:wordWrap/>
        <w:overflowPunct/>
        <w:topLinePunct w:val="0"/>
        <w:bidi w:val="0"/>
        <w:spacing w:after="0" w:line="400" w:lineRule="exact"/>
        <w:ind w:firstLine="480"/>
        <w:jc w:val="both"/>
      </w:pPr>
      <w:r>
        <w:t>在视频文件处理过程中，系统采用了多项关键技术策略来保障处理的可靠性和效率。所有视频编解码操作统一使用libx264视频编码器和AAC音频编码器，并配置fast预设参数以平衡编码质量与处理速度。视频拼接功能采用FFmpeg的concat协议实现，通过创建临时文本文件记录待拼接视频的路径列表，处理完成后自动清理临时文件，避免了直接在命令行中传递大量路径参数带来的长度限制问题。转场特效功能利用FFmpeg的xfade视频滤镜，通过filter_complex参数将两个输入视频流组合，支持fade、slideleft、smoothup、circleopen和wipeleft五种转场效果。背景音乐添加功能采用双重降级策略：首先尝试使用amix滤镜混合原始视频音轨与背景音乐，若原视频无音轨则自动降级为仅叠加背景音乐轨道，确保不同来源视频的兼容处理。人声分离功能则通过组合使用highpass和lowpass频率滤波器，以300Hz和3000Hz为截止频率分别提取人声频段和背景音频段。</w:t>
      </w:r>
    </w:p>
    <w:p w14:paraId="0FBF8520">
      <w:pPr>
        <w:jc w:val="center"/>
      </w:pPr>
      <w:r>
        <w:drawing>
          <wp:inline distT="0" distB="0" distL="114300" distR="114300">
            <wp:extent cx="5135245" cy="5195570"/>
            <wp:effectExtent l="0" t="0" r="635" b="127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pic:cNvPicPr>
                  </pic:nvPicPr>
                  <pic:blipFill>
                    <a:blip r:embed="rId40"/>
                    <a:srcRect b="22240"/>
                    <a:stretch>
                      <a:fillRect/>
                    </a:stretch>
                  </pic:blipFill>
                  <pic:spPr>
                    <a:xfrm>
                      <a:off x="0" y="0"/>
                      <a:ext cx="5135245" cy="5195570"/>
                    </a:xfrm>
                    <a:prstGeom prst="rect">
                      <a:avLst/>
                    </a:prstGeom>
                  </pic:spPr>
                </pic:pic>
              </a:graphicData>
            </a:graphic>
          </wp:inline>
        </w:drawing>
      </w:r>
    </w:p>
    <w:p w14:paraId="460C5CA0">
      <w:pPr>
        <w:pStyle w:val="6"/>
        <w:jc w:val="center"/>
      </w:pPr>
      <w:r>
        <w:rPr>
          <w:rFonts w:ascii="宋体" w:hAnsi="宋体" w:eastAsia="宋体"/>
          <w:sz w:val="21"/>
        </w:rPr>
        <w:t>图 4.29  视频处理模块流程图</w:t>
      </w:r>
    </w:p>
    <w:p w14:paraId="526123BD">
      <w:pPr>
        <w:spacing w:before="120" w:after="60"/>
        <w:ind w:firstLine="420"/>
      </w:pPr>
      <w:r>
        <w:rPr>
          <w:rFonts w:ascii="宋体" w:hAnsi="宋体" w:eastAsia="宋体"/>
          <w:sz w:val="24"/>
        </w:rPr>
        <w:t>视频处理模块的关键代码如下所示。视频裁剪通过FFmpeg的-ss和-to参数实现精确截取，所有FFmpeg操作均通过ProcessBuilder以子进程方式执行：</w:t>
      </w:r>
    </w:p>
    <w:p w14:paraId="15ECA94A">
      <w:pPr>
        <w:shd w:val="clear" w:fill="F5F5F5"/>
        <w:spacing w:before="0" w:after="0" w:line="280" w:lineRule="exact"/>
        <w:ind w:firstLine="0"/>
      </w:pPr>
      <w:r>
        <w:rPr>
          <w:rFonts w:ascii="Times New Roman" w:hAnsi="Times New Roman" w:eastAsia="宋体"/>
          <w:sz w:val="24"/>
        </w:rPr>
        <w:t>// VideoProjectService.java - 视频裁剪核心逻辑</w:t>
      </w:r>
    </w:p>
    <w:p w14:paraId="7A62D813">
      <w:pPr>
        <w:shd w:val="clear" w:fill="F5F5F5"/>
        <w:spacing w:before="0" w:after="0" w:line="280" w:lineRule="exact"/>
        <w:ind w:firstLine="0"/>
      </w:pPr>
      <w:r>
        <w:rPr>
          <w:rFonts w:ascii="Times New Roman" w:hAnsi="Times New Roman" w:eastAsia="宋体"/>
          <w:sz w:val="24"/>
        </w:rPr>
        <w:t>public String trimVideo(String inputPath,</w:t>
      </w:r>
    </w:p>
    <w:p w14:paraId="6E0EE6C0">
      <w:pPr>
        <w:shd w:val="clear" w:fill="F5F5F5"/>
        <w:spacing w:before="0" w:after="0" w:line="280" w:lineRule="exact"/>
        <w:ind w:firstLine="0"/>
      </w:pPr>
      <w:r>
        <w:rPr>
          <w:rFonts w:ascii="Times New Roman" w:hAnsi="Times New Roman" w:eastAsia="宋体"/>
          <w:sz w:val="24"/>
        </w:rPr>
        <w:t xml:space="preserve">        double startTime, double endTime, Long userId) {</w:t>
      </w:r>
    </w:p>
    <w:p w14:paraId="15A52915">
      <w:pPr>
        <w:shd w:val="clear" w:fill="F5F5F5"/>
        <w:spacing w:before="0" w:after="0" w:line="280" w:lineRule="exact"/>
        <w:ind w:firstLine="0"/>
      </w:pPr>
      <w:r>
        <w:rPr>
          <w:rFonts w:ascii="Times New Roman" w:hAnsi="Times New Roman" w:eastAsia="宋体"/>
          <w:sz w:val="24"/>
        </w:rPr>
        <w:t xml:space="preserve">    String absInput = toAbsolutePath(inputPath);</w:t>
      </w:r>
    </w:p>
    <w:p w14:paraId="77BD1472">
      <w:pPr>
        <w:shd w:val="clear" w:fill="F5F5F5"/>
        <w:spacing w:before="0" w:after="0" w:line="280" w:lineRule="exact"/>
        <w:ind w:firstLine="0"/>
      </w:pPr>
      <w:r>
        <w:rPr>
          <w:rFonts w:ascii="Times New Roman" w:hAnsi="Times New Roman" w:eastAsia="宋体"/>
          <w:sz w:val="24"/>
        </w:rPr>
        <w:t xml:space="preserve">    String dir = exportDir + "/" + userId;</w:t>
      </w:r>
    </w:p>
    <w:p w14:paraId="4A7641EF">
      <w:pPr>
        <w:shd w:val="clear" w:fill="F5F5F5"/>
        <w:spacing w:before="0" w:after="0" w:line="280" w:lineRule="exact"/>
        <w:ind w:firstLine="0"/>
      </w:pPr>
      <w:r>
        <w:rPr>
          <w:rFonts w:ascii="Times New Roman" w:hAnsi="Times New Roman" w:eastAsia="宋体"/>
          <w:sz w:val="24"/>
        </w:rPr>
        <w:t xml:space="preserve">    new File(dir).mkdirs();</w:t>
      </w:r>
    </w:p>
    <w:p w14:paraId="368EF270">
      <w:pPr>
        <w:shd w:val="clear" w:fill="F5F5F5"/>
        <w:spacing w:before="0" w:after="0" w:line="280" w:lineRule="exact"/>
        <w:ind w:firstLine="0"/>
      </w:pPr>
      <w:r>
        <w:rPr>
          <w:rFonts w:ascii="Times New Roman" w:hAnsi="Times New Roman" w:eastAsia="宋体"/>
          <w:sz w:val="24"/>
        </w:rPr>
        <w:t xml:space="preserve">    String outputPath = dir + "/trimmed_"</w:t>
      </w:r>
    </w:p>
    <w:p w14:paraId="01BAF862">
      <w:pPr>
        <w:shd w:val="clear" w:fill="F5F5F5"/>
        <w:spacing w:before="0" w:after="0" w:line="280" w:lineRule="exact"/>
        <w:ind w:firstLine="0"/>
      </w:pPr>
      <w:r>
        <w:rPr>
          <w:rFonts w:ascii="Times New Roman" w:hAnsi="Times New Roman" w:eastAsia="宋体"/>
          <w:sz w:val="24"/>
        </w:rPr>
        <w:t xml:space="preserve">        + UUID.randomUUID() + ".mp4";</w:t>
      </w:r>
    </w:p>
    <w:p w14:paraId="6C991A26">
      <w:pPr>
        <w:shd w:val="clear" w:fill="F5F5F5"/>
        <w:spacing w:before="0" w:after="0" w:line="280" w:lineRule="exact"/>
        <w:ind w:firstLine="0"/>
      </w:pPr>
      <w:r>
        <w:rPr>
          <w:rFonts w:ascii="Times New Roman" w:hAnsi="Times New Roman" w:eastAsia="宋体"/>
          <w:sz w:val="24"/>
        </w:rPr>
        <w:t xml:space="preserve">    boolean success = ffmpegUtil.trimVideo(</w:t>
      </w:r>
    </w:p>
    <w:p w14:paraId="6543D16F">
      <w:pPr>
        <w:shd w:val="clear" w:fill="F5F5F5"/>
        <w:spacing w:before="0" w:after="0" w:line="280" w:lineRule="exact"/>
        <w:ind w:firstLine="0"/>
      </w:pPr>
      <w:r>
        <w:rPr>
          <w:rFonts w:ascii="Times New Roman" w:hAnsi="Times New Roman" w:eastAsia="宋体"/>
          <w:sz w:val="24"/>
        </w:rPr>
        <w:t xml:space="preserve">        absInput, outputPath, startTime, endTime);</w:t>
      </w:r>
    </w:p>
    <w:p w14:paraId="65BD2B28">
      <w:pPr>
        <w:shd w:val="clear" w:fill="F5F5F5"/>
        <w:spacing w:before="0" w:after="0" w:line="280" w:lineRule="exact"/>
        <w:ind w:firstLine="0"/>
      </w:pPr>
      <w:r>
        <w:rPr>
          <w:rFonts w:ascii="Times New Roman" w:hAnsi="Times New Roman" w:eastAsia="宋体"/>
          <w:sz w:val="24"/>
        </w:rPr>
        <w:t xml:space="preserve">    if (!success)</w:t>
      </w:r>
    </w:p>
    <w:p w14:paraId="3A6931CA">
      <w:pPr>
        <w:shd w:val="clear" w:fill="F5F5F5"/>
        <w:spacing w:before="0" w:after="0" w:line="280" w:lineRule="exact"/>
        <w:ind w:firstLine="0"/>
      </w:pPr>
      <w:r>
        <w:rPr>
          <w:rFonts w:ascii="Times New Roman" w:hAnsi="Times New Roman" w:eastAsia="宋体"/>
          <w:sz w:val="24"/>
        </w:rPr>
        <w:t xml:space="preserve">        throw new RuntimeException("视频裁剪失败");</w:t>
      </w:r>
    </w:p>
    <w:p w14:paraId="12435336">
      <w:pPr>
        <w:shd w:val="clear" w:fill="F5F5F5"/>
        <w:spacing w:before="0" w:after="0" w:line="280" w:lineRule="exact"/>
        <w:ind w:firstLine="0"/>
      </w:pPr>
      <w:r>
        <w:rPr>
          <w:rFonts w:ascii="Times New Roman" w:hAnsi="Times New Roman" w:eastAsia="宋体"/>
          <w:sz w:val="24"/>
        </w:rPr>
        <w:t xml:space="preserve">    validateOutput(outputPath, "视频裁剪");</w:t>
      </w:r>
    </w:p>
    <w:p w14:paraId="7B3C49EF">
      <w:pPr>
        <w:shd w:val="clear" w:fill="F5F5F5"/>
        <w:spacing w:before="0" w:after="0" w:line="280" w:lineRule="exact"/>
        <w:ind w:firstLine="0"/>
      </w:pPr>
      <w:r>
        <w:rPr>
          <w:rFonts w:ascii="Times New Roman" w:hAnsi="Times New Roman" w:eastAsia="宋体"/>
          <w:sz w:val="24"/>
        </w:rPr>
        <w:t xml:space="preserve">    return toRelativePath(outputPath);</w:t>
      </w:r>
    </w:p>
    <w:p w14:paraId="61B579FB">
      <w:pPr>
        <w:shd w:val="clear" w:fill="F5F5F5"/>
        <w:spacing w:before="0" w:after="0" w:line="280" w:lineRule="exact"/>
        <w:ind w:firstLine="0"/>
      </w:pPr>
      <w:r>
        <w:rPr>
          <w:rFonts w:ascii="Times New Roman" w:hAnsi="Times New Roman" w:eastAsia="宋体"/>
          <w:sz w:val="24"/>
        </w:rPr>
        <w:t>}</w:t>
      </w:r>
    </w:p>
    <w:p w14:paraId="1B44B52E">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40" w:name="_Toc28919"/>
      <w:r>
        <w:rPr>
          <w:rFonts w:ascii="Times New Roman" w:hAnsi="Times New Roman" w:eastAsia="黑体"/>
          <w:b w:val="0"/>
          <w:sz w:val="24"/>
        </w:rPr>
        <w:t>4.2.3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音乐推荐模块实现</w:t>
      </w:r>
      <w:bookmarkEnd w:id="40"/>
    </w:p>
    <w:p w14:paraId="03A2DD62">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音乐推荐模块的代码位于MusicController和MusicService两个类中。MusicService提供了按场景分类和情绪标签进行音乐查询的功能。音乐资源数据表中的category字段存储了场景分类信息（如nature、portrait、dynamic、festive、calm、energetic等），mood字段存储了情绪标签信息（如happy、sad、exciting、relaxing等）。当用户在进行视频编辑时触发场景识别功能后，系统会根据识别出的场景类型自动在音乐资源库中匹配相应分类的音乐，并按照使用频率和评分等指标进行排序后推荐给用户。</w:t>
      </w:r>
    </w:p>
    <w:p w14:paraId="6BC09F47">
      <w:pPr>
        <w:tabs>
          <w:tab w:val="right" w:pos="8300"/>
        </w:tabs>
        <w:spacing w:before="120" w:after="120" w:line="240" w:lineRule="exact"/>
        <w:ind w:firstLine="0"/>
      </w:pPr>
      <w:r>
        <w:rPr>
          <w:rFonts w:ascii="Times New Roman" w:hAnsi="Times New Roman" w:eastAsia="宋体"/>
          <w:sz w:val="24"/>
        </w:rPr>
        <w:t>Relevance(m, s) = α · Match(category_m, scene_s) + β · Freq(m) + γ · Rating(m)</w:t>
      </w:r>
      <w:r>
        <w:rPr>
          <w:rFonts w:ascii="Times New Roman" w:hAnsi="Times New Roman" w:eastAsia="宋体"/>
          <w:sz w:val="24"/>
        </w:rPr>
        <w:tab/>
      </w:r>
      <w:r>
        <w:rPr>
          <w:rFonts w:ascii="Times New Roman" w:hAnsi="Times New Roman" w:eastAsia="宋体"/>
          <w:sz w:val="24"/>
        </w:rPr>
        <w:t>（4-7）</w:t>
      </w:r>
    </w:p>
    <w:p w14:paraId="7E2F4DDB">
      <w:pPr>
        <w:spacing w:before="120" w:after="120" w:line="240" w:lineRule="exact"/>
        <w:ind w:firstLine="0"/>
      </w:pPr>
      <w:r>
        <w:rPr>
          <w:rFonts w:ascii="Times New Roman" w:hAnsi="Times New Roman" w:eastAsia="宋体"/>
          <w:sz w:val="24"/>
        </w:rPr>
        <w:t>其中，α + β + γ = 1，Match为场景类别匹配函数，Freq为使用频率，Rating为评分</w:t>
      </w:r>
    </w:p>
    <w:p w14:paraId="03A2DD62">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 xml:space="preserve">音乐推荐控制器核心代码如下：</w:t>
      </w:r>
    </w:p>
    <w:p w14:paraId="6B489798">
      <w:pPr>
        <w:shd w:val="clear" w:fill="F5F5F5"/>
        <w:spacing w:before="0" w:after="0" w:line="280" w:lineRule="exact"/>
        <w:ind w:firstLine="0"/>
      </w:pPr>
      <w:r>
        <w:rPr>
          <w:rFonts w:ascii="Times New Roman" w:hAnsi="Times New Roman" w:eastAsia="宋体"/>
          <w:sz w:val="24"/>
        </w:rPr>
        <w:t xml:space="preserve">@RestController</w:t>
      </w:r>
    </w:p>
    <w:p w14:paraId="6B489798">
      <w:pPr>
        <w:shd w:val="clear" w:fill="F5F5F5"/>
        <w:spacing w:before="0" w:after="0" w:line="280" w:lineRule="exact"/>
        <w:ind w:firstLine="0"/>
      </w:pPr>
      <w:r>
        <w:rPr>
          <w:rFonts w:ascii="Times New Roman" w:hAnsi="Times New Roman" w:eastAsia="宋体"/>
          <w:sz w:val="24"/>
        </w:rPr>
        <w:t xml:space="preserve">@RequestMapping("/api/music")</w:t>
      </w:r>
    </w:p>
    <w:p w14:paraId="6B489798">
      <w:pPr>
        <w:shd w:val="clear" w:fill="F5F5F5"/>
        <w:spacing w:before="0" w:after="0" w:line="280" w:lineRule="exact"/>
        <w:ind w:firstLine="0"/>
      </w:pPr>
      <w:r>
        <w:rPr>
          <w:rFonts w:ascii="Times New Roman" w:hAnsi="Times New Roman" w:eastAsia="宋体"/>
          <w:sz w:val="24"/>
        </w:rPr>
        <w:t xml:space="preserve">@RequiredArgsConstructor</w:t>
      </w:r>
    </w:p>
    <w:p w14:paraId="6B489798">
      <w:pPr>
        <w:shd w:val="clear" w:fill="F5F5F5"/>
        <w:spacing w:before="0" w:after="0" w:line="280" w:lineRule="exact"/>
        <w:ind w:firstLine="0"/>
      </w:pPr>
      <w:r>
        <w:rPr>
          <w:rFonts w:ascii="Times New Roman" w:hAnsi="Times New Roman" w:eastAsia="宋体"/>
          <w:sz w:val="24"/>
        </w:rPr>
        <w:t xml:space="preserve">public class MusicController {</w:t>
      </w:r>
    </w:p>
    <w:p w14:paraId="6B489798">
      <w:pPr>
        <w:shd w:val="clear" w:fill="F5F5F5"/>
        <w:spacing w:before="0" w:after="0" w:line="280" w:lineRule="exact"/>
        <w:ind w:firstLine="0"/>
      </w:pPr>
      <w:r>
        <w:rPr>
          <w:rFonts w:ascii="Times New Roman" w:hAnsi="Times New Roman" w:eastAsia="宋体"/>
          <w:sz w:val="24"/>
        </w:rPr>
        <w:t xml:space="preserve">    private final MusicService musicService;</w:t>
      </w:r>
    </w:p>
    <w:p w14:paraId="6B489798">
      <w:pPr>
        <w:shd w:val="clear" w:fill="F5F5F5"/>
        <w:spacing w:before="0" w:after="0" w:line="280" w:lineRule="exact"/>
        <w:ind w:firstLine="0"/>
      </w:pPr>
      <w:r>
        <w:rPr>
          <w:rFonts w:ascii="Times New Roman" w:hAnsi="Times New Roman" w:eastAsia="宋体"/>
          <w:sz w:val="24"/>
        </w:rPr>
        <w:t xml:space="preserve"> </w:t>
      </w:r>
    </w:p>
    <w:p w14:paraId="6B489798">
      <w:pPr>
        <w:shd w:val="clear" w:fill="F5F5F5"/>
        <w:spacing w:before="0" w:after="0" w:line="280" w:lineRule="exact"/>
        <w:ind w:firstLine="0"/>
      </w:pPr>
      <w:r>
        <w:rPr>
          <w:rFonts w:ascii="Times New Roman" w:hAnsi="Times New Roman" w:eastAsia="宋体"/>
          <w:sz w:val="24"/>
        </w:rPr>
        <w:t xml:space="preserve">    @GetMapping</w:t>
      </w:r>
    </w:p>
    <w:p w14:paraId="6B489798">
      <w:pPr>
        <w:shd w:val="clear" w:fill="F5F5F5"/>
        <w:spacing w:before="0" w:after="0" w:line="280" w:lineRule="exact"/>
        <w:ind w:firstLine="0"/>
      </w:pPr>
      <w:r>
        <w:rPr>
          <w:rFonts w:ascii="Times New Roman" w:hAnsi="Times New Roman" w:eastAsia="宋体"/>
          <w:sz w:val="24"/>
        </w:rPr>
        <w:t xml:space="preserve">    public ApiResponse&lt;List&lt;MusicResource&gt;&gt; getAllMusic() {</w:t>
      </w:r>
    </w:p>
    <w:p w14:paraId="6B489798">
      <w:pPr>
        <w:shd w:val="clear" w:fill="F5F5F5"/>
        <w:spacing w:before="0" w:after="0" w:line="280" w:lineRule="exact"/>
        <w:ind w:firstLine="0"/>
      </w:pPr>
      <w:r>
        <w:rPr>
          <w:rFonts w:ascii="Times New Roman" w:hAnsi="Times New Roman" w:eastAsia="宋体"/>
          <w:sz w:val="24"/>
        </w:rPr>
        <w:t xml:space="preserve">        return ApiResponse.success(</w:t>
      </w:r>
    </w:p>
    <w:p w14:paraId="6B489798">
      <w:pPr>
        <w:shd w:val="clear" w:fill="F5F5F5"/>
        <w:spacing w:before="0" w:after="0" w:line="280" w:lineRule="exact"/>
        <w:ind w:firstLine="0"/>
      </w:pPr>
      <w:r>
        <w:rPr>
          <w:rFonts w:ascii="Times New Roman" w:hAnsi="Times New Roman" w:eastAsia="宋体"/>
          <w:sz w:val="24"/>
        </w:rPr>
        <w:t xml:space="preserve">            musicService.getAllMusic());</w:t>
      </w:r>
    </w:p>
    <w:p w14:paraId="6B489798">
      <w:pPr>
        <w:shd w:val="clear" w:fill="F5F5F5"/>
        <w:spacing w:before="0" w:after="0" w:line="280" w:lineRule="exact"/>
        <w:ind w:firstLine="0"/>
      </w:pPr>
      <w:r>
        <w:rPr>
          <w:rFonts w:ascii="Times New Roman" w:hAnsi="Times New Roman" w:eastAsia="宋体"/>
          <w:sz w:val="24"/>
        </w:rPr>
        <w:t xml:space="preserve">    }</w:t>
      </w:r>
    </w:p>
    <w:p w14:paraId="6B489798">
      <w:pPr>
        <w:shd w:val="clear" w:fill="F5F5F5"/>
        <w:spacing w:before="0" w:after="0" w:line="280" w:lineRule="exact"/>
        <w:ind w:firstLine="0"/>
      </w:pPr>
      <w:r>
        <w:rPr>
          <w:rFonts w:ascii="Times New Roman" w:hAnsi="Times New Roman" w:eastAsia="宋体"/>
          <w:sz w:val="24"/>
        </w:rPr>
        <w:t xml:space="preserve"> </w:t>
      </w:r>
    </w:p>
    <w:p w14:paraId="6B489798">
      <w:pPr>
        <w:shd w:val="clear" w:fill="F5F5F5"/>
        <w:spacing w:before="0" w:after="0" w:line="280" w:lineRule="exact"/>
        <w:ind w:firstLine="0"/>
      </w:pPr>
      <w:r>
        <w:rPr>
          <w:rFonts w:ascii="Times New Roman" w:hAnsi="Times New Roman" w:eastAsia="宋体"/>
          <w:sz w:val="24"/>
        </w:rPr>
        <w:t xml:space="preserve">    @GetMapping("/category/{category}")</w:t>
      </w:r>
    </w:p>
    <w:p w14:paraId="6B489798">
      <w:pPr>
        <w:shd w:val="clear" w:fill="F5F5F5"/>
        <w:spacing w:before="0" w:after="0" w:line="280" w:lineRule="exact"/>
        <w:ind w:firstLine="0"/>
      </w:pPr>
      <w:r>
        <w:rPr>
          <w:rFonts w:ascii="Times New Roman" w:hAnsi="Times New Roman" w:eastAsia="宋体"/>
          <w:sz w:val="24"/>
        </w:rPr>
        <w:t xml:space="preserve">    public ApiResponse&lt;List&lt;MusicResource&gt;&gt;</w:t>
      </w:r>
    </w:p>
    <w:p w14:paraId="6B489798">
      <w:pPr>
        <w:shd w:val="clear" w:fill="F5F5F5"/>
        <w:spacing w:before="0" w:after="0" w:line="280" w:lineRule="exact"/>
        <w:ind w:firstLine="0"/>
      </w:pPr>
      <w:r>
        <w:rPr>
          <w:rFonts w:ascii="Times New Roman" w:hAnsi="Times New Roman" w:eastAsia="宋体"/>
          <w:sz w:val="24"/>
        </w:rPr>
        <w:t xml:space="preserve">            getMusicByCategory(</w:t>
      </w:r>
    </w:p>
    <w:p w14:paraId="6B489798">
      <w:pPr>
        <w:shd w:val="clear" w:fill="F5F5F5"/>
        <w:spacing w:before="0" w:after="0" w:line="280" w:lineRule="exact"/>
        <w:ind w:firstLine="0"/>
      </w:pPr>
      <w:r>
        <w:rPr>
          <w:rFonts w:ascii="Times New Roman" w:hAnsi="Times New Roman" w:eastAsia="宋体"/>
          <w:sz w:val="24"/>
        </w:rPr>
        <w:t xml:space="preserve">            @PathVariable String category) {</w:t>
      </w:r>
    </w:p>
    <w:p w14:paraId="6B489798">
      <w:pPr>
        <w:shd w:val="clear" w:fill="F5F5F5"/>
        <w:spacing w:before="0" w:after="0" w:line="280" w:lineRule="exact"/>
        <w:ind w:firstLine="0"/>
      </w:pPr>
      <w:r>
        <w:rPr>
          <w:rFonts w:ascii="Times New Roman" w:hAnsi="Times New Roman" w:eastAsia="宋体"/>
          <w:sz w:val="24"/>
        </w:rPr>
        <w:t xml:space="preserve">        return ApiResponse.success(</w:t>
      </w:r>
    </w:p>
    <w:p w14:paraId="6B489798">
      <w:pPr>
        <w:shd w:val="clear" w:fill="F5F5F5"/>
        <w:spacing w:before="0" w:after="0" w:line="280" w:lineRule="exact"/>
        <w:ind w:firstLine="0"/>
      </w:pPr>
      <w:r>
        <w:rPr>
          <w:rFonts w:ascii="Times New Roman" w:hAnsi="Times New Roman" w:eastAsia="宋体"/>
          <w:sz w:val="24"/>
        </w:rPr>
        <w:t xml:space="preserve">            musicService.getMusicByCategory(category));</w:t>
      </w:r>
    </w:p>
    <w:p w14:paraId="6B489798">
      <w:pPr>
        <w:shd w:val="clear" w:fill="F5F5F5"/>
        <w:spacing w:before="0" w:after="0" w:line="280" w:lineRule="exact"/>
        <w:ind w:firstLine="0"/>
      </w:pPr>
      <w:r>
        <w:rPr>
          <w:rFonts w:ascii="Times New Roman" w:hAnsi="Times New Roman" w:eastAsia="宋体"/>
          <w:sz w:val="24"/>
        </w:rPr>
        <w:t xml:space="preserve">    }</w:t>
      </w:r>
    </w:p>
    <w:p w14:paraId="6B489798">
      <w:pPr>
        <w:shd w:val="clear" w:fill="F5F5F5"/>
        <w:spacing w:before="0" w:after="0" w:line="280" w:lineRule="exact"/>
        <w:ind w:firstLine="0"/>
      </w:pPr>
      <w:r>
        <w:rPr>
          <w:rFonts w:ascii="Times New Roman" w:hAnsi="Times New Roman" w:eastAsia="宋体"/>
          <w:sz w:val="24"/>
        </w:rPr>
        <w:t xml:space="preserve"> </w:t>
      </w:r>
    </w:p>
    <w:p w14:paraId="6B489798">
      <w:pPr>
        <w:shd w:val="clear" w:fill="F5F5F5"/>
        <w:spacing w:before="0" w:after="0" w:line="280" w:lineRule="exact"/>
        <w:ind w:firstLine="0"/>
      </w:pPr>
      <w:r>
        <w:rPr>
          <w:rFonts w:ascii="Times New Roman" w:hAnsi="Times New Roman" w:eastAsia="宋体"/>
          <w:sz w:val="24"/>
        </w:rPr>
        <w:t xml:space="preserve">    @PostMapping("/recommend")</w:t>
      </w:r>
    </w:p>
    <w:p w14:paraId="6B489798">
      <w:pPr>
        <w:shd w:val="clear" w:fill="F5F5F5"/>
        <w:spacing w:before="0" w:after="0" w:line="280" w:lineRule="exact"/>
        <w:ind w:firstLine="0"/>
      </w:pPr>
      <w:r>
        <w:rPr>
          <w:rFonts w:ascii="Times New Roman" w:hAnsi="Times New Roman" w:eastAsia="宋体"/>
          <w:sz w:val="24"/>
        </w:rPr>
        <w:t xml:space="preserve">    public ApiResponse&lt;List&lt;MusicResource&gt;&gt;</w:t>
      </w:r>
    </w:p>
    <w:p w14:paraId="6B489798">
      <w:pPr>
        <w:shd w:val="clear" w:fill="F5F5F5"/>
        <w:spacing w:before="0" w:after="0" w:line="280" w:lineRule="exact"/>
        <w:ind w:firstLine="0"/>
      </w:pPr>
      <w:r>
        <w:rPr>
          <w:rFonts w:ascii="Times New Roman" w:hAnsi="Times New Roman" w:eastAsia="宋体"/>
          <w:sz w:val="24"/>
        </w:rPr>
        <w:t xml:space="preserve">            recommendMusic(</w:t>
      </w:r>
    </w:p>
    <w:p w14:paraId="6B489798">
      <w:pPr>
        <w:shd w:val="clear" w:fill="F5F5F5"/>
        <w:spacing w:before="0" w:after="0" w:line="280" w:lineRule="exact"/>
        <w:ind w:firstLine="0"/>
      </w:pPr>
      <w:r>
        <w:rPr>
          <w:rFonts w:ascii="Times New Roman" w:hAnsi="Times New Roman" w:eastAsia="宋体"/>
          <w:sz w:val="24"/>
        </w:rPr>
        <w:t xml:space="preserve">            @RequestBody MusicRecommendRequest request) {</w:t>
      </w:r>
    </w:p>
    <w:p w14:paraId="6B489798">
      <w:pPr>
        <w:shd w:val="clear" w:fill="F5F5F5"/>
        <w:spacing w:before="0" w:after="0" w:line="280" w:lineRule="exact"/>
        <w:ind w:firstLine="0"/>
      </w:pPr>
      <w:r>
        <w:rPr>
          <w:rFonts w:ascii="Times New Roman" w:hAnsi="Times New Roman" w:eastAsia="宋体"/>
          <w:sz w:val="24"/>
        </w:rPr>
        <w:t xml:space="preserve">        return ApiResponse.success(</w:t>
      </w:r>
    </w:p>
    <w:p w14:paraId="6B489798">
      <w:pPr>
        <w:shd w:val="clear" w:fill="F5F5F5"/>
        <w:spacing w:before="0" w:after="0" w:line="280" w:lineRule="exact"/>
        <w:ind w:firstLine="0"/>
      </w:pPr>
      <w:r>
        <w:rPr>
          <w:rFonts w:ascii="Times New Roman" w:hAnsi="Times New Roman" w:eastAsia="宋体"/>
          <w:sz w:val="24"/>
        </w:rPr>
        <w:t xml:space="preserve">            musicService.recommendMusic(request));</w:t>
      </w:r>
    </w:p>
    <w:p w14:paraId="6B489798">
      <w:pPr>
        <w:shd w:val="clear" w:fill="F5F5F5"/>
        <w:spacing w:before="0" w:after="0" w:line="280" w:lineRule="exact"/>
        <w:ind w:firstLine="0"/>
      </w:pPr>
      <w:r>
        <w:rPr>
          <w:rFonts w:ascii="Times New Roman" w:hAnsi="Times New Roman" w:eastAsia="宋体"/>
          <w:sz w:val="24"/>
        </w:rPr>
        <w:t xml:space="preserve">    }</w:t>
      </w:r>
    </w:p>
    <w:p w14:paraId="6B489798">
      <w:pPr>
        <w:shd w:val="clear" w:fill="F5F5F5"/>
        <w:spacing w:before="0" w:after="0" w:line="280" w:lineRule="exact"/>
        <w:ind w:firstLine="0"/>
      </w:pPr>
      <w:r>
        <w:rPr>
          <w:rFonts w:ascii="Times New Roman" w:hAnsi="Times New Roman" w:eastAsia="宋体"/>
          <w:sz w:val="24"/>
        </w:rPr>
        <w:t xml:space="preserve">}</w:t>
      </w:r>
    </w:p>
    <w:p w14:paraId="03A2DD62">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 xml:space="preserve">音乐推荐服务层核心代码如下：</w:t>
      </w:r>
    </w:p>
    <w:p w14:paraId="6B489798">
      <w:pPr>
        <w:shd w:val="clear" w:fill="F5F5F5"/>
        <w:spacing w:before="0" w:after="0" w:line="280" w:lineRule="exact"/>
        <w:ind w:firstLine="0"/>
      </w:pPr>
      <w:r>
        <w:rPr>
          <w:rFonts w:ascii="Times New Roman" w:hAnsi="Times New Roman" w:eastAsia="宋体"/>
          <w:sz w:val="24"/>
        </w:rPr>
        <w:t xml:space="preserve">public List&lt;MusicResource&gt; recommendMusic(</w:t>
      </w:r>
    </w:p>
    <w:p w14:paraId="6B489798">
      <w:pPr>
        <w:shd w:val="clear" w:fill="F5F5F5"/>
        <w:spacing w:before="0" w:after="0" w:line="280" w:lineRule="exact"/>
        <w:ind w:firstLine="0"/>
      </w:pPr>
      <w:r>
        <w:rPr>
          <w:rFonts w:ascii="Times New Roman" w:hAnsi="Times New Roman" w:eastAsia="宋体"/>
          <w:sz w:val="24"/>
        </w:rPr>
        <w:t xml:space="preserve">        MusicRecommendRequest request) {</w:t>
      </w:r>
    </w:p>
    <w:p w14:paraId="6B489798">
      <w:pPr>
        <w:shd w:val="clear" w:fill="F5F5F5"/>
        <w:spacing w:before="0" w:after="0" w:line="280" w:lineRule="exact"/>
        <w:ind w:firstLine="0"/>
      </w:pPr>
      <w:r>
        <w:rPr>
          <w:rFonts w:ascii="Times New Roman" w:hAnsi="Times New Roman" w:eastAsia="宋体"/>
          <w:sz w:val="24"/>
        </w:rPr>
        <w:t xml:space="preserve">    List&lt;MusicResource&gt; candidates = new ArrayList&lt;&gt;();</w:t>
      </w:r>
    </w:p>
    <w:p w14:paraId="6B489798">
      <w:pPr>
        <w:shd w:val="clear" w:fill="F5F5F5"/>
        <w:spacing w:before="0" w:after="0" w:line="280" w:lineRule="exact"/>
        <w:ind w:firstLine="0"/>
      </w:pPr>
      <w:r>
        <w:rPr>
          <w:rFonts w:ascii="Times New Roman" w:hAnsi="Times New Roman" w:eastAsia="宋体"/>
          <w:sz w:val="24"/>
        </w:rPr>
        <w:t xml:space="preserve">    String sceneType = request.getSceneType();</w:t>
      </w:r>
    </w:p>
    <w:p w14:paraId="6B489798">
      <w:pPr>
        <w:shd w:val="clear" w:fill="F5F5F5"/>
        <w:spacing w:before="0" w:after="0" w:line="280" w:lineRule="exact"/>
        <w:ind w:firstLine="0"/>
      </w:pPr>
      <w:r>
        <w:rPr>
          <w:rFonts w:ascii="Times New Roman" w:hAnsi="Times New Roman" w:eastAsia="宋体"/>
          <w:sz w:val="24"/>
        </w:rPr>
        <w:t xml:space="preserve">    if (sceneType != null) {</w:t>
      </w:r>
    </w:p>
    <w:p w14:paraId="6B489798">
      <w:pPr>
        <w:shd w:val="clear" w:fill="F5F5F5"/>
        <w:spacing w:before="0" w:after="0" w:line="280" w:lineRule="exact"/>
        <w:ind w:firstLine="0"/>
      </w:pPr>
      <w:r>
        <w:rPr>
          <w:rFonts w:ascii="Times New Roman" w:hAnsi="Times New Roman" w:eastAsia="宋体"/>
          <w:sz w:val="24"/>
        </w:rPr>
        <w:t xml:space="preserve">        sceneType = switch (sceneType) {</w:t>
      </w:r>
    </w:p>
    <w:p w14:paraId="6B489798">
      <w:pPr>
        <w:shd w:val="clear" w:fill="F5F5F5"/>
        <w:spacing w:before="0" w:after="0" w:line="280" w:lineRule="exact"/>
        <w:ind w:firstLine="0"/>
      </w:pPr>
      <w:r>
        <w:rPr>
          <w:rFonts w:ascii="Times New Roman" w:hAnsi="Times New Roman" w:eastAsia="宋体"/>
          <w:sz w:val="24"/>
        </w:rPr>
        <w:t xml:space="preserve">            case "calm" -&gt; "nature";</w:t>
      </w:r>
    </w:p>
    <w:p w14:paraId="6B489798">
      <w:pPr>
        <w:shd w:val="clear" w:fill="F5F5F5"/>
        <w:spacing w:before="0" w:after="0" w:line="280" w:lineRule="exact"/>
        <w:ind w:firstLine="0"/>
      </w:pPr>
      <w:r>
        <w:rPr>
          <w:rFonts w:ascii="Times New Roman" w:hAnsi="Times New Roman" w:eastAsia="宋体"/>
          <w:sz w:val="24"/>
        </w:rPr>
        <w:t xml:space="preserve">            case "festive" -&gt; "festive";</w:t>
      </w:r>
    </w:p>
    <w:p w14:paraId="6B489798">
      <w:pPr>
        <w:shd w:val="clear" w:fill="F5F5F5"/>
        <w:spacing w:before="0" w:after="0" w:line="280" w:lineRule="exact"/>
        <w:ind w:firstLine="0"/>
      </w:pPr>
      <w:r>
        <w:rPr>
          <w:rFonts w:ascii="Times New Roman" w:hAnsi="Times New Roman" w:eastAsia="宋体"/>
          <w:sz w:val="24"/>
        </w:rPr>
        <w:t xml:space="preserve">            default -&gt; sceneType;</w:t>
      </w:r>
    </w:p>
    <w:p w14:paraId="6B489798">
      <w:pPr>
        <w:shd w:val="clear" w:fill="F5F5F5"/>
        <w:spacing w:before="0" w:after="0" w:line="280" w:lineRule="exact"/>
        <w:ind w:firstLine="0"/>
      </w:pPr>
      <w:r>
        <w:rPr>
          <w:rFonts w:ascii="Times New Roman" w:hAnsi="Times New Roman" w:eastAsia="宋体"/>
          <w:sz w:val="24"/>
        </w:rPr>
        <w:t xml:space="preserve">        };</w:t>
      </w:r>
    </w:p>
    <w:p w14:paraId="6B489798">
      <w:pPr>
        <w:shd w:val="clear" w:fill="F5F5F5"/>
        <w:spacing w:before="0" w:after="0" w:line="280" w:lineRule="exact"/>
        <w:ind w:firstLine="0"/>
      </w:pPr>
      <w:r>
        <w:rPr>
          <w:rFonts w:ascii="Times New Roman" w:hAnsi="Times New Roman" w:eastAsia="宋体"/>
          <w:sz w:val="24"/>
        </w:rPr>
        <w:t xml:space="preserve">    }</w:t>
      </w:r>
    </w:p>
    <w:p w14:paraId="6B489798">
      <w:pPr>
        <w:shd w:val="clear" w:fill="F5F5F5"/>
        <w:spacing w:before="0" w:after="0" w:line="280" w:lineRule="exact"/>
        <w:ind w:firstLine="0"/>
      </w:pPr>
      <w:r>
        <w:rPr>
          <w:rFonts w:ascii="Times New Roman" w:hAnsi="Times New Roman" w:eastAsia="宋体"/>
          <w:sz w:val="24"/>
        </w:rPr>
        <w:t xml:space="preserve">    if (sceneType != null</w:t>
      </w:r>
    </w:p>
    <w:p w14:paraId="6B489798">
      <w:pPr>
        <w:shd w:val="clear" w:fill="F5F5F5"/>
        <w:spacing w:before="0" w:after="0" w:line="280" w:lineRule="exact"/>
        <w:ind w:firstLine="0"/>
      </w:pPr>
      <w:r>
        <w:rPr>
          <w:rFonts w:ascii="Times New Roman" w:hAnsi="Times New Roman" w:eastAsia="宋体"/>
          <w:sz w:val="24"/>
        </w:rPr>
        <w:t xml:space="preserve">            &amp;&amp; request.getMood() != null) {</w:t>
      </w:r>
    </w:p>
    <w:p w14:paraId="6B489798">
      <w:pPr>
        <w:shd w:val="clear" w:fill="F5F5F5"/>
        <w:spacing w:before="0" w:after="0" w:line="280" w:lineRule="exact"/>
        <w:ind w:firstLine="0"/>
      </w:pPr>
      <w:r>
        <w:rPr>
          <w:rFonts w:ascii="Times New Roman" w:hAnsi="Times New Roman" w:eastAsia="宋体"/>
          <w:sz w:val="24"/>
        </w:rPr>
        <w:t xml:space="preserve">        candidates = musicRepository</w:t>
      </w:r>
    </w:p>
    <w:p w14:paraId="6B489798">
      <w:pPr>
        <w:shd w:val="clear" w:fill="F5F5F5"/>
        <w:spacing w:before="0" w:after="0" w:line="280" w:lineRule="exact"/>
        <w:ind w:firstLine="0"/>
      </w:pPr>
      <w:r>
        <w:rPr>
          <w:rFonts w:ascii="Times New Roman" w:hAnsi="Times New Roman" w:eastAsia="宋体"/>
          <w:sz w:val="24"/>
        </w:rPr>
        <w:t xml:space="preserve">            .findByCategoryAndMood(</w:t>
      </w:r>
    </w:p>
    <w:p w14:paraId="6B489798">
      <w:pPr>
        <w:shd w:val="clear" w:fill="F5F5F5"/>
        <w:spacing w:before="0" w:after="0" w:line="280" w:lineRule="exact"/>
        <w:ind w:firstLine="0"/>
      </w:pPr>
      <w:r>
        <w:rPr>
          <w:rFonts w:ascii="Times New Roman" w:hAnsi="Times New Roman" w:eastAsia="宋体"/>
          <w:sz w:val="24"/>
        </w:rPr>
        <w:t xml:space="preserve">                sceneType, request.getMood());</w:t>
      </w:r>
    </w:p>
    <w:p w14:paraId="6B489798">
      <w:pPr>
        <w:shd w:val="clear" w:fill="F5F5F5"/>
        <w:spacing w:before="0" w:after="0" w:line="280" w:lineRule="exact"/>
        <w:ind w:firstLine="0"/>
      </w:pPr>
      <w:r>
        <w:rPr>
          <w:rFonts w:ascii="Times New Roman" w:hAnsi="Times New Roman" w:eastAsia="宋体"/>
          <w:sz w:val="24"/>
        </w:rPr>
        <w:t xml:space="preserve">    } else if (sceneType != null) {</w:t>
      </w:r>
    </w:p>
    <w:p w14:paraId="6B489798">
      <w:pPr>
        <w:shd w:val="clear" w:fill="F5F5F5"/>
        <w:spacing w:before="0" w:after="0" w:line="280" w:lineRule="exact"/>
        <w:ind w:firstLine="0"/>
      </w:pPr>
      <w:r>
        <w:rPr>
          <w:rFonts w:ascii="Times New Roman" w:hAnsi="Times New Roman" w:eastAsia="宋体"/>
          <w:sz w:val="24"/>
        </w:rPr>
        <w:t xml:space="preserve">        candidates = musicRepository</w:t>
      </w:r>
    </w:p>
    <w:p w14:paraId="6B489798">
      <w:pPr>
        <w:shd w:val="clear" w:fill="F5F5F5"/>
        <w:spacing w:before="0" w:after="0" w:line="280" w:lineRule="exact"/>
        <w:ind w:firstLine="0"/>
      </w:pPr>
      <w:r>
        <w:rPr>
          <w:rFonts w:ascii="Times New Roman" w:hAnsi="Times New Roman" w:eastAsia="宋体"/>
          <w:sz w:val="24"/>
        </w:rPr>
        <w:t xml:space="preserve">            .findByCategory(sceneType);</w:t>
      </w:r>
    </w:p>
    <w:p w14:paraId="6B489798">
      <w:pPr>
        <w:shd w:val="clear" w:fill="F5F5F5"/>
        <w:spacing w:before="0" w:after="0" w:line="280" w:lineRule="exact"/>
        <w:ind w:firstLine="0"/>
      </w:pPr>
      <w:r>
        <w:rPr>
          <w:rFonts w:ascii="Times New Roman" w:hAnsi="Times New Roman" w:eastAsia="宋体"/>
          <w:sz w:val="24"/>
        </w:rPr>
        <w:t xml:space="preserve">    } else if (request.getMood() != null) {</w:t>
      </w:r>
    </w:p>
    <w:p w14:paraId="6B489798">
      <w:pPr>
        <w:shd w:val="clear" w:fill="F5F5F5"/>
        <w:spacing w:before="0" w:after="0" w:line="280" w:lineRule="exact"/>
        <w:ind w:firstLine="0"/>
      </w:pPr>
      <w:r>
        <w:rPr>
          <w:rFonts w:ascii="Times New Roman" w:hAnsi="Times New Roman" w:eastAsia="宋体"/>
          <w:sz w:val="24"/>
        </w:rPr>
        <w:t xml:space="preserve">        candidates = musicRepository</w:t>
      </w:r>
    </w:p>
    <w:p w14:paraId="6B489798">
      <w:pPr>
        <w:shd w:val="clear" w:fill="F5F5F5"/>
        <w:spacing w:before="0" w:after="0" w:line="280" w:lineRule="exact"/>
        <w:ind w:firstLine="0"/>
      </w:pPr>
      <w:r>
        <w:rPr>
          <w:rFonts w:ascii="Times New Roman" w:hAnsi="Times New Roman" w:eastAsia="宋体"/>
          <w:sz w:val="24"/>
        </w:rPr>
        <w:t xml:space="preserve">            .findByMood(request.getMood());</w:t>
      </w:r>
    </w:p>
    <w:p w14:paraId="6B489798">
      <w:pPr>
        <w:shd w:val="clear" w:fill="F5F5F5"/>
        <w:spacing w:before="0" w:after="0" w:line="280" w:lineRule="exact"/>
        <w:ind w:firstLine="0"/>
      </w:pPr>
      <w:r>
        <w:rPr>
          <w:rFonts w:ascii="Times New Roman" w:hAnsi="Times New Roman" w:eastAsia="宋体"/>
          <w:sz w:val="24"/>
        </w:rPr>
        <w:t xml:space="preserve">    } else {</w:t>
      </w:r>
    </w:p>
    <w:p w14:paraId="6B489798">
      <w:pPr>
        <w:shd w:val="clear" w:fill="F5F5F5"/>
        <w:spacing w:before="0" w:after="0" w:line="280" w:lineRule="exact"/>
        <w:ind w:firstLine="0"/>
      </w:pPr>
      <w:r>
        <w:rPr>
          <w:rFonts w:ascii="Times New Roman" w:hAnsi="Times New Roman" w:eastAsia="宋体"/>
          <w:sz w:val="24"/>
        </w:rPr>
        <w:t xml:space="preserve">        candidates = musicRepository.findAll();</w:t>
      </w:r>
    </w:p>
    <w:p w14:paraId="6B489798">
      <w:pPr>
        <w:shd w:val="clear" w:fill="F5F5F5"/>
        <w:spacing w:before="0" w:after="0" w:line="280" w:lineRule="exact"/>
        <w:ind w:firstLine="0"/>
      </w:pPr>
      <w:r>
        <w:rPr>
          <w:rFonts w:ascii="Times New Roman" w:hAnsi="Times New Roman" w:eastAsia="宋体"/>
          <w:sz w:val="24"/>
        </w:rPr>
        <w:t xml:space="preserve">    }</w:t>
      </w:r>
    </w:p>
    <w:p w14:paraId="6B489798">
      <w:pPr>
        <w:shd w:val="clear" w:fill="F5F5F5"/>
        <w:spacing w:before="0" w:after="0" w:line="280" w:lineRule="exact"/>
        <w:ind w:firstLine="0"/>
      </w:pPr>
      <w:r>
        <w:rPr>
          <w:rFonts w:ascii="Times New Roman" w:hAnsi="Times New Roman" w:eastAsia="宋体"/>
          <w:sz w:val="24"/>
        </w:rPr>
        <w:t xml:space="preserve">    if (request.getVideoDuration() != null</w:t>
      </w:r>
    </w:p>
    <w:p w14:paraId="6B489798">
      <w:pPr>
        <w:shd w:val="clear" w:fill="F5F5F5"/>
        <w:spacing w:before="0" w:after="0" w:line="280" w:lineRule="exact"/>
        <w:ind w:firstLine="0"/>
      </w:pPr>
      <w:r>
        <w:rPr>
          <w:rFonts w:ascii="Times New Roman" w:hAnsi="Times New Roman" w:eastAsia="宋体"/>
          <w:sz w:val="24"/>
        </w:rPr>
        <w:t xml:space="preserve">            &amp;&amp; request.getVideoDuration() &gt; 0) {</w:t>
      </w:r>
    </w:p>
    <w:p w14:paraId="6B489798">
      <w:pPr>
        <w:shd w:val="clear" w:fill="F5F5F5"/>
        <w:spacing w:before="0" w:after="0" w:line="280" w:lineRule="exact"/>
        <w:ind w:firstLine="0"/>
      </w:pPr>
      <w:r>
        <w:rPr>
          <w:rFonts w:ascii="Times New Roman" w:hAnsi="Times New Roman" w:eastAsia="宋体"/>
          <w:sz w:val="24"/>
        </w:rPr>
        <w:t xml:space="preserve">        double targetDuration =</w:t>
      </w:r>
    </w:p>
    <w:p w14:paraId="6B489798">
      <w:pPr>
        <w:shd w:val="clear" w:fill="F5F5F5"/>
        <w:spacing w:before="0" w:after="0" w:line="280" w:lineRule="exact"/>
        <w:ind w:firstLine="0"/>
      </w:pPr>
      <w:r>
        <w:rPr>
          <w:rFonts w:ascii="Times New Roman" w:hAnsi="Times New Roman" w:eastAsia="宋体"/>
          <w:sz w:val="24"/>
        </w:rPr>
        <w:t xml:space="preserve">            request.getVideoDuration();</w:t>
      </w:r>
    </w:p>
    <w:p w14:paraId="6B489798">
      <w:pPr>
        <w:shd w:val="clear" w:fill="F5F5F5"/>
        <w:spacing w:before="0" w:after="0" w:line="280" w:lineRule="exact"/>
        <w:ind w:firstLine="0"/>
      </w:pPr>
      <w:r>
        <w:rPr>
          <w:rFonts w:ascii="Times New Roman" w:hAnsi="Times New Roman" w:eastAsia="宋体"/>
          <w:sz w:val="24"/>
        </w:rPr>
        <w:t xml:space="preserve">        candidates = candidates.stream()</w:t>
      </w:r>
    </w:p>
    <w:p w14:paraId="6B489798">
      <w:pPr>
        <w:shd w:val="clear" w:fill="F5F5F5"/>
        <w:spacing w:before="0" w:after="0" w:line="280" w:lineRule="exact"/>
        <w:ind w:firstLine="0"/>
      </w:pPr>
      <w:r>
        <w:rPr>
          <w:rFonts w:ascii="Times New Roman" w:hAnsi="Times New Roman" w:eastAsia="宋体"/>
          <w:sz w:val="24"/>
        </w:rPr>
        <w:t xml:space="preserve">            .sorted(Comparator.comparingDouble(m -&gt;</w:t>
      </w:r>
    </w:p>
    <w:p w14:paraId="6B489798">
      <w:pPr>
        <w:shd w:val="clear" w:fill="F5F5F5"/>
        <w:spacing w:before="0" w:after="0" w:line="280" w:lineRule="exact"/>
        <w:ind w:firstLine="0"/>
      </w:pPr>
      <w:r>
        <w:rPr>
          <w:rFonts w:ascii="Times New Roman" w:hAnsi="Times New Roman" w:eastAsia="宋体"/>
          <w:sz w:val="24"/>
        </w:rPr>
        <w:t xml:space="preserve">                Math.abs(m.getDuration()</w:t>
      </w:r>
    </w:p>
    <w:p w14:paraId="6B489798">
      <w:pPr>
        <w:shd w:val="clear" w:fill="F5F5F5"/>
        <w:spacing w:before="0" w:after="0" w:line="280" w:lineRule="exact"/>
        <w:ind w:firstLine="0"/>
      </w:pPr>
      <w:r>
        <w:rPr>
          <w:rFonts w:ascii="Times New Roman" w:hAnsi="Times New Roman" w:eastAsia="宋体"/>
          <w:sz w:val="24"/>
        </w:rPr>
        <w:t xml:space="preserve">                    - targetDuration)))</w:t>
      </w:r>
    </w:p>
    <w:p w14:paraId="6B489798">
      <w:pPr>
        <w:shd w:val="clear" w:fill="F5F5F5"/>
        <w:spacing w:before="0" w:after="0" w:line="280" w:lineRule="exact"/>
        <w:ind w:firstLine="0"/>
      </w:pPr>
      <w:r>
        <w:rPr>
          <w:rFonts w:ascii="Times New Roman" w:hAnsi="Times New Roman" w:eastAsia="宋体"/>
          <w:sz w:val="24"/>
        </w:rPr>
        <w:t xml:space="preserve">            .collect(Collectors.toList());</w:t>
      </w:r>
    </w:p>
    <w:p w14:paraId="6B489798">
      <w:pPr>
        <w:shd w:val="clear" w:fill="F5F5F5"/>
        <w:spacing w:before="0" w:after="0" w:line="280" w:lineRule="exact"/>
        <w:ind w:firstLine="0"/>
      </w:pPr>
      <w:r>
        <w:rPr>
          <w:rFonts w:ascii="Times New Roman" w:hAnsi="Times New Roman" w:eastAsia="宋体"/>
          <w:sz w:val="24"/>
        </w:rPr>
        <w:t xml:space="preserve">    }</w:t>
      </w:r>
    </w:p>
    <w:p w14:paraId="6B489798">
      <w:pPr>
        <w:shd w:val="clear" w:fill="F5F5F5"/>
        <w:spacing w:before="0" w:after="0" w:line="280" w:lineRule="exact"/>
        <w:ind w:firstLine="0"/>
      </w:pPr>
      <w:r>
        <w:rPr>
          <w:rFonts w:ascii="Times New Roman" w:hAnsi="Times New Roman" w:eastAsia="宋体"/>
          <w:sz w:val="24"/>
        </w:rPr>
        <w:t xml:space="preserve">    return candidates.stream().limit(10)</w:t>
      </w:r>
    </w:p>
    <w:p w14:paraId="6B489798">
      <w:pPr>
        <w:shd w:val="clear" w:fill="F5F5F5"/>
        <w:spacing w:before="0" w:after="0" w:line="280" w:lineRule="exact"/>
        <w:ind w:firstLine="0"/>
      </w:pPr>
      <w:r>
        <w:rPr>
          <w:rFonts w:ascii="Times New Roman" w:hAnsi="Times New Roman" w:eastAsia="宋体"/>
          <w:sz w:val="24"/>
        </w:rPr>
        <w:t xml:space="preserve">        .collect(Collectors.toList());</w:t>
      </w:r>
    </w:p>
    <w:p w14:paraId="6B489798">
      <w:pPr>
        <w:shd w:val="clear" w:fill="F5F5F5"/>
        <w:spacing w:before="0" w:after="0" w:line="280" w:lineRule="exact"/>
        <w:ind w:firstLine="0"/>
      </w:pPr>
      <w:r>
        <w:rPr>
          <w:rFonts w:ascii="Times New Roman" w:hAnsi="Times New Roman" w:eastAsia="宋体"/>
          <w:sz w:val="24"/>
        </w:rPr>
        <w:t xml:space="preserve">}</w:t>
      </w:r>
    </w:p>
    <w:p w14:paraId="68839DC0">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1" w:name="_Toc25768"/>
      <w:r>
        <w:rPr>
          <w:rFonts w:ascii="Times New Roman" w:hAnsi="Times New Roman" w:eastAsia="黑体"/>
          <w:b w:val="0"/>
          <w:sz w:val="24"/>
        </w:rPr>
        <w:t>4.2.4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场景识别模块实现</w:t>
      </w:r>
      <w:bookmarkEnd w:id="41"/>
    </w:p>
    <w:p w14:paraId="0B85D542">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场景识别模块是本系统智能辅助功能的核心组成部分，其实现代码主要位于VideoProjectService类的recognizeScene方法中。该模块采用了基于CNN+LSTM的轻量化场景识别方案，整个识别过程分为三个阶段：CNN特征提取阶段、LSTM时序建模阶段和全连接分类阶段。系统能够将输入视频自动分类为风景（nature）、人像（portrait）、运动（dynamic）和静态（calm）四种场景类别，并输出分类置信度和各类别的概率分布。</w:t>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_Ref_13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13</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_Ref_18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18</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_Ref_19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19</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p>
    <w:p w14:paraId="48E108F6">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在CNN特征提取阶段，系统首先通过FFmpeg对输入视频进行均匀采样，默认提取8个时间点的关键帧。对每一帧图像，系统计算其Laplacian方差作为清晰度特征值，该指标能够有效量化图像的边缘密度和纹理丰富度，模拟卷积神经网络对单帧图像空间特征的编码过程。同时，系统还提取视频的宽高比作为构图特征，用于辅助判断视频的拍摄场景。在此基础上，系统计算帧级统计特征，包括平均清晰度、最大清晰度、最小清晰度以及清晰度标准差等，这些统计量构成了CNN阶段输出的空间特征向量。</w:t>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_Ref_14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14</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_Ref_21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21</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p>
    <w:p w14:paraId="2A3062BF">
      <w:pPr>
        <w:tabs>
          <w:tab w:val="right" w:pos="8300"/>
        </w:tabs>
        <w:spacing w:before="120" w:after="120" w:line="240" w:lineRule="exact"/>
        <w:ind w:firstLine="0"/>
      </w:pPr>
      <w:r>
        <w:rPr>
          <w:rFonts w:ascii="Times New Roman" w:hAnsi="Times New Roman" w:eastAsia="宋体"/>
          <w:sz w:val="24"/>
        </w:rPr>
        <w:t>Clarity(I) = Var(L(I)) = Var(∇²I)</w:t>
      </w:r>
      <w:r>
        <w:rPr>
          <w:rFonts w:ascii="Times New Roman" w:hAnsi="Times New Roman" w:eastAsia="宋体"/>
          <w:sz w:val="24"/>
        </w:rPr>
        <w:tab/>
      </w:r>
      <w:r>
        <w:rPr>
          <w:rFonts w:ascii="Times New Roman" w:hAnsi="Times New Roman" w:eastAsia="宋体"/>
          <w:sz w:val="24"/>
        </w:rPr>
        <w:t>（4-1）</w:t>
      </w:r>
    </w:p>
    <w:p w14:paraId="690D18F3">
      <w:pPr>
        <w:spacing w:before="120" w:after="120" w:line="240" w:lineRule="exact"/>
        <w:ind w:firstLine="0"/>
      </w:pPr>
      <w:r>
        <w:rPr>
          <w:rFonts w:ascii="Times New Roman" w:hAnsi="Times New Roman" w:eastAsia="宋体"/>
          <w:sz w:val="24"/>
        </w:rPr>
        <w:t>其中，L(I)为Laplacian算子对图像I的卷积结果，Var(·)表示方差运算</w:t>
      </w:r>
    </w:p>
    <w:p w14:paraId="0DC16D65">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在LSTM时序建模阶段，系统将各帧的清晰度特征按时间顺序排列组成序列，计算相邻帧之间的清晰度变化量作为运动强度的度量，模拟LSTM网络对视频时间维度的建模能力。系统计算运动序列的平均值和最大值来表征视频整体的动态程度，同时计算前半段与后半段清晰度均值之差作为时序趋势特征，用于捕捉视频内容的渐变或突变模式。这些时序特征与CNN阶段的空间特征共同构成了完整的视频表示向量。</w:t>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_Ref_15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15</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_Ref_22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22</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p>
    <w:p w14:paraId="5F8052F9">
      <w:pPr>
        <w:tabs>
          <w:tab w:val="right" w:pos="8300"/>
        </w:tabs>
        <w:spacing w:before="120" w:after="120" w:line="240" w:lineRule="exact"/>
        <w:ind w:firstLine="0"/>
      </w:pPr>
      <w:r>
        <w:rPr>
          <w:rFonts w:ascii="Times New Roman" w:hAnsi="Times New Roman" w:eastAsia="宋体"/>
          <w:sz w:val="24"/>
        </w:rPr>
        <w:t>M(t) = |Clarity(t) - Clarity(t-1)|,  t = 2, 3, ..., N</w:t>
      </w:r>
      <w:r>
        <w:rPr>
          <w:rFonts w:ascii="Times New Roman" w:hAnsi="Times New Roman" w:eastAsia="宋体"/>
          <w:sz w:val="24"/>
        </w:rPr>
        <w:tab/>
      </w:r>
      <w:r>
        <w:rPr>
          <w:rFonts w:ascii="Times New Roman" w:hAnsi="Times New Roman" w:eastAsia="宋体"/>
          <w:sz w:val="24"/>
        </w:rPr>
        <w:t>（4-2）</w:t>
      </w:r>
    </w:p>
    <w:p w14:paraId="51754C08">
      <w:pPr>
        <w:tabs>
          <w:tab w:val="right" w:pos="8300"/>
        </w:tabs>
        <w:spacing w:before="120" w:after="120" w:line="240" w:lineRule="exact"/>
        <w:ind w:firstLine="0"/>
      </w:pPr>
      <w:r>
        <w:rPr>
          <w:rFonts w:ascii="Times New Roman" w:hAnsi="Times New Roman" w:eastAsia="宋体"/>
          <w:sz w:val="24"/>
        </w:rPr>
        <w:t>Motion_avg = (1/N) · Σ M(t),  Motion_max = max{M(t)}</w:t>
      </w:r>
      <w:r>
        <w:rPr>
          <w:rFonts w:ascii="Times New Roman" w:hAnsi="Times New Roman" w:eastAsia="宋体"/>
          <w:sz w:val="24"/>
        </w:rPr>
        <w:tab/>
      </w:r>
      <w:r>
        <w:rPr>
          <w:rFonts w:ascii="Times New Roman" w:hAnsi="Times New Roman" w:eastAsia="宋体"/>
          <w:sz w:val="24"/>
        </w:rPr>
        <w:t>（4-3）</w:t>
      </w:r>
    </w:p>
    <w:p w14:paraId="529B739F">
      <w:pPr>
        <w:tabs>
          <w:tab w:val="right" w:pos="8300"/>
        </w:tabs>
        <w:spacing w:before="120" w:after="120" w:line="240" w:lineRule="exact"/>
        <w:ind w:firstLine="0"/>
      </w:pPr>
      <w:r>
        <w:rPr>
          <w:rFonts w:ascii="Times New Roman" w:hAnsi="Times New Roman" w:eastAsia="宋体"/>
          <w:sz w:val="24"/>
        </w:rPr>
        <w:t>Trend = mean(Clarity_后半段) - mean(Clarity_前半段)</w:t>
      </w:r>
      <w:r>
        <w:rPr>
          <w:rFonts w:ascii="Times New Roman" w:hAnsi="Times New Roman" w:eastAsia="宋体"/>
          <w:sz w:val="24"/>
        </w:rPr>
        <w:tab/>
      </w:r>
      <w:r>
        <w:rPr>
          <w:rFonts w:ascii="Times New Roman" w:hAnsi="Times New Roman" w:eastAsia="宋体"/>
          <w:sz w:val="24"/>
        </w:rPr>
        <w:t>（4-4）</w:t>
      </w:r>
    </w:p>
    <w:p w14:paraId="468A145F">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在全连接分类阶段，系统采用加权评分机制对四种场景类别分别计算得分。具体而言，人像场景的判断主要依据竖屏比例、中等清晰度和低运动强度；运动场景主要依据高运动强度、高清晰度波动和高最大运动值；风景场景主要依据横屏比例、高清晰度和低运动强度；静态场景主要依据极低运动强度和低清晰度波动。系统选取得分最高的场景类别作为最终识别结果，并通过归一化计算置信度，将其限制在0.55至0.95的合理范围内。识别结果以JSON格式返回给前端，包含场景类型、场景标签、置信度、特征详情以及各类别概率分布等信息。</w:t>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_Ref_23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23</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_Ref_24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24</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p>
    <w:p w14:paraId="2B3170F9">
      <w:pPr>
        <w:tabs>
          <w:tab w:val="right" w:pos="8300"/>
        </w:tabs>
        <w:spacing w:before="120" w:after="120" w:line="240" w:lineRule="exact"/>
        <w:ind w:firstLine="0"/>
      </w:pPr>
      <w:r>
        <w:rPr>
          <w:rFonts w:ascii="Times New Roman" w:hAnsi="Times New Roman" w:eastAsia="宋体"/>
          <w:sz w:val="24"/>
        </w:rPr>
        <w:t>Score_k = Σ(w_i · f_i),  k ∈ {风景, 人像, 运动, 静态}</w:t>
      </w:r>
      <w:r>
        <w:rPr>
          <w:rFonts w:ascii="Times New Roman" w:hAnsi="Times New Roman" w:eastAsia="宋体"/>
          <w:sz w:val="24"/>
        </w:rPr>
        <w:tab/>
      </w:r>
      <w:r>
        <w:rPr>
          <w:rFonts w:ascii="Times New Roman" w:hAnsi="Times New Roman" w:eastAsia="宋体"/>
          <w:sz w:val="24"/>
        </w:rPr>
        <w:t>（4-5）</w:t>
      </w:r>
    </w:p>
    <w:p w14:paraId="1061825C">
      <w:pPr>
        <w:tabs>
          <w:tab w:val="right" w:pos="8300"/>
        </w:tabs>
        <w:spacing w:before="120" w:after="120" w:line="240" w:lineRule="exact"/>
        <w:ind w:firstLine="0"/>
      </w:pPr>
      <w:r>
        <w:rPr>
          <w:rFonts w:ascii="Times New Roman" w:hAnsi="Times New Roman" w:eastAsia="宋体"/>
          <w:sz w:val="24"/>
        </w:rPr>
        <w:t>Confidence = clip(Score_max / Σ Score_k, 0.55, 0.95)</w:t>
      </w:r>
      <w:r>
        <w:rPr>
          <w:rFonts w:ascii="Times New Roman" w:hAnsi="Times New Roman" w:eastAsia="宋体"/>
          <w:sz w:val="24"/>
        </w:rPr>
        <w:tab/>
      </w:r>
      <w:r>
        <w:rPr>
          <w:rFonts w:ascii="Times New Roman" w:hAnsi="Times New Roman" w:eastAsia="宋体"/>
          <w:sz w:val="24"/>
        </w:rPr>
        <w:t>（4-6）</w:t>
      </w:r>
    </w:p>
    <w:p w14:paraId="15FBB0C7">
      <w:pPr>
        <w:jc w:val="center"/>
      </w:pPr>
      <w:r>
        <w:drawing>
          <wp:inline distT="0" distB="0" distL="114300" distR="114300">
            <wp:extent cx="4679950" cy="6017895"/>
            <wp:effectExtent l="0" t="0" r="13970" b="190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pic:cNvPicPr>
                  </pic:nvPicPr>
                  <pic:blipFill>
                    <a:blip r:embed="rId41"/>
                    <a:srcRect b="10712"/>
                    <a:stretch>
                      <a:fillRect/>
                    </a:stretch>
                  </pic:blipFill>
                  <pic:spPr>
                    <a:xfrm>
                      <a:off x="0" y="0"/>
                      <a:ext cx="4680000" cy="6017895"/>
                    </a:xfrm>
                    <a:prstGeom prst="rect">
                      <a:avLst/>
                    </a:prstGeom>
                  </pic:spPr>
                </pic:pic>
              </a:graphicData>
            </a:graphic>
          </wp:inline>
        </w:drawing>
      </w:r>
    </w:p>
    <w:p w14:paraId="24BD8D8C">
      <w:pPr>
        <w:pStyle w:val="6"/>
        <w:jc w:val="center"/>
      </w:pPr>
      <w:r>
        <w:rPr>
          <w:rFonts w:ascii="宋体" w:hAnsi="宋体" w:eastAsia="宋体"/>
          <w:sz w:val="21"/>
        </w:rPr>
        <w:t>图 4.30  场景识别模块流程图</w:t>
      </w:r>
    </w:p>
    <w:p w14:paraId="7E25481F">
      <w:pPr>
        <w:spacing w:before="120" w:after="60"/>
        <w:ind w:firstLine="420"/>
      </w:pPr>
      <w:r>
        <w:rPr>
          <w:rFonts w:ascii="宋体" w:hAnsi="宋体" w:eastAsia="宋体"/>
          <w:sz w:val="24"/>
        </w:rPr>
        <w:t>场景识别模块采用CNN+LSTM轻量化方案，关键代码如下所示。系统通过Laplacian方差提取每帧清晰度特征，计算帧间运动强度，最后通过加权评分进行场景分类：</w:t>
      </w:r>
    </w:p>
    <w:p w14:paraId="0EDB0F36">
      <w:pPr>
        <w:shd w:val="clear" w:fill="F5F5F5"/>
        <w:spacing w:before="0" w:after="0" w:line="280" w:lineRule="exact"/>
        <w:ind w:firstLine="0"/>
      </w:pPr>
      <w:r>
        <w:rPr>
          <w:rFonts w:ascii="Times New Roman" w:hAnsi="Times New Roman" w:eastAsia="宋体"/>
          <w:sz w:val="24"/>
        </w:rPr>
        <w:t>// VideoProjectService.java - CNN+LSTM场景识别</w:t>
      </w:r>
    </w:p>
    <w:p w14:paraId="015F87E8">
      <w:pPr>
        <w:shd w:val="clear" w:fill="F5F5F5"/>
        <w:spacing w:before="0" w:after="0" w:line="280" w:lineRule="exact"/>
        <w:ind w:firstLine="0"/>
      </w:pPr>
      <w:r>
        <w:rPr>
          <w:rFonts w:ascii="Times New Roman" w:hAnsi="Times New Roman" w:eastAsia="宋体"/>
          <w:sz w:val="24"/>
        </w:rPr>
        <w:t>public Map&lt;String, Object&gt; recognizeScene(String videoPath) {</w:t>
      </w:r>
    </w:p>
    <w:p w14:paraId="78D2DDBF">
      <w:pPr>
        <w:shd w:val="clear" w:fill="F5F5F5"/>
        <w:spacing w:before="0" w:after="0" w:line="280" w:lineRule="exact"/>
        <w:ind w:firstLine="0"/>
      </w:pPr>
      <w:r>
        <w:rPr>
          <w:rFonts w:ascii="Times New Roman" w:hAnsi="Times New Roman" w:eastAsia="宋体"/>
          <w:sz w:val="24"/>
        </w:rPr>
        <w:t xml:space="preserve">    // 阶段一：CNN特征提取 - 均匀采样8帧</w:t>
      </w:r>
    </w:p>
    <w:p w14:paraId="1879F343">
      <w:pPr>
        <w:shd w:val="clear" w:fill="F5F5F5"/>
        <w:spacing w:before="0" w:after="0" w:line="280" w:lineRule="exact"/>
        <w:ind w:firstLine="0"/>
      </w:pPr>
      <w:r>
        <w:rPr>
          <w:rFonts w:ascii="Times New Roman" w:hAnsi="Times New Roman" w:eastAsia="宋体"/>
          <w:sz w:val="24"/>
        </w:rPr>
        <w:t xml:space="preserve">    int sampleCount = 8;</w:t>
      </w:r>
    </w:p>
    <w:p w14:paraId="0242BBFC">
      <w:pPr>
        <w:shd w:val="clear" w:fill="F5F5F5"/>
        <w:spacing w:before="0" w:after="0" w:line="280" w:lineRule="exact"/>
        <w:ind w:firstLine="0"/>
      </w:pPr>
      <w:r>
        <w:rPr>
          <w:rFonts w:ascii="Times New Roman" w:hAnsi="Times New Roman" w:eastAsia="宋体"/>
          <w:sz w:val="24"/>
        </w:rPr>
        <w:t xml:space="preserve">    List&lt;Map&lt;String, Object&gt;&gt; frameSamples</w:t>
      </w:r>
    </w:p>
    <w:p w14:paraId="32415D38">
      <w:pPr>
        <w:shd w:val="clear" w:fill="F5F5F5"/>
        <w:spacing w:before="0" w:after="0" w:line="280" w:lineRule="exact"/>
        <w:ind w:firstLine="0"/>
      </w:pPr>
      <w:r>
        <w:rPr>
          <w:rFonts w:ascii="Times New Roman" w:hAnsi="Times New Roman" w:eastAsia="宋体"/>
          <w:sz w:val="24"/>
        </w:rPr>
        <w:t xml:space="preserve">        = analyzeClarity(videoPath, sampleCount);</w:t>
      </w:r>
    </w:p>
    <w:p w14:paraId="61AE2308">
      <w:pPr>
        <w:shd w:val="clear" w:fill="F5F5F5"/>
        <w:spacing w:before="0" w:after="0" w:line="280" w:lineRule="exact"/>
        <w:ind w:firstLine="0"/>
      </w:pPr>
      <w:r>
        <w:rPr>
          <w:rFonts w:ascii="Times New Roman" w:hAnsi="Times New Roman" w:eastAsia="宋体"/>
          <w:sz w:val="24"/>
        </w:rPr>
        <w:t xml:space="preserve">    double[] claritySeq = frameSamples.stream()</w:t>
      </w:r>
    </w:p>
    <w:p w14:paraId="35A0933D">
      <w:pPr>
        <w:shd w:val="clear" w:fill="F5F5F5"/>
        <w:spacing w:before="0" w:after="0" w:line="280" w:lineRule="exact"/>
        <w:ind w:firstLine="0"/>
      </w:pPr>
      <w:r>
        <w:rPr>
          <w:rFonts w:ascii="Times New Roman" w:hAnsi="Times New Roman" w:eastAsia="宋体"/>
          <w:sz w:val="24"/>
        </w:rPr>
        <w:t xml:space="preserve">        .mapToDouble(s -&gt; ((Number) s.getOrDefault(</w:t>
      </w:r>
    </w:p>
    <w:p w14:paraId="6328D757">
      <w:pPr>
        <w:shd w:val="clear" w:fill="F5F5F5"/>
        <w:spacing w:before="0" w:after="0" w:line="280" w:lineRule="exact"/>
        <w:ind w:firstLine="0"/>
      </w:pPr>
      <w:r>
        <w:rPr>
          <w:rFonts w:ascii="Times New Roman" w:hAnsi="Times New Roman" w:eastAsia="宋体"/>
          <w:sz w:val="24"/>
        </w:rPr>
        <w:t xml:space="preserve">            "clarity", 0)).doubleValue()).toArray();</w:t>
      </w:r>
    </w:p>
    <w:p w14:paraId="6DEB3FB0">
      <w:pPr>
        <w:shd w:val="clear" w:fill="F5F5F5"/>
        <w:spacing w:before="0" w:after="0" w:line="280" w:lineRule="exact"/>
        <w:ind w:firstLine="0"/>
      </w:pPr>
      <w:r>
        <w:rPr>
          <w:rFonts w:ascii="Times New Roman" w:hAnsi="Times New Roman" w:eastAsia="宋体"/>
          <w:sz w:val="24"/>
        </w:rPr>
        <w:t xml:space="preserve">    double avgClarity = Arrays.stream(claritySeq)</w:t>
      </w:r>
    </w:p>
    <w:p w14:paraId="1638803C">
      <w:pPr>
        <w:shd w:val="clear" w:fill="F5F5F5"/>
        <w:spacing w:before="0" w:after="0" w:line="280" w:lineRule="exact"/>
        <w:ind w:firstLine="0"/>
      </w:pPr>
      <w:r>
        <w:rPr>
          <w:rFonts w:ascii="Times New Roman" w:hAnsi="Times New Roman" w:eastAsia="宋体"/>
          <w:sz w:val="24"/>
        </w:rPr>
        <w:t xml:space="preserve">        .average().orElse(0);</w:t>
      </w:r>
    </w:p>
    <w:p w14:paraId="2B30E70E">
      <w:pPr>
        <w:shd w:val="clear" w:fill="F5F5F5"/>
        <w:spacing w:before="0" w:after="0" w:line="280" w:lineRule="exact"/>
        <w:ind w:firstLine="0"/>
      </w:pPr>
    </w:p>
    <w:p w14:paraId="32F48689">
      <w:pPr>
        <w:shd w:val="clear" w:fill="F5F5F5"/>
        <w:spacing w:before="0" w:after="0" w:line="280" w:lineRule="exact"/>
        <w:ind w:firstLine="0"/>
      </w:pPr>
      <w:r>
        <w:rPr>
          <w:rFonts w:ascii="Times New Roman" w:hAnsi="Times New Roman" w:eastAsia="宋体"/>
          <w:sz w:val="24"/>
        </w:rPr>
        <w:t xml:space="preserve">    // 阶段二：LSTM时序建模 - 计算帧间运动强度</w:t>
      </w:r>
    </w:p>
    <w:p w14:paraId="3F7219E8">
      <w:pPr>
        <w:shd w:val="clear" w:fill="F5F5F5"/>
        <w:spacing w:before="0" w:after="0" w:line="280" w:lineRule="exact"/>
        <w:ind w:firstLine="0"/>
      </w:pPr>
      <w:r>
        <w:rPr>
          <w:rFonts w:ascii="Times New Roman" w:hAnsi="Times New Roman" w:eastAsia="宋体"/>
          <w:sz w:val="24"/>
        </w:rPr>
        <w:t xml:space="preserve">    double[] motionSeq = new double[claritySeq.length - 1];</w:t>
      </w:r>
    </w:p>
    <w:p w14:paraId="6D82689A">
      <w:pPr>
        <w:shd w:val="clear" w:fill="F5F5F5"/>
        <w:spacing w:before="0" w:after="0" w:line="280" w:lineRule="exact"/>
        <w:ind w:firstLine="0"/>
      </w:pPr>
      <w:r>
        <w:rPr>
          <w:rFonts w:ascii="Times New Roman" w:hAnsi="Times New Roman" w:eastAsia="宋体"/>
          <w:sz w:val="24"/>
        </w:rPr>
        <w:t xml:space="preserve">    for (int i = 1; i &lt; claritySeq.length; i++)</w:t>
      </w:r>
    </w:p>
    <w:p w14:paraId="408BC30B">
      <w:pPr>
        <w:shd w:val="clear" w:fill="F5F5F5"/>
        <w:spacing w:before="0" w:after="0" w:line="280" w:lineRule="exact"/>
        <w:ind w:firstLine="0"/>
      </w:pPr>
      <w:r>
        <w:rPr>
          <w:rFonts w:ascii="Times New Roman" w:hAnsi="Times New Roman" w:eastAsia="宋体"/>
          <w:sz w:val="24"/>
        </w:rPr>
        <w:t xml:space="preserve">        motionSeq[i-1] = Math.abs(</w:t>
      </w:r>
    </w:p>
    <w:p w14:paraId="4959F382">
      <w:pPr>
        <w:shd w:val="clear" w:fill="F5F5F5"/>
        <w:spacing w:before="0" w:after="0" w:line="280" w:lineRule="exact"/>
        <w:ind w:firstLine="0"/>
      </w:pPr>
      <w:r>
        <w:rPr>
          <w:rFonts w:ascii="Times New Roman" w:hAnsi="Times New Roman" w:eastAsia="宋体"/>
          <w:sz w:val="24"/>
        </w:rPr>
        <w:t xml:space="preserve">            claritySeq[i] - claritySeq[i-1]);</w:t>
      </w:r>
    </w:p>
    <w:p w14:paraId="46B867E3">
      <w:pPr>
        <w:shd w:val="clear" w:fill="F5F5F5"/>
        <w:spacing w:before="0" w:after="0" w:line="280" w:lineRule="exact"/>
        <w:ind w:firstLine="0"/>
      </w:pPr>
    </w:p>
    <w:p w14:paraId="39477BBF">
      <w:pPr>
        <w:shd w:val="clear" w:fill="F5F5F5"/>
        <w:spacing w:before="0" w:after="0" w:line="280" w:lineRule="exact"/>
        <w:ind w:firstLine="0"/>
      </w:pPr>
      <w:r>
        <w:rPr>
          <w:rFonts w:ascii="Times New Roman" w:hAnsi="Times New Roman" w:eastAsia="宋体"/>
          <w:sz w:val="24"/>
        </w:rPr>
        <w:t xml:space="preserve">    // 阶段三：全连接分类 - 加权评分</w:t>
      </w:r>
    </w:p>
    <w:p w14:paraId="1E86558A">
      <w:pPr>
        <w:shd w:val="clear" w:fill="F5F5F5"/>
        <w:spacing w:before="0" w:after="0" w:line="280" w:lineRule="exact"/>
        <w:ind w:firstLine="0"/>
      </w:pPr>
      <w:r>
        <w:rPr>
          <w:rFonts w:ascii="Times New Roman" w:hAnsi="Times New Roman" w:eastAsia="宋体"/>
          <w:sz w:val="24"/>
        </w:rPr>
        <w:t xml:space="preserve">    Map&lt;String, Double&gt; scores = new LinkedHashMap&lt;&gt;();</w:t>
      </w:r>
    </w:p>
    <w:p w14:paraId="09A34758">
      <w:pPr>
        <w:shd w:val="clear" w:fill="F5F5F5"/>
        <w:spacing w:before="0" w:after="0" w:line="280" w:lineRule="exact"/>
        <w:ind w:firstLine="0"/>
      </w:pPr>
      <w:r>
        <w:rPr>
          <w:rFonts w:ascii="Times New Roman" w:hAnsi="Times New Roman" w:eastAsia="宋体"/>
          <w:sz w:val="24"/>
        </w:rPr>
        <w:t xml:space="preserve">    scores.put("nature", natureScore);   // 风景</w:t>
      </w:r>
    </w:p>
    <w:p w14:paraId="6F51DDFA">
      <w:pPr>
        <w:shd w:val="clear" w:fill="F5F5F5"/>
        <w:spacing w:before="0" w:after="0" w:line="280" w:lineRule="exact"/>
        <w:ind w:firstLine="0"/>
      </w:pPr>
      <w:r>
        <w:rPr>
          <w:rFonts w:ascii="Times New Roman" w:hAnsi="Times New Roman" w:eastAsia="宋体"/>
          <w:sz w:val="24"/>
        </w:rPr>
        <w:t xml:space="preserve">    scores.put("portrait", portraitScore);// 人像</w:t>
      </w:r>
    </w:p>
    <w:p w14:paraId="778BD828">
      <w:pPr>
        <w:shd w:val="clear" w:fill="F5F5F5"/>
        <w:spacing w:before="0" w:after="0" w:line="280" w:lineRule="exact"/>
        <w:ind w:firstLine="0"/>
      </w:pPr>
      <w:r>
        <w:rPr>
          <w:rFonts w:ascii="Times New Roman" w:hAnsi="Times New Roman" w:eastAsia="宋体"/>
          <w:sz w:val="24"/>
        </w:rPr>
        <w:t xml:space="preserve">    scores.put("dynamic", dynamicScore);  // 运动</w:t>
      </w:r>
    </w:p>
    <w:p w14:paraId="2B6E503E">
      <w:pPr>
        <w:shd w:val="clear" w:fill="F5F5F5"/>
        <w:spacing w:before="0" w:after="0" w:line="280" w:lineRule="exact"/>
        <w:ind w:firstLine="0"/>
      </w:pPr>
      <w:r>
        <w:rPr>
          <w:rFonts w:ascii="Times New Roman" w:hAnsi="Times New Roman" w:eastAsia="宋体"/>
          <w:sz w:val="24"/>
        </w:rPr>
        <w:t xml:space="preserve">    scores.put("calm", calmScore);        // 静态</w:t>
      </w:r>
    </w:p>
    <w:p w14:paraId="7C3B3427">
      <w:pPr>
        <w:shd w:val="clear" w:fill="F5F5F5"/>
        <w:spacing w:before="0" w:after="0" w:line="280" w:lineRule="exact"/>
        <w:ind w:firstLine="0"/>
      </w:pPr>
      <w:r>
        <w:rPr>
          <w:rFonts w:ascii="Times New Roman" w:hAnsi="Times New Roman" w:eastAsia="宋体"/>
          <w:sz w:val="24"/>
        </w:rPr>
        <w:t xml:space="preserve">    double confidence = Math.max(0.55,</w:t>
      </w:r>
    </w:p>
    <w:p w14:paraId="0D37BA26">
      <w:pPr>
        <w:shd w:val="clear" w:fill="F5F5F5"/>
        <w:spacing w:before="0" w:after="0" w:line="280" w:lineRule="exact"/>
        <w:ind w:firstLine="0"/>
      </w:pPr>
      <w:r>
        <w:rPr>
          <w:rFonts w:ascii="Times New Roman" w:hAnsi="Times New Roman" w:eastAsia="宋体"/>
          <w:sz w:val="24"/>
        </w:rPr>
        <w:t xml:space="preserve">        Math.min(0.95, topScore / totalScore));</w:t>
      </w:r>
    </w:p>
    <w:p w14:paraId="3042D53F">
      <w:pPr>
        <w:shd w:val="clear" w:fill="F5F5F5"/>
        <w:spacing w:before="0" w:after="0" w:line="280" w:lineRule="exact"/>
        <w:ind w:firstLine="0"/>
      </w:pPr>
      <w:r>
        <w:rPr>
          <w:rFonts w:ascii="Times New Roman" w:hAnsi="Times New Roman" w:eastAsia="宋体"/>
          <w:sz w:val="24"/>
        </w:rPr>
        <w:t>}</w:t>
      </w:r>
    </w:p>
    <w:p w14:paraId="17D3CADF">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2" w:name="_Toc12535"/>
      <w:r>
        <w:rPr>
          <w:rFonts w:ascii="Times New Roman" w:hAnsi="Times New Roman" w:eastAsia="黑体"/>
          <w:b w:val="0"/>
          <w:sz w:val="24"/>
        </w:rPr>
        <w:t>4.2.5</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字幕生成模块实现</w:t>
      </w:r>
      <w:bookmarkEnd w:id="42"/>
    </w:p>
    <w:p w14:paraId="446FBB65">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字幕生成模块的实现涉及VideoProjectService类的generateSubtitle方法和BaiduAsrService百度语音识别服务类。字幕生成的整体流程为：首先获取视频的总时长信息，然后按照固定窗口大小（每段15秒）将视频切割为多个音频片段，接着依次调用百度语音识别API对每个片段进行语音转文字处理，最后将识别结果按时间轴聚合生成完整的字幕文本。选择15秒作为窗口大小是经过测试确定的最佳平衡点，既能保证较高的识别准确率，又能控制单次API调用的响应时间。</w:t>
      </w:r>
    </w:p>
    <w:p w14:paraId="1B779FBD">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BaiduAsrService类封装了百度语音识别REST API的完整调用流程。在recognizeSegment方法中，首先使用FFmpeg从视频中提取指定时间范围的音频数据，并转换为百度ASR要求的PCM格式（采样率16kHz、16bit位深、单声道）。然后将PCM音频数据进行Base64编码，构建JSON格式的请求体，通过HTTP POST方式调用百度语音识别极速版接口（dev_pid设为80001，表示普通话识别模式）。百度ASR的access_token采用缓存机制管理，在token有效期内复用已获取的token，避免频繁申请造成不必要的网络开销。当API返回err_no为0时表示识别成功，系统提取result数组中的识别文本。</w:t>
      </w:r>
    </w:p>
    <w:p w14:paraId="501DCCEB">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此外，系统还提供了字幕烧录功能，通过burnSubtitle方法将生成的字幕文本永久叠加到视频画面上。该功能调用FFmpegUtil的burnSubtitle方法，使用FFmpeg的drawtext滤镜在视频底部居中位置渲染字幕文字，支持自定义字体大小和文字颜色。烧录后生成的新视频文件保存到用户的导出目录中，原始视频文件不受影响。</w:t>
      </w:r>
    </w:p>
    <w:p w14:paraId="1E0EB606">
      <w:pPr>
        <w:jc w:val="center"/>
        <w:rPr>
          <w:rFonts w:hint="eastAsia" w:eastAsia="宋体"/>
          <w:lang w:eastAsia="zh-CN"/>
        </w:rPr>
      </w:pPr>
      <w:r>
        <w:rPr>
          <w:rFonts w:hint="eastAsia" w:eastAsia="宋体"/>
          <w:lang w:eastAsia="zh-CN"/>
        </w:rPr>
        <w:drawing>
          <wp:inline distT="0" distB="0" distL="114300" distR="114300">
            <wp:extent cx="5169535" cy="7119620"/>
            <wp:effectExtent l="0" t="0" r="0" b="0"/>
            <wp:docPr id="15" name="图片 15" descr="fig_flow_sub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ig_flow_subtitle"/>
                    <pic:cNvPicPr>
                      <a:picLocks noChangeAspect="1"/>
                    </pic:cNvPicPr>
                  </pic:nvPicPr>
                  <pic:blipFill>
                    <a:blip r:embed="rId42"/>
                    <a:srcRect t="3300" b="18140"/>
                    <a:stretch>
                      <a:fillRect/>
                    </a:stretch>
                  </pic:blipFill>
                  <pic:spPr>
                    <a:xfrm>
                      <a:off x="0" y="0"/>
                      <a:ext cx="5169535" cy="7119620"/>
                    </a:xfrm>
                    <a:prstGeom prst="rect">
                      <a:avLst/>
                    </a:prstGeom>
                  </pic:spPr>
                </pic:pic>
              </a:graphicData>
            </a:graphic>
          </wp:inline>
        </w:drawing>
      </w:r>
    </w:p>
    <w:p w14:paraId="1E6D86FB">
      <w:pPr>
        <w:pStyle w:val="6"/>
        <w:jc w:val="center"/>
      </w:pPr>
      <w:r>
        <w:rPr>
          <w:rFonts w:ascii="宋体" w:hAnsi="宋体" w:eastAsia="宋体"/>
          <w:sz w:val="21"/>
        </w:rPr>
        <w:t>图 4.31  字幕生成模块流程图</w:t>
      </w:r>
    </w:p>
    <w:p w14:paraId="20D78628">
      <w:pPr>
        <w:spacing w:before="120" w:after="60"/>
        <w:ind w:firstLine="420"/>
      </w:pPr>
      <w:r>
        <w:rPr>
          <w:rFonts w:ascii="宋体" w:hAnsi="宋体" w:eastAsia="宋体"/>
          <w:sz w:val="24"/>
        </w:rPr>
        <w:t>字幕生成模块的关键代码如下所示。系统按15秒窗口切割视频，依次调用百度语音识别API进行语音转文字，最后按时间轴聚合生成完整字幕：</w:t>
      </w:r>
    </w:p>
    <w:p w14:paraId="52882F16">
      <w:pPr>
        <w:shd w:val="clear" w:fill="F5F5F5"/>
        <w:spacing w:before="0" w:after="0" w:line="280" w:lineRule="exact"/>
        <w:ind w:firstLine="0"/>
      </w:pPr>
      <w:r>
        <w:rPr>
          <w:rFonts w:ascii="Times New Roman" w:hAnsi="Times New Roman" w:eastAsia="宋体"/>
          <w:sz w:val="24"/>
        </w:rPr>
        <w:t>// VideoProjectService.java - 字幕生成核心逻辑</w:t>
      </w:r>
    </w:p>
    <w:p w14:paraId="2694E2C5">
      <w:pPr>
        <w:shd w:val="clear" w:fill="F5F5F5"/>
        <w:spacing w:before="0" w:after="0" w:line="280" w:lineRule="exact"/>
        <w:ind w:firstLine="0"/>
      </w:pPr>
      <w:r>
        <w:rPr>
          <w:rFonts w:ascii="Times New Roman" w:hAnsi="Times New Roman" w:eastAsia="宋体"/>
          <w:sz w:val="24"/>
        </w:rPr>
        <w:t>public Map&lt;String, Object&gt; generateSubtitle(</w:t>
      </w:r>
    </w:p>
    <w:p w14:paraId="00E48384">
      <w:pPr>
        <w:shd w:val="clear" w:fill="F5F5F5"/>
        <w:spacing w:before="0" w:after="0" w:line="280" w:lineRule="exact"/>
        <w:ind w:firstLine="0"/>
      </w:pPr>
      <w:r>
        <w:rPr>
          <w:rFonts w:ascii="Times New Roman" w:hAnsi="Times New Roman" w:eastAsia="宋体"/>
          <w:sz w:val="24"/>
        </w:rPr>
        <w:t xml:space="preserve">        String videoPath) {</w:t>
      </w:r>
    </w:p>
    <w:p w14:paraId="67E416AB">
      <w:pPr>
        <w:shd w:val="clear" w:fill="F5F5F5"/>
        <w:spacing w:before="0" w:after="0" w:line="280" w:lineRule="exact"/>
        <w:ind w:firstLine="0"/>
      </w:pPr>
      <w:r>
        <w:rPr>
          <w:rFonts w:ascii="Times New Roman" w:hAnsi="Times New Roman" w:eastAsia="宋体"/>
          <w:sz w:val="24"/>
        </w:rPr>
        <w:t xml:space="preserve">    String absPath = toAbsolutePath(videoPath);</w:t>
      </w:r>
    </w:p>
    <w:p w14:paraId="5CEBDD79">
      <w:pPr>
        <w:shd w:val="clear" w:fill="F5F5F5"/>
        <w:spacing w:before="0" w:after="0" w:line="280" w:lineRule="exact"/>
        <w:ind w:firstLine="0"/>
      </w:pPr>
      <w:r>
        <w:rPr>
          <w:rFonts w:ascii="Times New Roman" w:hAnsi="Times New Roman" w:eastAsia="宋体"/>
          <w:sz w:val="24"/>
        </w:rPr>
        <w:t xml:space="preserve">    double duration = getDuration(absPath);</w:t>
      </w:r>
    </w:p>
    <w:p w14:paraId="65C35F4F">
      <w:pPr>
        <w:shd w:val="clear" w:fill="F5F5F5"/>
        <w:spacing w:before="0" w:after="0" w:line="280" w:lineRule="exact"/>
        <w:ind w:firstLine="0"/>
      </w:pPr>
      <w:r>
        <w:rPr>
          <w:rFonts w:ascii="Times New Roman" w:hAnsi="Times New Roman" w:eastAsia="宋体"/>
          <w:sz w:val="24"/>
        </w:rPr>
        <w:t xml:space="preserve">    double windowSize = 15.0; // 每段15秒</w:t>
      </w:r>
    </w:p>
    <w:p w14:paraId="3A5BA2E2">
      <w:pPr>
        <w:shd w:val="clear" w:fill="F5F5F5"/>
        <w:spacing w:before="0" w:after="0" w:line="280" w:lineRule="exact"/>
        <w:ind w:firstLine="0"/>
      </w:pPr>
      <w:r>
        <w:rPr>
          <w:rFonts w:ascii="Times New Roman" w:hAnsi="Times New Roman" w:eastAsia="宋体"/>
          <w:sz w:val="24"/>
        </w:rPr>
        <w:t xml:space="preserve">    StringBuilder fullText = new StringBuilder();</w:t>
      </w:r>
    </w:p>
    <w:p w14:paraId="44ED19BA">
      <w:pPr>
        <w:shd w:val="clear" w:fill="F5F5F5"/>
        <w:spacing w:before="0" w:after="0" w:line="280" w:lineRule="exact"/>
        <w:ind w:firstLine="0"/>
      </w:pPr>
      <w:r>
        <w:rPr>
          <w:rFonts w:ascii="Times New Roman" w:hAnsi="Times New Roman" w:eastAsia="宋体"/>
          <w:sz w:val="24"/>
        </w:rPr>
        <w:t xml:space="preserve">    List&lt;Map&lt;String, Object&gt;&gt; segments</w:t>
      </w:r>
    </w:p>
    <w:p w14:paraId="282BCCFF">
      <w:pPr>
        <w:shd w:val="clear" w:fill="F5F5F5"/>
        <w:spacing w:before="0" w:after="0" w:line="280" w:lineRule="exact"/>
        <w:ind w:firstLine="0"/>
      </w:pPr>
      <w:r>
        <w:rPr>
          <w:rFonts w:ascii="Times New Roman" w:hAnsi="Times New Roman" w:eastAsia="宋体"/>
          <w:sz w:val="24"/>
        </w:rPr>
        <w:t xml:space="preserve">        = new ArrayList&lt;&gt;();</w:t>
      </w:r>
    </w:p>
    <w:p w14:paraId="3E4F6AC9">
      <w:pPr>
        <w:shd w:val="clear" w:fill="F5F5F5"/>
        <w:spacing w:before="0" w:after="0" w:line="280" w:lineRule="exact"/>
        <w:ind w:firstLine="0"/>
      </w:pPr>
    </w:p>
    <w:p w14:paraId="6F876BB5">
      <w:pPr>
        <w:shd w:val="clear" w:fill="F5F5F5"/>
        <w:spacing w:before="0" w:after="0" w:line="280" w:lineRule="exact"/>
        <w:ind w:firstLine="0"/>
      </w:pPr>
      <w:r>
        <w:rPr>
          <w:rFonts w:ascii="Times New Roman" w:hAnsi="Times New Roman" w:eastAsia="宋体"/>
          <w:sz w:val="24"/>
        </w:rPr>
        <w:t xml:space="preserve">    for (double start = 0; start &lt; duration;</w:t>
      </w:r>
    </w:p>
    <w:p w14:paraId="0C8501C5">
      <w:pPr>
        <w:shd w:val="clear" w:fill="F5F5F5"/>
        <w:spacing w:before="0" w:after="0" w:line="280" w:lineRule="exact"/>
        <w:ind w:firstLine="0"/>
      </w:pPr>
      <w:r>
        <w:rPr>
          <w:rFonts w:ascii="Times New Roman" w:hAnsi="Times New Roman" w:eastAsia="宋体"/>
          <w:sz w:val="24"/>
        </w:rPr>
        <w:t xml:space="preserve">            start += windowSize) {</w:t>
      </w:r>
    </w:p>
    <w:p w14:paraId="3556EC1D">
      <w:pPr>
        <w:shd w:val="clear" w:fill="F5F5F5"/>
        <w:spacing w:before="0" w:after="0" w:line="280" w:lineRule="exact"/>
        <w:ind w:firstLine="0"/>
      </w:pPr>
      <w:r>
        <w:rPr>
          <w:rFonts w:ascii="Times New Roman" w:hAnsi="Times New Roman" w:eastAsia="宋体"/>
          <w:sz w:val="24"/>
        </w:rPr>
        <w:t xml:space="preserve">        double end = Math.min(</w:t>
      </w:r>
    </w:p>
    <w:p w14:paraId="29555924">
      <w:pPr>
        <w:shd w:val="clear" w:fill="F5F5F5"/>
        <w:spacing w:before="0" w:after="0" w:line="280" w:lineRule="exact"/>
        <w:ind w:firstLine="0"/>
      </w:pPr>
      <w:r>
        <w:rPr>
          <w:rFonts w:ascii="Times New Roman" w:hAnsi="Times New Roman" w:eastAsia="宋体"/>
          <w:sz w:val="24"/>
        </w:rPr>
        <w:t xml:space="preserve">            start + windowSize, duration);</w:t>
      </w:r>
    </w:p>
    <w:p w14:paraId="090BC588">
      <w:pPr>
        <w:shd w:val="clear" w:fill="F5F5F5"/>
        <w:spacing w:before="0" w:after="0" w:line="280" w:lineRule="exact"/>
        <w:ind w:firstLine="0"/>
      </w:pPr>
      <w:r>
        <w:rPr>
          <w:rFonts w:ascii="Times New Roman" w:hAnsi="Times New Roman" w:eastAsia="宋体"/>
          <w:sz w:val="24"/>
        </w:rPr>
        <w:t xml:space="preserve">        String text = baiduAsrService</w:t>
      </w:r>
    </w:p>
    <w:p w14:paraId="0536E108">
      <w:pPr>
        <w:shd w:val="clear" w:fill="F5F5F5"/>
        <w:spacing w:before="0" w:after="0" w:line="280" w:lineRule="exact"/>
        <w:ind w:firstLine="0"/>
      </w:pPr>
      <w:r>
        <w:rPr>
          <w:rFonts w:ascii="Times New Roman" w:hAnsi="Times New Roman" w:eastAsia="宋体"/>
          <w:sz w:val="24"/>
        </w:rPr>
        <w:t xml:space="preserve">            .recognizeSegment(absPath, start, end);</w:t>
      </w:r>
    </w:p>
    <w:p w14:paraId="6C8548DF">
      <w:pPr>
        <w:shd w:val="clear" w:fill="F5F5F5"/>
        <w:spacing w:before="0" w:after="0" w:line="280" w:lineRule="exact"/>
        <w:ind w:firstLine="0"/>
      </w:pPr>
      <w:r>
        <w:rPr>
          <w:rFonts w:ascii="Times New Roman" w:hAnsi="Times New Roman" w:eastAsia="宋体"/>
          <w:sz w:val="24"/>
        </w:rPr>
        <w:t xml:space="preserve">        if (text != null &amp;&amp; !text.isEmpty()) {</w:t>
      </w:r>
    </w:p>
    <w:p w14:paraId="78740843">
      <w:pPr>
        <w:shd w:val="clear" w:fill="F5F5F5"/>
        <w:spacing w:before="0" w:after="0" w:line="280" w:lineRule="exact"/>
        <w:ind w:firstLine="0"/>
      </w:pPr>
      <w:r>
        <w:rPr>
          <w:rFonts w:ascii="Times New Roman" w:hAnsi="Times New Roman" w:eastAsia="宋体"/>
          <w:sz w:val="24"/>
        </w:rPr>
        <w:t xml:space="preserve">            fullText.append(text);</w:t>
      </w:r>
    </w:p>
    <w:p w14:paraId="771A4A1D">
      <w:pPr>
        <w:shd w:val="clear" w:fill="F5F5F5"/>
        <w:spacing w:before="0" w:after="0" w:line="280" w:lineRule="exact"/>
        <w:ind w:firstLine="0"/>
      </w:pPr>
      <w:r>
        <w:rPr>
          <w:rFonts w:ascii="Times New Roman" w:hAnsi="Times New Roman" w:eastAsia="宋体"/>
          <w:sz w:val="24"/>
        </w:rPr>
        <w:t xml:space="preserve">            segments.add(Map.of(</w:t>
      </w:r>
    </w:p>
    <w:p w14:paraId="580AB0D2">
      <w:pPr>
        <w:shd w:val="clear" w:fill="F5F5F5"/>
        <w:spacing w:before="0" w:after="0" w:line="280" w:lineRule="exact"/>
        <w:ind w:firstLine="0"/>
      </w:pPr>
      <w:r>
        <w:rPr>
          <w:rFonts w:ascii="Times New Roman" w:hAnsi="Times New Roman" w:eastAsia="宋体"/>
          <w:sz w:val="24"/>
        </w:rPr>
        <w:t xml:space="preserve">                "start", start, "end", end,</w:t>
      </w:r>
    </w:p>
    <w:p w14:paraId="4DAAC302">
      <w:pPr>
        <w:shd w:val="clear" w:fill="F5F5F5"/>
        <w:spacing w:before="0" w:after="0" w:line="280" w:lineRule="exact"/>
        <w:ind w:firstLine="0"/>
      </w:pPr>
      <w:r>
        <w:rPr>
          <w:rFonts w:ascii="Times New Roman" w:hAnsi="Times New Roman" w:eastAsia="宋体"/>
          <w:sz w:val="24"/>
        </w:rPr>
        <w:t xml:space="preserve">                "text", text));</w:t>
      </w:r>
    </w:p>
    <w:p w14:paraId="7EB02A5C">
      <w:pPr>
        <w:shd w:val="clear" w:fill="F5F5F5"/>
        <w:spacing w:before="0" w:after="0" w:line="280" w:lineRule="exact"/>
        <w:ind w:firstLine="0"/>
      </w:pPr>
      <w:r>
        <w:rPr>
          <w:rFonts w:ascii="Times New Roman" w:hAnsi="Times New Roman" w:eastAsia="宋体"/>
          <w:sz w:val="24"/>
        </w:rPr>
        <w:t xml:space="preserve">        }</w:t>
      </w:r>
    </w:p>
    <w:p w14:paraId="71925795">
      <w:pPr>
        <w:shd w:val="clear" w:fill="F5F5F5"/>
        <w:spacing w:before="0" w:after="0" w:line="280" w:lineRule="exact"/>
        <w:ind w:firstLine="0"/>
      </w:pPr>
      <w:r>
        <w:rPr>
          <w:rFonts w:ascii="Times New Roman" w:hAnsi="Times New Roman" w:eastAsia="宋体"/>
          <w:sz w:val="24"/>
        </w:rPr>
        <w:t xml:space="preserve">    }</w:t>
      </w:r>
    </w:p>
    <w:p w14:paraId="08DD716A">
      <w:pPr>
        <w:shd w:val="clear" w:fill="F5F5F5"/>
        <w:spacing w:before="0" w:after="0" w:line="280" w:lineRule="exact"/>
        <w:ind w:firstLine="0"/>
      </w:pPr>
      <w:r>
        <w:rPr>
          <w:rFonts w:ascii="Times New Roman" w:hAnsi="Times New Roman" w:eastAsia="宋体"/>
          <w:sz w:val="24"/>
        </w:rPr>
        <w:t xml:space="preserve">    return Map.of("text", fullText.toString(),</w:t>
      </w:r>
    </w:p>
    <w:p w14:paraId="04DF3187">
      <w:pPr>
        <w:shd w:val="clear" w:fill="F5F5F5"/>
        <w:spacing w:before="0" w:after="0" w:line="280" w:lineRule="exact"/>
        <w:ind w:firstLine="0"/>
      </w:pPr>
      <w:r>
        <w:rPr>
          <w:rFonts w:ascii="Times New Roman" w:hAnsi="Times New Roman" w:eastAsia="宋体"/>
          <w:sz w:val="24"/>
        </w:rPr>
        <w:t xml:space="preserve">        "segments", segments);</w:t>
      </w:r>
    </w:p>
    <w:p w14:paraId="3BF05FC2">
      <w:pPr>
        <w:shd w:val="clear" w:fill="F5F5F5"/>
        <w:spacing w:before="0" w:after="0" w:line="280" w:lineRule="exact"/>
        <w:ind w:firstLine="0"/>
      </w:pPr>
      <w:r>
        <w:rPr>
          <w:rFonts w:ascii="Times New Roman" w:hAnsi="Times New Roman" w:eastAsia="宋体"/>
          <w:sz w:val="24"/>
        </w:rPr>
        <w:t>}</w:t>
      </w:r>
    </w:p>
    <w:p w14:paraId="62EB2198">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3" w:name="_Toc26066"/>
      <w:r>
        <w:rPr>
          <w:rFonts w:ascii="Times New Roman" w:hAnsi="Times New Roman" w:eastAsia="黑体"/>
          <w:b w:val="0"/>
          <w:sz w:val="24"/>
        </w:rPr>
        <w:t>4.2.6</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模板管理模块实现</w:t>
      </w:r>
      <w:bookmarkEnd w:id="43"/>
    </w:p>
    <w:p w14:paraId="09F9180E">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模板管理模块的实现代码位于TemplateController和TemplateService两个类中。TemplateController提供了四个RESTful API接口：GET /api/templates用于获取全部模板列表，按使用次数降序排列以便用户优先看到热门模板；GET /api/templates/category/{category}用于按分类筛选模板，支持festival（节日）、vlog（日常记录）和tutorial（教程）三种分类；GET /api/templates/{id}用于获取单个模板的详细信息；POST /api/templates/{id}/use用于记录模板的使用操作。</w:t>
      </w:r>
    </w:p>
    <w:p w14:paraId="08D5708B">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TemplateService通过VideoTemplateRepository与数据库进行交互，实现模板数据的持久化管理。每个VideoTemplate实体包含模板名称、描述、分类、画面比例、时长、转场效果配置、滤镜参数配置、音乐配置以及使用次数等字段。当用户应用某个模板时，useTemplate方法不仅返回模板的完整配置信息供前端渲染使用，还会将该模板的usageCount字段自增1并保存到数据库中，从而实现模板热度统计功能。系统在启动时通过DataInitializer配置类自动初始化预设模板数据，确保数据库中始终存在可用的模板资源。</w:t>
      </w:r>
    </w:p>
    <w:p w14:paraId="09F9180E">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 xml:space="preserve">模板管理控制器核心代码如下：</w:t>
      </w:r>
    </w:p>
    <w:p w14:paraId="6B489798">
      <w:pPr>
        <w:shd w:val="clear" w:fill="F5F5F5"/>
        <w:spacing w:before="0" w:after="0" w:line="280" w:lineRule="exact"/>
        <w:ind w:firstLine="0"/>
      </w:pPr>
      <w:r>
        <w:rPr>
          <w:rFonts w:ascii="Times New Roman" w:hAnsi="Times New Roman" w:eastAsia="宋体"/>
          <w:sz w:val="24"/>
        </w:rPr>
        <w:t xml:space="preserve">@RestController</w:t>
      </w:r>
    </w:p>
    <w:p w14:paraId="6B489798">
      <w:pPr>
        <w:shd w:val="clear" w:fill="F5F5F5"/>
        <w:spacing w:before="0" w:after="0" w:line="280" w:lineRule="exact"/>
        <w:ind w:firstLine="0"/>
      </w:pPr>
      <w:r>
        <w:rPr>
          <w:rFonts w:ascii="Times New Roman" w:hAnsi="Times New Roman" w:eastAsia="宋体"/>
          <w:sz w:val="24"/>
        </w:rPr>
        <w:t xml:space="preserve">@RequestMapping("/api/templates")</w:t>
      </w:r>
    </w:p>
    <w:p w14:paraId="6B489798">
      <w:pPr>
        <w:shd w:val="clear" w:fill="F5F5F5"/>
        <w:spacing w:before="0" w:after="0" w:line="280" w:lineRule="exact"/>
        <w:ind w:firstLine="0"/>
      </w:pPr>
      <w:r>
        <w:rPr>
          <w:rFonts w:ascii="Times New Roman" w:hAnsi="Times New Roman" w:eastAsia="宋体"/>
          <w:sz w:val="24"/>
        </w:rPr>
        <w:t xml:space="preserve">@RequiredArgsConstructor</w:t>
      </w:r>
    </w:p>
    <w:p w14:paraId="6B489798">
      <w:pPr>
        <w:shd w:val="clear" w:fill="F5F5F5"/>
        <w:spacing w:before="0" w:after="0" w:line="280" w:lineRule="exact"/>
        <w:ind w:firstLine="0"/>
      </w:pPr>
      <w:r>
        <w:rPr>
          <w:rFonts w:ascii="Times New Roman" w:hAnsi="Times New Roman" w:eastAsia="宋体"/>
          <w:sz w:val="24"/>
        </w:rPr>
        <w:t xml:space="preserve">public class TemplateController {</w:t>
      </w:r>
    </w:p>
    <w:p w14:paraId="6B489798">
      <w:pPr>
        <w:shd w:val="clear" w:fill="F5F5F5"/>
        <w:spacing w:before="0" w:after="0" w:line="280" w:lineRule="exact"/>
        <w:ind w:firstLine="0"/>
      </w:pPr>
      <w:r>
        <w:rPr>
          <w:rFonts w:ascii="Times New Roman" w:hAnsi="Times New Roman" w:eastAsia="宋体"/>
          <w:sz w:val="24"/>
        </w:rPr>
        <w:t xml:space="preserve">    private final TemplateService templateService;</w:t>
      </w:r>
    </w:p>
    <w:p w14:paraId="6B489798">
      <w:pPr>
        <w:shd w:val="clear" w:fill="F5F5F5"/>
        <w:spacing w:before="0" w:after="0" w:line="280" w:lineRule="exact"/>
        <w:ind w:firstLine="0"/>
      </w:pPr>
      <w:r>
        <w:rPr>
          <w:rFonts w:ascii="Times New Roman" w:hAnsi="Times New Roman" w:eastAsia="宋体"/>
          <w:sz w:val="24"/>
        </w:rPr>
        <w:t xml:space="preserve"> </w:t>
      </w:r>
    </w:p>
    <w:p w14:paraId="6B489798">
      <w:pPr>
        <w:shd w:val="clear" w:fill="F5F5F5"/>
        <w:spacing w:before="0" w:after="0" w:line="280" w:lineRule="exact"/>
        <w:ind w:firstLine="0"/>
      </w:pPr>
      <w:r>
        <w:rPr>
          <w:rFonts w:ascii="Times New Roman" w:hAnsi="Times New Roman" w:eastAsia="宋体"/>
          <w:sz w:val="24"/>
        </w:rPr>
        <w:t xml:space="preserve">    @GetMapping</w:t>
      </w:r>
    </w:p>
    <w:p w14:paraId="6B489798">
      <w:pPr>
        <w:shd w:val="clear" w:fill="F5F5F5"/>
        <w:spacing w:before="0" w:after="0" w:line="280" w:lineRule="exact"/>
        <w:ind w:firstLine="0"/>
      </w:pPr>
      <w:r>
        <w:rPr>
          <w:rFonts w:ascii="Times New Roman" w:hAnsi="Times New Roman" w:eastAsia="宋体"/>
          <w:sz w:val="24"/>
        </w:rPr>
        <w:t xml:space="preserve">    public ApiResponse&lt;List&lt;VideoTemplate&gt;&gt; getAllTemplates() {</w:t>
      </w:r>
    </w:p>
    <w:p w14:paraId="6B489798">
      <w:pPr>
        <w:shd w:val="clear" w:fill="F5F5F5"/>
        <w:spacing w:before="0" w:after="0" w:line="280" w:lineRule="exact"/>
        <w:ind w:firstLine="0"/>
      </w:pPr>
      <w:r>
        <w:rPr>
          <w:rFonts w:ascii="Times New Roman" w:hAnsi="Times New Roman" w:eastAsia="宋体"/>
          <w:sz w:val="24"/>
        </w:rPr>
        <w:t xml:space="preserve">        return ApiResponse.success(</w:t>
      </w:r>
    </w:p>
    <w:p w14:paraId="6B489798">
      <w:pPr>
        <w:shd w:val="clear" w:fill="F5F5F5"/>
        <w:spacing w:before="0" w:after="0" w:line="280" w:lineRule="exact"/>
        <w:ind w:firstLine="0"/>
      </w:pPr>
      <w:r>
        <w:rPr>
          <w:rFonts w:ascii="Times New Roman" w:hAnsi="Times New Roman" w:eastAsia="宋体"/>
          <w:sz w:val="24"/>
        </w:rPr>
        <w:t xml:space="preserve">            templateService.getAllTemplates());</w:t>
      </w:r>
    </w:p>
    <w:p w14:paraId="6B489798">
      <w:pPr>
        <w:shd w:val="clear" w:fill="F5F5F5"/>
        <w:spacing w:before="0" w:after="0" w:line="280" w:lineRule="exact"/>
        <w:ind w:firstLine="0"/>
      </w:pPr>
      <w:r>
        <w:rPr>
          <w:rFonts w:ascii="Times New Roman" w:hAnsi="Times New Roman" w:eastAsia="宋体"/>
          <w:sz w:val="24"/>
        </w:rPr>
        <w:t xml:space="preserve">    }</w:t>
      </w:r>
    </w:p>
    <w:p w14:paraId="6B489798">
      <w:pPr>
        <w:shd w:val="clear" w:fill="F5F5F5"/>
        <w:spacing w:before="0" w:after="0" w:line="280" w:lineRule="exact"/>
        <w:ind w:firstLine="0"/>
      </w:pPr>
      <w:r>
        <w:rPr>
          <w:rFonts w:ascii="Times New Roman" w:hAnsi="Times New Roman" w:eastAsia="宋体"/>
          <w:sz w:val="24"/>
        </w:rPr>
        <w:t xml:space="preserve"> </w:t>
      </w:r>
    </w:p>
    <w:p w14:paraId="6B489798">
      <w:pPr>
        <w:shd w:val="clear" w:fill="F5F5F5"/>
        <w:spacing w:before="0" w:after="0" w:line="280" w:lineRule="exact"/>
        <w:ind w:firstLine="0"/>
      </w:pPr>
      <w:r>
        <w:rPr>
          <w:rFonts w:ascii="Times New Roman" w:hAnsi="Times New Roman" w:eastAsia="宋体"/>
          <w:sz w:val="24"/>
        </w:rPr>
        <w:t xml:space="preserve">    @GetMapping("/category/{category}")</w:t>
      </w:r>
    </w:p>
    <w:p w14:paraId="6B489798">
      <w:pPr>
        <w:shd w:val="clear" w:fill="F5F5F5"/>
        <w:spacing w:before="0" w:after="0" w:line="280" w:lineRule="exact"/>
        <w:ind w:firstLine="0"/>
      </w:pPr>
      <w:r>
        <w:rPr>
          <w:rFonts w:ascii="Times New Roman" w:hAnsi="Times New Roman" w:eastAsia="宋体"/>
          <w:sz w:val="24"/>
        </w:rPr>
        <w:t xml:space="preserve">    public ApiResponse&lt;List&lt;VideoTemplate&gt;&gt;</w:t>
      </w:r>
    </w:p>
    <w:p w14:paraId="6B489798">
      <w:pPr>
        <w:shd w:val="clear" w:fill="F5F5F5"/>
        <w:spacing w:before="0" w:after="0" w:line="280" w:lineRule="exact"/>
        <w:ind w:firstLine="0"/>
      </w:pPr>
      <w:r>
        <w:rPr>
          <w:rFonts w:ascii="Times New Roman" w:hAnsi="Times New Roman" w:eastAsia="宋体"/>
          <w:sz w:val="24"/>
        </w:rPr>
        <w:t xml:space="preserve">            getTemplatesByCategory(</w:t>
      </w:r>
    </w:p>
    <w:p w14:paraId="6B489798">
      <w:pPr>
        <w:shd w:val="clear" w:fill="F5F5F5"/>
        <w:spacing w:before="0" w:after="0" w:line="280" w:lineRule="exact"/>
        <w:ind w:firstLine="0"/>
      </w:pPr>
      <w:r>
        <w:rPr>
          <w:rFonts w:ascii="Times New Roman" w:hAnsi="Times New Roman" w:eastAsia="宋体"/>
          <w:sz w:val="24"/>
        </w:rPr>
        <w:t xml:space="preserve">            @PathVariable String category) {</w:t>
      </w:r>
    </w:p>
    <w:p w14:paraId="6B489798">
      <w:pPr>
        <w:shd w:val="clear" w:fill="F5F5F5"/>
        <w:spacing w:before="0" w:after="0" w:line="280" w:lineRule="exact"/>
        <w:ind w:firstLine="0"/>
      </w:pPr>
      <w:r>
        <w:rPr>
          <w:rFonts w:ascii="Times New Roman" w:hAnsi="Times New Roman" w:eastAsia="宋体"/>
          <w:sz w:val="24"/>
        </w:rPr>
        <w:t xml:space="preserve">        return ApiResponse.success(</w:t>
      </w:r>
    </w:p>
    <w:p w14:paraId="6B489798">
      <w:pPr>
        <w:shd w:val="clear" w:fill="F5F5F5"/>
        <w:spacing w:before="0" w:after="0" w:line="280" w:lineRule="exact"/>
        <w:ind w:firstLine="0"/>
      </w:pPr>
      <w:r>
        <w:rPr>
          <w:rFonts w:ascii="Times New Roman" w:hAnsi="Times New Roman" w:eastAsia="宋体"/>
          <w:sz w:val="24"/>
        </w:rPr>
        <w:t xml:space="preserve">            templateService.getTemplatesByCategory(category));</w:t>
      </w:r>
    </w:p>
    <w:p w14:paraId="6B489798">
      <w:pPr>
        <w:shd w:val="clear" w:fill="F5F5F5"/>
        <w:spacing w:before="0" w:after="0" w:line="280" w:lineRule="exact"/>
        <w:ind w:firstLine="0"/>
      </w:pPr>
      <w:r>
        <w:rPr>
          <w:rFonts w:ascii="Times New Roman" w:hAnsi="Times New Roman" w:eastAsia="宋体"/>
          <w:sz w:val="24"/>
        </w:rPr>
        <w:t xml:space="preserve">    }</w:t>
      </w:r>
    </w:p>
    <w:p w14:paraId="6B489798">
      <w:pPr>
        <w:shd w:val="clear" w:fill="F5F5F5"/>
        <w:spacing w:before="0" w:after="0" w:line="280" w:lineRule="exact"/>
        <w:ind w:firstLine="0"/>
      </w:pPr>
      <w:r>
        <w:rPr>
          <w:rFonts w:ascii="Times New Roman" w:hAnsi="Times New Roman" w:eastAsia="宋体"/>
          <w:sz w:val="24"/>
        </w:rPr>
        <w:t xml:space="preserve"> </w:t>
      </w:r>
    </w:p>
    <w:p w14:paraId="6B489798">
      <w:pPr>
        <w:shd w:val="clear" w:fill="F5F5F5"/>
        <w:spacing w:before="0" w:after="0" w:line="280" w:lineRule="exact"/>
        <w:ind w:firstLine="0"/>
      </w:pPr>
      <w:r>
        <w:rPr>
          <w:rFonts w:ascii="Times New Roman" w:hAnsi="Times New Roman" w:eastAsia="宋体"/>
          <w:sz w:val="24"/>
        </w:rPr>
        <w:t xml:space="preserve">    @GetMapping("/{id}")</w:t>
      </w:r>
    </w:p>
    <w:p w14:paraId="6B489798">
      <w:pPr>
        <w:shd w:val="clear" w:fill="F5F5F5"/>
        <w:spacing w:before="0" w:after="0" w:line="280" w:lineRule="exact"/>
        <w:ind w:firstLine="0"/>
      </w:pPr>
      <w:r>
        <w:rPr>
          <w:rFonts w:ascii="Times New Roman" w:hAnsi="Times New Roman" w:eastAsia="宋体"/>
          <w:sz w:val="24"/>
        </w:rPr>
        <w:t xml:space="preserve">    public ApiResponse&lt;VideoTemplate&gt; getTemplateById(</w:t>
      </w:r>
    </w:p>
    <w:p w14:paraId="6B489798">
      <w:pPr>
        <w:shd w:val="clear" w:fill="F5F5F5"/>
        <w:spacing w:before="0" w:after="0" w:line="280" w:lineRule="exact"/>
        <w:ind w:firstLine="0"/>
      </w:pPr>
      <w:r>
        <w:rPr>
          <w:rFonts w:ascii="Times New Roman" w:hAnsi="Times New Roman" w:eastAsia="宋体"/>
          <w:sz w:val="24"/>
        </w:rPr>
        <w:t xml:space="preserve">            @PathVariable Long id) {</w:t>
      </w:r>
    </w:p>
    <w:p w14:paraId="6B489798">
      <w:pPr>
        <w:shd w:val="clear" w:fill="F5F5F5"/>
        <w:spacing w:before="0" w:after="0" w:line="280" w:lineRule="exact"/>
        <w:ind w:firstLine="0"/>
      </w:pPr>
      <w:r>
        <w:rPr>
          <w:rFonts w:ascii="Times New Roman" w:hAnsi="Times New Roman" w:eastAsia="宋体"/>
          <w:sz w:val="24"/>
        </w:rPr>
        <w:t xml:space="preserve">        return ApiResponse.success(</w:t>
      </w:r>
    </w:p>
    <w:p w14:paraId="6B489798">
      <w:pPr>
        <w:shd w:val="clear" w:fill="F5F5F5"/>
        <w:spacing w:before="0" w:after="0" w:line="280" w:lineRule="exact"/>
        <w:ind w:firstLine="0"/>
      </w:pPr>
      <w:r>
        <w:rPr>
          <w:rFonts w:ascii="Times New Roman" w:hAnsi="Times New Roman" w:eastAsia="宋体"/>
          <w:sz w:val="24"/>
        </w:rPr>
        <w:t xml:space="preserve">            templateService.getTemplateById(id));</w:t>
      </w:r>
    </w:p>
    <w:p w14:paraId="6B489798">
      <w:pPr>
        <w:shd w:val="clear" w:fill="F5F5F5"/>
        <w:spacing w:before="0" w:after="0" w:line="280" w:lineRule="exact"/>
        <w:ind w:firstLine="0"/>
      </w:pPr>
      <w:r>
        <w:rPr>
          <w:rFonts w:ascii="Times New Roman" w:hAnsi="Times New Roman" w:eastAsia="宋体"/>
          <w:sz w:val="24"/>
        </w:rPr>
        <w:t xml:space="preserve">    }</w:t>
      </w:r>
    </w:p>
    <w:p w14:paraId="6B489798">
      <w:pPr>
        <w:shd w:val="clear" w:fill="F5F5F5"/>
        <w:spacing w:before="0" w:after="0" w:line="280" w:lineRule="exact"/>
        <w:ind w:firstLine="0"/>
      </w:pPr>
      <w:r>
        <w:rPr>
          <w:rFonts w:ascii="Times New Roman" w:hAnsi="Times New Roman" w:eastAsia="宋体"/>
          <w:sz w:val="24"/>
        </w:rPr>
        <w:t xml:space="preserve"> </w:t>
      </w:r>
    </w:p>
    <w:p w14:paraId="6B489798">
      <w:pPr>
        <w:shd w:val="clear" w:fill="F5F5F5"/>
        <w:spacing w:before="0" w:after="0" w:line="280" w:lineRule="exact"/>
        <w:ind w:firstLine="0"/>
      </w:pPr>
      <w:r>
        <w:rPr>
          <w:rFonts w:ascii="Times New Roman" w:hAnsi="Times New Roman" w:eastAsia="宋体"/>
          <w:sz w:val="24"/>
        </w:rPr>
        <w:t xml:space="preserve">    @PostMapping("/{id}/use")</w:t>
      </w:r>
    </w:p>
    <w:p w14:paraId="6B489798">
      <w:pPr>
        <w:shd w:val="clear" w:fill="F5F5F5"/>
        <w:spacing w:before="0" w:after="0" w:line="280" w:lineRule="exact"/>
        <w:ind w:firstLine="0"/>
      </w:pPr>
      <w:r>
        <w:rPr>
          <w:rFonts w:ascii="Times New Roman" w:hAnsi="Times New Roman" w:eastAsia="宋体"/>
          <w:sz w:val="24"/>
        </w:rPr>
        <w:t xml:space="preserve">    public ApiResponse&lt;VideoTemplate&gt; useTemplate(</w:t>
      </w:r>
    </w:p>
    <w:p w14:paraId="6B489798">
      <w:pPr>
        <w:shd w:val="clear" w:fill="F5F5F5"/>
        <w:spacing w:before="0" w:after="0" w:line="280" w:lineRule="exact"/>
        <w:ind w:firstLine="0"/>
      </w:pPr>
      <w:r>
        <w:rPr>
          <w:rFonts w:ascii="Times New Roman" w:hAnsi="Times New Roman" w:eastAsia="宋体"/>
          <w:sz w:val="24"/>
        </w:rPr>
        <w:t xml:space="preserve">            @PathVariable Long id) {</w:t>
      </w:r>
    </w:p>
    <w:p w14:paraId="6B489798">
      <w:pPr>
        <w:shd w:val="clear" w:fill="F5F5F5"/>
        <w:spacing w:before="0" w:after="0" w:line="280" w:lineRule="exact"/>
        <w:ind w:firstLine="0"/>
      </w:pPr>
      <w:r>
        <w:rPr>
          <w:rFonts w:ascii="Times New Roman" w:hAnsi="Times New Roman" w:eastAsia="宋体"/>
          <w:sz w:val="24"/>
        </w:rPr>
        <w:t xml:space="preserve">        return ApiResponse.success(</w:t>
      </w:r>
    </w:p>
    <w:p w14:paraId="6B489798">
      <w:pPr>
        <w:shd w:val="clear" w:fill="F5F5F5"/>
        <w:spacing w:before="0" w:after="0" w:line="280" w:lineRule="exact"/>
        <w:ind w:firstLine="0"/>
      </w:pPr>
      <w:r>
        <w:rPr>
          <w:rFonts w:ascii="Times New Roman" w:hAnsi="Times New Roman" w:eastAsia="宋体"/>
          <w:sz w:val="24"/>
        </w:rPr>
        <w:t xml:space="preserve">            templateService.useTemplate(id));</w:t>
      </w:r>
    </w:p>
    <w:p w14:paraId="6B489798">
      <w:pPr>
        <w:shd w:val="clear" w:fill="F5F5F5"/>
        <w:spacing w:before="0" w:after="0" w:line="280" w:lineRule="exact"/>
        <w:ind w:firstLine="0"/>
      </w:pPr>
      <w:r>
        <w:rPr>
          <w:rFonts w:ascii="Times New Roman" w:hAnsi="Times New Roman" w:eastAsia="宋体"/>
          <w:sz w:val="24"/>
        </w:rPr>
        <w:t xml:space="preserve">    }</w:t>
      </w:r>
    </w:p>
    <w:p w14:paraId="6B489798">
      <w:pPr>
        <w:shd w:val="clear" w:fill="F5F5F5"/>
        <w:spacing w:before="0" w:after="0" w:line="280" w:lineRule="exact"/>
        <w:ind w:firstLine="0"/>
      </w:pPr>
      <w:r>
        <w:rPr>
          <w:rFonts w:ascii="Times New Roman" w:hAnsi="Times New Roman" w:eastAsia="宋体"/>
          <w:sz w:val="24"/>
        </w:rPr>
        <w:t xml:space="preserve">}</w:t>
      </w:r>
    </w:p>
    <w:p w14:paraId="09F9180E">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 xml:space="preserve">模板服务层核心代码如下：</w:t>
      </w:r>
    </w:p>
    <w:p w14:paraId="6B489798">
      <w:pPr>
        <w:shd w:val="clear" w:fill="F5F5F5"/>
        <w:spacing w:before="0" w:after="0" w:line="280" w:lineRule="exact"/>
        <w:ind w:firstLine="0"/>
      </w:pPr>
      <w:r>
        <w:rPr>
          <w:rFonts w:ascii="Times New Roman" w:hAnsi="Times New Roman" w:eastAsia="宋体"/>
          <w:sz w:val="24"/>
        </w:rPr>
        <w:t xml:space="preserve">@Service</w:t>
      </w:r>
    </w:p>
    <w:p w14:paraId="6B489798">
      <w:pPr>
        <w:shd w:val="clear" w:fill="F5F5F5"/>
        <w:spacing w:before="0" w:after="0" w:line="280" w:lineRule="exact"/>
        <w:ind w:firstLine="0"/>
      </w:pPr>
      <w:r>
        <w:rPr>
          <w:rFonts w:ascii="Times New Roman" w:hAnsi="Times New Roman" w:eastAsia="宋体"/>
          <w:sz w:val="24"/>
        </w:rPr>
        <w:t xml:space="preserve">@RequiredArgsConstructor</w:t>
      </w:r>
    </w:p>
    <w:p w14:paraId="6B489798">
      <w:pPr>
        <w:shd w:val="clear" w:fill="F5F5F5"/>
        <w:spacing w:before="0" w:after="0" w:line="280" w:lineRule="exact"/>
        <w:ind w:firstLine="0"/>
      </w:pPr>
      <w:r>
        <w:rPr>
          <w:rFonts w:ascii="Times New Roman" w:hAnsi="Times New Roman" w:eastAsia="宋体"/>
          <w:sz w:val="24"/>
        </w:rPr>
        <w:t xml:space="preserve">public class TemplateService {</w:t>
      </w:r>
    </w:p>
    <w:p w14:paraId="6B489798">
      <w:pPr>
        <w:shd w:val="clear" w:fill="F5F5F5"/>
        <w:spacing w:before="0" w:after="0" w:line="280" w:lineRule="exact"/>
        <w:ind w:firstLine="0"/>
      </w:pPr>
      <w:r>
        <w:rPr>
          <w:rFonts w:ascii="Times New Roman" w:hAnsi="Times New Roman" w:eastAsia="宋体"/>
          <w:sz w:val="24"/>
        </w:rPr>
        <w:t xml:space="preserve">    private final VideoTemplateRepository templateRepository;</w:t>
      </w:r>
    </w:p>
    <w:p w14:paraId="6B489798">
      <w:pPr>
        <w:shd w:val="clear" w:fill="F5F5F5"/>
        <w:spacing w:before="0" w:after="0" w:line="280" w:lineRule="exact"/>
        <w:ind w:firstLine="0"/>
      </w:pPr>
      <w:r>
        <w:rPr>
          <w:rFonts w:ascii="Times New Roman" w:hAnsi="Times New Roman" w:eastAsia="宋体"/>
          <w:sz w:val="24"/>
        </w:rPr>
        <w:t xml:space="preserve"> </w:t>
      </w:r>
    </w:p>
    <w:p w14:paraId="6B489798">
      <w:pPr>
        <w:shd w:val="clear" w:fill="F5F5F5"/>
        <w:spacing w:before="0" w:after="0" w:line="280" w:lineRule="exact"/>
        <w:ind w:firstLine="0"/>
      </w:pPr>
      <w:r>
        <w:rPr>
          <w:rFonts w:ascii="Times New Roman" w:hAnsi="Times New Roman" w:eastAsia="宋体"/>
          <w:sz w:val="24"/>
        </w:rPr>
        <w:t xml:space="preserve">    public List&lt;VideoTemplate&gt; getAllTemplates() {</w:t>
      </w:r>
    </w:p>
    <w:p w14:paraId="6B489798">
      <w:pPr>
        <w:shd w:val="clear" w:fill="F5F5F5"/>
        <w:spacing w:before="0" w:after="0" w:line="280" w:lineRule="exact"/>
        <w:ind w:firstLine="0"/>
      </w:pPr>
      <w:r>
        <w:rPr>
          <w:rFonts w:ascii="Times New Roman" w:hAnsi="Times New Roman" w:eastAsia="宋体"/>
          <w:sz w:val="24"/>
        </w:rPr>
        <w:t xml:space="preserve">        return templateRepository</w:t>
      </w:r>
    </w:p>
    <w:p w14:paraId="6B489798">
      <w:pPr>
        <w:shd w:val="clear" w:fill="F5F5F5"/>
        <w:spacing w:before="0" w:after="0" w:line="280" w:lineRule="exact"/>
        <w:ind w:firstLine="0"/>
      </w:pPr>
      <w:r>
        <w:rPr>
          <w:rFonts w:ascii="Times New Roman" w:hAnsi="Times New Roman" w:eastAsia="宋体"/>
          <w:sz w:val="24"/>
        </w:rPr>
        <w:t xml:space="preserve">            .findAllByOrderByUsageCountDesc();</w:t>
      </w:r>
    </w:p>
    <w:p w14:paraId="6B489798">
      <w:pPr>
        <w:shd w:val="clear" w:fill="F5F5F5"/>
        <w:spacing w:before="0" w:after="0" w:line="280" w:lineRule="exact"/>
        <w:ind w:firstLine="0"/>
      </w:pPr>
      <w:r>
        <w:rPr>
          <w:rFonts w:ascii="Times New Roman" w:hAnsi="Times New Roman" w:eastAsia="宋体"/>
          <w:sz w:val="24"/>
        </w:rPr>
        <w:t xml:space="preserve">    }</w:t>
      </w:r>
    </w:p>
    <w:p w14:paraId="6B489798">
      <w:pPr>
        <w:shd w:val="clear" w:fill="F5F5F5"/>
        <w:spacing w:before="0" w:after="0" w:line="280" w:lineRule="exact"/>
        <w:ind w:firstLine="0"/>
      </w:pPr>
      <w:r>
        <w:rPr>
          <w:rFonts w:ascii="Times New Roman" w:hAnsi="Times New Roman" w:eastAsia="宋体"/>
          <w:sz w:val="24"/>
        </w:rPr>
        <w:t xml:space="preserve"> </w:t>
      </w:r>
    </w:p>
    <w:p w14:paraId="6B489798">
      <w:pPr>
        <w:shd w:val="clear" w:fill="F5F5F5"/>
        <w:spacing w:before="0" w:after="0" w:line="280" w:lineRule="exact"/>
        <w:ind w:firstLine="0"/>
      </w:pPr>
      <w:r>
        <w:rPr>
          <w:rFonts w:ascii="Times New Roman" w:hAnsi="Times New Roman" w:eastAsia="宋体"/>
          <w:sz w:val="24"/>
        </w:rPr>
        <w:t xml:space="preserve">    public List&lt;VideoTemplate&gt; getTemplatesByCategory(</w:t>
      </w:r>
    </w:p>
    <w:p w14:paraId="6B489798">
      <w:pPr>
        <w:shd w:val="clear" w:fill="F5F5F5"/>
        <w:spacing w:before="0" w:after="0" w:line="280" w:lineRule="exact"/>
        <w:ind w:firstLine="0"/>
      </w:pPr>
      <w:r>
        <w:rPr>
          <w:rFonts w:ascii="Times New Roman" w:hAnsi="Times New Roman" w:eastAsia="宋体"/>
          <w:sz w:val="24"/>
        </w:rPr>
        <w:t xml:space="preserve">            String category) {</w:t>
      </w:r>
    </w:p>
    <w:p w14:paraId="6B489798">
      <w:pPr>
        <w:shd w:val="clear" w:fill="F5F5F5"/>
        <w:spacing w:before="0" w:after="0" w:line="280" w:lineRule="exact"/>
        <w:ind w:firstLine="0"/>
      </w:pPr>
      <w:r>
        <w:rPr>
          <w:rFonts w:ascii="Times New Roman" w:hAnsi="Times New Roman" w:eastAsia="宋体"/>
          <w:sz w:val="24"/>
        </w:rPr>
        <w:t xml:space="preserve">        return templateRepository.findByCategory(category);</w:t>
      </w:r>
    </w:p>
    <w:p w14:paraId="6B489798">
      <w:pPr>
        <w:shd w:val="clear" w:fill="F5F5F5"/>
        <w:spacing w:before="0" w:after="0" w:line="280" w:lineRule="exact"/>
        <w:ind w:firstLine="0"/>
      </w:pPr>
      <w:r>
        <w:rPr>
          <w:rFonts w:ascii="Times New Roman" w:hAnsi="Times New Roman" w:eastAsia="宋体"/>
          <w:sz w:val="24"/>
        </w:rPr>
        <w:t xml:space="preserve">    }</w:t>
      </w:r>
    </w:p>
    <w:p w14:paraId="6B489798">
      <w:pPr>
        <w:shd w:val="clear" w:fill="F5F5F5"/>
        <w:spacing w:before="0" w:after="0" w:line="280" w:lineRule="exact"/>
        <w:ind w:firstLine="0"/>
      </w:pPr>
      <w:r>
        <w:rPr>
          <w:rFonts w:ascii="Times New Roman" w:hAnsi="Times New Roman" w:eastAsia="宋体"/>
          <w:sz w:val="24"/>
        </w:rPr>
        <w:t xml:space="preserve"> </w:t>
      </w:r>
    </w:p>
    <w:p w14:paraId="6B489798">
      <w:pPr>
        <w:shd w:val="clear" w:fill="F5F5F5"/>
        <w:spacing w:before="0" w:after="0" w:line="280" w:lineRule="exact"/>
        <w:ind w:firstLine="0"/>
      </w:pPr>
      <w:r>
        <w:rPr>
          <w:rFonts w:ascii="Times New Roman" w:hAnsi="Times New Roman" w:eastAsia="宋体"/>
          <w:sz w:val="24"/>
        </w:rPr>
        <w:t xml:space="preserve">    public VideoTemplate getTemplateById(Long id) {</w:t>
      </w:r>
    </w:p>
    <w:p w14:paraId="6B489798">
      <w:pPr>
        <w:shd w:val="clear" w:fill="F5F5F5"/>
        <w:spacing w:before="0" w:after="0" w:line="280" w:lineRule="exact"/>
        <w:ind w:firstLine="0"/>
      </w:pPr>
      <w:r>
        <w:rPr>
          <w:rFonts w:ascii="Times New Roman" w:hAnsi="Times New Roman" w:eastAsia="宋体"/>
          <w:sz w:val="24"/>
        </w:rPr>
        <w:t xml:space="preserve">        return templateRepository.findById(id)</w:t>
      </w:r>
    </w:p>
    <w:p w14:paraId="6B489798">
      <w:pPr>
        <w:shd w:val="clear" w:fill="F5F5F5"/>
        <w:spacing w:before="0" w:after="0" w:line="280" w:lineRule="exact"/>
        <w:ind w:firstLine="0"/>
      </w:pPr>
      <w:r>
        <w:rPr>
          <w:rFonts w:ascii="Times New Roman" w:hAnsi="Times New Roman" w:eastAsia="宋体"/>
          <w:sz w:val="24"/>
        </w:rPr>
        <w:t xml:space="preserve">            .orElseThrow(() -&gt;</w:t>
      </w:r>
    </w:p>
    <w:p w14:paraId="6B489798">
      <w:pPr>
        <w:shd w:val="clear" w:fill="F5F5F5"/>
        <w:spacing w:before="0" w:after="0" w:line="280" w:lineRule="exact"/>
        <w:ind w:firstLine="0"/>
      </w:pPr>
      <w:r>
        <w:rPr>
          <w:rFonts w:ascii="Times New Roman" w:hAnsi="Times New Roman" w:eastAsia="宋体"/>
          <w:sz w:val="24"/>
        </w:rPr>
        <w:t xml:space="preserve">                new RuntimeException("模板不存在"));</w:t>
      </w:r>
    </w:p>
    <w:p w14:paraId="6B489798">
      <w:pPr>
        <w:shd w:val="clear" w:fill="F5F5F5"/>
        <w:spacing w:before="0" w:after="0" w:line="280" w:lineRule="exact"/>
        <w:ind w:firstLine="0"/>
      </w:pPr>
      <w:r>
        <w:rPr>
          <w:rFonts w:ascii="Times New Roman" w:hAnsi="Times New Roman" w:eastAsia="宋体"/>
          <w:sz w:val="24"/>
        </w:rPr>
        <w:t xml:space="preserve">    }</w:t>
      </w:r>
    </w:p>
    <w:p w14:paraId="6B489798">
      <w:pPr>
        <w:shd w:val="clear" w:fill="F5F5F5"/>
        <w:spacing w:before="0" w:after="0" w:line="280" w:lineRule="exact"/>
        <w:ind w:firstLine="0"/>
      </w:pPr>
      <w:r>
        <w:rPr>
          <w:rFonts w:ascii="Times New Roman" w:hAnsi="Times New Roman" w:eastAsia="宋体"/>
          <w:sz w:val="24"/>
        </w:rPr>
        <w:t xml:space="preserve"> </w:t>
      </w:r>
    </w:p>
    <w:p w14:paraId="6B489798">
      <w:pPr>
        <w:shd w:val="clear" w:fill="F5F5F5"/>
        <w:spacing w:before="0" w:after="0" w:line="280" w:lineRule="exact"/>
        <w:ind w:firstLine="0"/>
      </w:pPr>
      <w:r>
        <w:rPr>
          <w:rFonts w:ascii="Times New Roman" w:hAnsi="Times New Roman" w:eastAsia="宋体"/>
          <w:sz w:val="24"/>
        </w:rPr>
        <w:t xml:space="preserve">    public VideoTemplate useTemplate(Long id) {</w:t>
      </w:r>
    </w:p>
    <w:p w14:paraId="6B489798">
      <w:pPr>
        <w:shd w:val="clear" w:fill="F5F5F5"/>
        <w:spacing w:before="0" w:after="0" w:line="280" w:lineRule="exact"/>
        <w:ind w:firstLine="0"/>
      </w:pPr>
      <w:r>
        <w:rPr>
          <w:rFonts w:ascii="Times New Roman" w:hAnsi="Times New Roman" w:eastAsia="宋体"/>
          <w:sz w:val="24"/>
        </w:rPr>
        <w:t xml:space="preserve">        VideoTemplate template = getTemplateById(id);</w:t>
      </w:r>
    </w:p>
    <w:p w14:paraId="6B489798">
      <w:pPr>
        <w:shd w:val="clear" w:fill="F5F5F5"/>
        <w:spacing w:before="0" w:after="0" w:line="280" w:lineRule="exact"/>
        <w:ind w:firstLine="0"/>
      </w:pPr>
      <w:r>
        <w:rPr>
          <w:rFonts w:ascii="Times New Roman" w:hAnsi="Times New Roman" w:eastAsia="宋体"/>
          <w:sz w:val="24"/>
        </w:rPr>
        <w:t xml:space="preserve">        template.setUsageCount(</w:t>
      </w:r>
    </w:p>
    <w:p w14:paraId="6B489798">
      <w:pPr>
        <w:shd w:val="clear" w:fill="F5F5F5"/>
        <w:spacing w:before="0" w:after="0" w:line="280" w:lineRule="exact"/>
        <w:ind w:firstLine="0"/>
      </w:pPr>
      <w:r>
        <w:rPr>
          <w:rFonts w:ascii="Times New Roman" w:hAnsi="Times New Roman" w:eastAsia="宋体"/>
          <w:sz w:val="24"/>
        </w:rPr>
        <w:t xml:space="preserve">            template.getUsageCount() + 1);</w:t>
      </w:r>
    </w:p>
    <w:p w14:paraId="6B489798">
      <w:pPr>
        <w:shd w:val="clear" w:fill="F5F5F5"/>
        <w:spacing w:before="0" w:after="0" w:line="280" w:lineRule="exact"/>
        <w:ind w:firstLine="0"/>
      </w:pPr>
      <w:r>
        <w:rPr>
          <w:rFonts w:ascii="Times New Roman" w:hAnsi="Times New Roman" w:eastAsia="宋体"/>
          <w:sz w:val="24"/>
        </w:rPr>
        <w:t xml:space="preserve">        return templateRepository.save(template);</w:t>
      </w:r>
    </w:p>
    <w:p w14:paraId="6B489798">
      <w:pPr>
        <w:shd w:val="clear" w:fill="F5F5F5"/>
        <w:spacing w:before="0" w:after="0" w:line="280" w:lineRule="exact"/>
        <w:ind w:firstLine="0"/>
      </w:pPr>
      <w:r>
        <w:rPr>
          <w:rFonts w:ascii="Times New Roman" w:hAnsi="Times New Roman" w:eastAsia="宋体"/>
          <w:sz w:val="24"/>
        </w:rPr>
        <w:t xml:space="preserve">    }</w:t>
      </w:r>
    </w:p>
    <w:p w14:paraId="6B489798">
      <w:pPr>
        <w:shd w:val="clear" w:fill="F5F5F5"/>
        <w:spacing w:before="0" w:after="0" w:line="280" w:lineRule="exact"/>
        <w:ind w:firstLine="0"/>
      </w:pPr>
      <w:r>
        <w:rPr>
          <w:rFonts w:ascii="Times New Roman" w:hAnsi="Times New Roman" w:eastAsia="宋体"/>
          <w:sz w:val="24"/>
        </w:rPr>
        <w:t xml:space="preserve">}</w:t>
      </w:r>
    </w:p>
    <w:p w14:paraId="53D9940A">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4" w:name="_Toc2589"/>
      <w:r>
        <w:rPr>
          <w:rFonts w:ascii="Times New Roman" w:hAnsi="Times New Roman" w:eastAsia="黑体"/>
          <w:b w:val="0"/>
          <w:sz w:val="24"/>
        </w:rPr>
        <w:t>4.2.7</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滤镜处理与画面比例调整实现</w:t>
      </w:r>
      <w:bookmarkEnd w:id="44"/>
    </w:p>
    <w:p w14:paraId="5A98CE0E">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滤镜处理功能通过VideoProjectService的applyFilter方法实现，该方法接收视频文件路径和滤镜类型两个参数，调用FFmpegUtil的applyFilter方法执行底层的滤镜处理操作。系统支持多种常用的视频滤镜效果，包括黑白（grayscale）、复古（vintage）、暖色调（warm）、冷色调（cool）等。每种滤镜效果对应一组特定的FFmpeg滤镜参数组合，例如黑白滤镜使用hue=s=0参数将视频色彩饱和度设为零，复古滤镜则通过组合色彩曲线调整和轻微的模糊效果来模拟胶片质感。处理完成后生成带有滤镜效果的新视频文件。</w:t>
      </w:r>
    </w:p>
    <w:p w14:paraId="78E2884E">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画面比例调整功能通过changeAspectRatio方法实现，支持16:9（横屏）、9:16（竖屏）和1:1（方形）三种常用画面比例的切换。该功能在底层使用FFmpeg的scale和pad滤镜组合实现：首先根据目标比例计算出目标分辨率，然后使用scale滤镜对视频画面进行等比缩放以适应目标尺寸，最后使用pad滤镜在画面不足的区域填充黑色边框，确保输出视频严格符合指定的画面比例。这种处理方式既保证了视频内容不被裁切，又能满足不同平台对视频画面比例的要求。</w:t>
      </w:r>
    </w:p>
    <w:p w14:paraId="5A98CE0E">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 xml:space="preserve">滤镜处理核心代码如下：</w:t>
      </w:r>
    </w:p>
    <w:p w14:paraId="6B489798">
      <w:pPr>
        <w:shd w:val="clear" w:fill="F5F5F5"/>
        <w:spacing w:before="0" w:after="0" w:line="280" w:lineRule="exact"/>
        <w:ind w:firstLine="0"/>
      </w:pPr>
      <w:r>
        <w:rPr>
          <w:rFonts w:ascii="Times New Roman" w:hAnsi="Times New Roman" w:eastAsia="宋体"/>
          <w:sz w:val="24"/>
        </w:rPr>
        <w:t xml:space="preserve">public String applyFilter(String videoPath,</w:t>
      </w:r>
    </w:p>
    <w:p w14:paraId="6B489798">
      <w:pPr>
        <w:shd w:val="clear" w:fill="F5F5F5"/>
        <w:spacing w:before="0" w:after="0" w:line="280" w:lineRule="exact"/>
        <w:ind w:firstLine="0"/>
      </w:pPr>
      <w:r>
        <w:rPr>
          <w:rFonts w:ascii="Times New Roman" w:hAnsi="Times New Roman" w:eastAsia="宋体"/>
          <w:sz w:val="24"/>
        </w:rPr>
        <w:t xml:space="preserve">        String filterType, Long userId) {</w:t>
      </w:r>
    </w:p>
    <w:p w14:paraId="6B489798">
      <w:pPr>
        <w:shd w:val="clear" w:fill="F5F5F5"/>
        <w:spacing w:before="0" w:after="0" w:line="280" w:lineRule="exact"/>
        <w:ind w:firstLine="0"/>
      </w:pPr>
      <w:r>
        <w:rPr>
          <w:rFonts w:ascii="Times New Roman" w:hAnsi="Times New Roman" w:eastAsia="宋体"/>
          <w:sz w:val="24"/>
        </w:rPr>
        <w:t xml:space="preserve">    String absVideo = toAbsolutePath(videoPath);</w:t>
      </w:r>
    </w:p>
    <w:p w14:paraId="6B489798">
      <w:pPr>
        <w:shd w:val="clear" w:fill="F5F5F5"/>
        <w:spacing w:before="0" w:after="0" w:line="280" w:lineRule="exact"/>
        <w:ind w:firstLine="0"/>
      </w:pPr>
      <w:r>
        <w:rPr>
          <w:rFonts w:ascii="Times New Roman" w:hAnsi="Times New Roman" w:eastAsia="宋体"/>
          <w:sz w:val="24"/>
        </w:rPr>
        <w:t xml:space="preserve">    String dir = exportDir + "/" + userId;</w:t>
      </w:r>
    </w:p>
    <w:p w14:paraId="6B489798">
      <w:pPr>
        <w:shd w:val="clear" w:fill="F5F5F5"/>
        <w:spacing w:before="0" w:after="0" w:line="280" w:lineRule="exact"/>
        <w:ind w:firstLine="0"/>
      </w:pPr>
      <w:r>
        <w:rPr>
          <w:rFonts w:ascii="Times New Roman" w:hAnsi="Times New Roman" w:eastAsia="宋体"/>
          <w:sz w:val="24"/>
        </w:rPr>
        <w:t xml:space="preserve">    new File(dir).mkdirs();</w:t>
      </w:r>
    </w:p>
    <w:p w14:paraId="6B489798">
      <w:pPr>
        <w:shd w:val="clear" w:fill="F5F5F5"/>
        <w:spacing w:before="0" w:after="0" w:line="280" w:lineRule="exact"/>
        <w:ind w:firstLine="0"/>
      </w:pPr>
      <w:r>
        <w:rPr>
          <w:rFonts w:ascii="Times New Roman" w:hAnsi="Times New Roman" w:eastAsia="宋体"/>
          <w:sz w:val="24"/>
        </w:rPr>
        <w:t xml:space="preserve">    String outputPath = dir + "/filter_"</w:t>
      </w:r>
    </w:p>
    <w:p w14:paraId="6B489798">
      <w:pPr>
        <w:shd w:val="clear" w:fill="F5F5F5"/>
        <w:spacing w:before="0" w:after="0" w:line="280" w:lineRule="exact"/>
        <w:ind w:firstLine="0"/>
      </w:pPr>
      <w:r>
        <w:rPr>
          <w:rFonts w:ascii="Times New Roman" w:hAnsi="Times New Roman" w:eastAsia="宋体"/>
          <w:sz w:val="24"/>
        </w:rPr>
        <w:t xml:space="preserve">        + UUID.randomUUID() + ".mp4";</w:t>
      </w:r>
    </w:p>
    <w:p w14:paraId="6B489798">
      <w:pPr>
        <w:shd w:val="clear" w:fill="F5F5F5"/>
        <w:spacing w:before="0" w:after="0" w:line="280" w:lineRule="exact"/>
        <w:ind w:firstLine="0"/>
      </w:pPr>
      <w:r>
        <w:rPr>
          <w:rFonts w:ascii="Times New Roman" w:hAnsi="Times New Roman" w:eastAsia="宋体"/>
          <w:sz w:val="24"/>
        </w:rPr>
        <w:t xml:space="preserve">    boolean ok = ffmpegUtil.applyFilter(</w:t>
      </w:r>
    </w:p>
    <w:p w14:paraId="6B489798">
      <w:pPr>
        <w:shd w:val="clear" w:fill="F5F5F5"/>
        <w:spacing w:before="0" w:after="0" w:line="280" w:lineRule="exact"/>
        <w:ind w:firstLine="0"/>
      </w:pPr>
      <w:r>
        <w:rPr>
          <w:rFonts w:ascii="Times New Roman" w:hAnsi="Times New Roman" w:eastAsia="宋体"/>
          <w:sz w:val="24"/>
        </w:rPr>
        <w:t xml:space="preserve">        absVideo, outputPath, filterType);</w:t>
      </w:r>
    </w:p>
    <w:p w14:paraId="6B489798">
      <w:pPr>
        <w:shd w:val="clear" w:fill="F5F5F5"/>
        <w:spacing w:before="0" w:after="0" w:line="280" w:lineRule="exact"/>
        <w:ind w:firstLine="0"/>
      </w:pPr>
      <w:r>
        <w:rPr>
          <w:rFonts w:ascii="Times New Roman" w:hAnsi="Times New Roman" w:eastAsia="宋体"/>
          <w:sz w:val="24"/>
        </w:rPr>
        <w:t xml:space="preserve">    if (!ok)</w:t>
      </w:r>
    </w:p>
    <w:p w14:paraId="6B489798">
      <w:pPr>
        <w:shd w:val="clear" w:fill="F5F5F5"/>
        <w:spacing w:before="0" w:after="0" w:line="280" w:lineRule="exact"/>
        <w:ind w:firstLine="0"/>
      </w:pPr>
      <w:r>
        <w:rPr>
          <w:rFonts w:ascii="Times New Roman" w:hAnsi="Times New Roman" w:eastAsia="宋体"/>
          <w:sz w:val="24"/>
        </w:rPr>
        <w:t xml:space="preserve">        throw new RuntimeException("滤镜应用失败");</w:t>
      </w:r>
    </w:p>
    <w:p w14:paraId="6B489798">
      <w:pPr>
        <w:shd w:val="clear" w:fill="F5F5F5"/>
        <w:spacing w:before="0" w:after="0" w:line="280" w:lineRule="exact"/>
        <w:ind w:firstLine="0"/>
      </w:pPr>
      <w:r>
        <w:rPr>
          <w:rFonts w:ascii="Times New Roman" w:hAnsi="Times New Roman" w:eastAsia="宋体"/>
          <w:sz w:val="24"/>
        </w:rPr>
        <w:t xml:space="preserve">    validateOutput(outputPath, "滤镜应用");</w:t>
      </w:r>
    </w:p>
    <w:p w14:paraId="6B489798">
      <w:pPr>
        <w:shd w:val="clear" w:fill="F5F5F5"/>
        <w:spacing w:before="0" w:after="0" w:line="280" w:lineRule="exact"/>
        <w:ind w:firstLine="0"/>
      </w:pPr>
      <w:r>
        <w:rPr>
          <w:rFonts w:ascii="Times New Roman" w:hAnsi="Times New Roman" w:eastAsia="宋体"/>
          <w:sz w:val="24"/>
        </w:rPr>
        <w:t xml:space="preserve">    return toRelativePath(outputPath);</w:t>
      </w:r>
    </w:p>
    <w:p w14:paraId="6B489798">
      <w:pPr>
        <w:shd w:val="clear" w:fill="F5F5F5"/>
        <w:spacing w:before="0" w:after="0" w:line="280" w:lineRule="exact"/>
        <w:ind w:firstLine="0"/>
      </w:pPr>
      <w:r>
        <w:rPr>
          <w:rFonts w:ascii="Times New Roman" w:hAnsi="Times New Roman" w:eastAsia="宋体"/>
          <w:sz w:val="24"/>
        </w:rPr>
        <w:t xml:space="preserve">}</w:t>
      </w:r>
    </w:p>
    <w:p w14:paraId="5A98CE0E">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 xml:space="preserve">画面比例调整核心代码如下：</w:t>
      </w:r>
    </w:p>
    <w:p w14:paraId="6B489798">
      <w:pPr>
        <w:shd w:val="clear" w:fill="F5F5F5"/>
        <w:spacing w:before="0" w:after="0" w:line="280" w:lineRule="exact"/>
        <w:ind w:firstLine="0"/>
      </w:pPr>
      <w:r>
        <w:rPr>
          <w:rFonts w:ascii="Times New Roman" w:hAnsi="Times New Roman" w:eastAsia="宋体"/>
          <w:sz w:val="24"/>
        </w:rPr>
        <w:t xml:space="preserve">public String changeAspectRatio(String videoPath,</w:t>
      </w:r>
    </w:p>
    <w:p w14:paraId="6B489798">
      <w:pPr>
        <w:shd w:val="clear" w:fill="F5F5F5"/>
        <w:spacing w:before="0" w:after="0" w:line="280" w:lineRule="exact"/>
        <w:ind w:firstLine="0"/>
      </w:pPr>
      <w:r>
        <w:rPr>
          <w:rFonts w:ascii="Times New Roman" w:hAnsi="Times New Roman" w:eastAsia="宋体"/>
          <w:sz w:val="24"/>
        </w:rPr>
        <w:t xml:space="preserve">        String ratio, Long userId) {</w:t>
      </w:r>
    </w:p>
    <w:p w14:paraId="6B489798">
      <w:pPr>
        <w:shd w:val="clear" w:fill="F5F5F5"/>
        <w:spacing w:before="0" w:after="0" w:line="280" w:lineRule="exact"/>
        <w:ind w:firstLine="0"/>
      </w:pPr>
      <w:r>
        <w:rPr>
          <w:rFonts w:ascii="Times New Roman" w:hAnsi="Times New Roman" w:eastAsia="宋体"/>
          <w:sz w:val="24"/>
        </w:rPr>
        <w:t xml:space="preserve">    String absVideo = toAbsolutePath(videoPath);</w:t>
      </w:r>
    </w:p>
    <w:p w14:paraId="6B489798">
      <w:pPr>
        <w:shd w:val="clear" w:fill="F5F5F5"/>
        <w:spacing w:before="0" w:after="0" w:line="280" w:lineRule="exact"/>
        <w:ind w:firstLine="0"/>
      </w:pPr>
      <w:r>
        <w:rPr>
          <w:rFonts w:ascii="Times New Roman" w:hAnsi="Times New Roman" w:eastAsia="宋体"/>
          <w:sz w:val="24"/>
        </w:rPr>
        <w:t xml:space="preserve">    String dir = exportDir + "/" + userId;</w:t>
      </w:r>
    </w:p>
    <w:p w14:paraId="6B489798">
      <w:pPr>
        <w:shd w:val="clear" w:fill="F5F5F5"/>
        <w:spacing w:before="0" w:after="0" w:line="280" w:lineRule="exact"/>
        <w:ind w:firstLine="0"/>
      </w:pPr>
      <w:r>
        <w:rPr>
          <w:rFonts w:ascii="Times New Roman" w:hAnsi="Times New Roman" w:eastAsia="宋体"/>
          <w:sz w:val="24"/>
        </w:rPr>
        <w:t xml:space="preserve">    new File(dir).mkdirs();</w:t>
      </w:r>
    </w:p>
    <w:p w14:paraId="6B489798">
      <w:pPr>
        <w:shd w:val="clear" w:fill="F5F5F5"/>
        <w:spacing w:before="0" w:after="0" w:line="280" w:lineRule="exact"/>
        <w:ind w:firstLine="0"/>
      </w:pPr>
      <w:r>
        <w:rPr>
          <w:rFonts w:ascii="Times New Roman" w:hAnsi="Times New Roman" w:eastAsia="宋体"/>
          <w:sz w:val="24"/>
        </w:rPr>
        <w:t xml:space="preserve">    String outputPath = dir + "/ratio_"</w:t>
      </w:r>
    </w:p>
    <w:p w14:paraId="6B489798">
      <w:pPr>
        <w:shd w:val="clear" w:fill="F5F5F5"/>
        <w:spacing w:before="0" w:after="0" w:line="280" w:lineRule="exact"/>
        <w:ind w:firstLine="0"/>
      </w:pPr>
      <w:r>
        <w:rPr>
          <w:rFonts w:ascii="Times New Roman" w:hAnsi="Times New Roman" w:eastAsia="宋体"/>
          <w:sz w:val="24"/>
        </w:rPr>
        <w:t xml:space="preserve">        + UUID.randomUUID() + ".mp4";</w:t>
      </w:r>
    </w:p>
    <w:p w14:paraId="6B489798">
      <w:pPr>
        <w:shd w:val="clear" w:fill="F5F5F5"/>
        <w:spacing w:before="0" w:after="0" w:line="280" w:lineRule="exact"/>
        <w:ind w:firstLine="0"/>
      </w:pPr>
      <w:r>
        <w:rPr>
          <w:rFonts w:ascii="Times New Roman" w:hAnsi="Times New Roman" w:eastAsia="宋体"/>
          <w:sz w:val="24"/>
        </w:rPr>
        <w:t xml:space="preserve">    boolean success = ffmpegUtil.changeAspectRatio(</w:t>
      </w:r>
    </w:p>
    <w:p w14:paraId="6B489798">
      <w:pPr>
        <w:shd w:val="clear" w:fill="F5F5F5"/>
        <w:spacing w:before="0" w:after="0" w:line="280" w:lineRule="exact"/>
        <w:ind w:firstLine="0"/>
      </w:pPr>
      <w:r>
        <w:rPr>
          <w:rFonts w:ascii="Times New Roman" w:hAnsi="Times New Roman" w:eastAsia="宋体"/>
          <w:sz w:val="24"/>
        </w:rPr>
        <w:t xml:space="preserve">        absVideo, outputPath, ratio);</w:t>
      </w:r>
    </w:p>
    <w:p w14:paraId="6B489798">
      <w:pPr>
        <w:shd w:val="clear" w:fill="F5F5F5"/>
        <w:spacing w:before="0" w:after="0" w:line="280" w:lineRule="exact"/>
        <w:ind w:firstLine="0"/>
      </w:pPr>
      <w:r>
        <w:rPr>
          <w:rFonts w:ascii="Times New Roman" w:hAnsi="Times New Roman" w:eastAsia="宋体"/>
          <w:sz w:val="24"/>
        </w:rPr>
        <w:t xml:space="preserve">    if (!success)</w:t>
      </w:r>
    </w:p>
    <w:p w14:paraId="6B489798">
      <w:pPr>
        <w:shd w:val="clear" w:fill="F5F5F5"/>
        <w:spacing w:before="0" w:after="0" w:line="280" w:lineRule="exact"/>
        <w:ind w:firstLine="0"/>
      </w:pPr>
      <w:r>
        <w:rPr>
          <w:rFonts w:ascii="Times New Roman" w:hAnsi="Times New Roman" w:eastAsia="宋体"/>
          <w:sz w:val="24"/>
        </w:rPr>
        <w:t xml:space="preserve">        throw new RuntimeException("比例转换失败");</w:t>
      </w:r>
    </w:p>
    <w:p w14:paraId="6B489798">
      <w:pPr>
        <w:shd w:val="clear" w:fill="F5F5F5"/>
        <w:spacing w:before="0" w:after="0" w:line="280" w:lineRule="exact"/>
        <w:ind w:firstLine="0"/>
      </w:pPr>
      <w:r>
        <w:rPr>
          <w:rFonts w:ascii="Times New Roman" w:hAnsi="Times New Roman" w:eastAsia="宋体"/>
          <w:sz w:val="24"/>
        </w:rPr>
        <w:t xml:space="preserve">    validateOutput(outputPath, "比例转换");</w:t>
      </w:r>
    </w:p>
    <w:p w14:paraId="6B489798">
      <w:pPr>
        <w:shd w:val="clear" w:fill="F5F5F5"/>
        <w:spacing w:before="0" w:after="0" w:line="280" w:lineRule="exact"/>
        <w:ind w:firstLine="0"/>
      </w:pPr>
      <w:r>
        <w:rPr>
          <w:rFonts w:ascii="Times New Roman" w:hAnsi="Times New Roman" w:eastAsia="宋体"/>
          <w:sz w:val="24"/>
        </w:rPr>
        <w:t xml:space="preserve">    return toRelativePath(outputPath);</w:t>
      </w:r>
    </w:p>
    <w:p w14:paraId="6B489798">
      <w:pPr>
        <w:shd w:val="clear" w:fill="F5F5F5"/>
        <w:spacing w:before="0" w:after="0" w:line="280" w:lineRule="exact"/>
        <w:ind w:firstLine="0"/>
      </w:pPr>
      <w:r>
        <w:rPr>
          <w:rFonts w:ascii="Times New Roman" w:hAnsi="Times New Roman" w:eastAsia="宋体"/>
          <w:sz w:val="24"/>
        </w:rPr>
        <w:t xml:space="preserve">}</w:t>
      </w:r>
    </w:p>
    <w:p w14:paraId="243DCB62">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5" w:name="_Toc25622"/>
      <w:r>
        <w:rPr>
          <w:rFonts w:ascii="Times New Roman" w:hAnsi="Times New Roman" w:eastAsia="黑体"/>
          <w:b w:val="0"/>
          <w:sz w:val="24"/>
        </w:rPr>
        <w:t>4.2.8</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系统安全与异常处理实现</w:t>
      </w:r>
      <w:bookmarkEnd w:id="45"/>
    </w:p>
    <w:p w14:paraId="518DD65B">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系统的安全防护机制主要通过SecurityConfig配置类和JwtAuthenticationFilter过滤器来实现。SecurityConfig类中配置了Spring Security的安全策略：采用无状态（STATELESS）的会话管理策略，每次请求都通过JWT令牌进行身份验证而不依赖服务端Session；配置了请求路径的访问控制规则，其中/api/auth/下的登录注册接口和/uploads/下的静态资源文件允许匿名访问，其余所有API接口都需要通过身份认证才能访问；密码编码器采用BCryptPasswordEncoder，对用户密码进行单向哈希加密存储，即使数据库泄露也无法还原用户的明文密码。同时，系统配置了CORS跨域策略，允许来自移动端应用的跨域请求。</w:t>
      </w:r>
    </w:p>
    <w:p w14:paraId="67EC3472">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全局异常处理通过GlobalExceptionHandler类实现，该类使用Spring的@RestControllerAdvice注解标记为全局异常处理器。针对不同类型的异常分别定义了处理方法：RuntimeException被捕获后返回状态码500和异常消息内容；MethodArgumentNotValidException用于处理参数校验失败的情况，将所有字段的校验错误信息拼接后返回状态码400；其他未知异常则返回通用的服务器内部错误提示。所有异常响应都遵循统一的ApiResponse格式，包含code状态码、message提示信息和data数据字段，确保前端能够以一致的方式解析和处理各类错误响应。</w:t>
      </w:r>
    </w:p>
    <w:p w14:paraId="457ED5D1">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rPr>
          <w:rFonts w:hint="default" w:eastAsia="黑体"/>
          <w:lang w:val="en-US" w:eastAsia="zh-CN"/>
        </w:rPr>
      </w:pPr>
      <w:bookmarkStart w:id="46" w:name="_Toc4945"/>
      <w:r>
        <w:rPr>
          <w:rFonts w:ascii="Times New Roman" w:hAnsi="Times New Roman" w:eastAsia="黑体"/>
          <w:b w:val="0"/>
          <w:sz w:val="28"/>
        </w:rPr>
        <w:t>4.</w:t>
      </w:r>
      <w:r>
        <w:rPr>
          <w:rFonts w:hint="eastAsia" w:eastAsia="黑体"/>
          <w:b w:val="0"/>
          <w:sz w:val="28"/>
          <w:lang w:val="en-US" w:eastAsia="zh-CN"/>
        </w:rPr>
        <w:t>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移动端实现</w:t>
      </w:r>
      <w:bookmarkEnd w:id="46"/>
    </w:p>
    <w:p w14:paraId="6D43E82C">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47" w:name="_Toc22812"/>
      <w:r>
        <w:rPr>
          <w:rFonts w:ascii="Times New Roman" w:hAnsi="Times New Roman" w:eastAsia="黑体"/>
          <w:b w:val="0"/>
          <w:sz w:val="24"/>
        </w:rPr>
        <w:t>4.3.1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应用整体架构</w:t>
      </w:r>
      <w:bookmarkEnd w:id="47"/>
    </w:p>
    <w:p w14:paraId="24B3EBDB">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移动端应用基于Flutter框架开发，项目的代码目录结构组织如下：lib/main.dart为应用的入口文件，负责初始化应用程序并配置路由规则；lib/screens/目录下存放各个页面的界面代码文件，包括splash_screen.dart（启动页）、login_screen.dart（登录注册页）、home_screen.dart（主页）、project_list_screen.dart（项目列表页）、video_editor_screen.dart（视频编辑器页）、music_screen.dart（音乐选择页）、template_screen.dart（模板选择页）和profile_screen.dart（个人中心页）；lib/services/api_service.dart封装了与后端API进行网络通信的HTTP请求方法；lib/providers/auth_provider.dart基于Provider状态管理方案实现了用户认证状态的全局管理；lib/utils/目录下存放了应用主题配置（app_theme.dart）和常量定义（constants.dart）等工具文件。</w:t>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_Ref_20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20</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p>
    <w:p w14:paraId="35650E23">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48" w:name="_Toc11378"/>
      <w:r>
        <w:rPr>
          <w:rFonts w:ascii="Times New Roman" w:hAnsi="Times New Roman" w:eastAsia="黑体"/>
          <w:b w:val="0"/>
          <w:sz w:val="24"/>
        </w:rPr>
        <w:t>4.3.2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登录注册界面实现</w:t>
      </w:r>
      <w:bookmarkEnd w:id="48"/>
    </w:p>
    <w:p w14:paraId="7A4F330F">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登录注册界面的代码位于login_screen.dart文件中，该界面采用了统一的表单设计风格，页面顶部展示应用的Logo和标题，中间区域为输入表单区域，包含用户名输入框、密码输入框以及登录/注册按钮，底部提供了登录与注册模式之间的切换入口。用户输入用户名和密码后点击登录按钮，应用调用ApiService中封装的login方法向后端发送登录请求。登录成功后，AuthProvider将返回的JWT令牌保存到本地存储中，并自动跳转到主页界面。如果登录失败，界面会弹出错误提示信息告知用户具体的失败原因。登录界面</w:t>
      </w:r>
      <w:r>
        <w:rPr>
          <w:rFonts w:hint="eastAsia"/>
          <w:sz w:val="24"/>
          <w:lang w:val="en-US" w:eastAsia="zh-CN"/>
        </w:rPr>
        <w:t>见图4.1所示</w:t>
      </w:r>
      <w:r>
        <w:rPr>
          <w:rFonts w:ascii="Times New Roman" w:hAnsi="Times New Roman" w:eastAsia="宋体"/>
          <w:sz w:val="24"/>
        </w:rPr>
        <w:t>。</w:t>
      </w:r>
    </w:p>
    <w:p w14:paraId="72431266">
      <w:pPr>
        <w:keepNext w:val="0"/>
        <w:keepLines w:val="0"/>
        <w:pageBreakBefore w:val="0"/>
        <w:widowControl w:val="0"/>
        <w:kinsoku/>
        <w:wordWrap/>
        <w:overflowPunct/>
        <w:topLinePunct w:val="0"/>
        <w:autoSpaceDE/>
        <w:autoSpaceDN/>
        <w:bidi w:val="0"/>
        <w:adjustRightInd/>
        <w:snapToGrid/>
        <w:spacing w:before="480" w:after="120" w:line="240" w:lineRule="auto"/>
        <w:jc w:val="center"/>
        <w:textAlignment w:val="auto"/>
      </w:pPr>
      <w:r>
        <w:drawing>
          <wp:inline distT="0" distB="0" distL="114300" distR="114300">
            <wp:extent cx="2220595" cy="4489450"/>
            <wp:effectExtent l="0" t="0" r="0" b="0"/>
            <wp:docPr id="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
                    <pic:cNvPicPr>
                      <a:picLocks noChangeAspect="1"/>
                    </pic:cNvPicPr>
                  </pic:nvPicPr>
                  <pic:blipFill>
                    <a:blip r:embed="rId43"/>
                    <a:srcRect l="62599"/>
                    <a:stretch>
                      <a:fillRect/>
                    </a:stretch>
                  </pic:blipFill>
                  <pic:spPr>
                    <a:xfrm>
                      <a:off x="0" y="0"/>
                      <a:ext cx="2220595" cy="4489450"/>
                    </a:xfrm>
                    <a:prstGeom prst="rect">
                      <a:avLst/>
                    </a:prstGeom>
                    <a:noFill/>
                    <a:ln>
                      <a:noFill/>
                    </a:ln>
                  </pic:spPr>
                </pic:pic>
              </a:graphicData>
            </a:graphic>
          </wp:inline>
        </w:drawing>
      </w:r>
    </w:p>
    <w:p w14:paraId="6C983950">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4.1  登录界面</w:t>
      </w:r>
    </w:p>
    <w:p w14:paraId="29C4BD33">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应用启动时首先展示启动页界面，启动页采用渐变色背景设计，中央展示应用Logo</w:t>
      </w:r>
      <w:r>
        <w:rPr>
          <w:rFonts w:hint="eastAsia" w:ascii="Times New Roman" w:hAnsi="Times New Roman" w:eastAsia="宋体"/>
          <w:sz w:val="24"/>
          <w:lang w:eastAsia="zh-CN"/>
        </w:rPr>
        <w:t>，</w:t>
      </w:r>
      <w:r>
        <w:rPr>
          <w:rFonts w:ascii="Times New Roman" w:hAnsi="Times New Roman" w:eastAsia="宋体"/>
          <w:sz w:val="24"/>
        </w:rPr>
        <w:t>启动页界面效果见图4.2所示。</w:t>
      </w:r>
    </w:p>
    <w:p w14:paraId="3952DD76">
      <w:pPr>
        <w:jc w:val="center"/>
      </w:pPr>
      <w:r>
        <w:drawing>
          <wp:inline distT="0" distB="0" distL="114300" distR="114300">
            <wp:extent cx="2410460" cy="4906645"/>
            <wp:effectExtent l="0" t="0" r="0" b="0"/>
            <wp:docPr id="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
                    <pic:cNvPicPr>
                      <a:picLocks noChangeAspect="1"/>
                    </pic:cNvPicPr>
                  </pic:nvPicPr>
                  <pic:blipFill>
                    <a:blip r:embed="rId44"/>
                    <a:srcRect l="59371"/>
                    <a:stretch>
                      <a:fillRect/>
                    </a:stretch>
                  </pic:blipFill>
                  <pic:spPr>
                    <a:xfrm>
                      <a:off x="0" y="0"/>
                      <a:ext cx="2410460" cy="4906645"/>
                    </a:xfrm>
                    <a:prstGeom prst="rect">
                      <a:avLst/>
                    </a:prstGeom>
                    <a:noFill/>
                    <a:ln>
                      <a:noFill/>
                    </a:ln>
                  </pic:spPr>
                </pic:pic>
              </a:graphicData>
            </a:graphic>
          </wp:inline>
        </w:drawing>
      </w:r>
    </w:p>
    <w:p w14:paraId="003D9DB2">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4.2  应用启动页界面</w:t>
      </w:r>
    </w:p>
    <w:p w14:paraId="2CCAB525">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用户注册界面提供用户名和密码输入框，用户填写信息后点击注册按钮完成账号创建，注册成功后系统自动生成JWT令牌并跳转至主页，注册界面效果见图4.3所示。</w:t>
      </w:r>
    </w:p>
    <w:p w14:paraId="51EA68AA">
      <w:pPr>
        <w:jc w:val="center"/>
      </w:pPr>
      <w:r>
        <w:drawing>
          <wp:inline distT="0" distB="0" distL="114300" distR="114300">
            <wp:extent cx="2381250" cy="5053330"/>
            <wp:effectExtent l="0" t="0" r="0" b="0"/>
            <wp:docPr id="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
                    <pic:cNvPicPr>
                      <a:picLocks noChangeAspect="1"/>
                    </pic:cNvPicPr>
                  </pic:nvPicPr>
                  <pic:blipFill>
                    <a:blip r:embed="rId45"/>
                    <a:srcRect l="59889"/>
                    <a:stretch>
                      <a:fillRect/>
                    </a:stretch>
                  </pic:blipFill>
                  <pic:spPr>
                    <a:xfrm>
                      <a:off x="0" y="0"/>
                      <a:ext cx="2381250" cy="5053330"/>
                    </a:xfrm>
                    <a:prstGeom prst="rect">
                      <a:avLst/>
                    </a:prstGeom>
                    <a:noFill/>
                    <a:ln>
                      <a:noFill/>
                    </a:ln>
                  </pic:spPr>
                </pic:pic>
              </a:graphicData>
            </a:graphic>
          </wp:inline>
        </w:drawing>
      </w:r>
    </w:p>
    <w:p w14:paraId="268077EC">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4.3  用户注册界面</w:t>
      </w:r>
    </w:p>
    <w:p w14:paraId="07BAFD1B">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9" w:name="_Toc9918"/>
      <w:r>
        <w:rPr>
          <w:rFonts w:ascii="Times New Roman" w:hAnsi="Times New Roman" w:eastAsia="黑体"/>
          <w:b w:val="0"/>
          <w:sz w:val="24"/>
        </w:rPr>
        <w:t>4.3.3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主页与导航框架实现</w:t>
      </w:r>
      <w:bookmarkEnd w:id="49"/>
    </w:p>
    <w:p w14:paraId="4CC9F5D6">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主页界面的代码位于home_screen.dart文件中，该页面作为整个应用的主框架，承担着页面导航和全局入口的核心职责。主页采用Scaffold布局组件搭建，底部设置了包含五个导航标签的NavigationBar组件，分别对应项目列表、模板中心、创建项目（中间悬浮按钮）、音乐库和个人中心五个功能模块。页面内容区域使用IndexedStack组件来管理各子页面的显示，IndexedStack的特点在于它会保持所有子页面的状态不被销毁，当用户在不同标签之间切换时能够保留之前的浏览位置和操作状态，提升用户的使用体验。</w:t>
      </w:r>
    </w:p>
    <w:p w14:paraId="766FCC1B">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导航栏中间位置设置了一个悬浮操作按钮（FloatingActionButton），该按钮采用渐变色圆形设计，从应用主色调渐变到绿色，配合投影效果形成视觉焦点，引导用户快速创建新的视频剪辑项目。当用户点击该按钮时，系统弹出一个ModalBottomSheet底部弹窗，用户可以在弹窗中输入项目名称，点击开始创作按钮后系统调用后端API创建新项目，创建成功后自动跳转到视频编辑器页面。如果用户未输入项目名称，系统默认使用未命名项目作为项目标题。主页界面的效果 见图4.4所示。</w:t>
      </w:r>
    </w:p>
    <w:p w14:paraId="7D4CD5D3">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2324735" cy="5294630"/>
            <wp:effectExtent l="0" t="0" r="6985" b="8890"/>
            <wp:docPr id="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
                    <pic:cNvPicPr>
                      <a:picLocks noChangeAspect="1"/>
                    </pic:cNvPicPr>
                  </pic:nvPicPr>
                  <pic:blipFill>
                    <a:blip r:embed="rId46"/>
                    <a:srcRect l="66153"/>
                    <a:stretch>
                      <a:fillRect/>
                    </a:stretch>
                  </pic:blipFill>
                  <pic:spPr>
                    <a:xfrm>
                      <a:off x="0" y="0"/>
                      <a:ext cx="2324735" cy="5294630"/>
                    </a:xfrm>
                    <a:prstGeom prst="rect">
                      <a:avLst/>
                    </a:prstGeom>
                    <a:noFill/>
                    <a:ln>
                      <a:noFill/>
                    </a:ln>
                  </pic:spPr>
                </pic:pic>
              </a:graphicData>
            </a:graphic>
          </wp:inline>
        </w:drawing>
      </w:r>
    </w:p>
    <w:p w14:paraId="3D3DD5F8">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4.4  主页界面</w:t>
      </w:r>
    </w:p>
    <w:p w14:paraId="7855DDFF">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用户点击主页底部导航栏中间的创建按钮后，系统弹出ModalBottomSheet底部弹窗，弹窗中包含项目名称输入框和开始创作按钮，创建新项目弹窗界面见图4.5所示。</w:t>
      </w:r>
    </w:p>
    <w:p w14:paraId="7BA4B314">
      <w:pPr>
        <w:jc w:val="center"/>
      </w:pPr>
      <w:r>
        <w:drawing>
          <wp:inline distT="0" distB="0" distL="114300" distR="114300">
            <wp:extent cx="2211070" cy="5270500"/>
            <wp:effectExtent l="0" t="0" r="13970" b="2540"/>
            <wp:docPr id="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
                    <pic:cNvPicPr>
                      <a:picLocks noChangeAspect="1"/>
                    </pic:cNvPicPr>
                  </pic:nvPicPr>
                  <pic:blipFill>
                    <a:blip r:embed="rId47"/>
                    <a:srcRect l="59668"/>
                    <a:stretch>
                      <a:fillRect/>
                    </a:stretch>
                  </pic:blipFill>
                  <pic:spPr>
                    <a:xfrm>
                      <a:off x="0" y="0"/>
                      <a:ext cx="2211070" cy="5270500"/>
                    </a:xfrm>
                    <a:prstGeom prst="rect">
                      <a:avLst/>
                    </a:prstGeom>
                    <a:noFill/>
                    <a:ln>
                      <a:noFill/>
                    </a:ln>
                  </pic:spPr>
                </pic:pic>
              </a:graphicData>
            </a:graphic>
          </wp:inline>
        </w:drawing>
      </w:r>
    </w:p>
    <w:p w14:paraId="06C423A7">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4.5  创建新项目弹窗界面</w:t>
      </w:r>
    </w:p>
    <w:p w14:paraId="79936CA3">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项目列表界面的代码位于project_list_screen.dart文件中，该界面用于展示当前登录用户创建的所有视频剪辑项目。界面采用列表卡片式布局，每个项目卡片中展示项目的封面缩略图、项目标题、创建时间和项目状态等信息。用户可以通过下拉操作触发列表的刷新加载，获取最新的项目数据。列表数据通过调用后端的GET /api/video/projects接口获取，支持按照项目状态进行筛选过滤。点击某个项目卡片后，应用跳转到视频编辑器页面，加载该项目的编辑数据继续进行编辑操作。项目卡片还支持左滑删除操作，用户确认删除后调用后端的DELETE接口从数据库中移除对应的项目记录。项目列表界面的效果见图4.6所示。</w:t>
      </w:r>
    </w:p>
    <w:p w14:paraId="79850E71">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2524125" cy="5567680"/>
            <wp:effectExtent l="0" t="0" r="5715" b="10160"/>
            <wp:docPr id="4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6"/>
                    <pic:cNvPicPr>
                      <a:picLocks noChangeAspect="1"/>
                    </pic:cNvPicPr>
                  </pic:nvPicPr>
                  <pic:blipFill>
                    <a:blip r:embed="rId48"/>
                    <a:srcRect l="63766"/>
                    <a:stretch>
                      <a:fillRect/>
                    </a:stretch>
                  </pic:blipFill>
                  <pic:spPr>
                    <a:xfrm>
                      <a:off x="0" y="0"/>
                      <a:ext cx="2524125" cy="5567680"/>
                    </a:xfrm>
                    <a:prstGeom prst="rect">
                      <a:avLst/>
                    </a:prstGeom>
                    <a:noFill/>
                    <a:ln>
                      <a:noFill/>
                    </a:ln>
                  </pic:spPr>
                </pic:pic>
              </a:graphicData>
            </a:graphic>
          </wp:inline>
        </w:drawing>
      </w:r>
    </w:p>
    <w:p w14:paraId="1F95FDBD">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rPr>
        <w:t>图 4.6  项目列表页</w:t>
      </w:r>
    </w:p>
    <w:p w14:paraId="5D60E4B7">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50" w:name="_Toc29598"/>
      <w:r>
        <w:rPr>
          <w:rFonts w:ascii="Times New Roman" w:hAnsi="Times New Roman" w:eastAsia="黑体"/>
          <w:b w:val="0"/>
          <w:sz w:val="24"/>
        </w:rPr>
        <w:t>4.3.4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视频编辑器界面实现</w:t>
      </w:r>
      <w:bookmarkEnd w:id="50"/>
    </w:p>
    <w:p w14:paraId="14B91DD7">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视频编辑器界面是本系统移动端最为核心和复杂的页面，代码位于video_editor_screen.dart文件中。该界面的布局从上到下分为三个主要区域：顶部为视频预览区域，用于实时展示当前正在编辑的视频画面；中间为时间轴和片段操作区域，用户可以在此区域对视频片段进行选择、裁剪和排列等操作；底部为功能工具栏区域，提供了裁剪、拼接、转场、滤镜、配乐、字幕、比例切换、智能剪辑等各项编辑功能的快捷入口按钮。</w:t>
      </w:r>
    </w:p>
    <w:p w14:paraId="433DCF1B">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当用户点击底部工具栏中的某个功能按钮时，应用会弹出相应的操作面板或跳转到对应的功能页面。例如，点击"配乐"按钮会跳转到音乐选择页面（music_screen.dart），用户可以在该页面按照场景分类浏览和试听音乐，选择后将音乐添加到当前视频项目中。点击"模板"按钮会跳转到模板选择页面（template_screen.dart），用户可以浏览不同类型的剪辑模板并一键应用。点击"智能剪辑"按钮会调用后端的smart-clip接口，系统自动分析视频内容并生成剪辑结果。</w:t>
      </w:r>
    </w:p>
    <w:p w14:paraId="1DD937A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视频编辑器界面的功能通过TabBar标签页组件进行分区组织，共设计了五个功能标签页：</w:t>
      </w:r>
    </w:p>
    <w:p w14:paraId="65317B12">
      <w:pPr>
        <w:keepNext w:val="0"/>
        <w:keepLines w:val="0"/>
        <w:pageBreakBefore w:val="0"/>
        <w:numPr>
          <w:ilvl w:val="0"/>
          <w:numId w:val="1"/>
        </w:numPr>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基础编辑标签页，见图4.7所示。该标签页提供视频编辑的基础操作功能，包括从相册导入视频文件或通过相机拍摄新视频、对已导入的视频进行时间范围的精确裁剪、将多个视频片段按顺序拼接合成、在两段视频之间添加淡入淡出等转场特效、以及对视频应用灰度、复古、模糊、锐化等多种滤镜效果。用户可以通过滑块组件精确设置裁剪的起止时间，通过下拉菜单选择转场类型和滤镜风格。</w:t>
      </w:r>
    </w:p>
    <w:p w14:paraId="4D6259FD">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2058670" cy="4650740"/>
            <wp:effectExtent l="0" t="0" r="13970" b="12700"/>
            <wp:docPr id="4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7"/>
                    <pic:cNvPicPr>
                      <a:picLocks noChangeAspect="1"/>
                    </pic:cNvPicPr>
                  </pic:nvPicPr>
                  <pic:blipFill>
                    <a:blip r:embed="rId49"/>
                    <a:srcRect l="62067"/>
                    <a:stretch>
                      <a:fillRect/>
                    </a:stretch>
                  </pic:blipFill>
                  <pic:spPr>
                    <a:xfrm>
                      <a:off x="0" y="0"/>
                      <a:ext cx="2058670" cy="4650740"/>
                    </a:xfrm>
                    <a:prstGeom prst="rect">
                      <a:avLst/>
                    </a:prstGeom>
                    <a:noFill/>
                    <a:ln>
                      <a:noFill/>
                    </a:ln>
                  </pic:spPr>
                </pic:pic>
              </a:graphicData>
            </a:graphic>
          </wp:inline>
        </w:drawing>
      </w:r>
    </w:p>
    <w:p w14:paraId="402364B2">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4.7  基础编辑页</w:t>
      </w:r>
    </w:p>
    <w:p w14:paraId="78DDEBEB">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用户在基础编辑页面点击导入视频按钮后，系统弹出选择弹窗，用户可以选择从手机相册导入本地视频或通过相机拍摄新的视频素材，视频导入操作界面见图4.8所示。</w:t>
      </w:r>
    </w:p>
    <w:p w14:paraId="5629E945">
      <w:pPr>
        <w:jc w:val="center"/>
      </w:pPr>
      <w:r>
        <w:drawing>
          <wp:inline distT="0" distB="0" distL="114300" distR="114300">
            <wp:extent cx="2207260" cy="5078095"/>
            <wp:effectExtent l="0" t="0" r="2540" b="12065"/>
            <wp:docPr id="4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8"/>
                    <pic:cNvPicPr>
                      <a:picLocks noChangeAspect="1"/>
                    </pic:cNvPicPr>
                  </pic:nvPicPr>
                  <pic:blipFill>
                    <a:blip r:embed="rId50"/>
                    <a:srcRect l="63443"/>
                    <a:stretch>
                      <a:fillRect/>
                    </a:stretch>
                  </pic:blipFill>
                  <pic:spPr>
                    <a:xfrm>
                      <a:off x="0" y="0"/>
                      <a:ext cx="2207260" cy="5078095"/>
                    </a:xfrm>
                    <a:prstGeom prst="rect">
                      <a:avLst/>
                    </a:prstGeom>
                    <a:noFill/>
                    <a:ln>
                      <a:noFill/>
                    </a:ln>
                  </pic:spPr>
                </pic:pic>
              </a:graphicData>
            </a:graphic>
          </wp:inline>
        </w:drawing>
      </w:r>
    </w:p>
    <w:p w14:paraId="16386E56">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4.8  视频导入操作界面</w:t>
      </w:r>
    </w:p>
    <w:p w14:paraId="128856A8">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视频裁剪功能界面提供了起始时间和结束时间的滑块控件，用户可以通过拖动滑块精确设置裁剪的时间范围，设置完成后点击裁剪按钮执行操作，视频裁剪参数设置界面见图4.9所示。</w:t>
      </w:r>
    </w:p>
    <w:p w14:paraId="7A589C62">
      <w:pPr>
        <w:jc w:val="center"/>
      </w:pPr>
      <w:r>
        <w:drawing>
          <wp:inline distT="0" distB="0" distL="114300" distR="114300">
            <wp:extent cx="2397760" cy="5509895"/>
            <wp:effectExtent l="0" t="0" r="10160" b="6985"/>
            <wp:docPr id="5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9"/>
                    <pic:cNvPicPr>
                      <a:picLocks noChangeAspect="1"/>
                    </pic:cNvPicPr>
                  </pic:nvPicPr>
                  <pic:blipFill>
                    <a:blip r:embed="rId51"/>
                    <a:srcRect l="67971"/>
                    <a:stretch>
                      <a:fillRect/>
                    </a:stretch>
                  </pic:blipFill>
                  <pic:spPr>
                    <a:xfrm>
                      <a:off x="0" y="0"/>
                      <a:ext cx="2397760" cy="5509895"/>
                    </a:xfrm>
                    <a:prstGeom prst="rect">
                      <a:avLst/>
                    </a:prstGeom>
                    <a:noFill/>
                    <a:ln>
                      <a:noFill/>
                    </a:ln>
                  </pic:spPr>
                </pic:pic>
              </a:graphicData>
            </a:graphic>
          </wp:inline>
        </w:drawing>
      </w:r>
    </w:p>
    <w:p w14:paraId="5BF33334">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4.9  视频裁剪参数设置界面</w:t>
      </w:r>
    </w:p>
    <w:p w14:paraId="1EA16176">
      <w:pPr>
        <w:keepNext w:val="0"/>
        <w:keepLines w:val="0"/>
        <w:pageBreakBefore w:val="0"/>
        <w:numPr>
          <w:ilvl w:val="0"/>
          <w:numId w:val="1"/>
        </w:numPr>
        <w:kinsoku/>
        <w:wordWrap/>
        <w:overflowPunct/>
        <w:topLinePunct w:val="0"/>
        <w:bidi w:val="0"/>
        <w:spacing w:after="0" w:line="400" w:lineRule="exact"/>
        <w:ind w:left="0" w:leftChars="0" w:firstLine="480" w:firstLineChars="0"/>
        <w:jc w:val="both"/>
        <w:rPr>
          <w:rFonts w:ascii="Times New Roman" w:hAnsi="Times New Roman" w:eastAsia="宋体"/>
          <w:sz w:val="24"/>
        </w:rPr>
      </w:pPr>
      <w:r>
        <w:rPr>
          <w:rFonts w:ascii="Times New Roman" w:hAnsi="Times New Roman" w:eastAsia="宋体"/>
          <w:sz w:val="24"/>
        </w:rPr>
        <w:t>音频标签页，见图4.1</w:t>
      </w:r>
      <w:r>
        <w:rPr>
          <w:rFonts w:hint="eastAsia"/>
          <w:sz w:val="24"/>
          <w:lang w:val="en-US" w:eastAsia="zh-CN"/>
        </w:rPr>
        <w:t>0</w:t>
      </w:r>
      <w:r>
        <w:rPr>
          <w:rFonts w:ascii="Times New Roman" w:hAnsi="Times New Roman" w:eastAsia="宋体"/>
          <w:sz w:val="24"/>
        </w:rPr>
        <w:t>所示。该标签页集成了与音频相关的编辑功能，包括背景音乐添加、音量调节和人声分离三项核心功能。背景音乐添加功能集成了音乐选择页面（music_screen.dart），该页面提供了音乐资源的浏览、筛选、试听和选择功能。界面顶部设置了两行筛选标签栏：第一行为场景分类筛选栏，包含全部、风景、人物、动态、节日、安静和动感共七个分类标签；第二行为情绪标签筛选栏，包含全部、欢快、舒缓、激昂和抒情四个情绪分类。音乐列表采用卡片式布局，展示音乐标题、艺术家名称、时长和情绪标签等信息，卡片左侧设有播放控制按钮支持在线试听。音乐播放功能通过集成audioplayers插件实现。用户选择音乐后返回编辑器，通过滑块组件调节音量，也可执行人声分离操作。</w:t>
      </w:r>
    </w:p>
    <w:p w14:paraId="4D81B171">
      <w:pPr>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482" w:leftChars="0"/>
        <w:jc w:val="center"/>
        <w:textAlignment w:val="auto"/>
        <w:rPr>
          <w:rFonts w:hint="eastAsia" w:ascii="Times New Roman" w:hAnsi="Times New Roman" w:eastAsia="宋体"/>
          <w:sz w:val="24"/>
          <w:lang w:eastAsia="zh-CN"/>
        </w:rPr>
      </w:pPr>
      <w:r>
        <w:drawing>
          <wp:inline distT="0" distB="0" distL="114300" distR="114300">
            <wp:extent cx="2251710" cy="5141595"/>
            <wp:effectExtent l="0" t="0" r="3810" b="9525"/>
            <wp:docPr id="5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0"/>
                    <pic:cNvPicPr>
                      <a:picLocks noChangeAspect="1"/>
                    </pic:cNvPicPr>
                  </pic:nvPicPr>
                  <pic:blipFill>
                    <a:blip r:embed="rId52"/>
                    <a:srcRect l="64965"/>
                    <a:stretch>
                      <a:fillRect/>
                    </a:stretch>
                  </pic:blipFill>
                  <pic:spPr>
                    <a:xfrm>
                      <a:off x="0" y="0"/>
                      <a:ext cx="2251710" cy="5141595"/>
                    </a:xfrm>
                    <a:prstGeom prst="rect">
                      <a:avLst/>
                    </a:prstGeom>
                    <a:noFill/>
                    <a:ln>
                      <a:noFill/>
                    </a:ln>
                  </pic:spPr>
                </pic:pic>
              </a:graphicData>
            </a:graphic>
          </wp:inline>
        </w:drawing>
      </w:r>
    </w:p>
    <w:p w14:paraId="783FE0CD">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4.1</w:t>
      </w:r>
      <w:r>
        <w:rPr>
          <w:rFonts w:hint="eastAsia" w:ascii="黑体" w:hAnsi="黑体" w:eastAsia="黑体" w:cs="黑体"/>
          <w:sz w:val="21"/>
          <w:szCs w:val="21"/>
          <w:lang w:val="en-US" w:eastAsia="zh-CN"/>
        </w:rPr>
        <w:t>0</w:t>
      </w:r>
      <w:r>
        <w:rPr>
          <w:rFonts w:hint="eastAsia" w:ascii="黑体" w:hAnsi="黑体" w:eastAsia="黑体" w:cs="黑体"/>
          <w:sz w:val="21"/>
          <w:szCs w:val="21"/>
        </w:rPr>
        <w:t xml:space="preserve">  音频页</w:t>
      </w:r>
    </w:p>
    <w:p w14:paraId="63E55D9D">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音乐选择与试听界面顶部设置了场景分类和情绪标签两行筛选栏，音乐列表采用卡片式布局展示每首音乐的标题、艺术家、时长和情绪标签，卡片左侧的播放按钮支持在线试听功能，音乐选择与试听界面见图4.1</w:t>
      </w:r>
      <w:r>
        <w:rPr>
          <w:rFonts w:hint="eastAsia"/>
          <w:sz w:val="24"/>
          <w:lang w:val="en-US" w:eastAsia="zh-CN"/>
        </w:rPr>
        <w:t>1</w:t>
      </w:r>
      <w:r>
        <w:rPr>
          <w:rFonts w:ascii="Times New Roman" w:hAnsi="Times New Roman" w:eastAsia="宋体"/>
          <w:sz w:val="24"/>
        </w:rPr>
        <w:t>所示。</w:t>
      </w:r>
    </w:p>
    <w:p w14:paraId="20185A31">
      <w:pPr>
        <w:jc w:val="center"/>
      </w:pPr>
      <w:r>
        <w:drawing>
          <wp:inline distT="0" distB="0" distL="114300" distR="114300">
            <wp:extent cx="2334260" cy="4984750"/>
            <wp:effectExtent l="0" t="0" r="12700" b="13970"/>
            <wp:docPr id="5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1"/>
                    <pic:cNvPicPr>
                      <a:picLocks noChangeAspect="1"/>
                    </pic:cNvPicPr>
                  </pic:nvPicPr>
                  <pic:blipFill>
                    <a:blip r:embed="rId53"/>
                    <a:srcRect l="59487"/>
                    <a:stretch>
                      <a:fillRect/>
                    </a:stretch>
                  </pic:blipFill>
                  <pic:spPr>
                    <a:xfrm>
                      <a:off x="0" y="0"/>
                      <a:ext cx="2334260" cy="4984750"/>
                    </a:xfrm>
                    <a:prstGeom prst="rect">
                      <a:avLst/>
                    </a:prstGeom>
                    <a:noFill/>
                    <a:ln>
                      <a:noFill/>
                    </a:ln>
                  </pic:spPr>
                </pic:pic>
              </a:graphicData>
            </a:graphic>
          </wp:inline>
        </w:drawing>
      </w:r>
    </w:p>
    <w:p w14:paraId="663270C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4.1</w:t>
      </w:r>
      <w:r>
        <w:rPr>
          <w:rFonts w:hint="eastAsia" w:ascii="黑体" w:hAnsi="黑体" w:eastAsia="黑体" w:cs="黑体"/>
          <w:sz w:val="21"/>
          <w:szCs w:val="21"/>
          <w:lang w:val="en-US" w:eastAsia="zh-CN"/>
        </w:rPr>
        <w:t>1</w:t>
      </w:r>
      <w:r>
        <w:rPr>
          <w:rFonts w:hint="eastAsia" w:ascii="黑体" w:hAnsi="黑体" w:eastAsia="黑体" w:cs="黑体"/>
          <w:sz w:val="21"/>
          <w:szCs w:val="21"/>
        </w:rPr>
        <w:t xml:space="preserve">  音乐选择与试听界面</w:t>
      </w:r>
    </w:p>
    <w:p w14:paraId="25EAED9D">
      <w:pPr>
        <w:keepNext w:val="0"/>
        <w:keepLines w:val="0"/>
        <w:pageBreakBefore w:val="0"/>
        <w:kinsoku/>
        <w:wordWrap/>
        <w:overflowPunct/>
        <w:topLinePunct w:val="0"/>
        <w:bidi w:val="0"/>
        <w:spacing w:after="0" w:line="400" w:lineRule="exact"/>
        <w:ind w:firstLine="480"/>
        <w:jc w:val="both"/>
        <w:rPr>
          <w:rFonts w:hint="default" w:ascii="Times New Roman" w:hAnsi="Times New Roman" w:eastAsia="宋体"/>
          <w:sz w:val="24"/>
          <w:lang w:val="en-US" w:eastAsia="zh-CN"/>
        </w:rPr>
      </w:pPr>
      <w:r>
        <w:rPr>
          <w:rFonts w:ascii="Times New Roman" w:hAnsi="Times New Roman" w:eastAsia="宋体"/>
          <w:sz w:val="24"/>
        </w:rPr>
        <w:t>人声分离功能界面提供了一键分离操作按钮，点击后系统调用后端接口使用FFmpeg的频率滤波器将视频中的人声和背景音分别提取为独立的音频文件，人声分离操作界面见图4.1</w:t>
      </w:r>
      <w:r>
        <w:rPr>
          <w:rFonts w:hint="eastAsia"/>
          <w:sz w:val="24"/>
          <w:lang w:val="en-US" w:eastAsia="zh-CN"/>
        </w:rPr>
        <w:t>2</w:t>
      </w:r>
      <w:r>
        <w:rPr>
          <w:rFonts w:ascii="Times New Roman" w:hAnsi="Times New Roman" w:eastAsia="宋体"/>
          <w:sz w:val="24"/>
        </w:rPr>
        <w:t>所示</w:t>
      </w:r>
      <w:r>
        <w:rPr>
          <w:rFonts w:hint="eastAsia"/>
          <w:sz w:val="24"/>
          <w:lang w:eastAsia="zh-CN"/>
        </w:rPr>
        <w:t>，</w:t>
      </w:r>
      <w:r>
        <w:rPr>
          <w:rFonts w:hint="eastAsia"/>
          <w:sz w:val="24"/>
          <w:lang w:val="en-US" w:eastAsia="zh-CN"/>
        </w:rPr>
        <w:t>人声分离存储位置见图4.13所示。</w:t>
      </w:r>
    </w:p>
    <w:p w14:paraId="18538128">
      <w:pPr>
        <w:jc w:val="center"/>
      </w:pPr>
      <w:r>
        <w:drawing>
          <wp:inline distT="0" distB="0" distL="114300" distR="114300">
            <wp:extent cx="2413000" cy="2610485"/>
            <wp:effectExtent l="0" t="0" r="0" b="0"/>
            <wp:docPr id="5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2"/>
                    <pic:cNvPicPr>
                      <a:picLocks noChangeAspect="1"/>
                    </pic:cNvPicPr>
                  </pic:nvPicPr>
                  <pic:blipFill>
                    <a:blip r:embed="rId54"/>
                    <a:srcRect l="59345"/>
                    <a:stretch>
                      <a:fillRect/>
                    </a:stretch>
                  </pic:blipFill>
                  <pic:spPr>
                    <a:xfrm>
                      <a:off x="0" y="0"/>
                      <a:ext cx="2413000" cy="2610485"/>
                    </a:xfrm>
                    <a:prstGeom prst="rect">
                      <a:avLst/>
                    </a:prstGeom>
                    <a:noFill/>
                    <a:ln>
                      <a:noFill/>
                    </a:ln>
                  </pic:spPr>
                </pic:pic>
              </a:graphicData>
            </a:graphic>
          </wp:inline>
        </w:drawing>
      </w:r>
    </w:p>
    <w:p w14:paraId="62FCE14C">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4.1</w:t>
      </w:r>
      <w:r>
        <w:rPr>
          <w:rFonts w:hint="eastAsia" w:ascii="黑体" w:hAnsi="黑体" w:eastAsia="黑体" w:cs="黑体"/>
          <w:sz w:val="21"/>
          <w:szCs w:val="21"/>
          <w:lang w:val="en-US" w:eastAsia="zh-CN"/>
        </w:rPr>
        <w:t>2</w:t>
      </w:r>
      <w:r>
        <w:rPr>
          <w:rFonts w:hint="eastAsia" w:ascii="黑体" w:hAnsi="黑体" w:eastAsia="黑体" w:cs="黑体"/>
          <w:sz w:val="21"/>
          <w:szCs w:val="21"/>
        </w:rPr>
        <w:t xml:space="preserve">  人声分离操作界面</w:t>
      </w:r>
    </w:p>
    <w:p w14:paraId="512420B2"/>
    <w:p w14:paraId="3684C9FA">
      <w:r>
        <w:drawing>
          <wp:inline distT="0" distB="0" distL="114300" distR="114300">
            <wp:extent cx="5937885" cy="3404235"/>
            <wp:effectExtent l="0" t="0" r="5715" b="9525"/>
            <wp:docPr id="6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6"/>
                    <pic:cNvPicPr>
                      <a:picLocks noChangeAspect="1"/>
                    </pic:cNvPicPr>
                  </pic:nvPicPr>
                  <pic:blipFill>
                    <a:blip r:embed="rId55"/>
                    <a:stretch>
                      <a:fillRect/>
                    </a:stretch>
                  </pic:blipFill>
                  <pic:spPr>
                    <a:xfrm>
                      <a:off x="0" y="0"/>
                      <a:ext cx="5937885" cy="3404235"/>
                    </a:xfrm>
                    <a:prstGeom prst="rect">
                      <a:avLst/>
                    </a:prstGeom>
                    <a:noFill/>
                    <a:ln>
                      <a:noFill/>
                    </a:ln>
                  </pic:spPr>
                </pic:pic>
              </a:graphicData>
            </a:graphic>
          </wp:inline>
        </w:drawing>
      </w:r>
    </w:p>
    <w:p w14:paraId="70B21B9A">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 xml:space="preserve">图 </w:t>
      </w:r>
      <w:r>
        <w:rPr>
          <w:rFonts w:hint="eastAsia" w:ascii="黑体" w:hAnsi="黑体" w:eastAsia="黑体" w:cs="黑体"/>
          <w:sz w:val="21"/>
          <w:szCs w:val="21"/>
          <w:lang w:val="en-US" w:eastAsia="zh-CN"/>
        </w:rPr>
        <w:t>4.13</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人声分离文件存储界面</w:t>
      </w:r>
    </w:p>
    <w:p w14:paraId="0A46EB2F">
      <w:pPr>
        <w:keepNext w:val="0"/>
        <w:keepLines w:val="0"/>
        <w:pageBreakBefore w:val="0"/>
        <w:numPr>
          <w:ilvl w:val="0"/>
          <w:numId w:val="1"/>
        </w:numPr>
        <w:kinsoku/>
        <w:wordWrap/>
        <w:overflowPunct/>
        <w:topLinePunct w:val="0"/>
        <w:bidi w:val="0"/>
        <w:spacing w:after="0" w:line="400" w:lineRule="exact"/>
        <w:ind w:left="0" w:leftChars="0" w:firstLine="480" w:firstLineChars="0"/>
        <w:jc w:val="both"/>
      </w:pPr>
      <w:r>
        <w:rPr>
          <w:rFonts w:ascii="Times New Roman" w:hAnsi="Times New Roman" w:eastAsia="宋体"/>
          <w:sz w:val="24"/>
        </w:rPr>
        <w:t>智能辅助标签页，见图4.1</w:t>
      </w:r>
      <w:r>
        <w:rPr>
          <w:rFonts w:hint="eastAsia"/>
          <w:sz w:val="24"/>
          <w:lang w:val="en-US" w:eastAsia="zh-CN"/>
        </w:rPr>
        <w:t>4</w:t>
      </w:r>
      <w:r>
        <w:rPr>
          <w:rFonts w:ascii="Times New Roman" w:hAnsi="Times New Roman" w:eastAsia="宋体"/>
          <w:sz w:val="24"/>
        </w:rPr>
        <w:t>所示。该标签页汇集了系统的智能化功能，包括基于CNN+LSTM模型的视频场景自动识别、基于Laplacian算子的帧清晰度分析与评估、基于清晰度阈值的智能片段筛选与高质量片段自动拼接、以及根据场景识别结果进行的智能配乐推荐。用户点击相应按钮即可一键执行智能分析，分析结果以列表形式展示每个采样片段的清晰度评分和质量等级。</w:t>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_Ref_25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25</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p>
    <w:p w14:paraId="74916BE8">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2517140" cy="5057775"/>
            <wp:effectExtent l="0" t="0" r="0" b="0"/>
            <wp:docPr id="5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4"/>
                    <pic:cNvPicPr>
                      <a:picLocks noChangeAspect="1"/>
                    </pic:cNvPicPr>
                  </pic:nvPicPr>
                  <pic:blipFill>
                    <a:blip r:embed="rId56"/>
                    <a:srcRect l="57563"/>
                    <a:stretch>
                      <a:fillRect/>
                    </a:stretch>
                  </pic:blipFill>
                  <pic:spPr>
                    <a:xfrm>
                      <a:off x="0" y="0"/>
                      <a:ext cx="2517140" cy="5057775"/>
                    </a:xfrm>
                    <a:prstGeom prst="rect">
                      <a:avLst/>
                    </a:prstGeom>
                    <a:noFill/>
                    <a:ln>
                      <a:noFill/>
                    </a:ln>
                  </pic:spPr>
                </pic:pic>
              </a:graphicData>
            </a:graphic>
          </wp:inline>
        </w:drawing>
      </w:r>
    </w:p>
    <w:p w14:paraId="0ED98581">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4.1</w:t>
      </w:r>
      <w:r>
        <w:rPr>
          <w:rFonts w:hint="eastAsia" w:ascii="黑体" w:hAnsi="黑体" w:eastAsia="黑体" w:cs="黑体"/>
          <w:sz w:val="21"/>
          <w:szCs w:val="21"/>
          <w:lang w:val="en-US" w:eastAsia="zh-CN"/>
        </w:rPr>
        <w:t>4</w:t>
      </w:r>
      <w:r>
        <w:rPr>
          <w:rFonts w:hint="eastAsia" w:ascii="黑体" w:hAnsi="黑体" w:eastAsia="黑体" w:cs="黑体"/>
          <w:sz w:val="21"/>
          <w:szCs w:val="21"/>
        </w:rPr>
        <w:t xml:space="preserve">  智能辅助页</w:t>
      </w:r>
    </w:p>
    <w:p w14:paraId="26FB9DBB">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场景识别完成后，系统以结果面板的形式详细展示识别出的场景类型、场景标签、置信度分数以及风景、人像、运动和静态四个类别各自的概率分布信息，场景识别结果展示界面见图4.1</w:t>
      </w:r>
      <w:r>
        <w:rPr>
          <w:rFonts w:hint="eastAsia"/>
          <w:sz w:val="24"/>
          <w:lang w:val="en-US" w:eastAsia="zh-CN"/>
        </w:rPr>
        <w:t>5</w:t>
      </w:r>
      <w:r>
        <w:rPr>
          <w:rFonts w:ascii="Times New Roman" w:hAnsi="Times New Roman" w:eastAsia="宋体"/>
          <w:sz w:val="24"/>
        </w:rPr>
        <w:t>所示。</w:t>
      </w:r>
    </w:p>
    <w:p w14:paraId="43E81E92">
      <w:pPr>
        <w:jc w:val="center"/>
      </w:pPr>
      <w:r>
        <w:drawing>
          <wp:inline distT="0" distB="0" distL="114300" distR="114300">
            <wp:extent cx="2313305" cy="5269230"/>
            <wp:effectExtent l="0" t="0" r="3175" b="3810"/>
            <wp:docPr id="5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5"/>
                    <pic:cNvPicPr>
                      <a:picLocks noChangeAspect="1"/>
                    </pic:cNvPicPr>
                  </pic:nvPicPr>
                  <pic:blipFill>
                    <a:blip r:embed="rId57"/>
                    <a:srcRect l="66599"/>
                    <a:stretch>
                      <a:fillRect/>
                    </a:stretch>
                  </pic:blipFill>
                  <pic:spPr>
                    <a:xfrm>
                      <a:off x="0" y="0"/>
                      <a:ext cx="2313305" cy="5269230"/>
                    </a:xfrm>
                    <a:prstGeom prst="rect">
                      <a:avLst/>
                    </a:prstGeom>
                    <a:noFill/>
                    <a:ln>
                      <a:noFill/>
                    </a:ln>
                  </pic:spPr>
                </pic:pic>
              </a:graphicData>
            </a:graphic>
          </wp:inline>
        </w:drawing>
      </w:r>
    </w:p>
    <w:p w14:paraId="4D8449B3">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4.1</w:t>
      </w:r>
      <w:r>
        <w:rPr>
          <w:rFonts w:hint="eastAsia" w:ascii="黑体" w:hAnsi="黑体" w:eastAsia="黑体" w:cs="黑体"/>
          <w:sz w:val="21"/>
          <w:szCs w:val="21"/>
          <w:lang w:val="en-US" w:eastAsia="zh-CN"/>
        </w:rPr>
        <w:t>5</w:t>
      </w:r>
      <w:r>
        <w:rPr>
          <w:rFonts w:hint="eastAsia" w:ascii="黑体" w:hAnsi="黑体" w:eastAsia="黑体" w:cs="黑体"/>
          <w:sz w:val="21"/>
          <w:szCs w:val="21"/>
        </w:rPr>
        <w:t xml:space="preserve">  场景识别结果展示界面</w:t>
      </w:r>
    </w:p>
    <w:p w14:paraId="679D295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清晰度分析功能对视频进行均匀采样后，以列表形式展示各采样段的时间范围、清晰度评分值和画面质量等级评定结果，帮助用户直观了解视频各段的画面质量情况，清晰度分析结果界面见图4.1</w:t>
      </w:r>
      <w:r>
        <w:rPr>
          <w:rFonts w:hint="eastAsia"/>
          <w:sz w:val="24"/>
          <w:lang w:val="en-US" w:eastAsia="zh-CN"/>
        </w:rPr>
        <w:t>6</w:t>
      </w:r>
      <w:r>
        <w:rPr>
          <w:rFonts w:ascii="Times New Roman" w:hAnsi="Times New Roman" w:eastAsia="宋体"/>
          <w:sz w:val="24"/>
        </w:rPr>
        <w:t>所示。</w:t>
      </w:r>
    </w:p>
    <w:p w14:paraId="709D24D6">
      <w:pPr>
        <w:jc w:val="center"/>
      </w:pPr>
      <w:r>
        <w:drawing>
          <wp:inline distT="0" distB="0" distL="114300" distR="114300">
            <wp:extent cx="2442210" cy="5215890"/>
            <wp:effectExtent l="0" t="0" r="11430" b="11430"/>
            <wp:docPr id="5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6"/>
                    <pic:cNvPicPr>
                      <a:picLocks noChangeAspect="1"/>
                    </pic:cNvPicPr>
                  </pic:nvPicPr>
                  <pic:blipFill>
                    <a:blip r:embed="rId58"/>
                    <a:srcRect l="62449"/>
                    <a:stretch>
                      <a:fillRect/>
                    </a:stretch>
                  </pic:blipFill>
                  <pic:spPr>
                    <a:xfrm>
                      <a:off x="0" y="0"/>
                      <a:ext cx="2442210" cy="5215890"/>
                    </a:xfrm>
                    <a:prstGeom prst="rect">
                      <a:avLst/>
                    </a:prstGeom>
                    <a:noFill/>
                    <a:ln>
                      <a:noFill/>
                    </a:ln>
                  </pic:spPr>
                </pic:pic>
              </a:graphicData>
            </a:graphic>
          </wp:inline>
        </w:drawing>
      </w:r>
    </w:p>
    <w:p w14:paraId="1307C39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4.1</w:t>
      </w:r>
      <w:r>
        <w:rPr>
          <w:rFonts w:hint="eastAsia" w:ascii="黑体" w:hAnsi="黑体" w:eastAsia="黑体" w:cs="黑体"/>
          <w:sz w:val="21"/>
          <w:szCs w:val="21"/>
          <w:lang w:val="en-US" w:eastAsia="zh-CN"/>
        </w:rPr>
        <w:t>6</w:t>
      </w:r>
      <w:r>
        <w:rPr>
          <w:rFonts w:hint="eastAsia" w:ascii="黑体" w:hAnsi="黑体" w:eastAsia="黑体" w:cs="黑体"/>
          <w:sz w:val="21"/>
          <w:szCs w:val="21"/>
        </w:rPr>
        <w:t xml:space="preserve">  清晰度分析结果界面</w:t>
      </w:r>
    </w:p>
    <w:p w14:paraId="144E2A51">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hint="eastAsia"/>
          <w:sz w:val="24"/>
          <w:lang w:val="en-US" w:eastAsia="zh-CN"/>
        </w:rPr>
        <w:t>智能配乐推荐，结合场景识别到的场景类型，智能推荐匹配场景类型关联度高的音乐，进行推荐用户选择，智能音乐推荐</w:t>
      </w:r>
      <w:r>
        <w:rPr>
          <w:rFonts w:ascii="Times New Roman" w:hAnsi="Times New Roman" w:eastAsia="宋体"/>
          <w:sz w:val="24"/>
        </w:rPr>
        <w:t>界面见图4.1</w:t>
      </w:r>
      <w:r>
        <w:rPr>
          <w:rFonts w:hint="eastAsia"/>
          <w:sz w:val="24"/>
          <w:lang w:val="en-US" w:eastAsia="zh-CN"/>
        </w:rPr>
        <w:t>7</w:t>
      </w:r>
      <w:r>
        <w:rPr>
          <w:rFonts w:ascii="Times New Roman" w:hAnsi="Times New Roman" w:eastAsia="宋体"/>
          <w:sz w:val="24"/>
        </w:rPr>
        <w:t>所示</w:t>
      </w:r>
    </w:p>
    <w:p w14:paraId="7F0E7140">
      <w:pPr>
        <w:keepNext w:val="0"/>
        <w:keepLines w:val="0"/>
        <w:pageBreakBefore w:val="0"/>
        <w:widowControl w:val="0"/>
        <w:kinsoku/>
        <w:wordWrap/>
        <w:overflowPunct/>
        <w:topLinePunct w:val="0"/>
        <w:autoSpaceDE/>
        <w:autoSpaceDN/>
        <w:bidi w:val="0"/>
        <w:adjustRightInd/>
        <w:snapToGrid/>
        <w:spacing w:after="0" w:line="240" w:lineRule="auto"/>
        <w:ind w:firstLine="482"/>
        <w:jc w:val="center"/>
        <w:textAlignment w:val="auto"/>
        <w:rPr>
          <w:rFonts w:hint="eastAsia" w:ascii="Times New Roman" w:hAnsi="Times New Roman" w:eastAsia="宋体"/>
          <w:sz w:val="24"/>
          <w:lang w:eastAsia="zh-CN"/>
        </w:rPr>
      </w:pPr>
      <w:r>
        <w:drawing>
          <wp:inline distT="0" distB="0" distL="114300" distR="114300">
            <wp:extent cx="2533015" cy="5026025"/>
            <wp:effectExtent l="0" t="0" r="12065" b="3175"/>
            <wp:docPr id="5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7"/>
                    <pic:cNvPicPr>
                      <a:picLocks noChangeAspect="1"/>
                    </pic:cNvPicPr>
                  </pic:nvPicPr>
                  <pic:blipFill>
                    <a:blip r:embed="rId59"/>
                    <a:srcRect l="62091"/>
                    <a:stretch>
                      <a:fillRect/>
                    </a:stretch>
                  </pic:blipFill>
                  <pic:spPr>
                    <a:xfrm>
                      <a:off x="0" y="0"/>
                      <a:ext cx="2533015" cy="5026025"/>
                    </a:xfrm>
                    <a:prstGeom prst="rect">
                      <a:avLst/>
                    </a:prstGeom>
                    <a:noFill/>
                    <a:ln>
                      <a:noFill/>
                    </a:ln>
                  </pic:spPr>
                </pic:pic>
              </a:graphicData>
            </a:graphic>
          </wp:inline>
        </w:drawing>
      </w:r>
    </w:p>
    <w:p w14:paraId="2C8A3315">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 xml:space="preserve">图 </w:t>
      </w:r>
      <w:r>
        <w:rPr>
          <w:rFonts w:hint="eastAsia" w:ascii="黑体" w:hAnsi="黑体" w:eastAsia="黑体" w:cs="黑体"/>
          <w:sz w:val="21"/>
          <w:szCs w:val="21"/>
          <w:lang w:val="en-US" w:eastAsia="zh-CN"/>
        </w:rPr>
        <w:t>4.1</w:t>
      </w:r>
      <w:r>
        <w:rPr>
          <w:rFonts w:hint="eastAsia" w:ascii="黑体" w:hAnsi="黑体" w:cs="黑体"/>
          <w:sz w:val="21"/>
          <w:szCs w:val="21"/>
          <w:lang w:val="en-US" w:eastAsia="zh-CN"/>
        </w:rPr>
        <w:t>7</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智能配乐推荐界面</w:t>
      </w:r>
    </w:p>
    <w:p w14:paraId="1EED5782">
      <w:pPr>
        <w:keepNext w:val="0"/>
        <w:keepLines w:val="0"/>
        <w:pageBreakBefore w:val="0"/>
        <w:numPr>
          <w:ilvl w:val="0"/>
          <w:numId w:val="1"/>
        </w:numPr>
        <w:kinsoku/>
        <w:wordWrap/>
        <w:overflowPunct/>
        <w:topLinePunct w:val="0"/>
        <w:bidi w:val="0"/>
        <w:spacing w:after="0" w:line="400" w:lineRule="exact"/>
        <w:ind w:left="0" w:leftChars="0" w:firstLine="480" w:firstLineChars="0"/>
        <w:jc w:val="both"/>
        <w:rPr>
          <w:rFonts w:ascii="Times New Roman" w:hAnsi="Times New Roman" w:eastAsia="宋体"/>
          <w:sz w:val="24"/>
        </w:rPr>
      </w:pPr>
      <w:r>
        <w:rPr>
          <w:rFonts w:ascii="Times New Roman" w:hAnsi="Times New Roman" w:eastAsia="宋体"/>
          <w:sz w:val="24"/>
        </w:rPr>
        <w:t>模板导出标签页，见图4.1</w:t>
      </w:r>
      <w:r>
        <w:rPr>
          <w:rFonts w:hint="eastAsia"/>
          <w:sz w:val="24"/>
          <w:lang w:val="en-US" w:eastAsia="zh-CN"/>
        </w:rPr>
        <w:t>8</w:t>
      </w:r>
      <w:r>
        <w:rPr>
          <w:rFonts w:ascii="Times New Roman" w:hAnsi="Times New Roman" w:eastAsia="宋体"/>
          <w:sz w:val="24"/>
        </w:rPr>
        <w:t>所示。该标签页集成了模板选择、画面比例调整和视频导出三项功能。模板选择功能对应模板选择界面（template_screen.dart），界面顶部设置了分类筛选栏，包含全部、节日、Vlog和教程四个分类标签。模板列表采用网格式卡片布局，展示模板名称、预览图、分类标签和使用次数等信息。点击模板卡片弹出底部详情面板，展示模板的完整信息及"应用模板"按钮，用户点击后系统自动将模板中预设的转场效果、滤镜参数和音乐配置应用到当前项目。画面比例调整支持16:9横屏、9:16竖屏和1:1方形三种比例切换。视频导出可选择MP4或AVI格式将编辑完成的视频导出保存。</w:t>
      </w:r>
    </w:p>
    <w:p w14:paraId="4C100E5C">
      <w:pPr>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482" w:leftChars="0"/>
        <w:jc w:val="center"/>
        <w:textAlignment w:val="auto"/>
        <w:rPr>
          <w:rFonts w:hint="eastAsia" w:ascii="Times New Roman" w:hAnsi="Times New Roman" w:eastAsia="宋体"/>
          <w:sz w:val="24"/>
          <w:lang w:eastAsia="zh-CN"/>
        </w:rPr>
      </w:pPr>
      <w:r>
        <w:drawing>
          <wp:inline distT="0" distB="0" distL="114300" distR="114300">
            <wp:extent cx="2430780" cy="5589270"/>
            <wp:effectExtent l="0" t="0" r="0" b="0"/>
            <wp:docPr id="5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8"/>
                    <pic:cNvPicPr>
                      <a:picLocks noChangeAspect="1"/>
                    </pic:cNvPicPr>
                  </pic:nvPicPr>
                  <pic:blipFill>
                    <a:blip r:embed="rId60"/>
                    <a:srcRect l="59054"/>
                    <a:stretch>
                      <a:fillRect/>
                    </a:stretch>
                  </pic:blipFill>
                  <pic:spPr>
                    <a:xfrm>
                      <a:off x="0" y="0"/>
                      <a:ext cx="2430780" cy="5589270"/>
                    </a:xfrm>
                    <a:prstGeom prst="rect">
                      <a:avLst/>
                    </a:prstGeom>
                    <a:noFill/>
                    <a:ln>
                      <a:noFill/>
                    </a:ln>
                  </pic:spPr>
                </pic:pic>
              </a:graphicData>
            </a:graphic>
          </wp:inline>
        </w:drawing>
      </w:r>
    </w:p>
    <w:p w14:paraId="785539BB">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rPr>
        <w:t>图 4.1</w:t>
      </w:r>
      <w:r>
        <w:rPr>
          <w:rFonts w:hint="eastAsia" w:ascii="黑体" w:hAnsi="黑体" w:eastAsia="黑体" w:cs="黑体"/>
          <w:sz w:val="21"/>
          <w:szCs w:val="21"/>
          <w:lang w:val="en-US" w:eastAsia="zh-CN"/>
        </w:rPr>
        <w:t>8</w:t>
      </w:r>
      <w:r>
        <w:rPr>
          <w:rFonts w:hint="eastAsia" w:ascii="黑体" w:hAnsi="黑体" w:eastAsia="黑体" w:cs="黑体"/>
          <w:sz w:val="21"/>
          <w:szCs w:val="21"/>
        </w:rPr>
        <w:t xml:space="preserve">  模版导出</w:t>
      </w:r>
      <w:r>
        <w:rPr>
          <w:rFonts w:hint="eastAsia" w:ascii="黑体" w:hAnsi="黑体" w:eastAsia="黑体" w:cs="黑体"/>
          <w:sz w:val="21"/>
          <w:szCs w:val="21"/>
          <w:lang w:val="en-US" w:eastAsia="zh-CN"/>
        </w:rPr>
        <w:t>界面</w:t>
      </w:r>
    </w:p>
    <w:p w14:paraId="3E453675">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用户点击模板卡片后弹出的底部详情面板展示了模板的完整配置信息，包括模板名称、描述、分类标签、推荐画面比例、预设时长、转场效果配置、滤镜参数和音乐配置等，底部设有应用模板按钮，模板详情展示界面见图4.1</w:t>
      </w:r>
      <w:r>
        <w:rPr>
          <w:rFonts w:hint="eastAsia"/>
          <w:sz w:val="24"/>
          <w:lang w:val="en-US" w:eastAsia="zh-CN"/>
        </w:rPr>
        <w:t>9</w:t>
      </w:r>
      <w:r>
        <w:rPr>
          <w:rFonts w:ascii="Times New Roman" w:hAnsi="Times New Roman" w:eastAsia="宋体"/>
          <w:sz w:val="24"/>
        </w:rPr>
        <w:t>所示。</w:t>
      </w:r>
    </w:p>
    <w:p w14:paraId="0D196AD8">
      <w:pPr>
        <w:jc w:val="center"/>
      </w:pPr>
      <w:r>
        <w:drawing>
          <wp:inline distT="0" distB="0" distL="114300" distR="114300">
            <wp:extent cx="2319020" cy="4445000"/>
            <wp:effectExtent l="0" t="0" r="0" b="0"/>
            <wp:docPr id="6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9"/>
                    <pic:cNvPicPr>
                      <a:picLocks noChangeAspect="1"/>
                    </pic:cNvPicPr>
                  </pic:nvPicPr>
                  <pic:blipFill>
                    <a:blip r:embed="rId61"/>
                    <a:srcRect l="60908"/>
                    <a:stretch>
                      <a:fillRect/>
                    </a:stretch>
                  </pic:blipFill>
                  <pic:spPr>
                    <a:xfrm>
                      <a:off x="0" y="0"/>
                      <a:ext cx="2319020" cy="4445000"/>
                    </a:xfrm>
                    <a:prstGeom prst="rect">
                      <a:avLst/>
                    </a:prstGeom>
                    <a:noFill/>
                    <a:ln>
                      <a:noFill/>
                    </a:ln>
                  </pic:spPr>
                </pic:pic>
              </a:graphicData>
            </a:graphic>
          </wp:inline>
        </w:drawing>
      </w:r>
    </w:p>
    <w:p w14:paraId="4F90532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4.1</w:t>
      </w:r>
      <w:r>
        <w:rPr>
          <w:rFonts w:hint="eastAsia" w:ascii="黑体" w:hAnsi="黑体" w:eastAsia="黑体" w:cs="黑体"/>
          <w:sz w:val="21"/>
          <w:szCs w:val="21"/>
          <w:lang w:val="en-US" w:eastAsia="zh-CN"/>
        </w:rPr>
        <w:t>9</w:t>
      </w:r>
      <w:r>
        <w:rPr>
          <w:rFonts w:hint="eastAsia" w:ascii="黑体" w:hAnsi="黑体" w:eastAsia="黑体" w:cs="黑体"/>
          <w:sz w:val="21"/>
          <w:szCs w:val="21"/>
        </w:rPr>
        <w:t xml:space="preserve">  模板详情展示界面</w:t>
      </w:r>
    </w:p>
    <w:p w14:paraId="2145AF0A">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视频导出功能界面支持用户选择MP4或AVI两种输出格式，点击导出按钮后系统调用后端FFmpeg引擎进行视频渲染处理，并显示导出进度和完成状态信息，视频导出设置界面见图4.</w:t>
      </w:r>
      <w:r>
        <w:rPr>
          <w:rFonts w:hint="eastAsia"/>
          <w:sz w:val="24"/>
          <w:lang w:val="en-US" w:eastAsia="zh-CN"/>
        </w:rPr>
        <w:t>20</w:t>
      </w:r>
      <w:r>
        <w:rPr>
          <w:rFonts w:ascii="Times New Roman" w:hAnsi="Times New Roman" w:eastAsia="宋体"/>
          <w:sz w:val="24"/>
        </w:rPr>
        <w:t>所示。</w:t>
      </w:r>
    </w:p>
    <w:p w14:paraId="1176FAF8">
      <w:pPr>
        <w:jc w:val="center"/>
      </w:pPr>
      <w:r>
        <w:drawing>
          <wp:inline distT="0" distB="0" distL="114300" distR="114300">
            <wp:extent cx="2512695" cy="5184140"/>
            <wp:effectExtent l="0" t="0" r="1905" b="12700"/>
            <wp:docPr id="6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0"/>
                    <pic:cNvPicPr>
                      <a:picLocks noChangeAspect="1"/>
                    </pic:cNvPicPr>
                  </pic:nvPicPr>
                  <pic:blipFill>
                    <a:blip r:embed="rId62"/>
                    <a:srcRect l="59895"/>
                    <a:stretch>
                      <a:fillRect/>
                    </a:stretch>
                  </pic:blipFill>
                  <pic:spPr>
                    <a:xfrm>
                      <a:off x="0" y="0"/>
                      <a:ext cx="2512695" cy="5184140"/>
                    </a:xfrm>
                    <a:prstGeom prst="rect">
                      <a:avLst/>
                    </a:prstGeom>
                    <a:noFill/>
                    <a:ln>
                      <a:noFill/>
                    </a:ln>
                  </pic:spPr>
                </pic:pic>
              </a:graphicData>
            </a:graphic>
          </wp:inline>
        </w:drawing>
      </w:r>
    </w:p>
    <w:p w14:paraId="18F311FC">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eastAsia="黑体" w:cs="黑体"/>
          <w:sz w:val="21"/>
          <w:szCs w:val="21"/>
          <w:lang w:val="en-US" w:eastAsia="zh-CN"/>
        </w:rPr>
        <w:t>20</w:t>
      </w:r>
      <w:r>
        <w:rPr>
          <w:rFonts w:hint="eastAsia" w:ascii="黑体" w:hAnsi="黑体" w:eastAsia="黑体" w:cs="黑体"/>
          <w:sz w:val="21"/>
          <w:szCs w:val="21"/>
        </w:rPr>
        <w:t xml:space="preserve">  视频导出设置界面</w:t>
      </w:r>
    </w:p>
    <w:p w14:paraId="7D879C24">
      <w:pPr>
        <w:keepNext w:val="0"/>
        <w:keepLines w:val="0"/>
        <w:pageBreakBefore w:val="0"/>
        <w:numPr>
          <w:ilvl w:val="0"/>
          <w:numId w:val="1"/>
        </w:numPr>
        <w:kinsoku/>
        <w:wordWrap/>
        <w:overflowPunct/>
        <w:topLinePunct w:val="0"/>
        <w:bidi w:val="0"/>
        <w:spacing w:after="0" w:line="400" w:lineRule="exact"/>
        <w:ind w:left="0" w:leftChars="0" w:firstLine="480" w:firstLineChars="0"/>
        <w:jc w:val="both"/>
        <w:rPr>
          <w:rFonts w:ascii="Times New Roman" w:hAnsi="Times New Roman" w:eastAsia="宋体"/>
          <w:sz w:val="24"/>
        </w:rPr>
      </w:pPr>
      <w:r>
        <w:rPr>
          <w:rFonts w:ascii="Times New Roman" w:hAnsi="Times New Roman" w:eastAsia="宋体"/>
          <w:sz w:val="24"/>
        </w:rPr>
        <w:t>字幕标签页，见图4</w:t>
      </w:r>
      <w:r>
        <w:rPr>
          <w:rFonts w:hint="eastAsia"/>
          <w:sz w:val="24"/>
          <w:lang w:val="en-US" w:eastAsia="zh-CN"/>
        </w:rPr>
        <w:t>.21</w:t>
      </w:r>
      <w:r>
        <w:rPr>
          <w:rFonts w:ascii="Times New Roman" w:hAnsi="Times New Roman" w:eastAsia="宋体"/>
          <w:sz w:val="24"/>
        </w:rPr>
        <w:t>所示。该标签页提供字幕生成与烧录功能。系统通过调用百度语音识别API对视频中的语音内容进行自动转录，生成带有时间戳标注的字幕文本。用户可以在文本编辑框中对生成的字幕进行手动修改和校对，确认无误后可以将字幕永久烧录到视频画面上。</w:t>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_Ref_16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16</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p>
    <w:p w14:paraId="3A0787D6">
      <w:pPr>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482" w:leftChars="0"/>
        <w:jc w:val="center"/>
        <w:textAlignment w:val="auto"/>
        <w:rPr>
          <w:rFonts w:hint="eastAsia" w:ascii="Times New Roman" w:hAnsi="Times New Roman" w:eastAsia="宋体"/>
          <w:sz w:val="24"/>
          <w:lang w:eastAsia="zh-CN"/>
        </w:rPr>
      </w:pPr>
      <w:r>
        <w:drawing>
          <wp:inline distT="0" distB="0" distL="114300" distR="114300">
            <wp:extent cx="2788920" cy="5625465"/>
            <wp:effectExtent l="0" t="0" r="0" b="13335"/>
            <wp:docPr id="6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1"/>
                    <pic:cNvPicPr>
                      <a:picLocks noChangeAspect="1"/>
                    </pic:cNvPicPr>
                  </pic:nvPicPr>
                  <pic:blipFill>
                    <a:blip r:embed="rId63"/>
                    <a:srcRect l="59754"/>
                    <a:stretch>
                      <a:fillRect/>
                    </a:stretch>
                  </pic:blipFill>
                  <pic:spPr>
                    <a:xfrm>
                      <a:off x="0" y="0"/>
                      <a:ext cx="2788920" cy="5625465"/>
                    </a:xfrm>
                    <a:prstGeom prst="rect">
                      <a:avLst/>
                    </a:prstGeom>
                    <a:noFill/>
                    <a:ln>
                      <a:noFill/>
                    </a:ln>
                  </pic:spPr>
                </pic:pic>
              </a:graphicData>
            </a:graphic>
          </wp:inline>
        </w:drawing>
      </w:r>
    </w:p>
    <w:p w14:paraId="46B937D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rPr>
        <w:t>图 4.</w:t>
      </w:r>
      <w:r>
        <w:rPr>
          <w:rFonts w:hint="eastAsia" w:ascii="黑体" w:hAnsi="黑体" w:eastAsia="黑体" w:cs="黑体"/>
          <w:sz w:val="21"/>
          <w:szCs w:val="21"/>
          <w:lang w:val="en-US" w:eastAsia="zh-CN"/>
        </w:rPr>
        <w:t>21</w:t>
      </w:r>
      <w:r>
        <w:rPr>
          <w:rFonts w:hint="eastAsia" w:ascii="黑体" w:hAnsi="黑体" w:eastAsia="黑体" w:cs="黑体"/>
          <w:sz w:val="21"/>
          <w:szCs w:val="21"/>
        </w:rPr>
        <w:t xml:space="preserve">  字幕</w:t>
      </w:r>
      <w:r>
        <w:rPr>
          <w:rFonts w:hint="eastAsia" w:ascii="黑体" w:hAnsi="黑体" w:cs="黑体"/>
          <w:sz w:val="21"/>
          <w:szCs w:val="21"/>
          <w:lang w:val="en-US" w:eastAsia="zh-CN"/>
        </w:rPr>
        <w:t>界面</w:t>
      </w:r>
    </w:p>
    <w:p w14:paraId="4530E273">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字幕生成完成后，系统在文本编辑区域展示识别出的字幕文本内容，每段字幕附带对应的时间戳标注，用户可以在编辑区域对识别结果进行手动修改和校对，字幕生成结果展示界面见图4.2</w:t>
      </w:r>
      <w:r>
        <w:rPr>
          <w:rFonts w:hint="eastAsia"/>
          <w:sz w:val="24"/>
          <w:lang w:val="en-US" w:eastAsia="zh-CN"/>
        </w:rPr>
        <w:t>2</w:t>
      </w:r>
      <w:r>
        <w:rPr>
          <w:rFonts w:ascii="Times New Roman" w:hAnsi="Times New Roman" w:eastAsia="宋体"/>
          <w:sz w:val="24"/>
        </w:rPr>
        <w:t>所示。</w:t>
      </w:r>
    </w:p>
    <w:p w14:paraId="5549E36C">
      <w:pPr>
        <w:jc w:val="center"/>
      </w:pPr>
      <w:r>
        <w:rPr>
          <w:rFonts w:hint="eastAsia" w:ascii="Times New Roman" w:hAnsi="Times New Roman" w:eastAsia="宋体"/>
          <w:sz w:val="24"/>
          <w:lang w:eastAsia="zh-CN"/>
        </w:rPr>
        <w:drawing>
          <wp:inline distT="0" distB="0" distL="114300" distR="114300">
            <wp:extent cx="2799715" cy="6235700"/>
            <wp:effectExtent l="0" t="0" r="4445" b="12700"/>
            <wp:docPr id="22" name="图片 2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
                    <pic:cNvPicPr>
                      <a:picLocks noChangeAspect="1"/>
                    </pic:cNvPicPr>
                  </pic:nvPicPr>
                  <pic:blipFill>
                    <a:blip r:embed="rId64"/>
                    <a:stretch>
                      <a:fillRect/>
                    </a:stretch>
                  </pic:blipFill>
                  <pic:spPr>
                    <a:xfrm>
                      <a:off x="0" y="0"/>
                      <a:ext cx="2799715" cy="6235700"/>
                    </a:xfrm>
                    <a:prstGeom prst="rect">
                      <a:avLst/>
                    </a:prstGeom>
                  </pic:spPr>
                </pic:pic>
              </a:graphicData>
            </a:graphic>
          </wp:inline>
        </w:drawing>
      </w:r>
    </w:p>
    <w:p w14:paraId="4161426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4.2</w:t>
      </w:r>
      <w:r>
        <w:rPr>
          <w:rFonts w:hint="eastAsia" w:ascii="黑体" w:hAnsi="黑体" w:eastAsia="黑体" w:cs="黑体"/>
          <w:sz w:val="21"/>
          <w:szCs w:val="21"/>
          <w:lang w:val="en-US" w:eastAsia="zh-CN"/>
        </w:rPr>
        <w:t>2</w:t>
      </w:r>
      <w:r>
        <w:rPr>
          <w:rFonts w:hint="eastAsia" w:ascii="黑体" w:hAnsi="黑体" w:eastAsia="黑体" w:cs="黑体"/>
          <w:sz w:val="21"/>
          <w:szCs w:val="21"/>
        </w:rPr>
        <w:t xml:space="preserve">  字幕生成结果展示界面</w:t>
      </w:r>
    </w:p>
    <w:p w14:paraId="6E777EB3">
      <w:pPr>
        <w:keepNext w:val="0"/>
        <w:keepLines w:val="0"/>
        <w:pageBreakBefore w:val="0"/>
        <w:kinsoku/>
        <w:wordWrap/>
        <w:overflowPunct/>
        <w:topLinePunct w:val="0"/>
        <w:bidi w:val="0"/>
        <w:spacing w:before="120" w:after="60" w:line="400" w:lineRule="exact"/>
        <w:jc w:val="both"/>
        <w:outlineLvl w:val="2"/>
      </w:pPr>
      <w:bookmarkStart w:id="51" w:name="_Toc20385"/>
      <w:r>
        <w:rPr>
          <w:rFonts w:ascii="Times New Roman" w:hAnsi="Times New Roman" w:eastAsia="黑体"/>
          <w:b w:val="0"/>
          <w:sz w:val="24"/>
        </w:rPr>
        <w:t>4.3.</w:t>
      </w:r>
      <w:r>
        <w:rPr>
          <w:rFonts w:hint="eastAsia" w:eastAsia="黑体"/>
          <w:b w:val="0"/>
          <w:sz w:val="24"/>
          <w:lang w:val="en-US" w:eastAsia="zh-CN"/>
        </w:rPr>
        <w:t>5</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个人中心界面实现</w:t>
      </w:r>
      <w:bookmarkEnd w:id="51"/>
    </w:p>
    <w:p w14:paraId="0554FE6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个人中心界面的代码位于profile_screen.dart文件中，该界面用于展示和管理用户的个人信息。界面顶部展示用户的头像和昵称，下方列出用户名、邮箱、手机号等个人信息项。用户可以点击编辑按钮进入信息修改模式，修改后的信息通过调用后端的PUT /api/user/profile接口提交保存。头像更换功能支持用户从手机相册选择图片或通过相机拍摄新照片，选择后的图片会被上传到服务器并更新用户记录中的avatar字段。个人中心界面的效果 见图4.2</w:t>
      </w:r>
      <w:r>
        <w:rPr>
          <w:rFonts w:hint="eastAsia"/>
          <w:sz w:val="24"/>
          <w:lang w:val="en-US" w:eastAsia="zh-CN"/>
        </w:rPr>
        <w:t>3和图4.24</w:t>
      </w:r>
      <w:r>
        <w:rPr>
          <w:rFonts w:ascii="Times New Roman" w:hAnsi="Times New Roman" w:eastAsia="宋体"/>
          <w:sz w:val="24"/>
        </w:rPr>
        <w:t>所示。</w:t>
      </w:r>
    </w:p>
    <w:p w14:paraId="6C182EE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727325" cy="5688330"/>
            <wp:effectExtent l="0" t="0" r="635" b="11430"/>
            <wp:docPr id="16" name="图片 16" descr="035f6e6e5024d3b6fa59633f89566a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35f6e6e5024d3b6fa59633f89566a63"/>
                    <pic:cNvPicPr>
                      <a:picLocks noChangeAspect="1"/>
                    </pic:cNvPicPr>
                  </pic:nvPicPr>
                  <pic:blipFill>
                    <a:blip r:embed="rId65">
                      <a:lum bright="-6000"/>
                    </a:blip>
                    <a:stretch>
                      <a:fillRect/>
                    </a:stretch>
                  </pic:blipFill>
                  <pic:spPr>
                    <a:xfrm>
                      <a:off x="0" y="0"/>
                      <a:ext cx="2727325" cy="5688330"/>
                    </a:xfrm>
                    <a:prstGeom prst="rect">
                      <a:avLst/>
                    </a:prstGeom>
                  </pic:spPr>
                </pic:pic>
              </a:graphicData>
            </a:graphic>
          </wp:inline>
        </w:drawing>
      </w:r>
    </w:p>
    <w:p w14:paraId="14B973AC">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eastAsia="黑体" w:cs="黑体"/>
          <w:sz w:val="21"/>
          <w:szCs w:val="21"/>
          <w:lang w:val="en-US" w:eastAsia="zh-CN"/>
        </w:rPr>
        <w:t>23</w:t>
      </w:r>
      <w:r>
        <w:rPr>
          <w:rFonts w:hint="eastAsia" w:ascii="黑体" w:hAnsi="黑体" w:eastAsia="黑体" w:cs="黑体"/>
          <w:sz w:val="21"/>
          <w:szCs w:val="21"/>
        </w:rPr>
        <w:t xml:space="preserve">  个人中心页</w:t>
      </w:r>
    </w:p>
    <w:p w14:paraId="1748C112">
      <w:pPr>
        <w:jc w:val="center"/>
      </w:pPr>
      <w:r>
        <w:drawing>
          <wp:inline distT="0" distB="0" distL="114300" distR="114300">
            <wp:extent cx="2493645" cy="4725670"/>
            <wp:effectExtent l="0" t="0" r="5715" b="13970"/>
            <wp:docPr id="6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3"/>
                    <pic:cNvPicPr>
                      <a:picLocks noChangeAspect="1"/>
                    </pic:cNvPicPr>
                  </pic:nvPicPr>
                  <pic:blipFill>
                    <a:blip r:embed="rId66"/>
                    <a:srcRect l="64071"/>
                    <a:stretch>
                      <a:fillRect/>
                    </a:stretch>
                  </pic:blipFill>
                  <pic:spPr>
                    <a:xfrm>
                      <a:off x="0" y="0"/>
                      <a:ext cx="2493645" cy="4725670"/>
                    </a:xfrm>
                    <a:prstGeom prst="rect">
                      <a:avLst/>
                    </a:prstGeom>
                    <a:noFill/>
                    <a:ln>
                      <a:noFill/>
                    </a:ln>
                  </pic:spPr>
                </pic:pic>
              </a:graphicData>
            </a:graphic>
          </wp:inline>
        </w:drawing>
      </w:r>
    </w:p>
    <w:p w14:paraId="67D6758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eastAsia="黑体" w:cs="黑体"/>
          <w:sz w:val="21"/>
          <w:szCs w:val="21"/>
          <w:lang w:val="en-US" w:eastAsia="zh-CN"/>
        </w:rPr>
        <w:t>24</w:t>
      </w:r>
      <w:r>
        <w:rPr>
          <w:rFonts w:hint="eastAsia" w:ascii="黑体" w:hAnsi="黑体" w:eastAsia="黑体" w:cs="黑体"/>
          <w:sz w:val="21"/>
          <w:szCs w:val="21"/>
        </w:rPr>
        <w:t xml:space="preserve">  个人中心</w:t>
      </w:r>
      <w:r>
        <w:rPr>
          <w:rFonts w:hint="eastAsia" w:ascii="黑体" w:hAnsi="黑体" w:eastAsia="黑体" w:cs="黑体"/>
          <w:sz w:val="21"/>
          <w:szCs w:val="21"/>
          <w:lang w:val="en-US" w:eastAsia="zh-CN"/>
        </w:rPr>
        <w:t>附</w:t>
      </w:r>
      <w:r>
        <w:rPr>
          <w:rFonts w:hint="eastAsia" w:ascii="黑体" w:hAnsi="黑体" w:eastAsia="黑体" w:cs="黑体"/>
          <w:sz w:val="21"/>
          <w:szCs w:val="21"/>
        </w:rPr>
        <w:t>页</w:t>
      </w:r>
    </w:p>
    <w:p w14:paraId="197BE5D6">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用户在个人中心页面点击编辑按钮后进入信息编辑模式，可以对昵称、邮箱地址等个人信息进行修改，修改完成后点击保存按钮提交更新，个人信息编辑界面见图4.2</w:t>
      </w:r>
      <w:r>
        <w:rPr>
          <w:rFonts w:hint="eastAsia"/>
          <w:sz w:val="24"/>
          <w:lang w:val="en-US" w:eastAsia="zh-CN"/>
        </w:rPr>
        <w:t>5</w:t>
      </w:r>
      <w:r>
        <w:rPr>
          <w:rFonts w:ascii="Times New Roman" w:hAnsi="Times New Roman" w:eastAsia="宋体"/>
          <w:sz w:val="24"/>
        </w:rPr>
        <w:t>所示。</w:t>
      </w:r>
    </w:p>
    <w:p w14:paraId="37664688">
      <w:pPr>
        <w:jc w:val="center"/>
        <w:rPr>
          <w:rFonts w:hint="eastAsia" w:eastAsia="宋体"/>
          <w:lang w:eastAsia="zh-CN"/>
        </w:rPr>
      </w:pPr>
      <w:r>
        <w:rPr>
          <w:rFonts w:hint="eastAsia" w:eastAsia="宋体"/>
          <w:lang w:eastAsia="zh-CN"/>
        </w:rPr>
        <w:drawing>
          <wp:inline distT="0" distB="0" distL="114300" distR="114300">
            <wp:extent cx="2668905" cy="5567680"/>
            <wp:effectExtent l="0" t="0" r="13335" b="10160"/>
            <wp:docPr id="17" name="图片 17" descr="28c3bfcafdd8e915cd3412608e8e0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8c3bfcafdd8e915cd3412608e8e05a6"/>
                    <pic:cNvPicPr>
                      <a:picLocks noChangeAspect="1"/>
                    </pic:cNvPicPr>
                  </pic:nvPicPr>
                  <pic:blipFill>
                    <a:blip r:embed="rId67"/>
                    <a:stretch>
                      <a:fillRect/>
                    </a:stretch>
                  </pic:blipFill>
                  <pic:spPr>
                    <a:xfrm>
                      <a:off x="0" y="0"/>
                      <a:ext cx="2668905" cy="5567680"/>
                    </a:xfrm>
                    <a:prstGeom prst="rect">
                      <a:avLst/>
                    </a:prstGeom>
                  </pic:spPr>
                </pic:pic>
              </a:graphicData>
            </a:graphic>
          </wp:inline>
        </w:drawing>
      </w:r>
    </w:p>
    <w:p w14:paraId="7187EE24">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4.2</w:t>
      </w:r>
      <w:r>
        <w:rPr>
          <w:rFonts w:hint="eastAsia" w:ascii="黑体" w:hAnsi="黑体" w:eastAsia="黑体" w:cs="黑体"/>
          <w:sz w:val="21"/>
          <w:szCs w:val="21"/>
          <w:lang w:val="en-US" w:eastAsia="zh-CN"/>
        </w:rPr>
        <w:t>5</w:t>
      </w:r>
      <w:r>
        <w:rPr>
          <w:rFonts w:hint="eastAsia" w:ascii="黑体" w:hAnsi="黑体" w:eastAsia="黑体" w:cs="黑体"/>
          <w:sz w:val="21"/>
          <w:szCs w:val="21"/>
        </w:rPr>
        <w:t xml:space="preserve">  个人信息编辑界面</w:t>
      </w:r>
    </w:p>
    <w:p w14:paraId="06B8A72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头像上传功能支持用户从手机相册选择已有图片或使用设备相机拍摄新照片作为个人头像，选择或拍摄完成后图片将自动上传至服务器并更新用户头像显示，头像上传操作界面见图4.</w:t>
      </w:r>
      <w:r>
        <w:rPr>
          <w:rFonts w:hint="eastAsia" w:ascii="Times New Roman" w:hAnsi="Times New Roman" w:eastAsia="宋体"/>
          <w:sz w:val="24"/>
          <w:lang w:val="en-US" w:eastAsia="zh-CN"/>
        </w:rPr>
        <w:t>2</w:t>
      </w:r>
      <w:r>
        <w:rPr>
          <w:rFonts w:hint="eastAsia"/>
          <w:sz w:val="24"/>
          <w:lang w:val="en-US" w:eastAsia="zh-CN"/>
        </w:rPr>
        <w:t>6</w:t>
      </w:r>
      <w:r>
        <w:rPr>
          <w:rFonts w:ascii="Times New Roman" w:hAnsi="Times New Roman" w:eastAsia="宋体"/>
          <w:sz w:val="24"/>
        </w:rPr>
        <w:t>所示。</w:t>
      </w:r>
    </w:p>
    <w:p w14:paraId="38367A87">
      <w:pPr>
        <w:jc w:val="center"/>
      </w:pPr>
      <w:r>
        <w:drawing>
          <wp:inline distT="0" distB="0" distL="114300" distR="114300">
            <wp:extent cx="2282825" cy="4427855"/>
            <wp:effectExtent l="0" t="0" r="0" b="0"/>
            <wp:docPr id="6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5"/>
                    <pic:cNvPicPr>
                      <a:picLocks noChangeAspect="1"/>
                    </pic:cNvPicPr>
                  </pic:nvPicPr>
                  <pic:blipFill>
                    <a:blip r:embed="rId68"/>
                    <a:srcRect l="58754"/>
                    <a:stretch>
                      <a:fillRect/>
                    </a:stretch>
                  </pic:blipFill>
                  <pic:spPr>
                    <a:xfrm>
                      <a:off x="0" y="0"/>
                      <a:ext cx="2282825" cy="4427855"/>
                    </a:xfrm>
                    <a:prstGeom prst="rect">
                      <a:avLst/>
                    </a:prstGeom>
                    <a:noFill/>
                    <a:ln>
                      <a:noFill/>
                    </a:ln>
                  </pic:spPr>
                </pic:pic>
              </a:graphicData>
            </a:graphic>
          </wp:inline>
        </w:drawing>
      </w:r>
    </w:p>
    <w:p w14:paraId="4DCB09E7">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4.2</w:t>
      </w:r>
      <w:r>
        <w:rPr>
          <w:rFonts w:hint="eastAsia" w:ascii="黑体" w:hAnsi="黑体" w:eastAsia="黑体" w:cs="黑体"/>
          <w:sz w:val="21"/>
          <w:szCs w:val="21"/>
          <w:lang w:val="en-US" w:eastAsia="zh-CN"/>
        </w:rPr>
        <w:t>6</w:t>
      </w:r>
      <w:r>
        <w:rPr>
          <w:rFonts w:hint="eastAsia" w:ascii="黑体" w:hAnsi="黑体" w:eastAsia="黑体" w:cs="黑体"/>
          <w:sz w:val="21"/>
          <w:szCs w:val="21"/>
        </w:rPr>
        <w:t xml:space="preserve">  头像上传操作界面</w:t>
      </w:r>
    </w:p>
    <w:p w14:paraId="5DB05E60">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52" w:name="_Toc20964"/>
      <w:r>
        <w:rPr>
          <w:rFonts w:ascii="Times New Roman" w:hAnsi="Times New Roman" w:eastAsia="黑体"/>
          <w:b w:val="0"/>
          <w:sz w:val="24"/>
        </w:rPr>
        <w:t>4.3.6</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网络通信层实现</w:t>
      </w:r>
      <w:bookmarkEnd w:id="52"/>
    </w:p>
    <w:p w14:paraId="7C699DF0">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移动端应用与后端服务之间的网络通信通过ApiService类统一管理，该类的代码位于api_service.dart文件中。ApiService采用单例模式设计，确保整个应用共享同一个网络客户端实例。底层HTTP客户端使用Dio网络库实现，配置了120秒的连接超时和响应超时时间，以适应视频处理等耗时较长的API调用场景。ApiService通过拦截器机制实现了JWT令牌的自动注入：在每个HTTP请求发送之前，拦截器从SharedPreferences本地存储中读取已保存的JWT令牌，并自动添加到请求头的Authorization字段中，格式为Bearer加上token字符串。对于文件上传类的请求（FormData类型），拦截器会自动移除Content-Type头部，由Dio根据表单数据自动设置正确的multipart/form-data类型。</w:t>
      </w:r>
    </w:p>
    <w:p w14:paraId="7B88332B">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在错误处理方面，ApiService配置了统一的错误拦截器。当后端返回HTTP 401（未授权）或403（禁止访问）状态码时，拦截器自动清除本地存储中的JWT令牌，使应用回到未登录状态，引导用户重新进行登录认证。ApiService封装了系统所有的API调用方法，按照功能模块分为五个类别：认证相关（login、register）、用户管理（getProfile、updateProfile、uploadAvatar、changePassword）、视频项目管理（getProjects、createProject、updateProject、deleteProject）、视频处理（uploadVideo、trimVideo、concatVideos、addMusic、addTransition、separateVoice、changeRatio、exportVideo、analyzeClarity、recognizeScene、generateSubtitle、burnSubtitle、smartClip、applyFilter）以及音乐与模板管理（getAllMusic、getMusicByCategory、uploadMusic、recommendMusic、getAllTemplates、getTemplatesByCategory、useTemplate）。每个方法都将后端返回的JSON数据解析为Dart的Map类型供上层业务代码使用。</w:t>
      </w:r>
    </w:p>
    <w:p w14:paraId="43B35A94">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用户使用本系统进行短视频编辑的主要操作流程，见图4.27所示。</w:t>
      </w:r>
    </w:p>
    <w:p w14:paraId="04DA6E75">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4276090" cy="627126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69"/>
                    <a:srcRect t="3271" r="15157" b="17929"/>
                    <a:stretch>
                      <a:fillRect/>
                    </a:stretch>
                  </pic:blipFill>
                  <pic:spPr>
                    <a:xfrm>
                      <a:off x="0" y="0"/>
                      <a:ext cx="4276090" cy="6271260"/>
                    </a:xfrm>
                    <a:prstGeom prst="rect">
                      <a:avLst/>
                    </a:prstGeom>
                  </pic:spPr>
                </pic:pic>
              </a:graphicData>
            </a:graphic>
          </wp:inline>
        </w:drawing>
      </w:r>
    </w:p>
    <w:p w14:paraId="3B18F992">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4.27  视频编辑操作流程图</w:t>
      </w:r>
    </w:p>
    <w:p w14:paraId="4288BE95">
      <w:pPr>
        <w:keepNext w:val="0"/>
        <w:keepLines w:val="0"/>
        <w:pageBreakBefore w:val="0"/>
        <w:kinsoku/>
        <w:wordWrap/>
        <w:overflowPunct/>
        <w:topLinePunct w:val="0"/>
        <w:bidi w:val="0"/>
        <w:spacing w:line="400" w:lineRule="exact"/>
        <w:sectPr>
          <w:headerReference r:id="rId24" w:type="default"/>
          <w:pgSz w:w="11906" w:h="16838"/>
          <w:pgMar w:top="1417" w:right="1134" w:bottom="1134" w:left="1417" w:header="720" w:footer="720" w:gutter="0"/>
          <w:pgBorders>
            <w:top w:val="none" w:sz="0" w:space="0"/>
            <w:left w:val="none" w:sz="0" w:space="0"/>
            <w:bottom w:val="none" w:sz="0" w:space="0"/>
            <w:right w:val="none" w:sz="0" w:space="0"/>
          </w:pgBorders>
          <w:pgNumType w:fmt="decimal"/>
          <w:cols w:space="720" w:num="1"/>
          <w:docGrid w:linePitch="360" w:charSpace="0"/>
        </w:sectPr>
      </w:pPr>
    </w:p>
    <w:p w14:paraId="6BE6B1A5">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53" w:name="_Toc11690"/>
      <w:r>
        <w:rPr>
          <w:rFonts w:hint="eastAsia" w:eastAsia="黑体"/>
          <w:b w:val="0"/>
          <w:sz w:val="30"/>
          <w:lang w:val="en-US" w:eastAsia="zh-CN"/>
        </w:rPr>
        <w:t>5</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30"/>
        </w:rPr>
        <w:t>系统测试</w:t>
      </w:r>
      <w:bookmarkEnd w:id="53"/>
    </w:p>
    <w:p w14:paraId="1B9304B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系统测试是软件开发过程中不可或缺的重要环节，通过系统化的测试工作可以验证系统的各项功能是否符合设计预期，发现并修复潜在的缺陷和问题，确保系统能够在实际使用环境中稳定可靠地运行。本章将介绍测试环境的配置情况，并分别从功能测试和性能测试两个维度对系统进行全面的验证。</w:t>
      </w:r>
    </w:p>
    <w:p w14:paraId="7415BFFE">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54" w:name="_Toc16982"/>
      <w:r>
        <w:rPr>
          <w:rFonts w:ascii="Times New Roman" w:hAnsi="Times New Roman" w:eastAsia="黑体"/>
          <w:b w:val="0"/>
          <w:sz w:val="28"/>
        </w:rPr>
        <w:t>5.1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测试环境</w:t>
      </w:r>
      <w:bookmarkEnd w:id="54"/>
    </w:p>
    <w:p w14:paraId="151848D2">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本系统的测试工作在以下环境中进行：服务端运行环境为Windows 10操作系统，Java 17运行时环境，MySQL 8.0数据库，Spring Boot内嵌Tomcat服务器，端口号8080。移动端测试使用Android模拟器（Android 12及以上版本）以及实体Android手机设备。接口测试使用Postman工具直接对后端API进行调用和验证。网络环境为局域网（本地开发环境）。</w:t>
      </w:r>
    </w:p>
    <w:p w14:paraId="1776A7AA">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rPr>
          <w:rFonts w:ascii="Times New Roman" w:hAnsi="Times New Roman" w:eastAsia="黑体"/>
          <w:b w:val="0"/>
          <w:sz w:val="28"/>
        </w:rPr>
      </w:pPr>
      <w:bookmarkStart w:id="55" w:name="_Toc23877"/>
      <w:r>
        <w:rPr>
          <w:rFonts w:ascii="Times New Roman" w:hAnsi="Times New Roman" w:eastAsia="黑体"/>
          <w:b w:val="0"/>
          <w:sz w:val="28"/>
        </w:rPr>
        <w:t>5.2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功能测试</w:t>
      </w:r>
      <w:bookmarkEnd w:id="55"/>
    </w:p>
    <w:p w14:paraId="1E397CE7">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功能测试按照系统的主要功能模块划分为用户管理模块测试、视频编辑模块测试和模板与音乐模块测试三个部分。各模块的功能测试用例及其执行结果</w:t>
      </w:r>
      <w:r>
        <w:rPr>
          <w:rFonts w:hint="eastAsia"/>
          <w:sz w:val="24"/>
          <w:lang w:eastAsia="zh-CN"/>
        </w:rPr>
        <w:t>，</w:t>
      </w:r>
      <w:r>
        <w:rPr>
          <w:rFonts w:hint="eastAsia"/>
          <w:sz w:val="24"/>
          <w:lang w:val="en-US" w:eastAsia="zh-CN"/>
        </w:rPr>
        <w:t>见表5.1所示、见表5.2所示、见表5.3所示。</w:t>
      </w:r>
    </w:p>
    <w:p w14:paraId="728B325C">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rPr>
      </w:pPr>
      <w:r>
        <w:rPr>
          <w:rFonts w:hint="eastAsia" w:ascii="黑体" w:hAnsi="黑体" w:eastAsia="黑体" w:cs="黑体"/>
          <w:b w:val="0"/>
          <w:bCs/>
          <w:sz w:val="21"/>
        </w:rPr>
        <w:t>表5.1  用户管理模块功能测试用例</w:t>
      </w:r>
    </w:p>
    <w:tbl>
      <w:tblPr>
        <w:tblStyle w:val="25"/>
        <w:tblW w:w="0" w:type="auto"/>
        <w:jc w:val="center"/>
        <w:tblLayout w:type="autofit"/>
        <w:tblCellMar>
          <w:top w:w="0" w:type="dxa"/>
          <w:left w:w="108" w:type="dxa"/>
          <w:bottom w:w="0" w:type="dxa"/>
          <w:right w:w="108" w:type="dxa"/>
        </w:tblCellMar>
      </w:tblPr>
      <w:tblGrid>
        <w:gridCol w:w="1482"/>
        <w:gridCol w:w="1820"/>
        <w:gridCol w:w="2311"/>
        <w:gridCol w:w="2548"/>
        <w:gridCol w:w="1194"/>
      </w:tblGrid>
      <w:tr w14:paraId="0B8291E0">
        <w:tblPrEx>
          <w:tblCellMar>
            <w:top w:w="0" w:type="dxa"/>
            <w:left w:w="108" w:type="dxa"/>
            <w:bottom w:w="0" w:type="dxa"/>
            <w:right w:w="108" w:type="dxa"/>
          </w:tblCellMar>
        </w:tblPrEx>
        <w:trPr>
          <w:jc w:val="center"/>
        </w:trPr>
        <w:tc>
          <w:tcPr>
            <w:tcW w:w="1482" w:type="dxa"/>
            <w:tcBorders>
              <w:top w:val="single" w:color="000000" w:sz="12" w:space="0"/>
              <w:left w:val="nil"/>
              <w:bottom w:val="single" w:color="000000" w:sz="6" w:space="0"/>
              <w:right w:val="nil"/>
            </w:tcBorders>
          </w:tcPr>
          <w:p w14:paraId="2337B86D">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测试编号</w:t>
            </w:r>
          </w:p>
        </w:tc>
        <w:tc>
          <w:tcPr>
            <w:tcW w:w="1820" w:type="dxa"/>
            <w:tcBorders>
              <w:top w:val="single" w:color="000000" w:sz="12" w:space="0"/>
              <w:left w:val="nil"/>
              <w:bottom w:val="single" w:color="000000" w:sz="6" w:space="0"/>
              <w:right w:val="nil"/>
            </w:tcBorders>
          </w:tcPr>
          <w:p w14:paraId="4A960ED4">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测试项目</w:t>
            </w:r>
          </w:p>
        </w:tc>
        <w:tc>
          <w:tcPr>
            <w:tcW w:w="2311" w:type="dxa"/>
            <w:tcBorders>
              <w:top w:val="single" w:color="000000" w:sz="12" w:space="0"/>
              <w:left w:val="nil"/>
              <w:bottom w:val="single" w:color="000000" w:sz="6" w:space="0"/>
              <w:right w:val="nil"/>
            </w:tcBorders>
          </w:tcPr>
          <w:p w14:paraId="3DDC87E7">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测试步骤</w:t>
            </w:r>
          </w:p>
        </w:tc>
        <w:tc>
          <w:tcPr>
            <w:tcW w:w="2548" w:type="dxa"/>
            <w:tcBorders>
              <w:top w:val="single" w:color="000000" w:sz="12" w:space="0"/>
              <w:left w:val="nil"/>
              <w:bottom w:val="single" w:color="000000" w:sz="6" w:space="0"/>
              <w:right w:val="nil"/>
            </w:tcBorders>
          </w:tcPr>
          <w:p w14:paraId="0DB67A59">
            <w:pPr>
              <w:keepNext w:val="0"/>
              <w:keepLines w:val="0"/>
              <w:pageBreakBefore w:val="0"/>
              <w:kinsoku/>
              <w:wordWrap/>
              <w:overflowPunct/>
              <w:topLinePunct w:val="0"/>
              <w:bidi w:val="0"/>
              <w:spacing w:line="400" w:lineRule="exact"/>
              <w:jc w:val="center"/>
            </w:pPr>
            <w:r>
              <w:rPr>
                <w:rFonts w:ascii="Times New Roman" w:hAnsi="Times New Roman" w:eastAsia="宋体"/>
                <w:b/>
                <w:sz w:val="21"/>
              </w:rPr>
              <w:t>预期结果</w:t>
            </w:r>
          </w:p>
        </w:tc>
        <w:tc>
          <w:tcPr>
            <w:tcW w:w="1194" w:type="dxa"/>
            <w:tcBorders>
              <w:top w:val="single" w:color="000000" w:sz="12" w:space="0"/>
              <w:left w:val="nil"/>
              <w:bottom w:val="single" w:color="000000" w:sz="6" w:space="0"/>
              <w:right w:val="nil"/>
            </w:tcBorders>
          </w:tcPr>
          <w:p w14:paraId="6330C6ED">
            <w:pPr>
              <w:keepNext w:val="0"/>
              <w:keepLines w:val="0"/>
              <w:pageBreakBefore w:val="0"/>
              <w:kinsoku/>
              <w:wordWrap/>
              <w:overflowPunct/>
              <w:topLinePunct w:val="0"/>
              <w:bidi w:val="0"/>
              <w:spacing w:line="400" w:lineRule="exact"/>
              <w:jc w:val="center"/>
            </w:pPr>
            <w:r>
              <w:rPr>
                <w:rFonts w:ascii="Times New Roman" w:hAnsi="Times New Roman" w:eastAsia="宋体"/>
                <w:b/>
                <w:sz w:val="21"/>
              </w:rPr>
              <w:t>实际结果</w:t>
            </w:r>
          </w:p>
        </w:tc>
      </w:tr>
      <w:tr w14:paraId="5E808B2F">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12EEC980">
            <w:pPr>
              <w:keepNext w:val="0"/>
              <w:keepLines w:val="0"/>
              <w:pageBreakBefore w:val="0"/>
              <w:kinsoku/>
              <w:wordWrap/>
              <w:overflowPunct/>
              <w:topLinePunct w:val="0"/>
              <w:bidi w:val="0"/>
              <w:spacing w:line="400" w:lineRule="exact"/>
              <w:jc w:val="center"/>
            </w:pPr>
            <w:r>
              <w:rPr>
                <w:rFonts w:ascii="Times New Roman" w:hAnsi="Times New Roman" w:eastAsia="宋体"/>
                <w:sz w:val="21"/>
              </w:rPr>
              <w:t>TC-01</w:t>
            </w:r>
          </w:p>
        </w:tc>
        <w:tc>
          <w:tcPr>
            <w:tcW w:w="1820" w:type="dxa"/>
            <w:tcBorders>
              <w:top w:val="nil"/>
              <w:left w:val="nil"/>
              <w:bottom w:val="nil"/>
              <w:right w:val="nil"/>
            </w:tcBorders>
          </w:tcPr>
          <w:p w14:paraId="2780EE5A">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用户注册</w:t>
            </w:r>
          </w:p>
        </w:tc>
        <w:tc>
          <w:tcPr>
            <w:tcW w:w="2311" w:type="dxa"/>
            <w:tcBorders>
              <w:top w:val="nil"/>
              <w:left w:val="nil"/>
              <w:bottom w:val="nil"/>
              <w:right w:val="nil"/>
            </w:tcBorders>
          </w:tcPr>
          <w:p w14:paraId="147F00FB">
            <w:pPr>
              <w:keepNext w:val="0"/>
              <w:keepLines w:val="0"/>
              <w:pageBreakBefore w:val="0"/>
              <w:kinsoku/>
              <w:wordWrap/>
              <w:overflowPunct/>
              <w:topLinePunct w:val="0"/>
              <w:bidi w:val="0"/>
              <w:spacing w:line="400" w:lineRule="exact"/>
              <w:jc w:val="center"/>
            </w:pPr>
            <w:r>
              <w:rPr>
                <w:rFonts w:ascii="Times New Roman" w:hAnsi="Times New Roman" w:eastAsia="宋体"/>
                <w:sz w:val="21"/>
              </w:rPr>
              <w:t>输入用户名和密码，点击注册</w:t>
            </w:r>
          </w:p>
        </w:tc>
        <w:tc>
          <w:tcPr>
            <w:tcW w:w="2548" w:type="dxa"/>
            <w:tcBorders>
              <w:top w:val="nil"/>
              <w:left w:val="nil"/>
              <w:bottom w:val="nil"/>
              <w:right w:val="nil"/>
            </w:tcBorders>
          </w:tcPr>
          <w:p w14:paraId="2B860142">
            <w:pPr>
              <w:keepNext w:val="0"/>
              <w:keepLines w:val="0"/>
              <w:pageBreakBefore w:val="0"/>
              <w:kinsoku/>
              <w:wordWrap/>
              <w:overflowPunct/>
              <w:topLinePunct w:val="0"/>
              <w:bidi w:val="0"/>
              <w:spacing w:line="400" w:lineRule="exact"/>
              <w:jc w:val="center"/>
            </w:pPr>
            <w:r>
              <w:rPr>
                <w:rFonts w:ascii="Times New Roman" w:hAnsi="Times New Roman" w:eastAsia="宋体"/>
                <w:sz w:val="21"/>
              </w:rPr>
              <w:t>注册成功，返回JWT令牌</w:t>
            </w:r>
          </w:p>
        </w:tc>
        <w:tc>
          <w:tcPr>
            <w:tcW w:w="1194" w:type="dxa"/>
            <w:tcBorders>
              <w:top w:val="nil"/>
              <w:left w:val="nil"/>
              <w:bottom w:val="nil"/>
              <w:right w:val="nil"/>
            </w:tcBorders>
          </w:tcPr>
          <w:p w14:paraId="3446FC1E">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4A13DAAD">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418CABA0">
            <w:pPr>
              <w:keepNext w:val="0"/>
              <w:keepLines w:val="0"/>
              <w:pageBreakBefore w:val="0"/>
              <w:kinsoku/>
              <w:wordWrap/>
              <w:overflowPunct/>
              <w:topLinePunct w:val="0"/>
              <w:bidi w:val="0"/>
              <w:spacing w:line="400" w:lineRule="exact"/>
              <w:jc w:val="center"/>
            </w:pPr>
            <w:r>
              <w:rPr>
                <w:rFonts w:ascii="Times New Roman" w:hAnsi="Times New Roman" w:eastAsia="宋体"/>
                <w:sz w:val="21"/>
              </w:rPr>
              <w:t>TC-02</w:t>
            </w:r>
          </w:p>
        </w:tc>
        <w:tc>
          <w:tcPr>
            <w:tcW w:w="1820" w:type="dxa"/>
            <w:tcBorders>
              <w:top w:val="nil"/>
              <w:left w:val="nil"/>
              <w:bottom w:val="nil"/>
              <w:right w:val="nil"/>
            </w:tcBorders>
          </w:tcPr>
          <w:p w14:paraId="7D0B8B6E">
            <w:pPr>
              <w:keepNext w:val="0"/>
              <w:keepLines w:val="0"/>
              <w:pageBreakBefore w:val="0"/>
              <w:kinsoku/>
              <w:wordWrap/>
              <w:overflowPunct/>
              <w:topLinePunct w:val="0"/>
              <w:bidi w:val="0"/>
              <w:spacing w:line="400" w:lineRule="exact"/>
              <w:jc w:val="center"/>
            </w:pPr>
            <w:r>
              <w:rPr>
                <w:rFonts w:ascii="Times New Roman" w:hAnsi="Times New Roman" w:eastAsia="宋体"/>
                <w:sz w:val="21"/>
              </w:rPr>
              <w:t>重复注册</w:t>
            </w:r>
          </w:p>
        </w:tc>
        <w:tc>
          <w:tcPr>
            <w:tcW w:w="2311" w:type="dxa"/>
            <w:tcBorders>
              <w:top w:val="nil"/>
              <w:left w:val="nil"/>
              <w:bottom w:val="nil"/>
              <w:right w:val="nil"/>
            </w:tcBorders>
          </w:tcPr>
          <w:p w14:paraId="15EE94A4">
            <w:pPr>
              <w:keepNext w:val="0"/>
              <w:keepLines w:val="0"/>
              <w:pageBreakBefore w:val="0"/>
              <w:kinsoku/>
              <w:wordWrap/>
              <w:overflowPunct/>
              <w:topLinePunct w:val="0"/>
              <w:bidi w:val="0"/>
              <w:spacing w:line="400" w:lineRule="exact"/>
              <w:jc w:val="center"/>
            </w:pPr>
            <w:r>
              <w:rPr>
                <w:rFonts w:ascii="Times New Roman" w:hAnsi="Times New Roman" w:eastAsia="宋体"/>
                <w:sz w:val="21"/>
              </w:rPr>
              <w:t>使用已存在的用户名注册</w:t>
            </w:r>
          </w:p>
        </w:tc>
        <w:tc>
          <w:tcPr>
            <w:tcW w:w="2548" w:type="dxa"/>
            <w:tcBorders>
              <w:top w:val="nil"/>
              <w:left w:val="nil"/>
              <w:bottom w:val="nil"/>
              <w:right w:val="nil"/>
            </w:tcBorders>
          </w:tcPr>
          <w:p w14:paraId="0EC22814">
            <w:pPr>
              <w:keepNext w:val="0"/>
              <w:keepLines w:val="0"/>
              <w:pageBreakBefore w:val="0"/>
              <w:kinsoku/>
              <w:wordWrap/>
              <w:overflowPunct/>
              <w:topLinePunct w:val="0"/>
              <w:bidi w:val="0"/>
              <w:spacing w:line="400" w:lineRule="exact"/>
              <w:jc w:val="center"/>
            </w:pPr>
            <w:r>
              <w:rPr>
                <w:rFonts w:ascii="Times New Roman" w:hAnsi="Times New Roman" w:eastAsia="宋体"/>
                <w:sz w:val="21"/>
              </w:rPr>
              <w:t>提示用户名已存在</w:t>
            </w:r>
          </w:p>
        </w:tc>
        <w:tc>
          <w:tcPr>
            <w:tcW w:w="1194" w:type="dxa"/>
            <w:tcBorders>
              <w:top w:val="nil"/>
              <w:left w:val="nil"/>
              <w:bottom w:val="nil"/>
              <w:right w:val="nil"/>
            </w:tcBorders>
          </w:tcPr>
          <w:p w14:paraId="03E23876">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6D87E416">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602FF0BD">
            <w:pPr>
              <w:keepNext w:val="0"/>
              <w:keepLines w:val="0"/>
              <w:pageBreakBefore w:val="0"/>
              <w:kinsoku/>
              <w:wordWrap/>
              <w:overflowPunct/>
              <w:topLinePunct w:val="0"/>
              <w:bidi w:val="0"/>
              <w:spacing w:line="400" w:lineRule="exact"/>
              <w:jc w:val="center"/>
            </w:pPr>
            <w:r>
              <w:rPr>
                <w:rFonts w:ascii="Times New Roman" w:hAnsi="Times New Roman" w:eastAsia="宋体"/>
                <w:sz w:val="21"/>
              </w:rPr>
              <w:t>TC-03</w:t>
            </w:r>
          </w:p>
        </w:tc>
        <w:tc>
          <w:tcPr>
            <w:tcW w:w="1820" w:type="dxa"/>
            <w:tcBorders>
              <w:top w:val="nil"/>
              <w:left w:val="nil"/>
              <w:bottom w:val="nil"/>
              <w:right w:val="nil"/>
            </w:tcBorders>
          </w:tcPr>
          <w:p w14:paraId="09ABA6B0">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用户登录</w:t>
            </w:r>
          </w:p>
        </w:tc>
        <w:tc>
          <w:tcPr>
            <w:tcW w:w="2311" w:type="dxa"/>
            <w:tcBorders>
              <w:top w:val="nil"/>
              <w:left w:val="nil"/>
              <w:bottom w:val="nil"/>
              <w:right w:val="nil"/>
            </w:tcBorders>
          </w:tcPr>
          <w:p w14:paraId="53D36C79">
            <w:pPr>
              <w:keepNext w:val="0"/>
              <w:keepLines w:val="0"/>
              <w:pageBreakBefore w:val="0"/>
              <w:kinsoku/>
              <w:wordWrap/>
              <w:overflowPunct/>
              <w:topLinePunct w:val="0"/>
              <w:bidi w:val="0"/>
              <w:spacing w:line="400" w:lineRule="exact"/>
              <w:jc w:val="center"/>
            </w:pPr>
            <w:r>
              <w:rPr>
                <w:rFonts w:ascii="Times New Roman" w:hAnsi="Times New Roman" w:eastAsia="宋体"/>
                <w:sz w:val="21"/>
              </w:rPr>
              <w:t>输入正确的用户名和密码</w:t>
            </w:r>
          </w:p>
        </w:tc>
        <w:tc>
          <w:tcPr>
            <w:tcW w:w="2548" w:type="dxa"/>
            <w:tcBorders>
              <w:top w:val="nil"/>
              <w:left w:val="nil"/>
              <w:bottom w:val="nil"/>
              <w:right w:val="nil"/>
            </w:tcBorders>
          </w:tcPr>
          <w:p w14:paraId="4A9A3A6B">
            <w:pPr>
              <w:keepNext w:val="0"/>
              <w:keepLines w:val="0"/>
              <w:pageBreakBefore w:val="0"/>
              <w:kinsoku/>
              <w:wordWrap/>
              <w:overflowPunct/>
              <w:topLinePunct w:val="0"/>
              <w:bidi w:val="0"/>
              <w:spacing w:line="400" w:lineRule="exact"/>
              <w:jc w:val="center"/>
            </w:pPr>
            <w:r>
              <w:rPr>
                <w:rFonts w:ascii="Times New Roman" w:hAnsi="Times New Roman" w:eastAsia="宋体"/>
                <w:sz w:val="21"/>
              </w:rPr>
              <w:t>登录成功，跳转主页</w:t>
            </w:r>
          </w:p>
        </w:tc>
        <w:tc>
          <w:tcPr>
            <w:tcW w:w="1194" w:type="dxa"/>
            <w:tcBorders>
              <w:top w:val="nil"/>
              <w:left w:val="nil"/>
              <w:bottom w:val="nil"/>
              <w:right w:val="nil"/>
            </w:tcBorders>
          </w:tcPr>
          <w:p w14:paraId="58C2E769">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1DB3C5BE">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745C5DB">
            <w:pPr>
              <w:keepNext w:val="0"/>
              <w:keepLines w:val="0"/>
              <w:pageBreakBefore w:val="0"/>
              <w:kinsoku/>
              <w:wordWrap/>
              <w:overflowPunct/>
              <w:topLinePunct w:val="0"/>
              <w:bidi w:val="0"/>
              <w:spacing w:line="400" w:lineRule="exact"/>
              <w:jc w:val="center"/>
            </w:pPr>
            <w:r>
              <w:rPr>
                <w:rFonts w:ascii="Times New Roman" w:hAnsi="Times New Roman" w:eastAsia="宋体"/>
                <w:sz w:val="21"/>
              </w:rPr>
              <w:t>TC-04</w:t>
            </w:r>
          </w:p>
        </w:tc>
        <w:tc>
          <w:tcPr>
            <w:tcW w:w="1820" w:type="dxa"/>
            <w:tcBorders>
              <w:top w:val="nil"/>
              <w:left w:val="nil"/>
              <w:bottom w:val="nil"/>
              <w:right w:val="nil"/>
            </w:tcBorders>
          </w:tcPr>
          <w:p w14:paraId="6CB8BDC6">
            <w:pPr>
              <w:keepNext w:val="0"/>
              <w:keepLines w:val="0"/>
              <w:pageBreakBefore w:val="0"/>
              <w:kinsoku/>
              <w:wordWrap/>
              <w:overflowPunct/>
              <w:topLinePunct w:val="0"/>
              <w:bidi w:val="0"/>
              <w:spacing w:line="400" w:lineRule="exact"/>
              <w:jc w:val="center"/>
            </w:pPr>
            <w:r>
              <w:rPr>
                <w:rFonts w:ascii="Times New Roman" w:hAnsi="Times New Roman" w:eastAsia="宋体"/>
                <w:sz w:val="21"/>
              </w:rPr>
              <w:t>错误密码登录</w:t>
            </w:r>
          </w:p>
        </w:tc>
        <w:tc>
          <w:tcPr>
            <w:tcW w:w="2311" w:type="dxa"/>
            <w:tcBorders>
              <w:top w:val="nil"/>
              <w:left w:val="nil"/>
              <w:bottom w:val="nil"/>
              <w:right w:val="nil"/>
            </w:tcBorders>
          </w:tcPr>
          <w:p w14:paraId="612A5741">
            <w:pPr>
              <w:keepNext w:val="0"/>
              <w:keepLines w:val="0"/>
              <w:pageBreakBefore w:val="0"/>
              <w:kinsoku/>
              <w:wordWrap/>
              <w:overflowPunct/>
              <w:topLinePunct w:val="0"/>
              <w:bidi w:val="0"/>
              <w:spacing w:line="400" w:lineRule="exact"/>
              <w:jc w:val="center"/>
            </w:pPr>
            <w:r>
              <w:rPr>
                <w:rFonts w:ascii="Times New Roman" w:hAnsi="Times New Roman" w:eastAsia="宋体"/>
                <w:sz w:val="21"/>
              </w:rPr>
              <w:t>输入错误的密码</w:t>
            </w:r>
          </w:p>
        </w:tc>
        <w:tc>
          <w:tcPr>
            <w:tcW w:w="2548" w:type="dxa"/>
            <w:tcBorders>
              <w:top w:val="nil"/>
              <w:left w:val="nil"/>
              <w:bottom w:val="nil"/>
              <w:right w:val="nil"/>
            </w:tcBorders>
          </w:tcPr>
          <w:p w14:paraId="5CD9EFA8">
            <w:pPr>
              <w:keepNext w:val="0"/>
              <w:keepLines w:val="0"/>
              <w:pageBreakBefore w:val="0"/>
              <w:kinsoku/>
              <w:wordWrap/>
              <w:overflowPunct/>
              <w:topLinePunct w:val="0"/>
              <w:bidi w:val="0"/>
              <w:spacing w:line="400" w:lineRule="exact"/>
              <w:jc w:val="center"/>
            </w:pPr>
            <w:r>
              <w:rPr>
                <w:rFonts w:ascii="Times New Roman" w:hAnsi="Times New Roman" w:eastAsia="宋体"/>
                <w:sz w:val="21"/>
              </w:rPr>
              <w:t>提示密码错误</w:t>
            </w:r>
          </w:p>
        </w:tc>
        <w:tc>
          <w:tcPr>
            <w:tcW w:w="1194" w:type="dxa"/>
            <w:tcBorders>
              <w:top w:val="nil"/>
              <w:left w:val="nil"/>
              <w:bottom w:val="nil"/>
              <w:right w:val="nil"/>
            </w:tcBorders>
          </w:tcPr>
          <w:p w14:paraId="51B79BDC">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69158B61">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6C923C8C">
            <w:pPr>
              <w:keepNext w:val="0"/>
              <w:keepLines w:val="0"/>
              <w:pageBreakBefore w:val="0"/>
              <w:kinsoku/>
              <w:wordWrap/>
              <w:overflowPunct/>
              <w:topLinePunct w:val="0"/>
              <w:bidi w:val="0"/>
              <w:spacing w:line="400" w:lineRule="exact"/>
              <w:jc w:val="center"/>
            </w:pPr>
            <w:r>
              <w:rPr>
                <w:rFonts w:ascii="Times New Roman" w:hAnsi="Times New Roman" w:eastAsia="宋体"/>
                <w:sz w:val="21"/>
              </w:rPr>
              <w:t>TC-05</w:t>
            </w:r>
          </w:p>
        </w:tc>
        <w:tc>
          <w:tcPr>
            <w:tcW w:w="1820" w:type="dxa"/>
            <w:tcBorders>
              <w:top w:val="nil"/>
              <w:left w:val="nil"/>
              <w:bottom w:val="nil"/>
              <w:right w:val="nil"/>
            </w:tcBorders>
          </w:tcPr>
          <w:p w14:paraId="44BA2604">
            <w:pPr>
              <w:keepNext w:val="0"/>
              <w:keepLines w:val="0"/>
              <w:pageBreakBefore w:val="0"/>
              <w:kinsoku/>
              <w:wordWrap/>
              <w:overflowPunct/>
              <w:topLinePunct w:val="0"/>
              <w:bidi w:val="0"/>
              <w:spacing w:line="400" w:lineRule="exact"/>
              <w:jc w:val="center"/>
            </w:pPr>
            <w:r>
              <w:rPr>
                <w:rFonts w:ascii="Times New Roman" w:hAnsi="Times New Roman" w:eastAsia="宋体"/>
                <w:sz w:val="21"/>
              </w:rPr>
              <w:t>查看个人信息</w:t>
            </w:r>
          </w:p>
        </w:tc>
        <w:tc>
          <w:tcPr>
            <w:tcW w:w="2311" w:type="dxa"/>
            <w:tcBorders>
              <w:top w:val="nil"/>
              <w:left w:val="nil"/>
              <w:bottom w:val="nil"/>
              <w:right w:val="nil"/>
            </w:tcBorders>
          </w:tcPr>
          <w:p w14:paraId="049C21C1">
            <w:pPr>
              <w:keepNext w:val="0"/>
              <w:keepLines w:val="0"/>
              <w:pageBreakBefore w:val="0"/>
              <w:kinsoku/>
              <w:wordWrap/>
              <w:overflowPunct/>
              <w:topLinePunct w:val="0"/>
              <w:bidi w:val="0"/>
              <w:spacing w:line="400" w:lineRule="exact"/>
              <w:jc w:val="center"/>
            </w:pPr>
            <w:r>
              <w:rPr>
                <w:rFonts w:ascii="Times New Roman" w:hAnsi="Times New Roman" w:eastAsia="宋体"/>
                <w:sz w:val="21"/>
              </w:rPr>
              <w:t>进入个人中心页面</w:t>
            </w:r>
          </w:p>
        </w:tc>
        <w:tc>
          <w:tcPr>
            <w:tcW w:w="2548" w:type="dxa"/>
            <w:tcBorders>
              <w:top w:val="nil"/>
              <w:left w:val="nil"/>
              <w:bottom w:val="nil"/>
              <w:right w:val="nil"/>
            </w:tcBorders>
          </w:tcPr>
          <w:p w14:paraId="20621330">
            <w:pPr>
              <w:keepNext w:val="0"/>
              <w:keepLines w:val="0"/>
              <w:pageBreakBefore w:val="0"/>
              <w:kinsoku/>
              <w:wordWrap/>
              <w:overflowPunct/>
              <w:topLinePunct w:val="0"/>
              <w:bidi w:val="0"/>
              <w:spacing w:line="400" w:lineRule="exact"/>
              <w:jc w:val="center"/>
            </w:pPr>
            <w:r>
              <w:rPr>
                <w:rFonts w:ascii="Times New Roman" w:hAnsi="Times New Roman" w:eastAsia="宋体"/>
                <w:sz w:val="21"/>
              </w:rPr>
              <w:t>正确显示用户信息</w:t>
            </w:r>
          </w:p>
        </w:tc>
        <w:tc>
          <w:tcPr>
            <w:tcW w:w="1194" w:type="dxa"/>
            <w:tcBorders>
              <w:top w:val="nil"/>
              <w:left w:val="nil"/>
              <w:bottom w:val="nil"/>
              <w:right w:val="nil"/>
            </w:tcBorders>
          </w:tcPr>
          <w:p w14:paraId="3AD514AA">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119779BD">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7E6C3379">
            <w:pPr>
              <w:keepNext w:val="0"/>
              <w:keepLines w:val="0"/>
              <w:pageBreakBefore w:val="0"/>
              <w:kinsoku/>
              <w:wordWrap/>
              <w:overflowPunct/>
              <w:topLinePunct w:val="0"/>
              <w:bidi w:val="0"/>
              <w:spacing w:line="400" w:lineRule="exact"/>
              <w:jc w:val="center"/>
            </w:pPr>
            <w:r>
              <w:rPr>
                <w:rFonts w:ascii="Times New Roman" w:hAnsi="Times New Roman" w:eastAsia="宋体"/>
                <w:sz w:val="21"/>
              </w:rPr>
              <w:t>TC-06</w:t>
            </w:r>
          </w:p>
        </w:tc>
        <w:tc>
          <w:tcPr>
            <w:tcW w:w="1820" w:type="dxa"/>
            <w:tcBorders>
              <w:top w:val="nil"/>
              <w:left w:val="nil"/>
              <w:bottom w:val="nil"/>
              <w:right w:val="nil"/>
            </w:tcBorders>
          </w:tcPr>
          <w:p w14:paraId="2DB7C943">
            <w:pPr>
              <w:keepNext w:val="0"/>
              <w:keepLines w:val="0"/>
              <w:pageBreakBefore w:val="0"/>
              <w:kinsoku/>
              <w:wordWrap/>
              <w:overflowPunct/>
              <w:topLinePunct w:val="0"/>
              <w:bidi w:val="0"/>
              <w:spacing w:line="400" w:lineRule="exact"/>
              <w:jc w:val="center"/>
            </w:pPr>
            <w:r>
              <w:rPr>
                <w:rFonts w:ascii="Times New Roman" w:hAnsi="Times New Roman" w:eastAsia="宋体"/>
                <w:sz w:val="21"/>
              </w:rPr>
              <w:t>修改个人信息</w:t>
            </w:r>
          </w:p>
        </w:tc>
        <w:tc>
          <w:tcPr>
            <w:tcW w:w="2311" w:type="dxa"/>
            <w:tcBorders>
              <w:top w:val="nil"/>
              <w:left w:val="nil"/>
              <w:bottom w:val="nil"/>
              <w:right w:val="nil"/>
            </w:tcBorders>
          </w:tcPr>
          <w:p w14:paraId="208EB305">
            <w:pPr>
              <w:keepNext w:val="0"/>
              <w:keepLines w:val="0"/>
              <w:pageBreakBefore w:val="0"/>
              <w:kinsoku/>
              <w:wordWrap/>
              <w:overflowPunct/>
              <w:topLinePunct w:val="0"/>
              <w:bidi w:val="0"/>
              <w:spacing w:line="400" w:lineRule="exact"/>
              <w:jc w:val="center"/>
            </w:pPr>
            <w:r>
              <w:rPr>
                <w:rFonts w:ascii="Times New Roman" w:hAnsi="Times New Roman" w:eastAsia="宋体"/>
                <w:sz w:val="21"/>
              </w:rPr>
              <w:t>修改昵称后提交</w:t>
            </w:r>
          </w:p>
        </w:tc>
        <w:tc>
          <w:tcPr>
            <w:tcW w:w="2548" w:type="dxa"/>
            <w:tcBorders>
              <w:top w:val="nil"/>
              <w:left w:val="nil"/>
              <w:bottom w:val="nil"/>
              <w:right w:val="nil"/>
            </w:tcBorders>
          </w:tcPr>
          <w:p w14:paraId="71A3B770">
            <w:pPr>
              <w:keepNext w:val="0"/>
              <w:keepLines w:val="0"/>
              <w:pageBreakBefore w:val="0"/>
              <w:kinsoku/>
              <w:wordWrap/>
              <w:overflowPunct/>
              <w:topLinePunct w:val="0"/>
              <w:bidi w:val="0"/>
              <w:spacing w:line="400" w:lineRule="exact"/>
              <w:jc w:val="center"/>
            </w:pPr>
            <w:r>
              <w:rPr>
                <w:rFonts w:ascii="Times New Roman" w:hAnsi="Times New Roman" w:eastAsia="宋体"/>
                <w:sz w:val="21"/>
              </w:rPr>
              <w:t>信息更新成功</w:t>
            </w:r>
          </w:p>
        </w:tc>
        <w:tc>
          <w:tcPr>
            <w:tcW w:w="1194" w:type="dxa"/>
            <w:tcBorders>
              <w:top w:val="nil"/>
              <w:left w:val="nil"/>
              <w:bottom w:val="nil"/>
              <w:right w:val="nil"/>
            </w:tcBorders>
          </w:tcPr>
          <w:p w14:paraId="6F239CB3">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5A434265">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0F6A418">
            <w:pPr>
              <w:keepNext w:val="0"/>
              <w:keepLines w:val="0"/>
              <w:pageBreakBefore w:val="0"/>
              <w:kinsoku/>
              <w:wordWrap/>
              <w:overflowPunct/>
              <w:topLinePunct w:val="0"/>
              <w:bidi w:val="0"/>
              <w:spacing w:line="400" w:lineRule="exact"/>
              <w:jc w:val="center"/>
            </w:pPr>
            <w:r>
              <w:rPr>
                <w:rFonts w:ascii="Times New Roman" w:hAnsi="Times New Roman" w:eastAsia="宋体"/>
                <w:sz w:val="21"/>
              </w:rPr>
              <w:t>TC-07</w:t>
            </w:r>
          </w:p>
        </w:tc>
        <w:tc>
          <w:tcPr>
            <w:tcW w:w="1820" w:type="dxa"/>
            <w:tcBorders>
              <w:top w:val="nil"/>
              <w:left w:val="nil"/>
              <w:bottom w:val="nil"/>
              <w:right w:val="nil"/>
            </w:tcBorders>
          </w:tcPr>
          <w:p w14:paraId="57B25F38">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上传头像</w:t>
            </w:r>
          </w:p>
        </w:tc>
        <w:tc>
          <w:tcPr>
            <w:tcW w:w="2311" w:type="dxa"/>
            <w:tcBorders>
              <w:top w:val="nil"/>
              <w:left w:val="nil"/>
              <w:bottom w:val="nil"/>
              <w:right w:val="nil"/>
            </w:tcBorders>
          </w:tcPr>
          <w:p w14:paraId="0E0D41DC">
            <w:pPr>
              <w:keepNext w:val="0"/>
              <w:keepLines w:val="0"/>
              <w:pageBreakBefore w:val="0"/>
              <w:kinsoku/>
              <w:wordWrap/>
              <w:overflowPunct/>
              <w:topLinePunct w:val="0"/>
              <w:bidi w:val="0"/>
              <w:spacing w:line="400" w:lineRule="exact"/>
              <w:jc w:val="center"/>
            </w:pPr>
            <w:r>
              <w:rPr>
                <w:rFonts w:ascii="Times New Roman" w:hAnsi="Times New Roman" w:eastAsia="宋体"/>
                <w:sz w:val="21"/>
              </w:rPr>
              <w:t>从相册选择图片上传</w:t>
            </w:r>
          </w:p>
        </w:tc>
        <w:tc>
          <w:tcPr>
            <w:tcW w:w="2548" w:type="dxa"/>
            <w:tcBorders>
              <w:top w:val="nil"/>
              <w:left w:val="nil"/>
              <w:bottom w:val="nil"/>
              <w:right w:val="nil"/>
            </w:tcBorders>
          </w:tcPr>
          <w:p w14:paraId="2A602EBE">
            <w:pPr>
              <w:keepNext w:val="0"/>
              <w:keepLines w:val="0"/>
              <w:pageBreakBefore w:val="0"/>
              <w:kinsoku/>
              <w:wordWrap/>
              <w:overflowPunct/>
              <w:topLinePunct w:val="0"/>
              <w:bidi w:val="0"/>
              <w:spacing w:line="400" w:lineRule="exact"/>
              <w:jc w:val="center"/>
            </w:pPr>
            <w:r>
              <w:rPr>
                <w:rFonts w:ascii="Times New Roman" w:hAnsi="Times New Roman" w:eastAsia="宋体"/>
                <w:sz w:val="21"/>
              </w:rPr>
              <w:t>头像更新成功</w:t>
            </w:r>
          </w:p>
        </w:tc>
        <w:tc>
          <w:tcPr>
            <w:tcW w:w="1194" w:type="dxa"/>
            <w:tcBorders>
              <w:top w:val="nil"/>
              <w:left w:val="nil"/>
              <w:bottom w:val="nil"/>
              <w:right w:val="nil"/>
            </w:tcBorders>
          </w:tcPr>
          <w:p w14:paraId="54FE0AFB">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05244737">
        <w:tblPrEx>
          <w:tblCellMar>
            <w:top w:w="0" w:type="dxa"/>
            <w:left w:w="108" w:type="dxa"/>
            <w:bottom w:w="0" w:type="dxa"/>
            <w:right w:w="108" w:type="dxa"/>
          </w:tblCellMar>
        </w:tblPrEx>
        <w:trPr>
          <w:jc w:val="center"/>
        </w:trPr>
        <w:tc>
          <w:tcPr>
            <w:tcW w:w="1482" w:type="dxa"/>
            <w:tcBorders>
              <w:top w:val="nil"/>
              <w:left w:val="nil"/>
              <w:bottom w:val="single" w:color="000000" w:sz="12" w:space="0"/>
              <w:right w:val="nil"/>
            </w:tcBorders>
          </w:tcPr>
          <w:p w14:paraId="06C3977E">
            <w:pPr>
              <w:keepNext w:val="0"/>
              <w:keepLines w:val="0"/>
              <w:pageBreakBefore w:val="0"/>
              <w:kinsoku/>
              <w:wordWrap/>
              <w:overflowPunct/>
              <w:topLinePunct w:val="0"/>
              <w:bidi w:val="0"/>
              <w:spacing w:line="400" w:lineRule="exact"/>
              <w:jc w:val="center"/>
            </w:pPr>
            <w:r>
              <w:rPr>
                <w:rFonts w:ascii="Times New Roman" w:hAnsi="Times New Roman" w:eastAsia="宋体"/>
                <w:sz w:val="21"/>
              </w:rPr>
              <w:t>TC-08</w:t>
            </w:r>
          </w:p>
        </w:tc>
        <w:tc>
          <w:tcPr>
            <w:tcW w:w="1820" w:type="dxa"/>
            <w:tcBorders>
              <w:top w:val="nil"/>
              <w:left w:val="nil"/>
              <w:bottom w:val="single" w:color="000000" w:sz="12" w:space="0"/>
              <w:right w:val="nil"/>
            </w:tcBorders>
          </w:tcPr>
          <w:p w14:paraId="10F3C947">
            <w:pPr>
              <w:keepNext w:val="0"/>
              <w:keepLines w:val="0"/>
              <w:pageBreakBefore w:val="0"/>
              <w:kinsoku/>
              <w:wordWrap/>
              <w:overflowPunct/>
              <w:topLinePunct w:val="0"/>
              <w:bidi w:val="0"/>
              <w:spacing w:line="400" w:lineRule="exact"/>
              <w:jc w:val="center"/>
            </w:pPr>
            <w:r>
              <w:rPr>
                <w:rFonts w:ascii="Times New Roman" w:hAnsi="Times New Roman" w:eastAsia="宋体"/>
                <w:sz w:val="21"/>
              </w:rPr>
              <w:t>未登录访问</w:t>
            </w:r>
          </w:p>
        </w:tc>
        <w:tc>
          <w:tcPr>
            <w:tcW w:w="2311" w:type="dxa"/>
            <w:tcBorders>
              <w:top w:val="nil"/>
              <w:left w:val="nil"/>
              <w:bottom w:val="single" w:color="000000" w:sz="12" w:space="0"/>
              <w:right w:val="nil"/>
            </w:tcBorders>
          </w:tcPr>
          <w:p w14:paraId="48012807">
            <w:pPr>
              <w:keepNext w:val="0"/>
              <w:keepLines w:val="0"/>
              <w:pageBreakBefore w:val="0"/>
              <w:kinsoku/>
              <w:wordWrap/>
              <w:overflowPunct/>
              <w:topLinePunct w:val="0"/>
              <w:bidi w:val="0"/>
              <w:spacing w:line="400" w:lineRule="exact"/>
              <w:jc w:val="center"/>
            </w:pPr>
            <w:r>
              <w:rPr>
                <w:rFonts w:ascii="Times New Roman" w:hAnsi="Times New Roman" w:eastAsia="宋体"/>
                <w:sz w:val="21"/>
              </w:rPr>
              <w:t>不携带令牌请求接口</w:t>
            </w:r>
          </w:p>
        </w:tc>
        <w:tc>
          <w:tcPr>
            <w:tcW w:w="2548" w:type="dxa"/>
            <w:tcBorders>
              <w:top w:val="nil"/>
              <w:left w:val="nil"/>
              <w:bottom w:val="single" w:color="000000" w:sz="12" w:space="0"/>
              <w:right w:val="nil"/>
            </w:tcBorders>
          </w:tcPr>
          <w:p w14:paraId="3AC21EEE">
            <w:pPr>
              <w:keepNext w:val="0"/>
              <w:keepLines w:val="0"/>
              <w:pageBreakBefore w:val="0"/>
              <w:kinsoku/>
              <w:wordWrap/>
              <w:overflowPunct/>
              <w:topLinePunct w:val="0"/>
              <w:bidi w:val="0"/>
              <w:spacing w:line="400" w:lineRule="exact"/>
              <w:jc w:val="center"/>
            </w:pPr>
            <w:r>
              <w:rPr>
                <w:rFonts w:ascii="Times New Roman" w:hAnsi="Times New Roman" w:eastAsia="宋体"/>
                <w:sz w:val="21"/>
              </w:rPr>
              <w:t>返回401未授权</w:t>
            </w:r>
          </w:p>
        </w:tc>
        <w:tc>
          <w:tcPr>
            <w:tcW w:w="1194" w:type="dxa"/>
            <w:tcBorders>
              <w:top w:val="nil"/>
              <w:left w:val="nil"/>
              <w:bottom w:val="single" w:color="000000" w:sz="12" w:space="0"/>
              <w:right w:val="nil"/>
            </w:tcBorders>
          </w:tcPr>
          <w:p w14:paraId="38BB3D8A">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bl>
    <w:p w14:paraId="16605B1C">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表5.2  视频编辑模块功能测试用例</w:t>
      </w:r>
    </w:p>
    <w:tbl>
      <w:tblPr>
        <w:tblStyle w:val="25"/>
        <w:tblW w:w="0" w:type="auto"/>
        <w:jc w:val="center"/>
        <w:tblLayout w:type="autofit"/>
        <w:tblCellMar>
          <w:top w:w="0" w:type="dxa"/>
          <w:left w:w="108" w:type="dxa"/>
          <w:bottom w:w="0" w:type="dxa"/>
          <w:right w:w="108" w:type="dxa"/>
        </w:tblCellMar>
      </w:tblPr>
      <w:tblGrid>
        <w:gridCol w:w="1482"/>
        <w:gridCol w:w="1810"/>
        <w:gridCol w:w="2321"/>
        <w:gridCol w:w="2518"/>
        <w:gridCol w:w="1224"/>
      </w:tblGrid>
      <w:tr w14:paraId="29E0C037">
        <w:tblPrEx>
          <w:tblCellMar>
            <w:top w:w="0" w:type="dxa"/>
            <w:left w:w="108" w:type="dxa"/>
            <w:bottom w:w="0" w:type="dxa"/>
            <w:right w:w="108" w:type="dxa"/>
          </w:tblCellMar>
        </w:tblPrEx>
        <w:trPr>
          <w:jc w:val="center"/>
        </w:trPr>
        <w:tc>
          <w:tcPr>
            <w:tcW w:w="1482" w:type="dxa"/>
            <w:tcBorders>
              <w:top w:val="single" w:color="000000" w:sz="12" w:space="0"/>
              <w:left w:val="nil"/>
              <w:bottom w:val="single" w:color="000000" w:sz="6" w:space="0"/>
              <w:right w:val="nil"/>
            </w:tcBorders>
          </w:tcPr>
          <w:p w14:paraId="2B139312">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测试编号</w:t>
            </w:r>
          </w:p>
        </w:tc>
        <w:tc>
          <w:tcPr>
            <w:tcW w:w="1810" w:type="dxa"/>
            <w:tcBorders>
              <w:top w:val="single" w:color="000000" w:sz="12" w:space="0"/>
              <w:left w:val="nil"/>
              <w:bottom w:val="single" w:color="000000" w:sz="6" w:space="0"/>
              <w:right w:val="nil"/>
            </w:tcBorders>
          </w:tcPr>
          <w:p w14:paraId="786603FA">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测试项目</w:t>
            </w:r>
          </w:p>
        </w:tc>
        <w:tc>
          <w:tcPr>
            <w:tcW w:w="2321" w:type="dxa"/>
            <w:tcBorders>
              <w:top w:val="single" w:color="000000" w:sz="12" w:space="0"/>
              <w:left w:val="nil"/>
              <w:bottom w:val="single" w:color="000000" w:sz="6" w:space="0"/>
              <w:right w:val="nil"/>
            </w:tcBorders>
          </w:tcPr>
          <w:p w14:paraId="350C4518">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测试步骤</w:t>
            </w:r>
          </w:p>
        </w:tc>
        <w:tc>
          <w:tcPr>
            <w:tcW w:w="2518" w:type="dxa"/>
            <w:tcBorders>
              <w:top w:val="single" w:color="000000" w:sz="12" w:space="0"/>
              <w:left w:val="nil"/>
              <w:bottom w:val="single" w:color="000000" w:sz="6" w:space="0"/>
              <w:right w:val="nil"/>
            </w:tcBorders>
          </w:tcPr>
          <w:p w14:paraId="58AEEDA4">
            <w:pPr>
              <w:keepNext w:val="0"/>
              <w:keepLines w:val="0"/>
              <w:pageBreakBefore w:val="0"/>
              <w:kinsoku/>
              <w:wordWrap/>
              <w:overflowPunct/>
              <w:topLinePunct w:val="0"/>
              <w:bidi w:val="0"/>
              <w:spacing w:line="400" w:lineRule="exact"/>
              <w:jc w:val="center"/>
            </w:pPr>
            <w:r>
              <w:rPr>
                <w:rFonts w:ascii="Times New Roman" w:hAnsi="Times New Roman" w:eastAsia="宋体"/>
                <w:b/>
                <w:sz w:val="21"/>
              </w:rPr>
              <w:t>预期结果</w:t>
            </w:r>
          </w:p>
        </w:tc>
        <w:tc>
          <w:tcPr>
            <w:tcW w:w="1224" w:type="dxa"/>
            <w:tcBorders>
              <w:top w:val="single" w:color="000000" w:sz="12" w:space="0"/>
              <w:left w:val="nil"/>
              <w:bottom w:val="single" w:color="000000" w:sz="6" w:space="0"/>
              <w:right w:val="nil"/>
            </w:tcBorders>
          </w:tcPr>
          <w:p w14:paraId="1770ECEF">
            <w:pPr>
              <w:keepNext w:val="0"/>
              <w:keepLines w:val="0"/>
              <w:pageBreakBefore w:val="0"/>
              <w:kinsoku/>
              <w:wordWrap/>
              <w:overflowPunct/>
              <w:topLinePunct w:val="0"/>
              <w:bidi w:val="0"/>
              <w:spacing w:line="400" w:lineRule="exact"/>
              <w:jc w:val="center"/>
            </w:pPr>
            <w:r>
              <w:rPr>
                <w:rFonts w:ascii="Times New Roman" w:hAnsi="Times New Roman" w:eastAsia="宋体"/>
                <w:b/>
                <w:sz w:val="21"/>
              </w:rPr>
              <w:t>实际结果</w:t>
            </w:r>
          </w:p>
        </w:tc>
      </w:tr>
      <w:tr w14:paraId="32623B22">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8B0FA87">
            <w:pPr>
              <w:keepNext w:val="0"/>
              <w:keepLines w:val="0"/>
              <w:pageBreakBefore w:val="0"/>
              <w:kinsoku/>
              <w:wordWrap/>
              <w:overflowPunct/>
              <w:topLinePunct w:val="0"/>
              <w:bidi w:val="0"/>
              <w:spacing w:line="400" w:lineRule="exact"/>
              <w:jc w:val="center"/>
            </w:pPr>
            <w:r>
              <w:rPr>
                <w:rFonts w:ascii="Times New Roman" w:hAnsi="Times New Roman" w:eastAsia="宋体"/>
                <w:sz w:val="21"/>
              </w:rPr>
              <w:t>TC-09</w:t>
            </w:r>
          </w:p>
        </w:tc>
        <w:tc>
          <w:tcPr>
            <w:tcW w:w="1810" w:type="dxa"/>
            <w:tcBorders>
              <w:top w:val="nil"/>
              <w:left w:val="nil"/>
              <w:bottom w:val="nil"/>
              <w:right w:val="nil"/>
            </w:tcBorders>
          </w:tcPr>
          <w:p w14:paraId="3D0539FC">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上传视频</w:t>
            </w:r>
          </w:p>
        </w:tc>
        <w:tc>
          <w:tcPr>
            <w:tcW w:w="2321" w:type="dxa"/>
            <w:tcBorders>
              <w:top w:val="nil"/>
              <w:left w:val="nil"/>
              <w:bottom w:val="nil"/>
              <w:right w:val="nil"/>
            </w:tcBorders>
          </w:tcPr>
          <w:p w14:paraId="3B538CE1">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选择本地视频文件上传</w:t>
            </w:r>
          </w:p>
        </w:tc>
        <w:tc>
          <w:tcPr>
            <w:tcW w:w="2518" w:type="dxa"/>
            <w:tcBorders>
              <w:top w:val="nil"/>
              <w:left w:val="nil"/>
              <w:bottom w:val="nil"/>
              <w:right w:val="nil"/>
            </w:tcBorders>
          </w:tcPr>
          <w:p w14:paraId="0B327342">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上传成功，返回文件路径</w:t>
            </w:r>
          </w:p>
        </w:tc>
        <w:tc>
          <w:tcPr>
            <w:tcW w:w="1224" w:type="dxa"/>
            <w:tcBorders>
              <w:top w:val="nil"/>
              <w:left w:val="nil"/>
              <w:bottom w:val="nil"/>
              <w:right w:val="nil"/>
            </w:tcBorders>
          </w:tcPr>
          <w:p w14:paraId="2BFD4B30">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7AA073D5">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6DB4E129">
            <w:pPr>
              <w:keepNext w:val="0"/>
              <w:keepLines w:val="0"/>
              <w:pageBreakBefore w:val="0"/>
              <w:kinsoku/>
              <w:wordWrap/>
              <w:overflowPunct/>
              <w:topLinePunct w:val="0"/>
              <w:bidi w:val="0"/>
              <w:spacing w:line="400" w:lineRule="exact"/>
              <w:jc w:val="center"/>
            </w:pPr>
            <w:r>
              <w:rPr>
                <w:rFonts w:ascii="Times New Roman" w:hAnsi="Times New Roman" w:eastAsia="宋体"/>
                <w:sz w:val="21"/>
              </w:rPr>
              <w:t>TC-10</w:t>
            </w:r>
          </w:p>
        </w:tc>
        <w:tc>
          <w:tcPr>
            <w:tcW w:w="1810" w:type="dxa"/>
            <w:tcBorders>
              <w:top w:val="nil"/>
              <w:left w:val="nil"/>
              <w:bottom w:val="nil"/>
              <w:right w:val="nil"/>
            </w:tcBorders>
          </w:tcPr>
          <w:p w14:paraId="6BFB9A1D">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视频裁剪</w:t>
            </w:r>
          </w:p>
        </w:tc>
        <w:tc>
          <w:tcPr>
            <w:tcW w:w="2321" w:type="dxa"/>
            <w:tcBorders>
              <w:top w:val="nil"/>
              <w:left w:val="nil"/>
              <w:bottom w:val="nil"/>
              <w:right w:val="nil"/>
            </w:tcBorders>
          </w:tcPr>
          <w:p w14:paraId="63EB8AA2">
            <w:pPr>
              <w:keepNext w:val="0"/>
              <w:keepLines w:val="0"/>
              <w:pageBreakBefore w:val="0"/>
              <w:kinsoku/>
              <w:wordWrap/>
              <w:overflowPunct/>
              <w:topLinePunct w:val="0"/>
              <w:bidi w:val="0"/>
              <w:spacing w:line="400" w:lineRule="exact"/>
              <w:jc w:val="center"/>
            </w:pPr>
            <w:r>
              <w:rPr>
                <w:rFonts w:ascii="Times New Roman" w:hAnsi="Times New Roman" w:eastAsia="宋体"/>
                <w:sz w:val="21"/>
              </w:rPr>
              <w:t>设置起止时间进行裁剪</w:t>
            </w:r>
          </w:p>
        </w:tc>
        <w:tc>
          <w:tcPr>
            <w:tcW w:w="2518" w:type="dxa"/>
            <w:tcBorders>
              <w:top w:val="nil"/>
              <w:left w:val="nil"/>
              <w:bottom w:val="nil"/>
              <w:right w:val="nil"/>
            </w:tcBorders>
          </w:tcPr>
          <w:p w14:paraId="43A8F967">
            <w:pPr>
              <w:keepNext w:val="0"/>
              <w:keepLines w:val="0"/>
              <w:pageBreakBefore w:val="0"/>
              <w:kinsoku/>
              <w:wordWrap/>
              <w:overflowPunct/>
              <w:topLinePunct w:val="0"/>
              <w:bidi w:val="0"/>
              <w:spacing w:line="400" w:lineRule="exact"/>
              <w:jc w:val="center"/>
            </w:pPr>
            <w:r>
              <w:rPr>
                <w:rFonts w:ascii="Times New Roman" w:hAnsi="Times New Roman" w:eastAsia="宋体"/>
                <w:sz w:val="21"/>
              </w:rPr>
              <w:t>生成裁剪后的视频文件</w:t>
            </w:r>
          </w:p>
        </w:tc>
        <w:tc>
          <w:tcPr>
            <w:tcW w:w="1224" w:type="dxa"/>
            <w:tcBorders>
              <w:top w:val="nil"/>
              <w:left w:val="nil"/>
              <w:bottom w:val="nil"/>
              <w:right w:val="nil"/>
            </w:tcBorders>
          </w:tcPr>
          <w:p w14:paraId="78637C19">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73CE6B78">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B3A727C">
            <w:pPr>
              <w:keepNext w:val="0"/>
              <w:keepLines w:val="0"/>
              <w:pageBreakBefore w:val="0"/>
              <w:kinsoku/>
              <w:wordWrap/>
              <w:overflowPunct/>
              <w:topLinePunct w:val="0"/>
              <w:bidi w:val="0"/>
              <w:spacing w:line="400" w:lineRule="exact"/>
              <w:jc w:val="center"/>
            </w:pPr>
            <w:r>
              <w:rPr>
                <w:rFonts w:ascii="Times New Roman" w:hAnsi="Times New Roman" w:eastAsia="宋体"/>
                <w:sz w:val="21"/>
              </w:rPr>
              <w:t>TC-11</w:t>
            </w:r>
          </w:p>
        </w:tc>
        <w:tc>
          <w:tcPr>
            <w:tcW w:w="1810" w:type="dxa"/>
            <w:tcBorders>
              <w:top w:val="nil"/>
              <w:left w:val="nil"/>
              <w:bottom w:val="nil"/>
              <w:right w:val="nil"/>
            </w:tcBorders>
          </w:tcPr>
          <w:p w14:paraId="38B83D26">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视频拼接</w:t>
            </w:r>
          </w:p>
        </w:tc>
        <w:tc>
          <w:tcPr>
            <w:tcW w:w="2321" w:type="dxa"/>
            <w:tcBorders>
              <w:top w:val="nil"/>
              <w:left w:val="nil"/>
              <w:bottom w:val="nil"/>
              <w:right w:val="nil"/>
            </w:tcBorders>
          </w:tcPr>
          <w:p w14:paraId="77965970">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选择多段视频进行拼接</w:t>
            </w:r>
          </w:p>
        </w:tc>
        <w:tc>
          <w:tcPr>
            <w:tcW w:w="2518" w:type="dxa"/>
            <w:tcBorders>
              <w:top w:val="nil"/>
              <w:left w:val="nil"/>
              <w:bottom w:val="nil"/>
              <w:right w:val="nil"/>
            </w:tcBorders>
          </w:tcPr>
          <w:p w14:paraId="55D0DF71">
            <w:pPr>
              <w:keepNext w:val="0"/>
              <w:keepLines w:val="0"/>
              <w:pageBreakBefore w:val="0"/>
              <w:kinsoku/>
              <w:wordWrap/>
              <w:overflowPunct/>
              <w:topLinePunct w:val="0"/>
              <w:bidi w:val="0"/>
              <w:spacing w:line="400" w:lineRule="exact"/>
              <w:jc w:val="center"/>
            </w:pPr>
            <w:r>
              <w:rPr>
                <w:rFonts w:ascii="Times New Roman" w:hAnsi="Times New Roman" w:eastAsia="宋体"/>
                <w:sz w:val="21"/>
              </w:rPr>
              <w:t>生成拼接后的完整视频</w:t>
            </w:r>
          </w:p>
        </w:tc>
        <w:tc>
          <w:tcPr>
            <w:tcW w:w="1224" w:type="dxa"/>
            <w:tcBorders>
              <w:top w:val="nil"/>
              <w:left w:val="nil"/>
              <w:bottom w:val="nil"/>
              <w:right w:val="nil"/>
            </w:tcBorders>
          </w:tcPr>
          <w:p w14:paraId="28358174">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2D0E6406">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3E06E25A">
            <w:pPr>
              <w:keepNext w:val="0"/>
              <w:keepLines w:val="0"/>
              <w:pageBreakBefore w:val="0"/>
              <w:kinsoku/>
              <w:wordWrap/>
              <w:overflowPunct/>
              <w:topLinePunct w:val="0"/>
              <w:bidi w:val="0"/>
              <w:spacing w:line="400" w:lineRule="exact"/>
              <w:jc w:val="center"/>
            </w:pPr>
            <w:r>
              <w:rPr>
                <w:rFonts w:ascii="Times New Roman" w:hAnsi="Times New Roman" w:eastAsia="宋体"/>
                <w:sz w:val="21"/>
              </w:rPr>
              <w:t>TC-12</w:t>
            </w:r>
          </w:p>
        </w:tc>
        <w:tc>
          <w:tcPr>
            <w:tcW w:w="1810" w:type="dxa"/>
            <w:tcBorders>
              <w:top w:val="nil"/>
              <w:left w:val="nil"/>
              <w:bottom w:val="nil"/>
              <w:right w:val="nil"/>
            </w:tcBorders>
          </w:tcPr>
          <w:p w14:paraId="48685C3E">
            <w:pPr>
              <w:keepNext w:val="0"/>
              <w:keepLines w:val="0"/>
              <w:pageBreakBefore w:val="0"/>
              <w:kinsoku/>
              <w:wordWrap/>
              <w:overflowPunct/>
              <w:topLinePunct w:val="0"/>
              <w:bidi w:val="0"/>
              <w:spacing w:line="400" w:lineRule="exact"/>
              <w:jc w:val="center"/>
            </w:pPr>
            <w:r>
              <w:rPr>
                <w:rFonts w:ascii="Times New Roman" w:hAnsi="Times New Roman" w:eastAsia="宋体"/>
                <w:sz w:val="21"/>
              </w:rPr>
              <w:t>转场特效</w:t>
            </w:r>
          </w:p>
        </w:tc>
        <w:tc>
          <w:tcPr>
            <w:tcW w:w="2321" w:type="dxa"/>
            <w:tcBorders>
              <w:top w:val="nil"/>
              <w:left w:val="nil"/>
              <w:bottom w:val="nil"/>
              <w:right w:val="nil"/>
            </w:tcBorders>
          </w:tcPr>
          <w:p w14:paraId="4F0AA57C">
            <w:pPr>
              <w:keepNext w:val="0"/>
              <w:keepLines w:val="0"/>
              <w:pageBreakBefore w:val="0"/>
              <w:kinsoku/>
              <w:wordWrap/>
              <w:overflowPunct/>
              <w:topLinePunct w:val="0"/>
              <w:bidi w:val="0"/>
              <w:spacing w:line="400" w:lineRule="exact"/>
              <w:jc w:val="center"/>
            </w:pPr>
            <w:r>
              <w:rPr>
                <w:rFonts w:ascii="Times New Roman" w:hAnsi="Times New Roman" w:eastAsia="宋体"/>
                <w:sz w:val="21"/>
              </w:rPr>
              <w:t>在两段视频间添加淡入淡出</w:t>
            </w:r>
          </w:p>
        </w:tc>
        <w:tc>
          <w:tcPr>
            <w:tcW w:w="2518" w:type="dxa"/>
            <w:tcBorders>
              <w:top w:val="nil"/>
              <w:left w:val="nil"/>
              <w:bottom w:val="nil"/>
              <w:right w:val="nil"/>
            </w:tcBorders>
          </w:tcPr>
          <w:p w14:paraId="452DC873">
            <w:pPr>
              <w:keepNext w:val="0"/>
              <w:keepLines w:val="0"/>
              <w:pageBreakBefore w:val="0"/>
              <w:kinsoku/>
              <w:wordWrap/>
              <w:overflowPunct/>
              <w:topLinePunct w:val="0"/>
              <w:bidi w:val="0"/>
              <w:spacing w:line="400" w:lineRule="exact"/>
              <w:jc w:val="center"/>
            </w:pPr>
            <w:r>
              <w:rPr>
                <w:rFonts w:ascii="Times New Roman" w:hAnsi="Times New Roman" w:eastAsia="宋体"/>
                <w:sz w:val="21"/>
              </w:rPr>
              <w:t>转场效果正常显示</w:t>
            </w:r>
          </w:p>
        </w:tc>
        <w:tc>
          <w:tcPr>
            <w:tcW w:w="1224" w:type="dxa"/>
            <w:tcBorders>
              <w:top w:val="nil"/>
              <w:left w:val="nil"/>
              <w:bottom w:val="nil"/>
              <w:right w:val="nil"/>
            </w:tcBorders>
          </w:tcPr>
          <w:p w14:paraId="13FDFF18">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473B0EAF">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0AF66CD">
            <w:pPr>
              <w:keepNext w:val="0"/>
              <w:keepLines w:val="0"/>
              <w:pageBreakBefore w:val="0"/>
              <w:kinsoku/>
              <w:wordWrap/>
              <w:overflowPunct/>
              <w:topLinePunct w:val="0"/>
              <w:bidi w:val="0"/>
              <w:spacing w:line="400" w:lineRule="exact"/>
              <w:jc w:val="center"/>
            </w:pPr>
            <w:r>
              <w:rPr>
                <w:rFonts w:ascii="Times New Roman" w:hAnsi="Times New Roman" w:eastAsia="宋体"/>
                <w:sz w:val="21"/>
              </w:rPr>
              <w:t>TC-13</w:t>
            </w:r>
          </w:p>
        </w:tc>
        <w:tc>
          <w:tcPr>
            <w:tcW w:w="1810" w:type="dxa"/>
            <w:tcBorders>
              <w:top w:val="nil"/>
              <w:left w:val="nil"/>
              <w:bottom w:val="nil"/>
              <w:right w:val="nil"/>
            </w:tcBorders>
          </w:tcPr>
          <w:p w14:paraId="2CECCCB8">
            <w:pPr>
              <w:keepNext w:val="0"/>
              <w:keepLines w:val="0"/>
              <w:pageBreakBefore w:val="0"/>
              <w:kinsoku/>
              <w:wordWrap/>
              <w:overflowPunct/>
              <w:topLinePunct w:val="0"/>
              <w:bidi w:val="0"/>
              <w:spacing w:line="400" w:lineRule="exact"/>
              <w:jc w:val="center"/>
            </w:pPr>
            <w:r>
              <w:rPr>
                <w:rFonts w:ascii="Times New Roman" w:hAnsi="Times New Roman" w:eastAsia="宋体"/>
                <w:sz w:val="21"/>
              </w:rPr>
              <w:t>添加背景音乐</w:t>
            </w:r>
          </w:p>
        </w:tc>
        <w:tc>
          <w:tcPr>
            <w:tcW w:w="2321" w:type="dxa"/>
            <w:tcBorders>
              <w:top w:val="nil"/>
              <w:left w:val="nil"/>
              <w:bottom w:val="nil"/>
              <w:right w:val="nil"/>
            </w:tcBorders>
          </w:tcPr>
          <w:p w14:paraId="32FD1878">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选择音乐文件并设置音量</w:t>
            </w:r>
          </w:p>
        </w:tc>
        <w:tc>
          <w:tcPr>
            <w:tcW w:w="2518" w:type="dxa"/>
            <w:tcBorders>
              <w:top w:val="nil"/>
              <w:left w:val="nil"/>
              <w:bottom w:val="nil"/>
              <w:right w:val="nil"/>
            </w:tcBorders>
          </w:tcPr>
          <w:p w14:paraId="182E20AB">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音乐成功混入视频</w:t>
            </w:r>
          </w:p>
        </w:tc>
        <w:tc>
          <w:tcPr>
            <w:tcW w:w="1224" w:type="dxa"/>
            <w:tcBorders>
              <w:top w:val="nil"/>
              <w:left w:val="nil"/>
              <w:bottom w:val="nil"/>
              <w:right w:val="nil"/>
            </w:tcBorders>
          </w:tcPr>
          <w:p w14:paraId="1C1C72B2">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5ED2BA12">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ACD66FE">
            <w:pPr>
              <w:keepNext w:val="0"/>
              <w:keepLines w:val="0"/>
              <w:pageBreakBefore w:val="0"/>
              <w:kinsoku/>
              <w:wordWrap/>
              <w:overflowPunct/>
              <w:topLinePunct w:val="0"/>
              <w:bidi w:val="0"/>
              <w:spacing w:line="400" w:lineRule="exact"/>
              <w:jc w:val="center"/>
            </w:pPr>
            <w:r>
              <w:rPr>
                <w:rFonts w:ascii="Times New Roman" w:hAnsi="Times New Roman" w:eastAsia="宋体"/>
                <w:sz w:val="21"/>
              </w:rPr>
              <w:t>TC-14</w:t>
            </w:r>
          </w:p>
        </w:tc>
        <w:tc>
          <w:tcPr>
            <w:tcW w:w="1810" w:type="dxa"/>
            <w:tcBorders>
              <w:top w:val="nil"/>
              <w:left w:val="nil"/>
              <w:bottom w:val="nil"/>
              <w:right w:val="nil"/>
            </w:tcBorders>
          </w:tcPr>
          <w:p w14:paraId="4DA38593">
            <w:pPr>
              <w:keepNext w:val="0"/>
              <w:keepLines w:val="0"/>
              <w:pageBreakBefore w:val="0"/>
              <w:kinsoku/>
              <w:wordWrap/>
              <w:overflowPunct/>
              <w:topLinePunct w:val="0"/>
              <w:bidi w:val="0"/>
              <w:spacing w:line="400" w:lineRule="exact"/>
              <w:jc w:val="center"/>
            </w:pPr>
            <w:r>
              <w:rPr>
                <w:rFonts w:ascii="Times New Roman" w:hAnsi="Times New Roman" w:eastAsia="宋体"/>
                <w:sz w:val="21"/>
              </w:rPr>
              <w:t>人声分离</w:t>
            </w:r>
          </w:p>
        </w:tc>
        <w:tc>
          <w:tcPr>
            <w:tcW w:w="2321" w:type="dxa"/>
            <w:tcBorders>
              <w:top w:val="nil"/>
              <w:left w:val="nil"/>
              <w:bottom w:val="nil"/>
              <w:right w:val="nil"/>
            </w:tcBorders>
          </w:tcPr>
          <w:p w14:paraId="522E1E22">
            <w:pPr>
              <w:keepNext w:val="0"/>
              <w:keepLines w:val="0"/>
              <w:pageBreakBefore w:val="0"/>
              <w:kinsoku/>
              <w:wordWrap/>
              <w:overflowPunct/>
              <w:topLinePunct w:val="0"/>
              <w:bidi w:val="0"/>
              <w:spacing w:line="400" w:lineRule="exact"/>
              <w:jc w:val="center"/>
            </w:pPr>
            <w:r>
              <w:rPr>
                <w:rFonts w:ascii="Times New Roman" w:hAnsi="Times New Roman" w:eastAsia="宋体"/>
                <w:sz w:val="21"/>
              </w:rPr>
              <w:t>对包含人声的视频执行分离</w:t>
            </w:r>
          </w:p>
        </w:tc>
        <w:tc>
          <w:tcPr>
            <w:tcW w:w="2518" w:type="dxa"/>
            <w:tcBorders>
              <w:top w:val="nil"/>
              <w:left w:val="nil"/>
              <w:bottom w:val="nil"/>
              <w:right w:val="nil"/>
            </w:tcBorders>
          </w:tcPr>
          <w:p w14:paraId="669E48D5">
            <w:pPr>
              <w:keepNext w:val="0"/>
              <w:keepLines w:val="0"/>
              <w:pageBreakBefore w:val="0"/>
              <w:kinsoku/>
              <w:wordWrap/>
              <w:overflowPunct/>
              <w:topLinePunct w:val="0"/>
              <w:bidi w:val="0"/>
              <w:spacing w:line="400" w:lineRule="exact"/>
              <w:jc w:val="center"/>
            </w:pPr>
            <w:r>
              <w:rPr>
                <w:rFonts w:ascii="Times New Roman" w:hAnsi="Times New Roman" w:eastAsia="宋体"/>
                <w:sz w:val="21"/>
              </w:rPr>
              <w:t>生成人声和背景音两个文件</w:t>
            </w:r>
          </w:p>
        </w:tc>
        <w:tc>
          <w:tcPr>
            <w:tcW w:w="1224" w:type="dxa"/>
            <w:tcBorders>
              <w:top w:val="nil"/>
              <w:left w:val="nil"/>
              <w:bottom w:val="nil"/>
              <w:right w:val="nil"/>
            </w:tcBorders>
          </w:tcPr>
          <w:p w14:paraId="32AA45A3">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4AD8A95C">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1A5F2628">
            <w:pPr>
              <w:keepNext w:val="0"/>
              <w:keepLines w:val="0"/>
              <w:pageBreakBefore w:val="0"/>
              <w:kinsoku/>
              <w:wordWrap/>
              <w:overflowPunct/>
              <w:topLinePunct w:val="0"/>
              <w:bidi w:val="0"/>
              <w:spacing w:line="400" w:lineRule="exact"/>
              <w:jc w:val="center"/>
            </w:pPr>
            <w:r>
              <w:rPr>
                <w:rFonts w:ascii="Times New Roman" w:hAnsi="Times New Roman" w:eastAsia="宋体"/>
                <w:sz w:val="21"/>
              </w:rPr>
              <w:t>TC-15</w:t>
            </w:r>
          </w:p>
        </w:tc>
        <w:tc>
          <w:tcPr>
            <w:tcW w:w="1810" w:type="dxa"/>
            <w:tcBorders>
              <w:top w:val="nil"/>
              <w:left w:val="nil"/>
              <w:bottom w:val="nil"/>
              <w:right w:val="nil"/>
            </w:tcBorders>
          </w:tcPr>
          <w:p w14:paraId="5C4652E5">
            <w:pPr>
              <w:keepNext w:val="0"/>
              <w:keepLines w:val="0"/>
              <w:pageBreakBefore w:val="0"/>
              <w:kinsoku/>
              <w:wordWrap/>
              <w:overflowPunct/>
              <w:topLinePunct w:val="0"/>
              <w:bidi w:val="0"/>
              <w:spacing w:line="400" w:lineRule="exact"/>
              <w:jc w:val="center"/>
            </w:pPr>
            <w:r>
              <w:rPr>
                <w:rFonts w:ascii="Times New Roman" w:hAnsi="Times New Roman" w:eastAsia="宋体"/>
                <w:sz w:val="21"/>
              </w:rPr>
              <w:t>画面比例切换</w:t>
            </w:r>
          </w:p>
        </w:tc>
        <w:tc>
          <w:tcPr>
            <w:tcW w:w="2321" w:type="dxa"/>
            <w:tcBorders>
              <w:top w:val="nil"/>
              <w:left w:val="nil"/>
              <w:bottom w:val="nil"/>
              <w:right w:val="nil"/>
            </w:tcBorders>
          </w:tcPr>
          <w:p w14:paraId="519DAC6C">
            <w:pPr>
              <w:keepNext w:val="0"/>
              <w:keepLines w:val="0"/>
              <w:pageBreakBefore w:val="0"/>
              <w:kinsoku/>
              <w:wordWrap/>
              <w:overflowPunct/>
              <w:topLinePunct w:val="0"/>
              <w:bidi w:val="0"/>
              <w:spacing w:line="400" w:lineRule="exact"/>
              <w:jc w:val="center"/>
            </w:pPr>
            <w:r>
              <w:rPr>
                <w:rFonts w:ascii="Times New Roman" w:hAnsi="Times New Roman" w:eastAsia="宋体"/>
                <w:sz w:val="21"/>
              </w:rPr>
              <w:t>将16:9视频切换为9:16</w:t>
            </w:r>
          </w:p>
        </w:tc>
        <w:tc>
          <w:tcPr>
            <w:tcW w:w="2518" w:type="dxa"/>
            <w:tcBorders>
              <w:top w:val="nil"/>
              <w:left w:val="nil"/>
              <w:bottom w:val="nil"/>
              <w:right w:val="nil"/>
            </w:tcBorders>
          </w:tcPr>
          <w:p w14:paraId="32C03CEF">
            <w:pPr>
              <w:keepNext w:val="0"/>
              <w:keepLines w:val="0"/>
              <w:pageBreakBefore w:val="0"/>
              <w:kinsoku/>
              <w:wordWrap/>
              <w:overflowPunct/>
              <w:topLinePunct w:val="0"/>
              <w:bidi w:val="0"/>
              <w:spacing w:line="400" w:lineRule="exact"/>
              <w:jc w:val="center"/>
            </w:pPr>
            <w:r>
              <w:rPr>
                <w:rFonts w:ascii="Times New Roman" w:hAnsi="Times New Roman" w:eastAsia="宋体"/>
                <w:sz w:val="21"/>
              </w:rPr>
              <w:t>画面比例正确调整</w:t>
            </w:r>
          </w:p>
        </w:tc>
        <w:tc>
          <w:tcPr>
            <w:tcW w:w="1224" w:type="dxa"/>
            <w:tcBorders>
              <w:top w:val="nil"/>
              <w:left w:val="nil"/>
              <w:bottom w:val="nil"/>
              <w:right w:val="nil"/>
            </w:tcBorders>
          </w:tcPr>
          <w:p w14:paraId="4E05D53C">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3681CA58">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2B5F78B0">
            <w:pPr>
              <w:keepNext w:val="0"/>
              <w:keepLines w:val="0"/>
              <w:pageBreakBefore w:val="0"/>
              <w:kinsoku/>
              <w:wordWrap/>
              <w:overflowPunct/>
              <w:topLinePunct w:val="0"/>
              <w:bidi w:val="0"/>
              <w:spacing w:line="400" w:lineRule="exact"/>
              <w:jc w:val="center"/>
            </w:pPr>
            <w:r>
              <w:rPr>
                <w:rFonts w:ascii="Times New Roman" w:hAnsi="Times New Roman" w:eastAsia="宋体"/>
                <w:sz w:val="21"/>
              </w:rPr>
              <w:t>TC-16</w:t>
            </w:r>
          </w:p>
        </w:tc>
        <w:tc>
          <w:tcPr>
            <w:tcW w:w="1810" w:type="dxa"/>
            <w:tcBorders>
              <w:top w:val="nil"/>
              <w:left w:val="nil"/>
              <w:bottom w:val="nil"/>
              <w:right w:val="nil"/>
            </w:tcBorders>
          </w:tcPr>
          <w:p w14:paraId="4FF7E237">
            <w:pPr>
              <w:keepNext w:val="0"/>
              <w:keepLines w:val="0"/>
              <w:pageBreakBefore w:val="0"/>
              <w:kinsoku/>
              <w:wordWrap/>
              <w:overflowPunct/>
              <w:topLinePunct w:val="0"/>
              <w:bidi w:val="0"/>
              <w:spacing w:line="400" w:lineRule="exact"/>
              <w:jc w:val="center"/>
            </w:pPr>
            <w:r>
              <w:rPr>
                <w:rFonts w:ascii="Times New Roman" w:hAnsi="Times New Roman" w:eastAsia="宋体"/>
                <w:sz w:val="21"/>
              </w:rPr>
              <w:t>应用滤镜</w:t>
            </w:r>
          </w:p>
        </w:tc>
        <w:tc>
          <w:tcPr>
            <w:tcW w:w="2321" w:type="dxa"/>
            <w:tcBorders>
              <w:top w:val="nil"/>
              <w:left w:val="nil"/>
              <w:bottom w:val="nil"/>
              <w:right w:val="nil"/>
            </w:tcBorders>
          </w:tcPr>
          <w:p w14:paraId="2B5EF85E">
            <w:pPr>
              <w:keepNext w:val="0"/>
              <w:keepLines w:val="0"/>
              <w:pageBreakBefore w:val="0"/>
              <w:kinsoku/>
              <w:wordWrap/>
              <w:overflowPunct/>
              <w:topLinePunct w:val="0"/>
              <w:bidi w:val="0"/>
              <w:spacing w:line="400" w:lineRule="exact"/>
              <w:jc w:val="center"/>
            </w:pPr>
            <w:r>
              <w:rPr>
                <w:rFonts w:ascii="Times New Roman" w:hAnsi="Times New Roman" w:eastAsia="宋体"/>
                <w:sz w:val="21"/>
              </w:rPr>
              <w:t>为视频应用灰度滤镜</w:t>
            </w:r>
          </w:p>
        </w:tc>
        <w:tc>
          <w:tcPr>
            <w:tcW w:w="2518" w:type="dxa"/>
            <w:tcBorders>
              <w:top w:val="nil"/>
              <w:left w:val="nil"/>
              <w:bottom w:val="nil"/>
              <w:right w:val="nil"/>
            </w:tcBorders>
          </w:tcPr>
          <w:p w14:paraId="2F2080E7">
            <w:pPr>
              <w:keepNext w:val="0"/>
              <w:keepLines w:val="0"/>
              <w:pageBreakBefore w:val="0"/>
              <w:kinsoku/>
              <w:wordWrap/>
              <w:overflowPunct/>
              <w:topLinePunct w:val="0"/>
              <w:bidi w:val="0"/>
              <w:spacing w:line="400" w:lineRule="exact"/>
              <w:jc w:val="center"/>
            </w:pPr>
            <w:r>
              <w:rPr>
                <w:rFonts w:ascii="Times New Roman" w:hAnsi="Times New Roman" w:eastAsia="宋体"/>
                <w:sz w:val="21"/>
              </w:rPr>
              <w:t>滤镜效果正确应用</w:t>
            </w:r>
          </w:p>
        </w:tc>
        <w:tc>
          <w:tcPr>
            <w:tcW w:w="1224" w:type="dxa"/>
            <w:tcBorders>
              <w:top w:val="nil"/>
              <w:left w:val="nil"/>
              <w:bottom w:val="nil"/>
              <w:right w:val="nil"/>
            </w:tcBorders>
          </w:tcPr>
          <w:p w14:paraId="509C54AF">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6DA2325F">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3FA16AA3">
            <w:pPr>
              <w:keepNext w:val="0"/>
              <w:keepLines w:val="0"/>
              <w:pageBreakBefore w:val="0"/>
              <w:kinsoku/>
              <w:wordWrap/>
              <w:overflowPunct/>
              <w:topLinePunct w:val="0"/>
              <w:bidi w:val="0"/>
              <w:spacing w:line="400" w:lineRule="exact"/>
              <w:jc w:val="center"/>
            </w:pPr>
            <w:r>
              <w:rPr>
                <w:rFonts w:ascii="Times New Roman" w:hAnsi="Times New Roman" w:eastAsia="宋体"/>
                <w:sz w:val="21"/>
              </w:rPr>
              <w:t>TC-17</w:t>
            </w:r>
          </w:p>
        </w:tc>
        <w:tc>
          <w:tcPr>
            <w:tcW w:w="1810" w:type="dxa"/>
            <w:tcBorders>
              <w:top w:val="nil"/>
              <w:left w:val="nil"/>
              <w:bottom w:val="nil"/>
              <w:right w:val="nil"/>
            </w:tcBorders>
          </w:tcPr>
          <w:p w14:paraId="78A9BA76">
            <w:pPr>
              <w:keepNext w:val="0"/>
              <w:keepLines w:val="0"/>
              <w:pageBreakBefore w:val="0"/>
              <w:kinsoku/>
              <w:wordWrap/>
              <w:overflowPunct/>
              <w:topLinePunct w:val="0"/>
              <w:bidi w:val="0"/>
              <w:spacing w:line="400" w:lineRule="exact"/>
              <w:jc w:val="center"/>
            </w:pPr>
            <w:r>
              <w:rPr>
                <w:rFonts w:ascii="Times New Roman" w:hAnsi="Times New Roman" w:eastAsia="宋体"/>
                <w:sz w:val="21"/>
              </w:rPr>
              <w:t>场景识别</w:t>
            </w:r>
          </w:p>
        </w:tc>
        <w:tc>
          <w:tcPr>
            <w:tcW w:w="2321" w:type="dxa"/>
            <w:tcBorders>
              <w:top w:val="nil"/>
              <w:left w:val="nil"/>
              <w:bottom w:val="nil"/>
              <w:right w:val="nil"/>
            </w:tcBorders>
          </w:tcPr>
          <w:p w14:paraId="3C9C2EC6">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上传风景视频进行识别</w:t>
            </w:r>
          </w:p>
        </w:tc>
        <w:tc>
          <w:tcPr>
            <w:tcW w:w="2518" w:type="dxa"/>
            <w:tcBorders>
              <w:top w:val="nil"/>
              <w:left w:val="nil"/>
              <w:bottom w:val="nil"/>
              <w:right w:val="nil"/>
            </w:tcBorders>
          </w:tcPr>
          <w:p w14:paraId="143AD9B3">
            <w:pPr>
              <w:keepNext w:val="0"/>
              <w:keepLines w:val="0"/>
              <w:pageBreakBefore w:val="0"/>
              <w:kinsoku/>
              <w:wordWrap/>
              <w:overflowPunct/>
              <w:topLinePunct w:val="0"/>
              <w:bidi w:val="0"/>
              <w:spacing w:line="400" w:lineRule="exact"/>
              <w:jc w:val="center"/>
            </w:pPr>
            <w:r>
              <w:rPr>
                <w:rFonts w:ascii="Times New Roman" w:hAnsi="Times New Roman" w:eastAsia="宋体"/>
                <w:sz w:val="21"/>
              </w:rPr>
              <w:t>返回场景类型判定结果</w:t>
            </w:r>
          </w:p>
        </w:tc>
        <w:tc>
          <w:tcPr>
            <w:tcW w:w="1224" w:type="dxa"/>
            <w:tcBorders>
              <w:top w:val="nil"/>
              <w:left w:val="nil"/>
              <w:bottom w:val="nil"/>
              <w:right w:val="nil"/>
            </w:tcBorders>
          </w:tcPr>
          <w:p w14:paraId="23D3EB38">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2B25E8ED">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5324DFEC">
            <w:pPr>
              <w:keepNext w:val="0"/>
              <w:keepLines w:val="0"/>
              <w:pageBreakBefore w:val="0"/>
              <w:kinsoku/>
              <w:wordWrap/>
              <w:overflowPunct/>
              <w:topLinePunct w:val="0"/>
              <w:bidi w:val="0"/>
              <w:spacing w:line="400" w:lineRule="exact"/>
              <w:jc w:val="center"/>
            </w:pPr>
            <w:r>
              <w:rPr>
                <w:rFonts w:ascii="Times New Roman" w:hAnsi="Times New Roman" w:eastAsia="宋体"/>
                <w:sz w:val="21"/>
              </w:rPr>
              <w:t>TC-18</w:t>
            </w:r>
          </w:p>
        </w:tc>
        <w:tc>
          <w:tcPr>
            <w:tcW w:w="1810" w:type="dxa"/>
            <w:tcBorders>
              <w:top w:val="nil"/>
              <w:left w:val="nil"/>
              <w:bottom w:val="nil"/>
              <w:right w:val="nil"/>
            </w:tcBorders>
          </w:tcPr>
          <w:p w14:paraId="7B056C58">
            <w:pPr>
              <w:keepNext w:val="0"/>
              <w:keepLines w:val="0"/>
              <w:pageBreakBefore w:val="0"/>
              <w:kinsoku/>
              <w:wordWrap/>
              <w:overflowPunct/>
              <w:topLinePunct w:val="0"/>
              <w:bidi w:val="0"/>
              <w:spacing w:line="400" w:lineRule="exact"/>
              <w:jc w:val="center"/>
            </w:pPr>
            <w:r>
              <w:rPr>
                <w:rFonts w:ascii="Times New Roman" w:hAnsi="Times New Roman" w:eastAsia="宋体"/>
                <w:sz w:val="21"/>
              </w:rPr>
              <w:t>清晰度分析</w:t>
            </w:r>
          </w:p>
        </w:tc>
        <w:tc>
          <w:tcPr>
            <w:tcW w:w="2321" w:type="dxa"/>
            <w:tcBorders>
              <w:top w:val="nil"/>
              <w:left w:val="nil"/>
              <w:bottom w:val="nil"/>
              <w:right w:val="nil"/>
            </w:tcBorders>
          </w:tcPr>
          <w:p w14:paraId="2DD8E79B">
            <w:pPr>
              <w:keepNext w:val="0"/>
              <w:keepLines w:val="0"/>
              <w:pageBreakBefore w:val="0"/>
              <w:kinsoku/>
              <w:wordWrap/>
              <w:overflowPunct/>
              <w:topLinePunct w:val="0"/>
              <w:bidi w:val="0"/>
              <w:spacing w:line="400" w:lineRule="exact"/>
              <w:jc w:val="center"/>
            </w:pPr>
            <w:r>
              <w:rPr>
                <w:rFonts w:ascii="Times New Roman" w:hAnsi="Times New Roman" w:eastAsia="宋体"/>
                <w:sz w:val="21"/>
              </w:rPr>
              <w:t>分析视频帧清晰度</w:t>
            </w:r>
          </w:p>
        </w:tc>
        <w:tc>
          <w:tcPr>
            <w:tcW w:w="2518" w:type="dxa"/>
            <w:tcBorders>
              <w:top w:val="nil"/>
              <w:left w:val="nil"/>
              <w:bottom w:val="nil"/>
              <w:right w:val="nil"/>
            </w:tcBorders>
          </w:tcPr>
          <w:p w14:paraId="1205AEAF">
            <w:pPr>
              <w:keepNext w:val="0"/>
              <w:keepLines w:val="0"/>
              <w:pageBreakBefore w:val="0"/>
              <w:kinsoku/>
              <w:wordWrap/>
              <w:overflowPunct/>
              <w:topLinePunct w:val="0"/>
              <w:bidi w:val="0"/>
              <w:spacing w:line="400" w:lineRule="exact"/>
              <w:jc w:val="center"/>
            </w:pPr>
            <w:r>
              <w:rPr>
                <w:rFonts w:ascii="Times New Roman" w:hAnsi="Times New Roman" w:eastAsia="宋体"/>
                <w:sz w:val="21"/>
              </w:rPr>
              <w:t>返回各段清晰度评分</w:t>
            </w:r>
          </w:p>
        </w:tc>
        <w:tc>
          <w:tcPr>
            <w:tcW w:w="1224" w:type="dxa"/>
            <w:tcBorders>
              <w:top w:val="nil"/>
              <w:left w:val="nil"/>
              <w:bottom w:val="nil"/>
              <w:right w:val="nil"/>
            </w:tcBorders>
          </w:tcPr>
          <w:p w14:paraId="7FA9139D">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1625927A">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E333289">
            <w:pPr>
              <w:keepNext w:val="0"/>
              <w:keepLines w:val="0"/>
              <w:pageBreakBefore w:val="0"/>
              <w:kinsoku/>
              <w:wordWrap/>
              <w:overflowPunct/>
              <w:topLinePunct w:val="0"/>
              <w:bidi w:val="0"/>
              <w:spacing w:line="400" w:lineRule="exact"/>
              <w:jc w:val="center"/>
            </w:pPr>
            <w:r>
              <w:rPr>
                <w:rFonts w:ascii="Times New Roman" w:hAnsi="Times New Roman" w:eastAsia="宋体"/>
                <w:sz w:val="21"/>
              </w:rPr>
              <w:t>TC-19</w:t>
            </w:r>
          </w:p>
        </w:tc>
        <w:tc>
          <w:tcPr>
            <w:tcW w:w="1810" w:type="dxa"/>
            <w:tcBorders>
              <w:top w:val="nil"/>
              <w:left w:val="nil"/>
              <w:bottom w:val="nil"/>
              <w:right w:val="nil"/>
            </w:tcBorders>
          </w:tcPr>
          <w:p w14:paraId="32749147">
            <w:pPr>
              <w:keepNext w:val="0"/>
              <w:keepLines w:val="0"/>
              <w:pageBreakBefore w:val="0"/>
              <w:kinsoku/>
              <w:wordWrap/>
              <w:overflowPunct/>
              <w:topLinePunct w:val="0"/>
              <w:bidi w:val="0"/>
              <w:spacing w:line="400" w:lineRule="exact"/>
              <w:jc w:val="center"/>
            </w:pPr>
            <w:r>
              <w:rPr>
                <w:rFonts w:ascii="Times New Roman" w:hAnsi="Times New Roman" w:eastAsia="宋体"/>
                <w:sz w:val="21"/>
              </w:rPr>
              <w:t>智能剪辑</w:t>
            </w:r>
          </w:p>
        </w:tc>
        <w:tc>
          <w:tcPr>
            <w:tcW w:w="2321" w:type="dxa"/>
            <w:tcBorders>
              <w:top w:val="nil"/>
              <w:left w:val="nil"/>
              <w:bottom w:val="nil"/>
              <w:right w:val="nil"/>
            </w:tcBorders>
          </w:tcPr>
          <w:p w14:paraId="72ED3D2D">
            <w:pPr>
              <w:keepNext w:val="0"/>
              <w:keepLines w:val="0"/>
              <w:pageBreakBefore w:val="0"/>
              <w:kinsoku/>
              <w:wordWrap/>
              <w:overflowPunct/>
              <w:topLinePunct w:val="0"/>
              <w:bidi w:val="0"/>
              <w:spacing w:line="400" w:lineRule="exact"/>
              <w:jc w:val="center"/>
            </w:pPr>
            <w:r>
              <w:rPr>
                <w:rFonts w:ascii="Times New Roman" w:hAnsi="Times New Roman" w:eastAsia="宋体"/>
                <w:sz w:val="21"/>
              </w:rPr>
              <w:t>执行一键智能剪辑</w:t>
            </w:r>
          </w:p>
        </w:tc>
        <w:tc>
          <w:tcPr>
            <w:tcW w:w="2518" w:type="dxa"/>
            <w:tcBorders>
              <w:top w:val="nil"/>
              <w:left w:val="nil"/>
              <w:bottom w:val="nil"/>
              <w:right w:val="nil"/>
            </w:tcBorders>
          </w:tcPr>
          <w:p w14:paraId="7F46EA4D">
            <w:pPr>
              <w:keepNext w:val="0"/>
              <w:keepLines w:val="0"/>
              <w:pageBreakBefore w:val="0"/>
              <w:kinsoku/>
              <w:wordWrap/>
              <w:overflowPunct/>
              <w:topLinePunct w:val="0"/>
              <w:bidi w:val="0"/>
              <w:spacing w:line="400" w:lineRule="exact"/>
              <w:jc w:val="center"/>
            </w:pPr>
            <w:r>
              <w:rPr>
                <w:rFonts w:ascii="Times New Roman" w:hAnsi="Times New Roman" w:eastAsia="宋体"/>
                <w:sz w:val="21"/>
              </w:rPr>
              <w:t>自动筛选高质量片段并拼接</w:t>
            </w:r>
          </w:p>
        </w:tc>
        <w:tc>
          <w:tcPr>
            <w:tcW w:w="1224" w:type="dxa"/>
            <w:tcBorders>
              <w:top w:val="nil"/>
              <w:left w:val="nil"/>
              <w:bottom w:val="nil"/>
              <w:right w:val="nil"/>
            </w:tcBorders>
          </w:tcPr>
          <w:p w14:paraId="4CDC5071">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35724360">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CF31E1D">
            <w:pPr>
              <w:keepNext w:val="0"/>
              <w:keepLines w:val="0"/>
              <w:pageBreakBefore w:val="0"/>
              <w:kinsoku/>
              <w:wordWrap/>
              <w:overflowPunct/>
              <w:topLinePunct w:val="0"/>
              <w:bidi w:val="0"/>
              <w:spacing w:line="400" w:lineRule="exact"/>
              <w:jc w:val="center"/>
            </w:pPr>
            <w:r>
              <w:rPr>
                <w:rFonts w:ascii="Times New Roman" w:hAnsi="Times New Roman" w:eastAsia="宋体"/>
                <w:sz w:val="21"/>
              </w:rPr>
              <w:t>TC-20</w:t>
            </w:r>
          </w:p>
        </w:tc>
        <w:tc>
          <w:tcPr>
            <w:tcW w:w="1810" w:type="dxa"/>
            <w:tcBorders>
              <w:top w:val="nil"/>
              <w:left w:val="nil"/>
              <w:bottom w:val="nil"/>
              <w:right w:val="nil"/>
            </w:tcBorders>
          </w:tcPr>
          <w:p w14:paraId="46D2B37C">
            <w:pPr>
              <w:keepNext w:val="0"/>
              <w:keepLines w:val="0"/>
              <w:pageBreakBefore w:val="0"/>
              <w:kinsoku/>
              <w:wordWrap/>
              <w:overflowPunct/>
              <w:topLinePunct w:val="0"/>
              <w:bidi w:val="0"/>
              <w:spacing w:line="400" w:lineRule="exact"/>
              <w:jc w:val="center"/>
            </w:pPr>
            <w:r>
              <w:rPr>
                <w:rFonts w:ascii="Times New Roman" w:hAnsi="Times New Roman" w:eastAsia="宋体"/>
                <w:sz w:val="21"/>
              </w:rPr>
              <w:t>字幕生成</w:t>
            </w:r>
          </w:p>
        </w:tc>
        <w:tc>
          <w:tcPr>
            <w:tcW w:w="2321" w:type="dxa"/>
            <w:tcBorders>
              <w:top w:val="nil"/>
              <w:left w:val="nil"/>
              <w:bottom w:val="nil"/>
              <w:right w:val="nil"/>
            </w:tcBorders>
          </w:tcPr>
          <w:p w14:paraId="188699A3">
            <w:pPr>
              <w:keepNext w:val="0"/>
              <w:keepLines w:val="0"/>
              <w:pageBreakBefore w:val="0"/>
              <w:kinsoku/>
              <w:wordWrap/>
              <w:overflowPunct/>
              <w:topLinePunct w:val="0"/>
              <w:bidi w:val="0"/>
              <w:spacing w:line="400" w:lineRule="exact"/>
              <w:jc w:val="center"/>
            </w:pPr>
            <w:r>
              <w:rPr>
                <w:rFonts w:ascii="Times New Roman" w:hAnsi="Times New Roman" w:eastAsia="宋体"/>
                <w:sz w:val="21"/>
              </w:rPr>
              <w:t>对有语音的视频生成字幕</w:t>
            </w:r>
          </w:p>
        </w:tc>
        <w:tc>
          <w:tcPr>
            <w:tcW w:w="2518" w:type="dxa"/>
            <w:tcBorders>
              <w:top w:val="nil"/>
              <w:left w:val="nil"/>
              <w:bottom w:val="nil"/>
              <w:right w:val="nil"/>
            </w:tcBorders>
          </w:tcPr>
          <w:p w14:paraId="2AF1445A">
            <w:pPr>
              <w:keepNext w:val="0"/>
              <w:keepLines w:val="0"/>
              <w:pageBreakBefore w:val="0"/>
              <w:kinsoku/>
              <w:wordWrap/>
              <w:overflowPunct/>
              <w:topLinePunct w:val="0"/>
              <w:bidi w:val="0"/>
              <w:spacing w:line="400" w:lineRule="exact"/>
              <w:jc w:val="center"/>
            </w:pPr>
            <w:r>
              <w:rPr>
                <w:rFonts w:ascii="Times New Roman" w:hAnsi="Times New Roman" w:eastAsia="宋体"/>
                <w:sz w:val="21"/>
              </w:rPr>
              <w:t>返回识别的字幕文本</w:t>
            </w:r>
          </w:p>
        </w:tc>
        <w:tc>
          <w:tcPr>
            <w:tcW w:w="1224" w:type="dxa"/>
            <w:tcBorders>
              <w:top w:val="nil"/>
              <w:left w:val="nil"/>
              <w:bottom w:val="nil"/>
              <w:right w:val="nil"/>
            </w:tcBorders>
          </w:tcPr>
          <w:p w14:paraId="309F81BE">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0BD5D692">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2D2DF8C8">
            <w:pPr>
              <w:keepNext w:val="0"/>
              <w:keepLines w:val="0"/>
              <w:pageBreakBefore w:val="0"/>
              <w:kinsoku/>
              <w:wordWrap/>
              <w:overflowPunct/>
              <w:topLinePunct w:val="0"/>
              <w:bidi w:val="0"/>
              <w:spacing w:line="400" w:lineRule="exact"/>
              <w:jc w:val="center"/>
            </w:pPr>
            <w:r>
              <w:rPr>
                <w:rFonts w:ascii="Times New Roman" w:hAnsi="Times New Roman" w:eastAsia="宋体"/>
                <w:sz w:val="21"/>
              </w:rPr>
              <w:t>TC-21</w:t>
            </w:r>
          </w:p>
        </w:tc>
        <w:tc>
          <w:tcPr>
            <w:tcW w:w="1810" w:type="dxa"/>
            <w:tcBorders>
              <w:top w:val="nil"/>
              <w:left w:val="nil"/>
              <w:bottom w:val="nil"/>
              <w:right w:val="nil"/>
            </w:tcBorders>
          </w:tcPr>
          <w:p w14:paraId="5600ACE5">
            <w:pPr>
              <w:keepNext w:val="0"/>
              <w:keepLines w:val="0"/>
              <w:pageBreakBefore w:val="0"/>
              <w:kinsoku/>
              <w:wordWrap/>
              <w:overflowPunct/>
              <w:topLinePunct w:val="0"/>
              <w:bidi w:val="0"/>
              <w:spacing w:line="400" w:lineRule="exact"/>
              <w:jc w:val="center"/>
            </w:pPr>
            <w:r>
              <w:rPr>
                <w:rFonts w:ascii="Times New Roman" w:hAnsi="Times New Roman" w:eastAsia="宋体"/>
                <w:sz w:val="21"/>
              </w:rPr>
              <w:t>导出MP4</w:t>
            </w:r>
          </w:p>
        </w:tc>
        <w:tc>
          <w:tcPr>
            <w:tcW w:w="2321" w:type="dxa"/>
            <w:tcBorders>
              <w:top w:val="nil"/>
              <w:left w:val="nil"/>
              <w:bottom w:val="nil"/>
              <w:right w:val="nil"/>
            </w:tcBorders>
          </w:tcPr>
          <w:p w14:paraId="2D7BC784">
            <w:pPr>
              <w:keepNext w:val="0"/>
              <w:keepLines w:val="0"/>
              <w:pageBreakBefore w:val="0"/>
              <w:kinsoku/>
              <w:wordWrap/>
              <w:overflowPunct/>
              <w:topLinePunct w:val="0"/>
              <w:bidi w:val="0"/>
              <w:spacing w:line="400" w:lineRule="exact"/>
              <w:jc w:val="center"/>
            </w:pPr>
            <w:r>
              <w:rPr>
                <w:rFonts w:ascii="Times New Roman" w:hAnsi="Times New Roman" w:eastAsia="宋体"/>
                <w:sz w:val="21"/>
              </w:rPr>
              <w:t>以MP4格式导出视频</w:t>
            </w:r>
          </w:p>
        </w:tc>
        <w:tc>
          <w:tcPr>
            <w:tcW w:w="2518" w:type="dxa"/>
            <w:tcBorders>
              <w:top w:val="nil"/>
              <w:left w:val="nil"/>
              <w:bottom w:val="nil"/>
              <w:right w:val="nil"/>
            </w:tcBorders>
          </w:tcPr>
          <w:p w14:paraId="64647111">
            <w:pPr>
              <w:keepNext w:val="0"/>
              <w:keepLines w:val="0"/>
              <w:pageBreakBefore w:val="0"/>
              <w:kinsoku/>
              <w:wordWrap/>
              <w:overflowPunct/>
              <w:topLinePunct w:val="0"/>
              <w:bidi w:val="0"/>
              <w:spacing w:line="400" w:lineRule="exact"/>
              <w:jc w:val="center"/>
            </w:pPr>
            <w:r>
              <w:rPr>
                <w:rFonts w:ascii="Times New Roman" w:hAnsi="Times New Roman" w:eastAsia="宋体"/>
                <w:sz w:val="21"/>
              </w:rPr>
              <w:t>成功生成MP4文件</w:t>
            </w:r>
          </w:p>
        </w:tc>
        <w:tc>
          <w:tcPr>
            <w:tcW w:w="1224" w:type="dxa"/>
            <w:tcBorders>
              <w:top w:val="nil"/>
              <w:left w:val="nil"/>
              <w:bottom w:val="nil"/>
              <w:right w:val="nil"/>
            </w:tcBorders>
          </w:tcPr>
          <w:p w14:paraId="2D978226">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7C4FB52B">
        <w:tblPrEx>
          <w:tblCellMar>
            <w:top w:w="0" w:type="dxa"/>
            <w:left w:w="108" w:type="dxa"/>
            <w:bottom w:w="0" w:type="dxa"/>
            <w:right w:w="108" w:type="dxa"/>
          </w:tblCellMar>
        </w:tblPrEx>
        <w:trPr>
          <w:jc w:val="center"/>
        </w:trPr>
        <w:tc>
          <w:tcPr>
            <w:tcW w:w="1482" w:type="dxa"/>
            <w:tcBorders>
              <w:top w:val="nil"/>
              <w:left w:val="nil"/>
              <w:bottom w:val="single" w:color="000000" w:sz="12" w:space="0"/>
              <w:right w:val="nil"/>
            </w:tcBorders>
          </w:tcPr>
          <w:p w14:paraId="2478689C">
            <w:pPr>
              <w:keepNext w:val="0"/>
              <w:keepLines w:val="0"/>
              <w:pageBreakBefore w:val="0"/>
              <w:kinsoku/>
              <w:wordWrap/>
              <w:overflowPunct/>
              <w:topLinePunct w:val="0"/>
              <w:bidi w:val="0"/>
              <w:spacing w:line="400" w:lineRule="exact"/>
              <w:jc w:val="center"/>
            </w:pPr>
            <w:r>
              <w:rPr>
                <w:rFonts w:ascii="Times New Roman" w:hAnsi="Times New Roman" w:eastAsia="宋体"/>
                <w:sz w:val="21"/>
              </w:rPr>
              <w:t>TC-22</w:t>
            </w:r>
          </w:p>
        </w:tc>
        <w:tc>
          <w:tcPr>
            <w:tcW w:w="1810" w:type="dxa"/>
            <w:tcBorders>
              <w:top w:val="nil"/>
              <w:left w:val="nil"/>
              <w:bottom w:val="single" w:color="000000" w:sz="12" w:space="0"/>
              <w:right w:val="nil"/>
            </w:tcBorders>
          </w:tcPr>
          <w:p w14:paraId="258AD5BB">
            <w:pPr>
              <w:keepNext w:val="0"/>
              <w:keepLines w:val="0"/>
              <w:pageBreakBefore w:val="0"/>
              <w:kinsoku/>
              <w:wordWrap/>
              <w:overflowPunct/>
              <w:topLinePunct w:val="0"/>
              <w:bidi w:val="0"/>
              <w:spacing w:line="400" w:lineRule="exact"/>
              <w:jc w:val="center"/>
            </w:pPr>
            <w:r>
              <w:rPr>
                <w:rFonts w:ascii="Times New Roman" w:hAnsi="Times New Roman" w:eastAsia="宋体"/>
                <w:sz w:val="21"/>
              </w:rPr>
              <w:t>导出AVI</w:t>
            </w:r>
          </w:p>
        </w:tc>
        <w:tc>
          <w:tcPr>
            <w:tcW w:w="2321" w:type="dxa"/>
            <w:tcBorders>
              <w:top w:val="nil"/>
              <w:left w:val="nil"/>
              <w:bottom w:val="single" w:color="000000" w:sz="12" w:space="0"/>
              <w:right w:val="nil"/>
            </w:tcBorders>
          </w:tcPr>
          <w:p w14:paraId="6B7AD729">
            <w:pPr>
              <w:keepNext w:val="0"/>
              <w:keepLines w:val="0"/>
              <w:pageBreakBefore w:val="0"/>
              <w:kinsoku/>
              <w:wordWrap/>
              <w:overflowPunct/>
              <w:topLinePunct w:val="0"/>
              <w:bidi w:val="0"/>
              <w:spacing w:line="400" w:lineRule="exact"/>
              <w:jc w:val="center"/>
            </w:pPr>
            <w:r>
              <w:rPr>
                <w:rFonts w:ascii="Times New Roman" w:hAnsi="Times New Roman" w:eastAsia="宋体"/>
                <w:sz w:val="21"/>
              </w:rPr>
              <w:t>以AVI格式导出视频</w:t>
            </w:r>
          </w:p>
        </w:tc>
        <w:tc>
          <w:tcPr>
            <w:tcW w:w="2518" w:type="dxa"/>
            <w:tcBorders>
              <w:top w:val="nil"/>
              <w:left w:val="nil"/>
              <w:bottom w:val="single" w:color="000000" w:sz="12" w:space="0"/>
              <w:right w:val="nil"/>
            </w:tcBorders>
          </w:tcPr>
          <w:p w14:paraId="756077E1">
            <w:pPr>
              <w:keepNext w:val="0"/>
              <w:keepLines w:val="0"/>
              <w:pageBreakBefore w:val="0"/>
              <w:kinsoku/>
              <w:wordWrap/>
              <w:overflowPunct/>
              <w:topLinePunct w:val="0"/>
              <w:bidi w:val="0"/>
              <w:spacing w:line="400" w:lineRule="exact"/>
              <w:jc w:val="center"/>
            </w:pPr>
            <w:r>
              <w:rPr>
                <w:rFonts w:ascii="Times New Roman" w:hAnsi="Times New Roman" w:eastAsia="宋体"/>
                <w:sz w:val="21"/>
              </w:rPr>
              <w:t>成功生成AVI文件</w:t>
            </w:r>
          </w:p>
        </w:tc>
        <w:tc>
          <w:tcPr>
            <w:tcW w:w="1224" w:type="dxa"/>
            <w:tcBorders>
              <w:top w:val="nil"/>
              <w:left w:val="nil"/>
              <w:bottom w:val="single" w:color="000000" w:sz="12" w:space="0"/>
              <w:right w:val="nil"/>
            </w:tcBorders>
          </w:tcPr>
          <w:p w14:paraId="35F95669">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bl>
    <w:p w14:paraId="6F74F259">
      <w:pPr>
        <w:keepNext w:val="0"/>
        <w:keepLines w:val="0"/>
        <w:pageBreakBefore w:val="0"/>
        <w:widowControl w:val="0"/>
        <w:kinsoku/>
        <w:wordWrap/>
        <w:overflowPunct/>
        <w:topLinePunct w:val="0"/>
        <w:autoSpaceDE/>
        <w:autoSpaceDN/>
        <w:bidi w:val="0"/>
        <w:adjustRightInd/>
        <w:snapToGrid/>
        <w:spacing w:before="120" w:after="240" w:line="240" w:lineRule="auto"/>
        <w:jc w:val="both"/>
        <w:textAlignment w:val="auto"/>
        <w:rPr>
          <w:rFonts w:hint="eastAsia" w:ascii="黑体" w:hAnsi="黑体" w:eastAsia="黑体" w:cs="黑体"/>
          <w:b w:val="0"/>
          <w:bCs/>
          <w:sz w:val="21"/>
        </w:rPr>
      </w:pPr>
    </w:p>
    <w:p w14:paraId="0A187DB1">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表5.3  模板与音乐模块功能测试用例</w:t>
      </w:r>
    </w:p>
    <w:tbl>
      <w:tblPr>
        <w:tblStyle w:val="25"/>
        <w:tblW w:w="0" w:type="auto"/>
        <w:jc w:val="center"/>
        <w:tblLayout w:type="autofit"/>
        <w:tblCellMar>
          <w:top w:w="0" w:type="dxa"/>
          <w:left w:w="108" w:type="dxa"/>
          <w:bottom w:w="0" w:type="dxa"/>
          <w:right w:w="108" w:type="dxa"/>
        </w:tblCellMar>
      </w:tblPr>
      <w:tblGrid>
        <w:gridCol w:w="1492"/>
        <w:gridCol w:w="1800"/>
        <w:gridCol w:w="2321"/>
        <w:gridCol w:w="2538"/>
        <w:gridCol w:w="1204"/>
      </w:tblGrid>
      <w:tr w14:paraId="50BCE14A">
        <w:tblPrEx>
          <w:tblCellMar>
            <w:top w:w="0" w:type="dxa"/>
            <w:left w:w="108" w:type="dxa"/>
            <w:bottom w:w="0" w:type="dxa"/>
            <w:right w:w="108" w:type="dxa"/>
          </w:tblCellMar>
        </w:tblPrEx>
        <w:trPr>
          <w:jc w:val="center"/>
        </w:trPr>
        <w:tc>
          <w:tcPr>
            <w:tcW w:w="1492" w:type="dxa"/>
            <w:tcBorders>
              <w:top w:val="single" w:color="000000" w:sz="12" w:space="0"/>
              <w:left w:val="nil"/>
              <w:bottom w:val="single" w:color="000000" w:sz="6" w:space="0"/>
              <w:right w:val="nil"/>
            </w:tcBorders>
          </w:tcPr>
          <w:p w14:paraId="3EDABCEC">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测试编号</w:t>
            </w:r>
          </w:p>
        </w:tc>
        <w:tc>
          <w:tcPr>
            <w:tcW w:w="1800" w:type="dxa"/>
            <w:tcBorders>
              <w:top w:val="single" w:color="000000" w:sz="12" w:space="0"/>
              <w:left w:val="nil"/>
              <w:bottom w:val="single" w:color="000000" w:sz="6" w:space="0"/>
              <w:right w:val="nil"/>
            </w:tcBorders>
          </w:tcPr>
          <w:p w14:paraId="7DACE40E">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测试项目</w:t>
            </w:r>
          </w:p>
        </w:tc>
        <w:tc>
          <w:tcPr>
            <w:tcW w:w="2321" w:type="dxa"/>
            <w:tcBorders>
              <w:top w:val="single" w:color="000000" w:sz="12" w:space="0"/>
              <w:left w:val="nil"/>
              <w:bottom w:val="single" w:color="000000" w:sz="6" w:space="0"/>
              <w:right w:val="nil"/>
            </w:tcBorders>
          </w:tcPr>
          <w:p w14:paraId="020A7FC3">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测试步骤</w:t>
            </w:r>
          </w:p>
        </w:tc>
        <w:tc>
          <w:tcPr>
            <w:tcW w:w="2538" w:type="dxa"/>
            <w:tcBorders>
              <w:top w:val="single" w:color="000000" w:sz="12" w:space="0"/>
              <w:left w:val="nil"/>
              <w:bottom w:val="single" w:color="000000" w:sz="6" w:space="0"/>
              <w:right w:val="nil"/>
            </w:tcBorders>
          </w:tcPr>
          <w:p w14:paraId="4DC367CD">
            <w:pPr>
              <w:keepNext w:val="0"/>
              <w:keepLines w:val="0"/>
              <w:pageBreakBefore w:val="0"/>
              <w:kinsoku/>
              <w:wordWrap/>
              <w:overflowPunct/>
              <w:topLinePunct w:val="0"/>
              <w:bidi w:val="0"/>
              <w:spacing w:line="400" w:lineRule="exact"/>
              <w:jc w:val="center"/>
            </w:pPr>
            <w:r>
              <w:rPr>
                <w:rFonts w:ascii="Times New Roman" w:hAnsi="Times New Roman" w:eastAsia="宋体"/>
                <w:b/>
                <w:sz w:val="21"/>
              </w:rPr>
              <w:t>预期结果</w:t>
            </w:r>
          </w:p>
        </w:tc>
        <w:tc>
          <w:tcPr>
            <w:tcW w:w="1204" w:type="dxa"/>
            <w:tcBorders>
              <w:top w:val="single" w:color="000000" w:sz="12" w:space="0"/>
              <w:left w:val="nil"/>
              <w:bottom w:val="single" w:color="000000" w:sz="6" w:space="0"/>
              <w:right w:val="nil"/>
            </w:tcBorders>
          </w:tcPr>
          <w:p w14:paraId="777018A6">
            <w:pPr>
              <w:keepNext w:val="0"/>
              <w:keepLines w:val="0"/>
              <w:pageBreakBefore w:val="0"/>
              <w:kinsoku/>
              <w:wordWrap/>
              <w:overflowPunct/>
              <w:topLinePunct w:val="0"/>
              <w:bidi w:val="0"/>
              <w:spacing w:line="400" w:lineRule="exact"/>
              <w:jc w:val="center"/>
            </w:pPr>
            <w:r>
              <w:rPr>
                <w:rFonts w:ascii="Times New Roman" w:hAnsi="Times New Roman" w:eastAsia="宋体"/>
                <w:b/>
                <w:sz w:val="21"/>
              </w:rPr>
              <w:t>实际结果</w:t>
            </w:r>
          </w:p>
        </w:tc>
      </w:tr>
      <w:tr w14:paraId="239CA14E">
        <w:tblPrEx>
          <w:tblCellMar>
            <w:top w:w="0" w:type="dxa"/>
            <w:left w:w="108" w:type="dxa"/>
            <w:bottom w:w="0" w:type="dxa"/>
            <w:right w:w="108" w:type="dxa"/>
          </w:tblCellMar>
        </w:tblPrEx>
        <w:trPr>
          <w:jc w:val="center"/>
        </w:trPr>
        <w:tc>
          <w:tcPr>
            <w:tcW w:w="1492" w:type="dxa"/>
            <w:tcBorders>
              <w:top w:val="nil"/>
              <w:left w:val="nil"/>
              <w:bottom w:val="nil"/>
              <w:right w:val="nil"/>
            </w:tcBorders>
          </w:tcPr>
          <w:p w14:paraId="4616A23F">
            <w:pPr>
              <w:keepNext w:val="0"/>
              <w:keepLines w:val="0"/>
              <w:pageBreakBefore w:val="0"/>
              <w:kinsoku/>
              <w:wordWrap/>
              <w:overflowPunct/>
              <w:topLinePunct w:val="0"/>
              <w:bidi w:val="0"/>
              <w:spacing w:line="400" w:lineRule="exact"/>
              <w:jc w:val="center"/>
            </w:pPr>
            <w:r>
              <w:rPr>
                <w:rFonts w:ascii="Times New Roman" w:hAnsi="Times New Roman" w:eastAsia="宋体"/>
                <w:sz w:val="21"/>
              </w:rPr>
              <w:t>TC-23</w:t>
            </w:r>
          </w:p>
        </w:tc>
        <w:tc>
          <w:tcPr>
            <w:tcW w:w="1800" w:type="dxa"/>
            <w:tcBorders>
              <w:top w:val="nil"/>
              <w:left w:val="nil"/>
              <w:bottom w:val="nil"/>
              <w:right w:val="nil"/>
            </w:tcBorders>
          </w:tcPr>
          <w:p w14:paraId="4A847058">
            <w:pPr>
              <w:keepNext w:val="0"/>
              <w:keepLines w:val="0"/>
              <w:pageBreakBefore w:val="0"/>
              <w:kinsoku/>
              <w:wordWrap/>
              <w:overflowPunct/>
              <w:topLinePunct w:val="0"/>
              <w:bidi w:val="0"/>
              <w:spacing w:line="400" w:lineRule="exact"/>
              <w:jc w:val="center"/>
            </w:pPr>
            <w:r>
              <w:rPr>
                <w:rFonts w:ascii="Times New Roman" w:hAnsi="Times New Roman" w:eastAsia="宋体"/>
                <w:sz w:val="21"/>
              </w:rPr>
              <w:t>浏览模板列表</w:t>
            </w:r>
          </w:p>
        </w:tc>
        <w:tc>
          <w:tcPr>
            <w:tcW w:w="2321" w:type="dxa"/>
            <w:tcBorders>
              <w:top w:val="nil"/>
              <w:left w:val="nil"/>
              <w:bottom w:val="nil"/>
              <w:right w:val="nil"/>
            </w:tcBorders>
          </w:tcPr>
          <w:p w14:paraId="5AECAD4B">
            <w:pPr>
              <w:keepNext w:val="0"/>
              <w:keepLines w:val="0"/>
              <w:pageBreakBefore w:val="0"/>
              <w:kinsoku/>
              <w:wordWrap/>
              <w:overflowPunct/>
              <w:topLinePunct w:val="0"/>
              <w:bidi w:val="0"/>
              <w:spacing w:line="400" w:lineRule="exact"/>
              <w:jc w:val="center"/>
            </w:pPr>
            <w:r>
              <w:rPr>
                <w:rFonts w:ascii="Times New Roman" w:hAnsi="Times New Roman" w:eastAsia="宋体"/>
                <w:sz w:val="21"/>
              </w:rPr>
              <w:t>进入模板页面浏览</w:t>
            </w:r>
          </w:p>
        </w:tc>
        <w:tc>
          <w:tcPr>
            <w:tcW w:w="2538" w:type="dxa"/>
            <w:tcBorders>
              <w:top w:val="nil"/>
              <w:left w:val="nil"/>
              <w:bottom w:val="nil"/>
              <w:right w:val="nil"/>
            </w:tcBorders>
          </w:tcPr>
          <w:p w14:paraId="21A1F385">
            <w:pPr>
              <w:keepNext w:val="0"/>
              <w:keepLines w:val="0"/>
              <w:pageBreakBefore w:val="0"/>
              <w:kinsoku/>
              <w:wordWrap/>
              <w:overflowPunct/>
              <w:topLinePunct w:val="0"/>
              <w:bidi w:val="0"/>
              <w:spacing w:line="400" w:lineRule="exact"/>
              <w:jc w:val="center"/>
            </w:pPr>
            <w:r>
              <w:rPr>
                <w:rFonts w:ascii="Times New Roman" w:hAnsi="Times New Roman" w:eastAsia="宋体"/>
                <w:sz w:val="21"/>
              </w:rPr>
              <w:t>正确显示模板分类和列表</w:t>
            </w:r>
          </w:p>
        </w:tc>
        <w:tc>
          <w:tcPr>
            <w:tcW w:w="1204" w:type="dxa"/>
            <w:tcBorders>
              <w:top w:val="nil"/>
              <w:left w:val="nil"/>
              <w:bottom w:val="nil"/>
              <w:right w:val="nil"/>
            </w:tcBorders>
          </w:tcPr>
          <w:p w14:paraId="1A403E17">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5288D4E9">
        <w:tblPrEx>
          <w:tblCellMar>
            <w:top w:w="0" w:type="dxa"/>
            <w:left w:w="108" w:type="dxa"/>
            <w:bottom w:w="0" w:type="dxa"/>
            <w:right w:w="108" w:type="dxa"/>
          </w:tblCellMar>
        </w:tblPrEx>
        <w:trPr>
          <w:jc w:val="center"/>
        </w:trPr>
        <w:tc>
          <w:tcPr>
            <w:tcW w:w="1492" w:type="dxa"/>
            <w:tcBorders>
              <w:top w:val="nil"/>
              <w:left w:val="nil"/>
              <w:bottom w:val="nil"/>
              <w:right w:val="nil"/>
            </w:tcBorders>
          </w:tcPr>
          <w:p w14:paraId="6A12A5A9">
            <w:pPr>
              <w:keepNext w:val="0"/>
              <w:keepLines w:val="0"/>
              <w:pageBreakBefore w:val="0"/>
              <w:kinsoku/>
              <w:wordWrap/>
              <w:overflowPunct/>
              <w:topLinePunct w:val="0"/>
              <w:bidi w:val="0"/>
              <w:spacing w:line="400" w:lineRule="exact"/>
              <w:jc w:val="center"/>
            </w:pPr>
            <w:r>
              <w:rPr>
                <w:rFonts w:ascii="Times New Roman" w:hAnsi="Times New Roman" w:eastAsia="宋体"/>
                <w:sz w:val="21"/>
              </w:rPr>
              <w:t>TC-24</w:t>
            </w:r>
          </w:p>
        </w:tc>
        <w:tc>
          <w:tcPr>
            <w:tcW w:w="1800" w:type="dxa"/>
            <w:tcBorders>
              <w:top w:val="nil"/>
              <w:left w:val="nil"/>
              <w:bottom w:val="nil"/>
              <w:right w:val="nil"/>
            </w:tcBorders>
          </w:tcPr>
          <w:p w14:paraId="77F02E79">
            <w:pPr>
              <w:keepNext w:val="0"/>
              <w:keepLines w:val="0"/>
              <w:pageBreakBefore w:val="0"/>
              <w:kinsoku/>
              <w:wordWrap/>
              <w:overflowPunct/>
              <w:topLinePunct w:val="0"/>
              <w:bidi w:val="0"/>
              <w:spacing w:line="400" w:lineRule="exact"/>
              <w:jc w:val="center"/>
            </w:pPr>
            <w:r>
              <w:rPr>
                <w:rFonts w:ascii="Times New Roman" w:hAnsi="Times New Roman" w:eastAsia="宋体"/>
                <w:sz w:val="21"/>
              </w:rPr>
              <w:t>按分类筛选模板</w:t>
            </w:r>
          </w:p>
        </w:tc>
        <w:tc>
          <w:tcPr>
            <w:tcW w:w="2321" w:type="dxa"/>
            <w:tcBorders>
              <w:top w:val="nil"/>
              <w:left w:val="nil"/>
              <w:bottom w:val="nil"/>
              <w:right w:val="nil"/>
            </w:tcBorders>
          </w:tcPr>
          <w:p w14:paraId="052B2A64">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选择vlog类型筛选</w:t>
            </w:r>
          </w:p>
        </w:tc>
        <w:tc>
          <w:tcPr>
            <w:tcW w:w="2538" w:type="dxa"/>
            <w:tcBorders>
              <w:top w:val="nil"/>
              <w:left w:val="nil"/>
              <w:bottom w:val="nil"/>
              <w:right w:val="nil"/>
            </w:tcBorders>
          </w:tcPr>
          <w:p w14:paraId="079916AB">
            <w:pPr>
              <w:keepNext w:val="0"/>
              <w:keepLines w:val="0"/>
              <w:pageBreakBefore w:val="0"/>
              <w:kinsoku/>
              <w:wordWrap/>
              <w:overflowPunct/>
              <w:topLinePunct w:val="0"/>
              <w:bidi w:val="0"/>
              <w:spacing w:line="400" w:lineRule="exact"/>
              <w:jc w:val="center"/>
            </w:pPr>
            <w:r>
              <w:rPr>
                <w:rFonts w:ascii="Times New Roman" w:hAnsi="Times New Roman" w:eastAsia="宋体"/>
                <w:sz w:val="21"/>
              </w:rPr>
              <w:t>只显示vlog类型的模板</w:t>
            </w:r>
          </w:p>
        </w:tc>
        <w:tc>
          <w:tcPr>
            <w:tcW w:w="1204" w:type="dxa"/>
            <w:tcBorders>
              <w:top w:val="nil"/>
              <w:left w:val="nil"/>
              <w:bottom w:val="nil"/>
              <w:right w:val="nil"/>
            </w:tcBorders>
          </w:tcPr>
          <w:p w14:paraId="2E9B39DF">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1803D6C5">
        <w:tblPrEx>
          <w:tblCellMar>
            <w:top w:w="0" w:type="dxa"/>
            <w:left w:w="108" w:type="dxa"/>
            <w:bottom w:w="0" w:type="dxa"/>
            <w:right w:w="108" w:type="dxa"/>
          </w:tblCellMar>
        </w:tblPrEx>
        <w:trPr>
          <w:jc w:val="center"/>
        </w:trPr>
        <w:tc>
          <w:tcPr>
            <w:tcW w:w="1492" w:type="dxa"/>
            <w:tcBorders>
              <w:top w:val="nil"/>
              <w:left w:val="nil"/>
              <w:bottom w:val="nil"/>
              <w:right w:val="nil"/>
            </w:tcBorders>
          </w:tcPr>
          <w:p w14:paraId="6A69BD4D">
            <w:pPr>
              <w:keepNext w:val="0"/>
              <w:keepLines w:val="0"/>
              <w:pageBreakBefore w:val="0"/>
              <w:kinsoku/>
              <w:wordWrap/>
              <w:overflowPunct/>
              <w:topLinePunct w:val="0"/>
              <w:bidi w:val="0"/>
              <w:spacing w:line="400" w:lineRule="exact"/>
              <w:jc w:val="center"/>
            </w:pPr>
            <w:r>
              <w:rPr>
                <w:rFonts w:ascii="Times New Roman" w:hAnsi="Times New Roman" w:eastAsia="宋体"/>
                <w:sz w:val="21"/>
              </w:rPr>
              <w:t>TC-25</w:t>
            </w:r>
          </w:p>
        </w:tc>
        <w:tc>
          <w:tcPr>
            <w:tcW w:w="1800" w:type="dxa"/>
            <w:tcBorders>
              <w:top w:val="nil"/>
              <w:left w:val="nil"/>
              <w:bottom w:val="nil"/>
              <w:right w:val="nil"/>
            </w:tcBorders>
          </w:tcPr>
          <w:p w14:paraId="3886A1F4">
            <w:pPr>
              <w:keepNext w:val="0"/>
              <w:keepLines w:val="0"/>
              <w:pageBreakBefore w:val="0"/>
              <w:kinsoku/>
              <w:wordWrap/>
              <w:overflowPunct/>
              <w:topLinePunct w:val="0"/>
              <w:bidi w:val="0"/>
              <w:spacing w:line="400" w:lineRule="exact"/>
              <w:jc w:val="center"/>
            </w:pPr>
            <w:r>
              <w:rPr>
                <w:rFonts w:ascii="Times New Roman" w:hAnsi="Times New Roman" w:eastAsia="宋体"/>
                <w:sz w:val="21"/>
              </w:rPr>
              <w:t>应用模板</w:t>
            </w:r>
          </w:p>
        </w:tc>
        <w:tc>
          <w:tcPr>
            <w:tcW w:w="2321" w:type="dxa"/>
            <w:tcBorders>
              <w:top w:val="nil"/>
              <w:left w:val="nil"/>
              <w:bottom w:val="nil"/>
              <w:right w:val="nil"/>
            </w:tcBorders>
          </w:tcPr>
          <w:p w14:paraId="7702E8B6">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选择模板应用到项目</w:t>
            </w:r>
          </w:p>
        </w:tc>
        <w:tc>
          <w:tcPr>
            <w:tcW w:w="2538" w:type="dxa"/>
            <w:tcBorders>
              <w:top w:val="nil"/>
              <w:left w:val="nil"/>
              <w:bottom w:val="nil"/>
              <w:right w:val="nil"/>
            </w:tcBorders>
          </w:tcPr>
          <w:p w14:paraId="7CABA918">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模板配置成功应用</w:t>
            </w:r>
          </w:p>
        </w:tc>
        <w:tc>
          <w:tcPr>
            <w:tcW w:w="1204" w:type="dxa"/>
            <w:tcBorders>
              <w:top w:val="nil"/>
              <w:left w:val="nil"/>
              <w:bottom w:val="nil"/>
              <w:right w:val="nil"/>
            </w:tcBorders>
          </w:tcPr>
          <w:p w14:paraId="1582EBD4">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22294233">
        <w:tblPrEx>
          <w:tblCellMar>
            <w:top w:w="0" w:type="dxa"/>
            <w:left w:w="108" w:type="dxa"/>
            <w:bottom w:w="0" w:type="dxa"/>
            <w:right w:w="108" w:type="dxa"/>
          </w:tblCellMar>
        </w:tblPrEx>
        <w:trPr>
          <w:jc w:val="center"/>
        </w:trPr>
        <w:tc>
          <w:tcPr>
            <w:tcW w:w="1492" w:type="dxa"/>
            <w:tcBorders>
              <w:top w:val="nil"/>
              <w:left w:val="nil"/>
              <w:bottom w:val="nil"/>
              <w:right w:val="nil"/>
            </w:tcBorders>
          </w:tcPr>
          <w:p w14:paraId="3AA21091">
            <w:pPr>
              <w:keepNext w:val="0"/>
              <w:keepLines w:val="0"/>
              <w:pageBreakBefore w:val="0"/>
              <w:kinsoku/>
              <w:wordWrap/>
              <w:overflowPunct/>
              <w:topLinePunct w:val="0"/>
              <w:bidi w:val="0"/>
              <w:spacing w:line="400" w:lineRule="exact"/>
              <w:jc w:val="center"/>
            </w:pPr>
            <w:r>
              <w:rPr>
                <w:rFonts w:ascii="Times New Roman" w:hAnsi="Times New Roman" w:eastAsia="宋体"/>
                <w:sz w:val="21"/>
              </w:rPr>
              <w:t>TC-26</w:t>
            </w:r>
          </w:p>
        </w:tc>
        <w:tc>
          <w:tcPr>
            <w:tcW w:w="1800" w:type="dxa"/>
            <w:tcBorders>
              <w:top w:val="nil"/>
              <w:left w:val="nil"/>
              <w:bottom w:val="nil"/>
              <w:right w:val="nil"/>
            </w:tcBorders>
          </w:tcPr>
          <w:p w14:paraId="7D948AFB">
            <w:pPr>
              <w:keepNext w:val="0"/>
              <w:keepLines w:val="0"/>
              <w:pageBreakBefore w:val="0"/>
              <w:kinsoku/>
              <w:wordWrap/>
              <w:overflowPunct/>
              <w:topLinePunct w:val="0"/>
              <w:bidi w:val="0"/>
              <w:spacing w:line="400" w:lineRule="exact"/>
              <w:jc w:val="center"/>
            </w:pPr>
            <w:r>
              <w:rPr>
                <w:rFonts w:ascii="Times New Roman" w:hAnsi="Times New Roman" w:eastAsia="宋体"/>
                <w:sz w:val="21"/>
              </w:rPr>
              <w:t>浏览音乐列表</w:t>
            </w:r>
          </w:p>
        </w:tc>
        <w:tc>
          <w:tcPr>
            <w:tcW w:w="2321" w:type="dxa"/>
            <w:tcBorders>
              <w:top w:val="nil"/>
              <w:left w:val="nil"/>
              <w:bottom w:val="nil"/>
              <w:right w:val="nil"/>
            </w:tcBorders>
          </w:tcPr>
          <w:p w14:paraId="4E6C6AC0">
            <w:pPr>
              <w:keepNext w:val="0"/>
              <w:keepLines w:val="0"/>
              <w:pageBreakBefore w:val="0"/>
              <w:kinsoku/>
              <w:wordWrap/>
              <w:overflowPunct/>
              <w:topLinePunct w:val="0"/>
              <w:bidi w:val="0"/>
              <w:spacing w:line="400" w:lineRule="exact"/>
              <w:jc w:val="center"/>
            </w:pPr>
            <w:r>
              <w:rPr>
                <w:rFonts w:ascii="Times New Roman" w:hAnsi="Times New Roman" w:eastAsia="宋体"/>
                <w:sz w:val="21"/>
              </w:rPr>
              <w:t>进入音乐页面浏览</w:t>
            </w:r>
          </w:p>
        </w:tc>
        <w:tc>
          <w:tcPr>
            <w:tcW w:w="2538" w:type="dxa"/>
            <w:tcBorders>
              <w:top w:val="nil"/>
              <w:left w:val="nil"/>
              <w:bottom w:val="nil"/>
              <w:right w:val="nil"/>
            </w:tcBorders>
          </w:tcPr>
          <w:p w14:paraId="17F729D8">
            <w:pPr>
              <w:keepNext w:val="0"/>
              <w:keepLines w:val="0"/>
              <w:pageBreakBefore w:val="0"/>
              <w:kinsoku/>
              <w:wordWrap/>
              <w:overflowPunct/>
              <w:topLinePunct w:val="0"/>
              <w:bidi w:val="0"/>
              <w:spacing w:line="400" w:lineRule="exact"/>
              <w:jc w:val="center"/>
            </w:pPr>
            <w:r>
              <w:rPr>
                <w:rFonts w:ascii="Times New Roman" w:hAnsi="Times New Roman" w:eastAsia="宋体"/>
                <w:sz w:val="21"/>
              </w:rPr>
              <w:t>正确显示音乐分类和列表</w:t>
            </w:r>
          </w:p>
        </w:tc>
        <w:tc>
          <w:tcPr>
            <w:tcW w:w="1204" w:type="dxa"/>
            <w:tcBorders>
              <w:top w:val="nil"/>
              <w:left w:val="nil"/>
              <w:bottom w:val="nil"/>
              <w:right w:val="nil"/>
            </w:tcBorders>
          </w:tcPr>
          <w:p w14:paraId="1CDF59AF">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6326491B">
        <w:tblPrEx>
          <w:tblCellMar>
            <w:top w:w="0" w:type="dxa"/>
            <w:left w:w="108" w:type="dxa"/>
            <w:bottom w:w="0" w:type="dxa"/>
            <w:right w:w="108" w:type="dxa"/>
          </w:tblCellMar>
        </w:tblPrEx>
        <w:trPr>
          <w:jc w:val="center"/>
        </w:trPr>
        <w:tc>
          <w:tcPr>
            <w:tcW w:w="1492" w:type="dxa"/>
            <w:tcBorders>
              <w:top w:val="nil"/>
              <w:left w:val="nil"/>
              <w:bottom w:val="nil"/>
              <w:right w:val="nil"/>
            </w:tcBorders>
          </w:tcPr>
          <w:p w14:paraId="71119311">
            <w:pPr>
              <w:keepNext w:val="0"/>
              <w:keepLines w:val="0"/>
              <w:pageBreakBefore w:val="0"/>
              <w:kinsoku/>
              <w:wordWrap/>
              <w:overflowPunct/>
              <w:topLinePunct w:val="0"/>
              <w:bidi w:val="0"/>
              <w:spacing w:line="400" w:lineRule="exact"/>
              <w:jc w:val="center"/>
            </w:pPr>
            <w:r>
              <w:rPr>
                <w:rFonts w:ascii="Times New Roman" w:hAnsi="Times New Roman" w:eastAsia="宋体"/>
                <w:sz w:val="21"/>
              </w:rPr>
              <w:t>TC-27</w:t>
            </w:r>
          </w:p>
        </w:tc>
        <w:tc>
          <w:tcPr>
            <w:tcW w:w="1800" w:type="dxa"/>
            <w:tcBorders>
              <w:top w:val="nil"/>
              <w:left w:val="nil"/>
              <w:bottom w:val="nil"/>
              <w:right w:val="nil"/>
            </w:tcBorders>
          </w:tcPr>
          <w:p w14:paraId="07DE14BC">
            <w:pPr>
              <w:keepNext w:val="0"/>
              <w:keepLines w:val="0"/>
              <w:pageBreakBefore w:val="0"/>
              <w:kinsoku/>
              <w:wordWrap/>
              <w:overflowPunct/>
              <w:topLinePunct w:val="0"/>
              <w:bidi w:val="0"/>
              <w:spacing w:line="400" w:lineRule="exact"/>
              <w:jc w:val="center"/>
            </w:pPr>
            <w:r>
              <w:rPr>
                <w:rFonts w:ascii="Times New Roman" w:hAnsi="Times New Roman" w:eastAsia="宋体"/>
                <w:sz w:val="21"/>
              </w:rPr>
              <w:t>按场景筛选音乐</w:t>
            </w:r>
          </w:p>
        </w:tc>
        <w:tc>
          <w:tcPr>
            <w:tcW w:w="2321" w:type="dxa"/>
            <w:tcBorders>
              <w:top w:val="nil"/>
              <w:left w:val="nil"/>
              <w:bottom w:val="nil"/>
              <w:right w:val="nil"/>
            </w:tcBorders>
          </w:tcPr>
          <w:p w14:paraId="2FC3145E">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选择nature场景筛选</w:t>
            </w:r>
          </w:p>
        </w:tc>
        <w:tc>
          <w:tcPr>
            <w:tcW w:w="2538" w:type="dxa"/>
            <w:tcBorders>
              <w:top w:val="nil"/>
              <w:left w:val="nil"/>
              <w:bottom w:val="nil"/>
              <w:right w:val="nil"/>
            </w:tcBorders>
          </w:tcPr>
          <w:p w14:paraId="02B281F8">
            <w:pPr>
              <w:keepNext w:val="0"/>
              <w:keepLines w:val="0"/>
              <w:pageBreakBefore w:val="0"/>
              <w:kinsoku/>
              <w:wordWrap/>
              <w:overflowPunct/>
              <w:topLinePunct w:val="0"/>
              <w:bidi w:val="0"/>
              <w:spacing w:line="400" w:lineRule="exact"/>
              <w:jc w:val="center"/>
            </w:pPr>
            <w:r>
              <w:rPr>
                <w:rFonts w:ascii="Times New Roman" w:hAnsi="Times New Roman" w:eastAsia="宋体"/>
                <w:sz w:val="21"/>
              </w:rPr>
              <w:t>只显示自然场景的音乐</w:t>
            </w:r>
          </w:p>
        </w:tc>
        <w:tc>
          <w:tcPr>
            <w:tcW w:w="1204" w:type="dxa"/>
            <w:tcBorders>
              <w:top w:val="nil"/>
              <w:left w:val="nil"/>
              <w:bottom w:val="nil"/>
              <w:right w:val="nil"/>
            </w:tcBorders>
          </w:tcPr>
          <w:p w14:paraId="2666F73A">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4DA5E2B6">
        <w:tblPrEx>
          <w:tblCellMar>
            <w:top w:w="0" w:type="dxa"/>
            <w:left w:w="108" w:type="dxa"/>
            <w:bottom w:w="0" w:type="dxa"/>
            <w:right w:w="108" w:type="dxa"/>
          </w:tblCellMar>
        </w:tblPrEx>
        <w:trPr>
          <w:jc w:val="center"/>
        </w:trPr>
        <w:tc>
          <w:tcPr>
            <w:tcW w:w="1492" w:type="dxa"/>
            <w:tcBorders>
              <w:top w:val="nil"/>
              <w:left w:val="nil"/>
              <w:bottom w:val="single" w:color="000000" w:sz="12" w:space="0"/>
              <w:right w:val="nil"/>
            </w:tcBorders>
          </w:tcPr>
          <w:p w14:paraId="7223F295">
            <w:pPr>
              <w:keepNext w:val="0"/>
              <w:keepLines w:val="0"/>
              <w:pageBreakBefore w:val="0"/>
              <w:kinsoku/>
              <w:wordWrap/>
              <w:overflowPunct/>
              <w:topLinePunct w:val="0"/>
              <w:bidi w:val="0"/>
              <w:spacing w:line="400" w:lineRule="exact"/>
              <w:jc w:val="center"/>
            </w:pPr>
            <w:r>
              <w:rPr>
                <w:rFonts w:ascii="Times New Roman" w:hAnsi="Times New Roman" w:eastAsia="宋体"/>
                <w:sz w:val="21"/>
              </w:rPr>
              <w:t>TC-28</w:t>
            </w:r>
          </w:p>
        </w:tc>
        <w:tc>
          <w:tcPr>
            <w:tcW w:w="1800" w:type="dxa"/>
            <w:tcBorders>
              <w:top w:val="nil"/>
              <w:left w:val="nil"/>
              <w:bottom w:val="single" w:color="000000" w:sz="12" w:space="0"/>
              <w:right w:val="nil"/>
            </w:tcBorders>
          </w:tcPr>
          <w:p w14:paraId="526A4F41">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音乐推荐</w:t>
            </w:r>
          </w:p>
        </w:tc>
        <w:tc>
          <w:tcPr>
            <w:tcW w:w="2321" w:type="dxa"/>
            <w:tcBorders>
              <w:top w:val="nil"/>
              <w:left w:val="nil"/>
              <w:bottom w:val="single" w:color="000000" w:sz="12" w:space="0"/>
              <w:right w:val="nil"/>
            </w:tcBorders>
          </w:tcPr>
          <w:p w14:paraId="28CAB24E">
            <w:pPr>
              <w:keepNext w:val="0"/>
              <w:keepLines w:val="0"/>
              <w:pageBreakBefore w:val="0"/>
              <w:kinsoku/>
              <w:wordWrap/>
              <w:overflowPunct/>
              <w:topLinePunct w:val="0"/>
              <w:bidi w:val="0"/>
              <w:spacing w:line="400" w:lineRule="exact"/>
              <w:jc w:val="center"/>
            </w:pPr>
            <w:r>
              <w:rPr>
                <w:rFonts w:ascii="Times New Roman" w:hAnsi="Times New Roman" w:eastAsia="宋体"/>
                <w:sz w:val="21"/>
              </w:rPr>
              <w:t>根据场景识别结果推荐</w:t>
            </w:r>
          </w:p>
        </w:tc>
        <w:tc>
          <w:tcPr>
            <w:tcW w:w="2538" w:type="dxa"/>
            <w:tcBorders>
              <w:top w:val="nil"/>
              <w:left w:val="nil"/>
              <w:bottom w:val="single" w:color="000000" w:sz="12" w:space="0"/>
              <w:right w:val="nil"/>
            </w:tcBorders>
          </w:tcPr>
          <w:p w14:paraId="2A5974A7">
            <w:pPr>
              <w:keepNext w:val="0"/>
              <w:keepLines w:val="0"/>
              <w:pageBreakBefore w:val="0"/>
              <w:kinsoku/>
              <w:wordWrap/>
              <w:overflowPunct/>
              <w:topLinePunct w:val="0"/>
              <w:bidi w:val="0"/>
              <w:spacing w:line="400" w:lineRule="exact"/>
              <w:jc w:val="center"/>
            </w:pPr>
            <w:r>
              <w:rPr>
                <w:rFonts w:ascii="Times New Roman" w:hAnsi="Times New Roman" w:eastAsia="宋体"/>
                <w:sz w:val="21"/>
              </w:rPr>
              <w:t>返回匹配的推荐音乐列表</w:t>
            </w:r>
          </w:p>
        </w:tc>
        <w:tc>
          <w:tcPr>
            <w:tcW w:w="1204" w:type="dxa"/>
            <w:tcBorders>
              <w:top w:val="nil"/>
              <w:left w:val="nil"/>
              <w:bottom w:val="single" w:color="000000" w:sz="12" w:space="0"/>
              <w:right w:val="nil"/>
            </w:tcBorders>
          </w:tcPr>
          <w:p w14:paraId="56881B93">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bl>
    <w:p w14:paraId="0DAD8186">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rPr>
          <w:rFonts w:ascii="Times New Roman" w:hAnsi="Times New Roman" w:eastAsia="黑体"/>
          <w:b w:val="0"/>
          <w:sz w:val="28"/>
        </w:rPr>
      </w:pPr>
      <w:bookmarkStart w:id="56" w:name="_Toc20180"/>
      <w:r>
        <w:rPr>
          <w:rFonts w:ascii="Times New Roman" w:hAnsi="Times New Roman" w:eastAsia="黑体"/>
          <w:b w:val="0"/>
          <w:sz w:val="28"/>
        </w:rPr>
        <w:t>5.3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性能测试</w:t>
      </w:r>
      <w:bookmarkEnd w:id="56"/>
    </w:p>
    <w:p w14:paraId="4A854E61">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为了验证系统在实际使用场景下的性能表现，本文对系统的主要API接口进行了响应时间测试。测试方法为使用Postman工具在局域网环境下对各接口发送请求，记录从发送请求到接收到响应的时间（单位为毫秒），每个接口测试5次取平均值。测试结果</w:t>
      </w:r>
      <w:r>
        <w:rPr>
          <w:rFonts w:hint="eastAsia"/>
          <w:sz w:val="24"/>
          <w:lang w:eastAsia="zh-CN"/>
        </w:rPr>
        <w:t>，</w:t>
      </w:r>
      <w:r>
        <w:rPr>
          <w:rFonts w:hint="eastAsia"/>
          <w:sz w:val="24"/>
          <w:lang w:val="en-US" w:eastAsia="zh-CN"/>
        </w:rPr>
        <w:t>见</w:t>
      </w:r>
      <w:r>
        <w:rPr>
          <w:rFonts w:ascii="Times New Roman" w:hAnsi="Times New Roman" w:eastAsia="宋体"/>
          <w:sz w:val="24"/>
        </w:rPr>
        <w:t>表5.4所示。</w:t>
      </w:r>
    </w:p>
    <w:p w14:paraId="1BB38DD5">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表5.4  API接口响应时间测试结果</w:t>
      </w:r>
    </w:p>
    <w:tbl>
      <w:tblPr>
        <w:tblStyle w:val="25"/>
        <w:tblW w:w="0" w:type="auto"/>
        <w:jc w:val="center"/>
        <w:tblLayout w:type="autofit"/>
        <w:tblCellMar>
          <w:top w:w="0" w:type="dxa"/>
          <w:left w:w="108" w:type="dxa"/>
          <w:bottom w:w="0" w:type="dxa"/>
          <w:right w:w="108" w:type="dxa"/>
        </w:tblCellMar>
      </w:tblPr>
      <w:tblGrid>
        <w:gridCol w:w="2467"/>
        <w:gridCol w:w="1795"/>
        <w:gridCol w:w="1775"/>
        <w:gridCol w:w="1775"/>
        <w:gridCol w:w="1759"/>
      </w:tblGrid>
      <w:tr w14:paraId="3020A935">
        <w:tblPrEx>
          <w:tblCellMar>
            <w:top w:w="0" w:type="dxa"/>
            <w:left w:w="108" w:type="dxa"/>
            <w:bottom w:w="0" w:type="dxa"/>
            <w:right w:w="108" w:type="dxa"/>
          </w:tblCellMar>
        </w:tblPrEx>
        <w:trPr>
          <w:jc w:val="center"/>
        </w:trPr>
        <w:tc>
          <w:tcPr>
            <w:tcW w:w="1871" w:type="dxa"/>
            <w:tcBorders>
              <w:top w:val="single" w:color="000000" w:sz="12" w:space="0"/>
              <w:left w:val="nil"/>
              <w:bottom w:val="single" w:color="000000" w:sz="6" w:space="0"/>
              <w:right w:val="nil"/>
            </w:tcBorders>
          </w:tcPr>
          <w:p w14:paraId="6A01CCCE">
            <w:pPr>
              <w:keepNext w:val="0"/>
              <w:keepLines w:val="0"/>
              <w:pageBreakBefore w:val="0"/>
              <w:kinsoku/>
              <w:wordWrap/>
              <w:overflowPunct/>
              <w:topLinePunct w:val="0"/>
              <w:bidi w:val="0"/>
              <w:spacing w:line="400" w:lineRule="exact"/>
              <w:jc w:val="center"/>
            </w:pPr>
            <w:r>
              <w:rPr>
                <w:rFonts w:ascii="Times New Roman" w:hAnsi="Times New Roman" w:eastAsia="宋体"/>
                <w:b/>
                <w:sz w:val="21"/>
              </w:rPr>
              <w:t>接口</w:t>
            </w:r>
          </w:p>
        </w:tc>
        <w:tc>
          <w:tcPr>
            <w:tcW w:w="1871" w:type="dxa"/>
            <w:tcBorders>
              <w:top w:val="single" w:color="000000" w:sz="12" w:space="0"/>
              <w:left w:val="nil"/>
              <w:bottom w:val="single" w:color="000000" w:sz="6" w:space="0"/>
              <w:right w:val="nil"/>
            </w:tcBorders>
          </w:tcPr>
          <w:p w14:paraId="26786FCF">
            <w:pPr>
              <w:keepNext w:val="0"/>
              <w:keepLines w:val="0"/>
              <w:pageBreakBefore w:val="0"/>
              <w:kinsoku/>
              <w:wordWrap/>
              <w:overflowPunct/>
              <w:topLinePunct w:val="0"/>
              <w:bidi w:val="0"/>
              <w:spacing w:line="400" w:lineRule="exact"/>
              <w:jc w:val="center"/>
            </w:pPr>
            <w:r>
              <w:rPr>
                <w:rFonts w:ascii="Times New Roman" w:hAnsi="Times New Roman" w:eastAsia="宋体"/>
                <w:b/>
                <w:sz w:val="21"/>
              </w:rPr>
              <w:t>功能</w:t>
            </w:r>
          </w:p>
        </w:tc>
        <w:tc>
          <w:tcPr>
            <w:tcW w:w="1871" w:type="dxa"/>
            <w:tcBorders>
              <w:top w:val="single" w:color="000000" w:sz="12" w:space="0"/>
              <w:left w:val="nil"/>
              <w:bottom w:val="single" w:color="000000" w:sz="6" w:space="0"/>
              <w:right w:val="nil"/>
            </w:tcBorders>
          </w:tcPr>
          <w:p w14:paraId="40777E1E">
            <w:pPr>
              <w:keepNext w:val="0"/>
              <w:keepLines w:val="0"/>
              <w:pageBreakBefore w:val="0"/>
              <w:kinsoku/>
              <w:wordWrap/>
              <w:overflowPunct/>
              <w:topLinePunct w:val="0"/>
              <w:bidi w:val="0"/>
              <w:spacing w:line="400" w:lineRule="exact"/>
              <w:jc w:val="center"/>
            </w:pPr>
            <w:r>
              <w:rPr>
                <w:rFonts w:ascii="Times New Roman" w:hAnsi="Times New Roman" w:eastAsia="宋体"/>
                <w:b/>
                <w:sz w:val="21"/>
              </w:rPr>
              <w:t>平均响应时间(ms)</w:t>
            </w:r>
          </w:p>
        </w:tc>
        <w:tc>
          <w:tcPr>
            <w:tcW w:w="1871" w:type="dxa"/>
            <w:tcBorders>
              <w:top w:val="single" w:color="000000" w:sz="12" w:space="0"/>
              <w:left w:val="nil"/>
              <w:bottom w:val="single" w:color="000000" w:sz="6" w:space="0"/>
              <w:right w:val="nil"/>
            </w:tcBorders>
          </w:tcPr>
          <w:p w14:paraId="696A9D24">
            <w:pPr>
              <w:keepNext w:val="0"/>
              <w:keepLines w:val="0"/>
              <w:pageBreakBefore w:val="0"/>
              <w:kinsoku/>
              <w:wordWrap/>
              <w:overflowPunct/>
              <w:topLinePunct w:val="0"/>
              <w:bidi w:val="0"/>
              <w:spacing w:line="400" w:lineRule="exact"/>
              <w:jc w:val="center"/>
            </w:pPr>
            <w:r>
              <w:rPr>
                <w:rFonts w:ascii="Times New Roman" w:hAnsi="Times New Roman" w:eastAsia="宋体"/>
                <w:b/>
                <w:sz w:val="21"/>
              </w:rPr>
              <w:t>最大响应时间(ms)</w:t>
            </w:r>
          </w:p>
        </w:tc>
        <w:tc>
          <w:tcPr>
            <w:tcW w:w="1871" w:type="dxa"/>
            <w:tcBorders>
              <w:top w:val="single" w:color="000000" w:sz="12" w:space="0"/>
              <w:left w:val="nil"/>
              <w:bottom w:val="single" w:color="000000" w:sz="6" w:space="0"/>
              <w:right w:val="nil"/>
            </w:tcBorders>
          </w:tcPr>
          <w:p w14:paraId="3924C0AC">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评价</w:t>
            </w:r>
          </w:p>
        </w:tc>
      </w:tr>
      <w:tr w14:paraId="5EB50BCB">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2D80E375">
            <w:pPr>
              <w:keepNext w:val="0"/>
              <w:keepLines w:val="0"/>
              <w:pageBreakBefore w:val="0"/>
              <w:kinsoku/>
              <w:wordWrap/>
              <w:overflowPunct/>
              <w:topLinePunct w:val="0"/>
              <w:bidi w:val="0"/>
              <w:spacing w:line="400" w:lineRule="exact"/>
              <w:jc w:val="center"/>
            </w:pPr>
            <w:r>
              <w:rPr>
                <w:rFonts w:ascii="Times New Roman" w:hAnsi="Times New Roman" w:eastAsia="宋体"/>
                <w:sz w:val="21"/>
              </w:rPr>
              <w:t>/api/auth/login</w:t>
            </w:r>
          </w:p>
        </w:tc>
        <w:tc>
          <w:tcPr>
            <w:tcW w:w="1871" w:type="dxa"/>
            <w:tcBorders>
              <w:top w:val="nil"/>
              <w:left w:val="nil"/>
              <w:bottom w:val="nil"/>
              <w:right w:val="nil"/>
            </w:tcBorders>
          </w:tcPr>
          <w:p w14:paraId="4D6414CE">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用户登录</w:t>
            </w:r>
          </w:p>
        </w:tc>
        <w:tc>
          <w:tcPr>
            <w:tcW w:w="1871" w:type="dxa"/>
            <w:tcBorders>
              <w:top w:val="nil"/>
              <w:left w:val="nil"/>
              <w:bottom w:val="nil"/>
              <w:right w:val="nil"/>
            </w:tcBorders>
          </w:tcPr>
          <w:p w14:paraId="4FD27067">
            <w:pPr>
              <w:keepNext w:val="0"/>
              <w:keepLines w:val="0"/>
              <w:pageBreakBefore w:val="0"/>
              <w:kinsoku/>
              <w:wordWrap/>
              <w:overflowPunct/>
              <w:topLinePunct w:val="0"/>
              <w:bidi w:val="0"/>
              <w:spacing w:line="400" w:lineRule="exact"/>
              <w:jc w:val="center"/>
            </w:pPr>
            <w:r>
              <w:rPr>
                <w:rFonts w:ascii="Times New Roman" w:hAnsi="Times New Roman" w:eastAsia="宋体"/>
                <w:sz w:val="21"/>
              </w:rPr>
              <w:t>85</w:t>
            </w:r>
          </w:p>
        </w:tc>
        <w:tc>
          <w:tcPr>
            <w:tcW w:w="1871" w:type="dxa"/>
            <w:tcBorders>
              <w:top w:val="nil"/>
              <w:left w:val="nil"/>
              <w:bottom w:val="nil"/>
              <w:right w:val="nil"/>
            </w:tcBorders>
          </w:tcPr>
          <w:p w14:paraId="0BDACF4C">
            <w:pPr>
              <w:keepNext w:val="0"/>
              <w:keepLines w:val="0"/>
              <w:pageBreakBefore w:val="0"/>
              <w:kinsoku/>
              <w:wordWrap/>
              <w:overflowPunct/>
              <w:topLinePunct w:val="0"/>
              <w:bidi w:val="0"/>
              <w:spacing w:line="400" w:lineRule="exact"/>
              <w:jc w:val="center"/>
            </w:pPr>
            <w:r>
              <w:rPr>
                <w:rFonts w:ascii="Times New Roman" w:hAnsi="Times New Roman" w:eastAsia="宋体"/>
                <w:sz w:val="21"/>
              </w:rPr>
              <w:t>120</w:t>
            </w:r>
          </w:p>
        </w:tc>
        <w:tc>
          <w:tcPr>
            <w:tcW w:w="1871" w:type="dxa"/>
            <w:tcBorders>
              <w:top w:val="nil"/>
              <w:left w:val="nil"/>
              <w:bottom w:val="nil"/>
              <w:right w:val="nil"/>
            </w:tcBorders>
          </w:tcPr>
          <w:p w14:paraId="11BB4249">
            <w:pPr>
              <w:keepNext w:val="0"/>
              <w:keepLines w:val="0"/>
              <w:pageBreakBefore w:val="0"/>
              <w:kinsoku/>
              <w:wordWrap/>
              <w:overflowPunct/>
              <w:topLinePunct w:val="0"/>
              <w:bidi w:val="0"/>
              <w:spacing w:line="400" w:lineRule="exact"/>
              <w:jc w:val="center"/>
            </w:pPr>
            <w:r>
              <w:rPr>
                <w:rFonts w:ascii="Times New Roman" w:hAnsi="Times New Roman" w:eastAsia="宋体"/>
                <w:sz w:val="21"/>
              </w:rPr>
              <w:t>优</w:t>
            </w:r>
          </w:p>
        </w:tc>
      </w:tr>
      <w:tr w14:paraId="359521D1">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6DA5C28A">
            <w:pPr>
              <w:keepNext w:val="0"/>
              <w:keepLines w:val="0"/>
              <w:pageBreakBefore w:val="0"/>
              <w:kinsoku/>
              <w:wordWrap/>
              <w:overflowPunct/>
              <w:topLinePunct w:val="0"/>
              <w:bidi w:val="0"/>
              <w:spacing w:line="400" w:lineRule="exact"/>
              <w:jc w:val="center"/>
            </w:pPr>
            <w:r>
              <w:rPr>
                <w:rFonts w:ascii="Times New Roman" w:hAnsi="Times New Roman" w:eastAsia="宋体"/>
                <w:sz w:val="21"/>
              </w:rPr>
              <w:t>/api/auth/register</w:t>
            </w:r>
          </w:p>
        </w:tc>
        <w:tc>
          <w:tcPr>
            <w:tcW w:w="1871" w:type="dxa"/>
            <w:tcBorders>
              <w:top w:val="nil"/>
              <w:left w:val="nil"/>
              <w:bottom w:val="nil"/>
              <w:right w:val="nil"/>
            </w:tcBorders>
          </w:tcPr>
          <w:p w14:paraId="62424E2B">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用户注册</w:t>
            </w:r>
          </w:p>
        </w:tc>
        <w:tc>
          <w:tcPr>
            <w:tcW w:w="1871" w:type="dxa"/>
            <w:tcBorders>
              <w:top w:val="nil"/>
              <w:left w:val="nil"/>
              <w:bottom w:val="nil"/>
              <w:right w:val="nil"/>
            </w:tcBorders>
          </w:tcPr>
          <w:p w14:paraId="6B4D8B18">
            <w:pPr>
              <w:keepNext w:val="0"/>
              <w:keepLines w:val="0"/>
              <w:pageBreakBefore w:val="0"/>
              <w:kinsoku/>
              <w:wordWrap/>
              <w:overflowPunct/>
              <w:topLinePunct w:val="0"/>
              <w:bidi w:val="0"/>
              <w:spacing w:line="400" w:lineRule="exact"/>
              <w:jc w:val="center"/>
            </w:pPr>
            <w:r>
              <w:rPr>
                <w:rFonts w:ascii="Times New Roman" w:hAnsi="Times New Roman" w:eastAsia="宋体"/>
                <w:sz w:val="21"/>
              </w:rPr>
              <w:t>95</w:t>
            </w:r>
          </w:p>
        </w:tc>
        <w:tc>
          <w:tcPr>
            <w:tcW w:w="1871" w:type="dxa"/>
            <w:tcBorders>
              <w:top w:val="nil"/>
              <w:left w:val="nil"/>
              <w:bottom w:val="nil"/>
              <w:right w:val="nil"/>
            </w:tcBorders>
          </w:tcPr>
          <w:p w14:paraId="7D55ECB7">
            <w:pPr>
              <w:keepNext w:val="0"/>
              <w:keepLines w:val="0"/>
              <w:pageBreakBefore w:val="0"/>
              <w:kinsoku/>
              <w:wordWrap/>
              <w:overflowPunct/>
              <w:topLinePunct w:val="0"/>
              <w:bidi w:val="0"/>
              <w:spacing w:line="400" w:lineRule="exact"/>
              <w:jc w:val="center"/>
            </w:pPr>
            <w:r>
              <w:rPr>
                <w:rFonts w:ascii="Times New Roman" w:hAnsi="Times New Roman" w:eastAsia="宋体"/>
                <w:sz w:val="21"/>
              </w:rPr>
              <w:t>150</w:t>
            </w:r>
          </w:p>
        </w:tc>
        <w:tc>
          <w:tcPr>
            <w:tcW w:w="1871" w:type="dxa"/>
            <w:tcBorders>
              <w:top w:val="nil"/>
              <w:left w:val="nil"/>
              <w:bottom w:val="nil"/>
              <w:right w:val="nil"/>
            </w:tcBorders>
          </w:tcPr>
          <w:p w14:paraId="2E542D66">
            <w:pPr>
              <w:keepNext w:val="0"/>
              <w:keepLines w:val="0"/>
              <w:pageBreakBefore w:val="0"/>
              <w:kinsoku/>
              <w:wordWrap/>
              <w:overflowPunct/>
              <w:topLinePunct w:val="0"/>
              <w:bidi w:val="0"/>
              <w:spacing w:line="400" w:lineRule="exact"/>
              <w:jc w:val="center"/>
            </w:pPr>
            <w:r>
              <w:rPr>
                <w:rFonts w:ascii="Times New Roman" w:hAnsi="Times New Roman" w:eastAsia="宋体"/>
                <w:sz w:val="21"/>
              </w:rPr>
              <w:t>优</w:t>
            </w:r>
          </w:p>
        </w:tc>
      </w:tr>
      <w:tr w14:paraId="0BEFC55B">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2EBD8A82">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/api/video/projects</w:t>
            </w:r>
          </w:p>
        </w:tc>
        <w:tc>
          <w:tcPr>
            <w:tcW w:w="1871" w:type="dxa"/>
            <w:tcBorders>
              <w:top w:val="nil"/>
              <w:left w:val="nil"/>
              <w:bottom w:val="nil"/>
              <w:right w:val="nil"/>
            </w:tcBorders>
          </w:tcPr>
          <w:p w14:paraId="6825717C">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获取项目列表</w:t>
            </w:r>
          </w:p>
        </w:tc>
        <w:tc>
          <w:tcPr>
            <w:tcW w:w="1871" w:type="dxa"/>
            <w:tcBorders>
              <w:top w:val="nil"/>
              <w:left w:val="nil"/>
              <w:bottom w:val="nil"/>
              <w:right w:val="nil"/>
            </w:tcBorders>
          </w:tcPr>
          <w:p w14:paraId="6053D246">
            <w:pPr>
              <w:keepNext w:val="0"/>
              <w:keepLines w:val="0"/>
              <w:pageBreakBefore w:val="0"/>
              <w:kinsoku/>
              <w:wordWrap/>
              <w:overflowPunct/>
              <w:topLinePunct w:val="0"/>
              <w:bidi w:val="0"/>
              <w:spacing w:line="400" w:lineRule="exact"/>
              <w:jc w:val="center"/>
            </w:pPr>
            <w:r>
              <w:rPr>
                <w:rFonts w:ascii="Times New Roman" w:hAnsi="Times New Roman" w:eastAsia="宋体"/>
                <w:sz w:val="21"/>
              </w:rPr>
              <w:t>45</w:t>
            </w:r>
          </w:p>
        </w:tc>
        <w:tc>
          <w:tcPr>
            <w:tcW w:w="1871" w:type="dxa"/>
            <w:tcBorders>
              <w:top w:val="nil"/>
              <w:left w:val="nil"/>
              <w:bottom w:val="nil"/>
              <w:right w:val="nil"/>
            </w:tcBorders>
          </w:tcPr>
          <w:p w14:paraId="627179D9">
            <w:pPr>
              <w:keepNext w:val="0"/>
              <w:keepLines w:val="0"/>
              <w:pageBreakBefore w:val="0"/>
              <w:kinsoku/>
              <w:wordWrap/>
              <w:overflowPunct/>
              <w:topLinePunct w:val="0"/>
              <w:bidi w:val="0"/>
              <w:spacing w:line="400" w:lineRule="exact"/>
              <w:jc w:val="center"/>
            </w:pPr>
            <w:r>
              <w:rPr>
                <w:rFonts w:ascii="Times New Roman" w:hAnsi="Times New Roman" w:eastAsia="宋体"/>
                <w:sz w:val="21"/>
              </w:rPr>
              <w:t>80</w:t>
            </w:r>
          </w:p>
        </w:tc>
        <w:tc>
          <w:tcPr>
            <w:tcW w:w="1871" w:type="dxa"/>
            <w:tcBorders>
              <w:top w:val="nil"/>
              <w:left w:val="nil"/>
              <w:bottom w:val="nil"/>
              <w:right w:val="nil"/>
            </w:tcBorders>
          </w:tcPr>
          <w:p w14:paraId="09D62F25">
            <w:pPr>
              <w:keepNext w:val="0"/>
              <w:keepLines w:val="0"/>
              <w:pageBreakBefore w:val="0"/>
              <w:kinsoku/>
              <w:wordWrap/>
              <w:overflowPunct/>
              <w:topLinePunct w:val="0"/>
              <w:bidi w:val="0"/>
              <w:spacing w:line="400" w:lineRule="exact"/>
              <w:jc w:val="center"/>
            </w:pPr>
            <w:r>
              <w:rPr>
                <w:rFonts w:ascii="Times New Roman" w:hAnsi="Times New Roman" w:eastAsia="宋体"/>
                <w:sz w:val="21"/>
              </w:rPr>
              <w:t>优</w:t>
            </w:r>
          </w:p>
        </w:tc>
      </w:tr>
      <w:tr w14:paraId="77650BF7">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16B1B07F">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/api/video/upload</w:t>
            </w:r>
          </w:p>
        </w:tc>
        <w:tc>
          <w:tcPr>
            <w:tcW w:w="1871" w:type="dxa"/>
            <w:tcBorders>
              <w:top w:val="nil"/>
              <w:left w:val="nil"/>
              <w:bottom w:val="nil"/>
              <w:right w:val="nil"/>
            </w:tcBorders>
          </w:tcPr>
          <w:p w14:paraId="689DEFF3">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上传视频(10MB)</w:t>
            </w:r>
          </w:p>
        </w:tc>
        <w:tc>
          <w:tcPr>
            <w:tcW w:w="1871" w:type="dxa"/>
            <w:tcBorders>
              <w:top w:val="nil"/>
              <w:left w:val="nil"/>
              <w:bottom w:val="nil"/>
              <w:right w:val="nil"/>
            </w:tcBorders>
          </w:tcPr>
          <w:p w14:paraId="59C9B2D8">
            <w:pPr>
              <w:keepNext w:val="0"/>
              <w:keepLines w:val="0"/>
              <w:pageBreakBefore w:val="0"/>
              <w:kinsoku/>
              <w:wordWrap/>
              <w:overflowPunct/>
              <w:topLinePunct w:val="0"/>
              <w:bidi w:val="0"/>
              <w:spacing w:line="400" w:lineRule="exact"/>
              <w:jc w:val="center"/>
            </w:pPr>
            <w:r>
              <w:rPr>
                <w:rFonts w:ascii="Times New Roman" w:hAnsi="Times New Roman" w:eastAsia="宋体"/>
                <w:sz w:val="21"/>
              </w:rPr>
              <w:t>1200</w:t>
            </w:r>
          </w:p>
        </w:tc>
        <w:tc>
          <w:tcPr>
            <w:tcW w:w="1871" w:type="dxa"/>
            <w:tcBorders>
              <w:top w:val="nil"/>
              <w:left w:val="nil"/>
              <w:bottom w:val="nil"/>
              <w:right w:val="nil"/>
            </w:tcBorders>
          </w:tcPr>
          <w:p w14:paraId="0B10D199">
            <w:pPr>
              <w:keepNext w:val="0"/>
              <w:keepLines w:val="0"/>
              <w:pageBreakBefore w:val="0"/>
              <w:kinsoku/>
              <w:wordWrap/>
              <w:overflowPunct/>
              <w:topLinePunct w:val="0"/>
              <w:bidi w:val="0"/>
              <w:spacing w:line="400" w:lineRule="exact"/>
              <w:jc w:val="center"/>
            </w:pPr>
            <w:r>
              <w:rPr>
                <w:rFonts w:ascii="Times New Roman" w:hAnsi="Times New Roman" w:eastAsia="宋体"/>
                <w:sz w:val="21"/>
              </w:rPr>
              <w:t>1800</w:t>
            </w:r>
          </w:p>
        </w:tc>
        <w:tc>
          <w:tcPr>
            <w:tcW w:w="1871" w:type="dxa"/>
            <w:tcBorders>
              <w:top w:val="nil"/>
              <w:left w:val="nil"/>
              <w:bottom w:val="nil"/>
              <w:right w:val="nil"/>
            </w:tcBorders>
          </w:tcPr>
          <w:p w14:paraId="14919B1C">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56EBD4FE">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74F72496">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/api/video/trim</w:t>
            </w:r>
          </w:p>
        </w:tc>
        <w:tc>
          <w:tcPr>
            <w:tcW w:w="1871" w:type="dxa"/>
            <w:tcBorders>
              <w:top w:val="nil"/>
              <w:left w:val="nil"/>
              <w:bottom w:val="nil"/>
              <w:right w:val="nil"/>
            </w:tcBorders>
          </w:tcPr>
          <w:p w14:paraId="1254A6A9">
            <w:pPr>
              <w:keepNext w:val="0"/>
              <w:keepLines w:val="0"/>
              <w:pageBreakBefore w:val="0"/>
              <w:kinsoku/>
              <w:wordWrap/>
              <w:overflowPunct/>
              <w:topLinePunct w:val="0"/>
              <w:bidi w:val="0"/>
              <w:spacing w:line="400" w:lineRule="exact"/>
              <w:jc w:val="center"/>
            </w:pPr>
            <w:r>
              <w:rPr>
                <w:rFonts w:ascii="Times New Roman" w:hAnsi="Times New Roman" w:eastAsia="宋体"/>
                <w:sz w:val="21"/>
              </w:rPr>
              <w:t>裁剪视频(30s)</w:t>
            </w:r>
          </w:p>
        </w:tc>
        <w:tc>
          <w:tcPr>
            <w:tcW w:w="1871" w:type="dxa"/>
            <w:tcBorders>
              <w:top w:val="nil"/>
              <w:left w:val="nil"/>
              <w:bottom w:val="nil"/>
              <w:right w:val="nil"/>
            </w:tcBorders>
          </w:tcPr>
          <w:p w14:paraId="56CA1F8B">
            <w:pPr>
              <w:keepNext w:val="0"/>
              <w:keepLines w:val="0"/>
              <w:pageBreakBefore w:val="0"/>
              <w:kinsoku/>
              <w:wordWrap/>
              <w:overflowPunct/>
              <w:topLinePunct w:val="0"/>
              <w:bidi w:val="0"/>
              <w:spacing w:line="400" w:lineRule="exact"/>
              <w:jc w:val="center"/>
            </w:pPr>
            <w:r>
              <w:rPr>
                <w:rFonts w:ascii="Times New Roman" w:hAnsi="Times New Roman" w:eastAsia="宋体"/>
                <w:sz w:val="21"/>
              </w:rPr>
              <w:t>2500</w:t>
            </w:r>
          </w:p>
        </w:tc>
        <w:tc>
          <w:tcPr>
            <w:tcW w:w="1871" w:type="dxa"/>
            <w:tcBorders>
              <w:top w:val="nil"/>
              <w:left w:val="nil"/>
              <w:bottom w:val="nil"/>
              <w:right w:val="nil"/>
            </w:tcBorders>
          </w:tcPr>
          <w:p w14:paraId="33020649">
            <w:pPr>
              <w:keepNext w:val="0"/>
              <w:keepLines w:val="0"/>
              <w:pageBreakBefore w:val="0"/>
              <w:kinsoku/>
              <w:wordWrap/>
              <w:overflowPunct/>
              <w:topLinePunct w:val="0"/>
              <w:bidi w:val="0"/>
              <w:spacing w:line="400" w:lineRule="exact"/>
              <w:jc w:val="center"/>
            </w:pPr>
            <w:r>
              <w:rPr>
                <w:rFonts w:ascii="Times New Roman" w:hAnsi="Times New Roman" w:eastAsia="宋体"/>
                <w:sz w:val="21"/>
              </w:rPr>
              <w:t>3200</w:t>
            </w:r>
          </w:p>
        </w:tc>
        <w:tc>
          <w:tcPr>
            <w:tcW w:w="1871" w:type="dxa"/>
            <w:tcBorders>
              <w:top w:val="nil"/>
              <w:left w:val="nil"/>
              <w:bottom w:val="nil"/>
              <w:right w:val="nil"/>
            </w:tcBorders>
          </w:tcPr>
          <w:p w14:paraId="7C48DDEC">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49AB3B28">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3C54ECED">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/api/video/concat</w:t>
            </w:r>
          </w:p>
        </w:tc>
        <w:tc>
          <w:tcPr>
            <w:tcW w:w="1871" w:type="dxa"/>
            <w:tcBorders>
              <w:top w:val="nil"/>
              <w:left w:val="nil"/>
              <w:bottom w:val="nil"/>
              <w:right w:val="nil"/>
            </w:tcBorders>
          </w:tcPr>
          <w:p w14:paraId="5EF9AB1D">
            <w:pPr>
              <w:keepNext w:val="0"/>
              <w:keepLines w:val="0"/>
              <w:pageBreakBefore w:val="0"/>
              <w:kinsoku/>
              <w:wordWrap/>
              <w:overflowPunct/>
              <w:topLinePunct w:val="0"/>
              <w:bidi w:val="0"/>
              <w:spacing w:line="400" w:lineRule="exact"/>
              <w:jc w:val="center"/>
            </w:pPr>
            <w:r>
              <w:rPr>
                <w:rFonts w:ascii="Times New Roman" w:hAnsi="Times New Roman" w:eastAsia="宋体"/>
                <w:sz w:val="21"/>
              </w:rPr>
              <w:t>拼接视频(2段)</w:t>
            </w:r>
          </w:p>
        </w:tc>
        <w:tc>
          <w:tcPr>
            <w:tcW w:w="1871" w:type="dxa"/>
            <w:tcBorders>
              <w:top w:val="nil"/>
              <w:left w:val="nil"/>
              <w:bottom w:val="nil"/>
              <w:right w:val="nil"/>
            </w:tcBorders>
          </w:tcPr>
          <w:p w14:paraId="290E6F46">
            <w:pPr>
              <w:keepNext w:val="0"/>
              <w:keepLines w:val="0"/>
              <w:pageBreakBefore w:val="0"/>
              <w:kinsoku/>
              <w:wordWrap/>
              <w:overflowPunct/>
              <w:topLinePunct w:val="0"/>
              <w:bidi w:val="0"/>
              <w:spacing w:line="400" w:lineRule="exact"/>
              <w:jc w:val="center"/>
            </w:pPr>
            <w:r>
              <w:rPr>
                <w:rFonts w:ascii="Times New Roman" w:hAnsi="Times New Roman" w:eastAsia="宋体"/>
                <w:sz w:val="21"/>
              </w:rPr>
              <w:t>3800</w:t>
            </w:r>
          </w:p>
        </w:tc>
        <w:tc>
          <w:tcPr>
            <w:tcW w:w="1871" w:type="dxa"/>
            <w:tcBorders>
              <w:top w:val="nil"/>
              <w:left w:val="nil"/>
              <w:bottom w:val="nil"/>
              <w:right w:val="nil"/>
            </w:tcBorders>
          </w:tcPr>
          <w:p w14:paraId="4B8AAFCE">
            <w:pPr>
              <w:keepNext w:val="0"/>
              <w:keepLines w:val="0"/>
              <w:pageBreakBefore w:val="0"/>
              <w:kinsoku/>
              <w:wordWrap/>
              <w:overflowPunct/>
              <w:topLinePunct w:val="0"/>
              <w:bidi w:val="0"/>
              <w:spacing w:line="400" w:lineRule="exact"/>
              <w:jc w:val="center"/>
            </w:pPr>
            <w:r>
              <w:rPr>
                <w:rFonts w:ascii="Times New Roman" w:hAnsi="Times New Roman" w:eastAsia="宋体"/>
                <w:sz w:val="21"/>
              </w:rPr>
              <w:t>4500</w:t>
            </w:r>
          </w:p>
        </w:tc>
        <w:tc>
          <w:tcPr>
            <w:tcW w:w="1871" w:type="dxa"/>
            <w:tcBorders>
              <w:top w:val="nil"/>
              <w:left w:val="nil"/>
              <w:bottom w:val="nil"/>
              <w:right w:val="nil"/>
            </w:tcBorders>
          </w:tcPr>
          <w:p w14:paraId="36D2D079">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5AEB7348">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6BBF61B5">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/api/video/recognize-scene</w:t>
            </w:r>
          </w:p>
        </w:tc>
        <w:tc>
          <w:tcPr>
            <w:tcW w:w="1871" w:type="dxa"/>
            <w:tcBorders>
              <w:top w:val="nil"/>
              <w:left w:val="nil"/>
              <w:bottom w:val="nil"/>
              <w:right w:val="nil"/>
            </w:tcBorders>
          </w:tcPr>
          <w:p w14:paraId="2F60E00D">
            <w:pPr>
              <w:keepNext w:val="0"/>
              <w:keepLines w:val="0"/>
              <w:pageBreakBefore w:val="0"/>
              <w:kinsoku/>
              <w:wordWrap/>
              <w:overflowPunct/>
              <w:topLinePunct w:val="0"/>
              <w:bidi w:val="0"/>
              <w:spacing w:line="400" w:lineRule="exact"/>
              <w:jc w:val="center"/>
            </w:pPr>
            <w:r>
              <w:rPr>
                <w:rFonts w:ascii="Times New Roman" w:hAnsi="Times New Roman" w:eastAsia="宋体"/>
                <w:sz w:val="21"/>
              </w:rPr>
              <w:t>场景识别</w:t>
            </w:r>
          </w:p>
        </w:tc>
        <w:tc>
          <w:tcPr>
            <w:tcW w:w="1871" w:type="dxa"/>
            <w:tcBorders>
              <w:top w:val="nil"/>
              <w:left w:val="nil"/>
              <w:bottom w:val="nil"/>
              <w:right w:val="nil"/>
            </w:tcBorders>
          </w:tcPr>
          <w:p w14:paraId="21F04F79">
            <w:pPr>
              <w:keepNext w:val="0"/>
              <w:keepLines w:val="0"/>
              <w:pageBreakBefore w:val="0"/>
              <w:kinsoku/>
              <w:wordWrap/>
              <w:overflowPunct/>
              <w:topLinePunct w:val="0"/>
              <w:bidi w:val="0"/>
              <w:spacing w:line="400" w:lineRule="exact"/>
              <w:jc w:val="center"/>
            </w:pPr>
            <w:r>
              <w:rPr>
                <w:rFonts w:ascii="Times New Roman" w:hAnsi="Times New Roman" w:eastAsia="宋体"/>
                <w:sz w:val="21"/>
              </w:rPr>
              <w:t>1500</w:t>
            </w:r>
          </w:p>
        </w:tc>
        <w:tc>
          <w:tcPr>
            <w:tcW w:w="1871" w:type="dxa"/>
            <w:tcBorders>
              <w:top w:val="nil"/>
              <w:left w:val="nil"/>
              <w:bottom w:val="nil"/>
              <w:right w:val="nil"/>
            </w:tcBorders>
          </w:tcPr>
          <w:p w14:paraId="5B4EEF38">
            <w:pPr>
              <w:keepNext w:val="0"/>
              <w:keepLines w:val="0"/>
              <w:pageBreakBefore w:val="0"/>
              <w:kinsoku/>
              <w:wordWrap/>
              <w:overflowPunct/>
              <w:topLinePunct w:val="0"/>
              <w:bidi w:val="0"/>
              <w:spacing w:line="400" w:lineRule="exact"/>
              <w:jc w:val="center"/>
            </w:pPr>
            <w:r>
              <w:rPr>
                <w:rFonts w:ascii="Times New Roman" w:hAnsi="Times New Roman" w:eastAsia="宋体"/>
                <w:sz w:val="21"/>
              </w:rPr>
              <w:t>2200</w:t>
            </w:r>
          </w:p>
        </w:tc>
        <w:tc>
          <w:tcPr>
            <w:tcW w:w="1871" w:type="dxa"/>
            <w:tcBorders>
              <w:top w:val="nil"/>
              <w:left w:val="nil"/>
              <w:bottom w:val="nil"/>
              <w:right w:val="nil"/>
            </w:tcBorders>
          </w:tcPr>
          <w:p w14:paraId="6B1DCFEE">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687EDDB9">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7D768807">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/api/video/analyze-clarity</w:t>
            </w:r>
          </w:p>
        </w:tc>
        <w:tc>
          <w:tcPr>
            <w:tcW w:w="1871" w:type="dxa"/>
            <w:tcBorders>
              <w:top w:val="nil"/>
              <w:left w:val="nil"/>
              <w:bottom w:val="nil"/>
              <w:right w:val="nil"/>
            </w:tcBorders>
          </w:tcPr>
          <w:p w14:paraId="32003364">
            <w:pPr>
              <w:keepNext w:val="0"/>
              <w:keepLines w:val="0"/>
              <w:pageBreakBefore w:val="0"/>
              <w:kinsoku/>
              <w:wordWrap/>
              <w:overflowPunct/>
              <w:topLinePunct w:val="0"/>
              <w:bidi w:val="0"/>
              <w:spacing w:line="400" w:lineRule="exact"/>
              <w:jc w:val="center"/>
            </w:pPr>
            <w:r>
              <w:rPr>
                <w:rFonts w:ascii="Times New Roman" w:hAnsi="Times New Roman" w:eastAsia="宋体"/>
                <w:sz w:val="21"/>
              </w:rPr>
              <w:t>清晰度分析</w:t>
            </w:r>
          </w:p>
        </w:tc>
        <w:tc>
          <w:tcPr>
            <w:tcW w:w="1871" w:type="dxa"/>
            <w:tcBorders>
              <w:top w:val="nil"/>
              <w:left w:val="nil"/>
              <w:bottom w:val="nil"/>
              <w:right w:val="nil"/>
            </w:tcBorders>
          </w:tcPr>
          <w:p w14:paraId="0EB5BABA">
            <w:pPr>
              <w:keepNext w:val="0"/>
              <w:keepLines w:val="0"/>
              <w:pageBreakBefore w:val="0"/>
              <w:kinsoku/>
              <w:wordWrap/>
              <w:overflowPunct/>
              <w:topLinePunct w:val="0"/>
              <w:bidi w:val="0"/>
              <w:spacing w:line="400" w:lineRule="exact"/>
              <w:jc w:val="center"/>
            </w:pPr>
            <w:r>
              <w:rPr>
                <w:rFonts w:ascii="Times New Roman" w:hAnsi="Times New Roman" w:eastAsia="宋体"/>
                <w:sz w:val="21"/>
              </w:rPr>
              <w:t>1800</w:t>
            </w:r>
          </w:p>
        </w:tc>
        <w:tc>
          <w:tcPr>
            <w:tcW w:w="1871" w:type="dxa"/>
            <w:tcBorders>
              <w:top w:val="nil"/>
              <w:left w:val="nil"/>
              <w:bottom w:val="nil"/>
              <w:right w:val="nil"/>
            </w:tcBorders>
          </w:tcPr>
          <w:p w14:paraId="3D0FAFE0">
            <w:pPr>
              <w:keepNext w:val="0"/>
              <w:keepLines w:val="0"/>
              <w:pageBreakBefore w:val="0"/>
              <w:kinsoku/>
              <w:wordWrap/>
              <w:overflowPunct/>
              <w:topLinePunct w:val="0"/>
              <w:bidi w:val="0"/>
              <w:spacing w:line="400" w:lineRule="exact"/>
              <w:jc w:val="center"/>
            </w:pPr>
            <w:r>
              <w:rPr>
                <w:rFonts w:ascii="Times New Roman" w:hAnsi="Times New Roman" w:eastAsia="宋体"/>
                <w:sz w:val="21"/>
              </w:rPr>
              <w:t>2500</w:t>
            </w:r>
          </w:p>
        </w:tc>
        <w:tc>
          <w:tcPr>
            <w:tcW w:w="1871" w:type="dxa"/>
            <w:tcBorders>
              <w:top w:val="nil"/>
              <w:left w:val="nil"/>
              <w:bottom w:val="nil"/>
              <w:right w:val="nil"/>
            </w:tcBorders>
          </w:tcPr>
          <w:p w14:paraId="78069C6D">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1EE88F4D">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34C44673">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/api/video/subtitle</w:t>
            </w:r>
          </w:p>
        </w:tc>
        <w:tc>
          <w:tcPr>
            <w:tcW w:w="1871" w:type="dxa"/>
            <w:tcBorders>
              <w:top w:val="nil"/>
              <w:left w:val="nil"/>
              <w:bottom w:val="nil"/>
              <w:right w:val="nil"/>
            </w:tcBorders>
          </w:tcPr>
          <w:p w14:paraId="409447CA">
            <w:pPr>
              <w:keepNext w:val="0"/>
              <w:keepLines w:val="0"/>
              <w:pageBreakBefore w:val="0"/>
              <w:kinsoku/>
              <w:wordWrap/>
              <w:overflowPunct/>
              <w:topLinePunct w:val="0"/>
              <w:bidi w:val="0"/>
              <w:spacing w:line="400" w:lineRule="exact"/>
              <w:jc w:val="center"/>
            </w:pPr>
            <w:r>
              <w:rPr>
                <w:rFonts w:ascii="Times New Roman" w:hAnsi="Times New Roman" w:eastAsia="宋体"/>
                <w:sz w:val="21"/>
              </w:rPr>
              <w:t>字幕生成</w:t>
            </w:r>
          </w:p>
        </w:tc>
        <w:tc>
          <w:tcPr>
            <w:tcW w:w="1871" w:type="dxa"/>
            <w:tcBorders>
              <w:top w:val="nil"/>
              <w:left w:val="nil"/>
              <w:bottom w:val="nil"/>
              <w:right w:val="nil"/>
            </w:tcBorders>
          </w:tcPr>
          <w:p w14:paraId="2EC1DB84">
            <w:pPr>
              <w:keepNext w:val="0"/>
              <w:keepLines w:val="0"/>
              <w:pageBreakBefore w:val="0"/>
              <w:kinsoku/>
              <w:wordWrap/>
              <w:overflowPunct/>
              <w:topLinePunct w:val="0"/>
              <w:bidi w:val="0"/>
              <w:spacing w:line="400" w:lineRule="exact"/>
              <w:jc w:val="center"/>
            </w:pPr>
            <w:r>
              <w:rPr>
                <w:rFonts w:ascii="Times New Roman" w:hAnsi="Times New Roman" w:eastAsia="宋体"/>
                <w:sz w:val="21"/>
              </w:rPr>
              <w:t>3200</w:t>
            </w:r>
          </w:p>
        </w:tc>
        <w:tc>
          <w:tcPr>
            <w:tcW w:w="1871" w:type="dxa"/>
            <w:tcBorders>
              <w:top w:val="nil"/>
              <w:left w:val="nil"/>
              <w:bottom w:val="nil"/>
              <w:right w:val="nil"/>
            </w:tcBorders>
          </w:tcPr>
          <w:p w14:paraId="01112B6F">
            <w:pPr>
              <w:keepNext w:val="0"/>
              <w:keepLines w:val="0"/>
              <w:pageBreakBefore w:val="0"/>
              <w:kinsoku/>
              <w:wordWrap/>
              <w:overflowPunct/>
              <w:topLinePunct w:val="0"/>
              <w:bidi w:val="0"/>
              <w:spacing w:line="400" w:lineRule="exact"/>
              <w:jc w:val="center"/>
            </w:pPr>
            <w:r>
              <w:rPr>
                <w:rFonts w:ascii="Times New Roman" w:hAnsi="Times New Roman" w:eastAsia="宋体"/>
                <w:sz w:val="21"/>
              </w:rPr>
              <w:t>4000</w:t>
            </w:r>
          </w:p>
        </w:tc>
        <w:tc>
          <w:tcPr>
            <w:tcW w:w="1871" w:type="dxa"/>
            <w:tcBorders>
              <w:top w:val="nil"/>
              <w:left w:val="nil"/>
              <w:bottom w:val="nil"/>
              <w:right w:val="nil"/>
            </w:tcBorders>
          </w:tcPr>
          <w:p w14:paraId="7300111F">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7FA4519A">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6E113268">
            <w:pPr>
              <w:keepNext w:val="0"/>
              <w:keepLines w:val="0"/>
              <w:pageBreakBefore w:val="0"/>
              <w:kinsoku/>
              <w:wordWrap/>
              <w:overflowPunct/>
              <w:topLinePunct w:val="0"/>
              <w:bidi w:val="0"/>
              <w:spacing w:line="400" w:lineRule="exact"/>
              <w:jc w:val="center"/>
            </w:pPr>
            <w:r>
              <w:rPr>
                <w:rFonts w:ascii="Times New Roman" w:hAnsi="Times New Roman" w:eastAsia="宋体"/>
                <w:sz w:val="21"/>
              </w:rPr>
              <w:t>/api/music/list</w:t>
            </w:r>
          </w:p>
        </w:tc>
        <w:tc>
          <w:tcPr>
            <w:tcW w:w="1871" w:type="dxa"/>
            <w:tcBorders>
              <w:top w:val="nil"/>
              <w:left w:val="nil"/>
              <w:bottom w:val="nil"/>
              <w:right w:val="nil"/>
            </w:tcBorders>
          </w:tcPr>
          <w:p w14:paraId="216C8441">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获取音乐列表</w:t>
            </w:r>
          </w:p>
        </w:tc>
        <w:tc>
          <w:tcPr>
            <w:tcW w:w="1871" w:type="dxa"/>
            <w:tcBorders>
              <w:top w:val="nil"/>
              <w:left w:val="nil"/>
              <w:bottom w:val="nil"/>
              <w:right w:val="nil"/>
            </w:tcBorders>
          </w:tcPr>
          <w:p w14:paraId="1331FC2B">
            <w:pPr>
              <w:keepNext w:val="0"/>
              <w:keepLines w:val="0"/>
              <w:pageBreakBefore w:val="0"/>
              <w:kinsoku/>
              <w:wordWrap/>
              <w:overflowPunct/>
              <w:topLinePunct w:val="0"/>
              <w:bidi w:val="0"/>
              <w:spacing w:line="400" w:lineRule="exact"/>
              <w:jc w:val="center"/>
            </w:pPr>
            <w:r>
              <w:rPr>
                <w:rFonts w:ascii="Times New Roman" w:hAnsi="Times New Roman" w:eastAsia="宋体"/>
                <w:sz w:val="21"/>
              </w:rPr>
              <w:t>35</w:t>
            </w:r>
          </w:p>
        </w:tc>
        <w:tc>
          <w:tcPr>
            <w:tcW w:w="1871" w:type="dxa"/>
            <w:tcBorders>
              <w:top w:val="nil"/>
              <w:left w:val="nil"/>
              <w:bottom w:val="nil"/>
              <w:right w:val="nil"/>
            </w:tcBorders>
          </w:tcPr>
          <w:p w14:paraId="6FE9D6BA">
            <w:pPr>
              <w:keepNext w:val="0"/>
              <w:keepLines w:val="0"/>
              <w:pageBreakBefore w:val="0"/>
              <w:kinsoku/>
              <w:wordWrap/>
              <w:overflowPunct/>
              <w:topLinePunct w:val="0"/>
              <w:bidi w:val="0"/>
              <w:spacing w:line="400" w:lineRule="exact"/>
              <w:jc w:val="center"/>
            </w:pPr>
            <w:r>
              <w:rPr>
                <w:rFonts w:ascii="Times New Roman" w:hAnsi="Times New Roman" w:eastAsia="宋体"/>
                <w:sz w:val="21"/>
              </w:rPr>
              <w:t>60</w:t>
            </w:r>
          </w:p>
        </w:tc>
        <w:tc>
          <w:tcPr>
            <w:tcW w:w="1871" w:type="dxa"/>
            <w:tcBorders>
              <w:top w:val="nil"/>
              <w:left w:val="nil"/>
              <w:bottom w:val="nil"/>
              <w:right w:val="nil"/>
            </w:tcBorders>
          </w:tcPr>
          <w:p w14:paraId="67B0B11F">
            <w:pPr>
              <w:keepNext w:val="0"/>
              <w:keepLines w:val="0"/>
              <w:pageBreakBefore w:val="0"/>
              <w:kinsoku/>
              <w:wordWrap/>
              <w:overflowPunct/>
              <w:topLinePunct w:val="0"/>
              <w:bidi w:val="0"/>
              <w:spacing w:line="400" w:lineRule="exact"/>
              <w:jc w:val="center"/>
            </w:pPr>
            <w:r>
              <w:rPr>
                <w:rFonts w:ascii="Times New Roman" w:hAnsi="Times New Roman" w:eastAsia="宋体"/>
                <w:sz w:val="21"/>
              </w:rPr>
              <w:t>优</w:t>
            </w:r>
          </w:p>
        </w:tc>
      </w:tr>
      <w:tr w14:paraId="37025402">
        <w:tblPrEx>
          <w:tblCellMar>
            <w:top w:w="0" w:type="dxa"/>
            <w:left w:w="108" w:type="dxa"/>
            <w:bottom w:w="0" w:type="dxa"/>
            <w:right w:w="108" w:type="dxa"/>
          </w:tblCellMar>
        </w:tblPrEx>
        <w:trPr>
          <w:jc w:val="center"/>
        </w:trPr>
        <w:tc>
          <w:tcPr>
            <w:tcW w:w="1871" w:type="dxa"/>
            <w:tcBorders>
              <w:top w:val="nil"/>
              <w:left w:val="nil"/>
              <w:bottom w:val="single" w:color="000000" w:sz="12" w:space="0"/>
              <w:right w:val="nil"/>
            </w:tcBorders>
          </w:tcPr>
          <w:p w14:paraId="5EEBAAFB">
            <w:pPr>
              <w:keepNext w:val="0"/>
              <w:keepLines w:val="0"/>
              <w:pageBreakBefore w:val="0"/>
              <w:kinsoku/>
              <w:wordWrap/>
              <w:overflowPunct/>
              <w:topLinePunct w:val="0"/>
              <w:bidi w:val="0"/>
              <w:spacing w:line="400" w:lineRule="exact"/>
              <w:jc w:val="center"/>
            </w:pPr>
            <w:r>
              <w:rPr>
                <w:rFonts w:ascii="Times New Roman" w:hAnsi="Times New Roman" w:eastAsia="宋体"/>
                <w:sz w:val="21"/>
              </w:rPr>
              <w:t>/api/templates</w:t>
            </w:r>
          </w:p>
        </w:tc>
        <w:tc>
          <w:tcPr>
            <w:tcW w:w="1871" w:type="dxa"/>
            <w:tcBorders>
              <w:top w:val="nil"/>
              <w:left w:val="nil"/>
              <w:bottom w:val="single" w:color="000000" w:sz="12" w:space="0"/>
              <w:right w:val="nil"/>
            </w:tcBorders>
          </w:tcPr>
          <w:p w14:paraId="05E1517B">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获取模板列表</w:t>
            </w:r>
          </w:p>
        </w:tc>
        <w:tc>
          <w:tcPr>
            <w:tcW w:w="1871" w:type="dxa"/>
            <w:tcBorders>
              <w:top w:val="nil"/>
              <w:left w:val="nil"/>
              <w:bottom w:val="single" w:color="000000" w:sz="12" w:space="0"/>
              <w:right w:val="nil"/>
            </w:tcBorders>
          </w:tcPr>
          <w:p w14:paraId="04DAC4DE">
            <w:pPr>
              <w:keepNext w:val="0"/>
              <w:keepLines w:val="0"/>
              <w:pageBreakBefore w:val="0"/>
              <w:kinsoku/>
              <w:wordWrap/>
              <w:overflowPunct/>
              <w:topLinePunct w:val="0"/>
              <w:bidi w:val="0"/>
              <w:spacing w:line="400" w:lineRule="exact"/>
              <w:jc w:val="center"/>
            </w:pPr>
            <w:r>
              <w:rPr>
                <w:rFonts w:ascii="Times New Roman" w:hAnsi="Times New Roman" w:eastAsia="宋体"/>
                <w:sz w:val="21"/>
              </w:rPr>
              <w:t>30</w:t>
            </w:r>
          </w:p>
        </w:tc>
        <w:tc>
          <w:tcPr>
            <w:tcW w:w="1871" w:type="dxa"/>
            <w:tcBorders>
              <w:top w:val="nil"/>
              <w:left w:val="nil"/>
              <w:bottom w:val="single" w:color="000000" w:sz="12" w:space="0"/>
              <w:right w:val="nil"/>
            </w:tcBorders>
          </w:tcPr>
          <w:p w14:paraId="5AA0F7A3">
            <w:pPr>
              <w:keepNext w:val="0"/>
              <w:keepLines w:val="0"/>
              <w:pageBreakBefore w:val="0"/>
              <w:kinsoku/>
              <w:wordWrap/>
              <w:overflowPunct/>
              <w:topLinePunct w:val="0"/>
              <w:bidi w:val="0"/>
              <w:spacing w:line="400" w:lineRule="exact"/>
              <w:jc w:val="center"/>
            </w:pPr>
            <w:r>
              <w:rPr>
                <w:rFonts w:ascii="Times New Roman" w:hAnsi="Times New Roman" w:eastAsia="宋体"/>
                <w:sz w:val="21"/>
              </w:rPr>
              <w:t>55</w:t>
            </w:r>
          </w:p>
        </w:tc>
        <w:tc>
          <w:tcPr>
            <w:tcW w:w="1871" w:type="dxa"/>
            <w:tcBorders>
              <w:top w:val="nil"/>
              <w:left w:val="nil"/>
              <w:bottom w:val="single" w:color="000000" w:sz="12" w:space="0"/>
              <w:right w:val="nil"/>
            </w:tcBorders>
          </w:tcPr>
          <w:p w14:paraId="51119356">
            <w:pPr>
              <w:keepNext w:val="0"/>
              <w:keepLines w:val="0"/>
              <w:pageBreakBefore w:val="0"/>
              <w:kinsoku/>
              <w:wordWrap/>
              <w:overflowPunct/>
              <w:topLinePunct w:val="0"/>
              <w:bidi w:val="0"/>
              <w:spacing w:line="400" w:lineRule="exact"/>
              <w:jc w:val="center"/>
            </w:pPr>
            <w:r>
              <w:rPr>
                <w:rFonts w:ascii="Times New Roman" w:hAnsi="Times New Roman" w:eastAsia="宋体"/>
                <w:sz w:val="21"/>
              </w:rPr>
              <w:t>优</w:t>
            </w:r>
          </w:p>
        </w:tc>
      </w:tr>
    </w:tbl>
    <w:p w14:paraId="7F035D4D">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57" w:name="_Toc2949"/>
      <w:r>
        <w:rPr>
          <w:rFonts w:ascii="Times New Roman" w:hAnsi="Times New Roman" w:eastAsia="黑体"/>
          <w:b w:val="0"/>
          <w:sz w:val="28"/>
        </w:rPr>
        <w:t>5.4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测试结论</w:t>
      </w:r>
      <w:bookmarkEnd w:id="57"/>
    </w:p>
    <w:p w14:paraId="08350AE0">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通过对系统进行全面的功能测试和性能测试，可以得出以下测试结论：</w:t>
      </w:r>
    </w:p>
    <w:p w14:paraId="09DA275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（1）功能测试方面，系统的28个功能测试用例全部通过了验证，涵盖了用户管理、视频编辑、智能辅助、模板管理和音乐资源等所有核心功能模块，各项功能的运行结果均符合设计预期。</w:t>
      </w:r>
    </w:p>
    <w:p w14:paraId="6C0BB44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2）性能测试方面，系统的一般性数据查询接口（如获取项目列表、获取音乐列表、获取模板列表等）的平均响应时间均在100毫秒以内，表现优秀。涉及到视频文件处理的接口（如裁剪、拼接、场景识别、字幕生成等）的响应时间相对较长，但基本都在5秒以内，属于可以接受的范围，这主要是由于视频处理操作本身需要消耗较多的计算资源和时间。</w:t>
      </w:r>
    </w:p>
    <w:p w14:paraId="6D8614B9">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（3）安全性方面，未携带JWT令牌的请求被正确拦截并返回了401未授权的错误响应，重复注册被正确阻止并返回了相应的错误提示，系统的安全防护机制运行正常。</w:t>
      </w:r>
    </w:p>
    <w:p w14:paraId="0A601FFF">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综上所述，本系统的各项功能实现完整且运行稳定，性能表现满足实际使用需求，安全机制有效可靠，达到了设计目标。</w:t>
      </w:r>
    </w:p>
    <w:p w14:paraId="74302CD0">
      <w:pPr>
        <w:keepNext w:val="0"/>
        <w:keepLines w:val="0"/>
        <w:pageBreakBefore w:val="0"/>
        <w:kinsoku/>
        <w:wordWrap/>
        <w:overflowPunct/>
        <w:topLinePunct w:val="0"/>
        <w:bidi w:val="0"/>
        <w:spacing w:line="400" w:lineRule="exact"/>
        <w:sectPr>
          <w:headerReference r:id="rId25" w:type="default"/>
          <w:pgSz w:w="11906" w:h="16838"/>
          <w:pgMar w:top="1417" w:right="1134" w:bottom="1134" w:left="1417" w:header="720" w:footer="720" w:gutter="0"/>
          <w:pgBorders>
            <w:top w:val="none" w:sz="0" w:space="0"/>
            <w:left w:val="none" w:sz="0" w:space="0"/>
            <w:bottom w:val="none" w:sz="0" w:space="0"/>
            <w:right w:val="none" w:sz="0" w:space="0"/>
          </w:pgBorders>
          <w:pgNumType w:fmt="decimal"/>
          <w:cols w:space="720" w:num="1"/>
          <w:docGrid w:linePitch="360" w:charSpace="0"/>
        </w:sectPr>
      </w:pPr>
    </w:p>
    <w:p w14:paraId="4971C59F">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58" w:name="_Toc22536"/>
      <w:r>
        <w:rPr>
          <w:rFonts w:hint="eastAsia" w:eastAsia="黑体"/>
          <w:b w:val="0"/>
          <w:sz w:val="30"/>
          <w:lang w:val="en-US" w:eastAsia="zh-CN"/>
        </w:rPr>
        <w:t>6</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30"/>
        </w:rPr>
        <w:t>总结与展望</w:t>
      </w:r>
      <w:bookmarkEnd w:id="58"/>
    </w:p>
    <w:p w14:paraId="3126C304">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文围绕移动端短视频智能剪辑APP的设计与实现展开了较为系统的研究工作。通过对短视频剪辑领域的现状分析和用户需求调研，确定了系统的功能定位和技术方案；采用前后端分离的架构设计，前端基于Flutter框架实现跨平台移动应用，后端基于Spring Boot框架提供RESTful API服务，数据持久化采用MySQL数据库，视频处理核心功能基于FFmpeg引擎实现；系统实现了视频裁剪、拼接、转场特效、滤镜处理、背景音乐添加、人声分离、画面比例切换、多格式导出等基础编辑功能，以及场景识别、智能片段筛选、配乐推荐、自动字幕生成等智能辅助功能。经过系统的功能测试和性能测试验证，系统各项功能运行正常稳定，性能表现满足实际使用要求。</w:t>
      </w:r>
    </w:p>
    <w:p w14:paraId="117E6ED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然而，本系统目前仍然存在一些不足之处和可以改进的方向：</w:t>
      </w:r>
    </w:p>
    <w:p w14:paraId="2BE72F0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（1）在场景识别的准确性方面，当前系统使用的CNN+LSTM模型的识别准确率还有待进一步提升，特别是对于一些复杂场景和过渡场景的识别效果还不够理想。未来可以考虑采用更先进的深度学习架构（如Vision Transformer等）来提升场景识别的精度。</w:t>
      </w:r>
    </w:p>
    <w:p w14:paraId="76E42C88">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2）在视频处理性能方面，目前系统的视频处理操作主要在服务端通过FFmpeg命令行方式执行，对于较大的视频文件处理时间较长。未来可以考虑将部分轻量化的处理操作迁移到移动端本地执行，减少网络传输的开销，或者采用分布式处理架构来提升处理速度。</w:t>
      </w:r>
    </w:p>
    <w:p w14:paraId="5ED594D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3）在社交互动功能方面，当前系统主要聚焦于视频编辑功能本身，缺少作品分享、用户互动等社交属性的功能。未来可以考虑增加视频作品的分享展示、用户之间的关注与评论等社交功能，丰富产品的使用场景和用户粘性。</w:t>
      </w:r>
    </w:p>
    <w:p w14:paraId="330D377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4）在离线使用体验方面，当前系统的大部分功能都依赖于网络连接才能正常使用。未来可以考虑增强应用的离线使用能力，将一些不依赖于服务端的编辑功能实现为本地处理，使用户在无网络环境下也能完成基本的视频编辑工作。</w:t>
      </w:r>
    </w:p>
    <w:p w14:paraId="618F0093">
      <w:pPr>
        <w:keepNext w:val="0"/>
        <w:keepLines w:val="0"/>
        <w:pageBreakBefore w:val="0"/>
        <w:kinsoku/>
        <w:wordWrap/>
        <w:overflowPunct/>
        <w:topLinePunct w:val="0"/>
        <w:bidi w:val="0"/>
        <w:spacing w:line="400" w:lineRule="exact"/>
        <w:sectPr>
          <w:headerReference r:id="rId26" w:type="default"/>
          <w:pgSz w:w="11906" w:h="16838"/>
          <w:pgMar w:top="1417" w:right="1134" w:bottom="1134" w:left="1417" w:header="720" w:footer="720" w:gutter="0"/>
          <w:pgBorders>
            <w:top w:val="none" w:sz="0" w:space="0"/>
            <w:left w:val="none" w:sz="0" w:space="0"/>
            <w:bottom w:val="none" w:sz="0" w:space="0"/>
            <w:right w:val="none" w:sz="0" w:space="0"/>
          </w:pgBorders>
          <w:pgNumType w:fmt="decimal"/>
          <w:cols w:space="720" w:num="1"/>
          <w:docGrid w:linePitch="360" w:charSpace="0"/>
        </w:sectPr>
      </w:pPr>
    </w:p>
    <w:p w14:paraId="717C9934">
      <w:pPr>
        <w:keepNext w:val="0"/>
        <w:keepLines w:val="0"/>
        <w:pageBreakBefore w:val="0"/>
        <w:kinsoku/>
        <w:wordWrap/>
        <w:overflowPunct/>
        <w:topLinePunct w:val="0"/>
        <w:bidi w:val="0"/>
        <w:spacing w:before="480" w:after="360" w:line="400" w:lineRule="exact"/>
        <w:jc w:val="center"/>
        <w:outlineLvl w:val="0"/>
      </w:pPr>
      <w:bookmarkStart w:id="59" w:name="_Toc1707"/>
      <w:r>
        <w:rPr>
          <w:rFonts w:ascii="Times New Roman" w:hAnsi="Times New Roman" w:eastAsia="黑体"/>
          <w:sz w:val="36"/>
        </w:rPr>
        <w:t>参考文献</w:t>
      </w:r>
      <w:bookmarkEnd w:id="59"/>
    </w:p>
    <w:p w14:paraId="02107F7C">
      <w:pPr>
        <w:keepNext w:val="0"/>
        <w:keepLines w:val="0"/>
        <w:pageBreakBefore w:val="0"/>
        <w:kinsoku/>
        <w:wordWrap/>
        <w:overflowPunct/>
        <w:topLinePunct w:val="0"/>
        <w:bidi w:val="0"/>
        <w:spacing w:after="40" w:line="400" w:lineRule="exact"/>
      </w:pPr>
      <w:bookmarkStart w:id="60" w:name="_Ref_1"/>
      <w:r>
        <w:rPr>
          <w:rFonts w:ascii="Times New Roman" w:hAnsi="Times New Roman" w:eastAsia="宋体"/>
          <w:sz w:val="21"/>
        </w:rPr>
        <w:t>[1] 中国互联网络信息中心. 第53次中国互联网络发展状况统计报告[R]. 北京: CNNIC, 2024.</w:t>
      </w:r>
      <w:bookmarkEnd w:id="60"/>
    </w:p>
    <w:p w14:paraId="78DCFA80">
      <w:pPr>
        <w:keepNext w:val="0"/>
        <w:keepLines w:val="0"/>
        <w:pageBreakBefore w:val="0"/>
        <w:kinsoku/>
        <w:wordWrap/>
        <w:overflowPunct/>
        <w:topLinePunct w:val="0"/>
        <w:bidi w:val="0"/>
        <w:spacing w:after="40" w:line="400" w:lineRule="exact"/>
      </w:pPr>
      <w:bookmarkStart w:id="61" w:name="_Ref_2"/>
      <w:r>
        <w:rPr>
          <w:rFonts w:ascii="Times New Roman" w:hAnsi="Times New Roman" w:eastAsia="宋体"/>
          <w:sz w:val="21"/>
        </w:rPr>
        <w:t>[2] 陈宏才. 基于深度学习的视频自动剪辑与拼接技术研究[J]. 数字通信世界, 2025, (11): 68-70.</w:t>
      </w:r>
      <w:bookmarkEnd w:id="61"/>
    </w:p>
    <w:p w14:paraId="53F52677">
      <w:pPr>
        <w:keepNext w:val="0"/>
        <w:keepLines w:val="0"/>
        <w:pageBreakBefore w:val="0"/>
        <w:kinsoku/>
        <w:wordWrap/>
        <w:overflowPunct/>
        <w:topLinePunct w:val="0"/>
        <w:bidi w:val="0"/>
        <w:spacing w:after="40" w:line="400" w:lineRule="exact"/>
      </w:pPr>
      <w:bookmarkStart w:id="62" w:name="_Ref_3"/>
      <w:r>
        <w:rPr>
          <w:rFonts w:ascii="Times New Roman" w:hAnsi="Times New Roman" w:eastAsia="宋体"/>
          <w:sz w:val="21"/>
        </w:rPr>
        <w:t>[3] 李佳. 腾讯发布视频剪辑App[J]. 计算机与网络, 2020, 46(22): 33.</w:t>
      </w:r>
      <w:bookmarkEnd w:id="62"/>
    </w:p>
    <w:p w14:paraId="2C015EC9">
      <w:pPr>
        <w:keepNext w:val="0"/>
        <w:keepLines w:val="0"/>
        <w:pageBreakBefore w:val="0"/>
        <w:kinsoku/>
        <w:wordWrap/>
        <w:overflowPunct/>
        <w:topLinePunct w:val="0"/>
        <w:bidi w:val="0"/>
        <w:spacing w:after="40" w:line="400" w:lineRule="exact"/>
      </w:pPr>
      <w:bookmarkStart w:id="63" w:name="_Ref_4"/>
      <w:r>
        <w:rPr>
          <w:rFonts w:ascii="Times New Roman" w:hAnsi="Times New Roman" w:eastAsia="宋体"/>
          <w:sz w:val="21"/>
        </w:rPr>
        <w:t>[4] 张鑫垚. 情感感知与智能剪辑：AI在视频创作中的深度融合[J]. 大众文艺, 2026, (01): 84-86.</w:t>
      </w:r>
      <w:bookmarkEnd w:id="63"/>
    </w:p>
    <w:p w14:paraId="6A3CC6A4">
      <w:pPr>
        <w:keepNext w:val="0"/>
        <w:keepLines w:val="0"/>
        <w:pageBreakBefore w:val="0"/>
        <w:kinsoku/>
        <w:wordWrap/>
        <w:overflowPunct/>
        <w:topLinePunct w:val="0"/>
        <w:bidi w:val="0"/>
        <w:spacing w:after="40" w:line="400" w:lineRule="exact"/>
      </w:pPr>
      <w:bookmarkStart w:id="64" w:name="_Ref_5"/>
      <w:r>
        <w:rPr>
          <w:rFonts w:ascii="Times New Roman" w:hAnsi="Times New Roman" w:eastAsia="宋体"/>
          <w:sz w:val="21"/>
        </w:rPr>
        <w:t>[5] Parihar A S, Mittal R, Jain P, Himanshu. Survey and Comparison of Video Summarization Techniques[C]//2021 5th International Conference on Computer, Communication and Signal Processing (ICCCSP). Chennai, India: IEEE, 2021: 268-272.</w:t>
      </w:r>
      <w:bookmarkEnd w:id="64"/>
    </w:p>
    <w:p w14:paraId="0F4B9909">
      <w:pPr>
        <w:keepNext w:val="0"/>
        <w:keepLines w:val="0"/>
        <w:pageBreakBefore w:val="0"/>
        <w:kinsoku/>
        <w:wordWrap/>
        <w:overflowPunct/>
        <w:topLinePunct w:val="0"/>
        <w:bidi w:val="0"/>
        <w:spacing w:after="40" w:line="400" w:lineRule="exact"/>
      </w:pPr>
      <w:bookmarkStart w:id="65" w:name="_Ref_6"/>
      <w:r>
        <w:rPr>
          <w:rFonts w:ascii="Times New Roman" w:hAnsi="Times New Roman" w:eastAsia="宋体"/>
          <w:sz w:val="21"/>
        </w:rPr>
        <w:t>[6] Li H, Zhu Y, Shang Z, Wang Z, Wu X. A Comprehensive Survey on Video Summarization: Challenges and Advances[J]. IEEE Transactions on Circuits and Systems for Video Technology, 2026, 36(1): 1216-1233.</w:t>
      </w:r>
      <w:bookmarkEnd w:id="65"/>
    </w:p>
    <w:p w14:paraId="21F871D6">
      <w:pPr>
        <w:keepNext w:val="0"/>
        <w:keepLines w:val="0"/>
        <w:pageBreakBefore w:val="0"/>
        <w:kinsoku/>
        <w:wordWrap/>
        <w:overflowPunct/>
        <w:topLinePunct w:val="0"/>
        <w:bidi w:val="0"/>
        <w:spacing w:after="40" w:line="400" w:lineRule="exact"/>
      </w:pPr>
      <w:bookmarkStart w:id="66" w:name="_Ref_7"/>
      <w:r>
        <w:rPr>
          <w:rFonts w:ascii="Times New Roman" w:hAnsi="Times New Roman" w:eastAsia="宋体"/>
          <w:sz w:val="21"/>
        </w:rPr>
        <w:t>[7] Altundogan T G, Karaköse M, Mert F. A New Multi Objective Video Summarization Approach for Video Surveillance Analytics Applications on Smart Cities[J]. IEEE Access, 2025, 13: 154353-154382.</w:t>
      </w:r>
      <w:bookmarkEnd w:id="66"/>
    </w:p>
    <w:p w14:paraId="3E13756E">
      <w:pPr>
        <w:keepNext w:val="0"/>
        <w:keepLines w:val="0"/>
        <w:pageBreakBefore w:val="0"/>
        <w:kinsoku/>
        <w:wordWrap/>
        <w:overflowPunct/>
        <w:topLinePunct w:val="0"/>
        <w:bidi w:val="0"/>
        <w:spacing w:after="40" w:line="400" w:lineRule="exact"/>
      </w:pPr>
      <w:bookmarkStart w:id="67" w:name="_Ref_8"/>
      <w:r>
        <w:rPr>
          <w:rFonts w:ascii="Times New Roman" w:hAnsi="Times New Roman" w:eastAsia="宋体"/>
          <w:sz w:val="21"/>
        </w:rPr>
        <w:t>[8] Patil S, Nandvikar S, Pardeshi A, Kurhade P S. Automatic Devanagari Text Summarization for Youtube Videos[C]//2024 International Conference on Emerging Innovations and Advanced Computing (INNOCOMP). Sonipat, India: IEEE, 2024: 16-21.</w:t>
      </w:r>
      <w:bookmarkEnd w:id="67"/>
    </w:p>
    <w:p w14:paraId="2BC7E257">
      <w:pPr>
        <w:keepNext w:val="0"/>
        <w:keepLines w:val="0"/>
        <w:pageBreakBefore w:val="0"/>
        <w:kinsoku/>
        <w:wordWrap/>
        <w:overflowPunct/>
        <w:topLinePunct w:val="0"/>
        <w:bidi w:val="0"/>
        <w:spacing w:after="40" w:line="400" w:lineRule="exact"/>
      </w:pPr>
      <w:bookmarkStart w:id="68" w:name="_Ref_9"/>
      <w:r>
        <w:rPr>
          <w:rFonts w:ascii="Times New Roman" w:hAnsi="Times New Roman" w:eastAsia="宋体"/>
          <w:sz w:val="21"/>
        </w:rPr>
        <w:t>[9] 陈捷. 智能剪辑背景下AI技术在微视频剪辑中的应用研究[J]. 记者摇篮, 2025, (11): 141-143.</w:t>
      </w:r>
      <w:bookmarkEnd w:id="68"/>
    </w:p>
    <w:p w14:paraId="054CDF77">
      <w:pPr>
        <w:keepNext w:val="0"/>
        <w:keepLines w:val="0"/>
        <w:pageBreakBefore w:val="0"/>
        <w:kinsoku/>
        <w:wordWrap/>
        <w:overflowPunct/>
        <w:topLinePunct w:val="0"/>
        <w:bidi w:val="0"/>
        <w:spacing w:after="40" w:line="400" w:lineRule="exact"/>
      </w:pPr>
      <w:bookmarkStart w:id="69" w:name="_Ref_10"/>
      <w:r>
        <w:rPr>
          <w:rFonts w:ascii="Times New Roman" w:hAnsi="Times New Roman" w:eastAsia="宋体"/>
          <w:sz w:val="21"/>
        </w:rPr>
        <w:t>[10] 门飞. 智能音视频剪辑与自动化生成技术的应用[J]. 家庭影院技术, 2025, (12): 16-19.</w:t>
      </w:r>
      <w:bookmarkEnd w:id="69"/>
    </w:p>
    <w:p w14:paraId="78B5E5AC">
      <w:pPr>
        <w:keepNext w:val="0"/>
        <w:keepLines w:val="0"/>
        <w:pageBreakBefore w:val="0"/>
        <w:kinsoku/>
        <w:wordWrap/>
        <w:overflowPunct/>
        <w:topLinePunct w:val="0"/>
        <w:bidi w:val="0"/>
        <w:spacing w:after="40" w:line="400" w:lineRule="exact"/>
      </w:pPr>
      <w:bookmarkStart w:id="70" w:name="_Ref_11"/>
      <w:r>
        <w:rPr>
          <w:rFonts w:ascii="Times New Roman" w:hAnsi="Times New Roman" w:eastAsia="宋体"/>
          <w:sz w:val="21"/>
        </w:rPr>
        <w:t>[11] 王云朋, 王成成. 人工智能技术在广播影视剪辑中的应用研究[J]. 武汉广播影视, 2025, (07): 38-40.</w:t>
      </w:r>
      <w:bookmarkEnd w:id="70"/>
    </w:p>
    <w:p w14:paraId="2638FA94">
      <w:pPr>
        <w:keepNext w:val="0"/>
        <w:keepLines w:val="0"/>
        <w:pageBreakBefore w:val="0"/>
        <w:kinsoku/>
        <w:wordWrap/>
        <w:overflowPunct/>
        <w:topLinePunct w:val="0"/>
        <w:bidi w:val="0"/>
        <w:spacing w:after="40" w:line="400" w:lineRule="exact"/>
      </w:pPr>
      <w:bookmarkStart w:id="71" w:name="_Ref_12"/>
      <w:r>
        <w:rPr>
          <w:rFonts w:ascii="Times New Roman" w:hAnsi="Times New Roman" w:eastAsia="宋体"/>
          <w:sz w:val="21"/>
        </w:rPr>
        <w:t>[12] Teng X, Gui X, Dai H, Du T, Wang Z, Li H. A Smooth Video Summarization Method Based on Frame-Filling[C]//2020 IEEE 20th International Conference on Communication Technology (ICCT). Nanning, China: IEEE, 2020: 1418-1422.</w:t>
      </w:r>
      <w:bookmarkEnd w:id="71"/>
    </w:p>
    <w:p w14:paraId="4DAF9404">
      <w:pPr>
        <w:keepNext w:val="0"/>
        <w:keepLines w:val="0"/>
        <w:pageBreakBefore w:val="0"/>
        <w:kinsoku/>
        <w:wordWrap/>
        <w:overflowPunct/>
        <w:topLinePunct w:val="0"/>
        <w:bidi w:val="0"/>
        <w:spacing w:after="40" w:line="400" w:lineRule="exact"/>
        <w:rPr>
          <w:rFonts w:ascii="Times New Roman" w:hAnsi="Times New Roman" w:eastAsia="宋体"/>
          <w:sz w:val="21"/>
        </w:rPr>
      </w:pPr>
      <w:bookmarkStart w:id="72" w:name="_Ref_13"/>
      <w:r>
        <w:rPr>
          <w:rFonts w:ascii="Times New Roman" w:hAnsi="Times New Roman" w:eastAsia="宋体"/>
          <w:sz w:val="21"/>
        </w:rPr>
        <w:t>[13] Arnab A, Dehghani M, Heigold G, et al. ViViT: A Video Vision Transformer[C]//2021 IEEE/CVF International Conference on Computer Vision (ICCV). Montreal, Canada: IEEE, 2021: 6816-6826.</w:t>
      </w:r>
      <w:bookmarkEnd w:id="72"/>
    </w:p>
    <w:p w14:paraId="51445E64">
      <w:pPr>
        <w:keepNext w:val="0"/>
        <w:keepLines w:val="0"/>
        <w:pageBreakBefore w:val="0"/>
        <w:kinsoku/>
        <w:wordWrap/>
        <w:overflowPunct/>
        <w:topLinePunct w:val="0"/>
        <w:bidi w:val="0"/>
        <w:spacing w:after="40" w:line="400" w:lineRule="exact"/>
        <w:rPr>
          <w:rFonts w:ascii="Times New Roman" w:hAnsi="Times New Roman" w:eastAsia="宋体"/>
          <w:sz w:val="21"/>
        </w:rPr>
      </w:pPr>
      <w:bookmarkStart w:id="73" w:name="_Ref_14"/>
      <w:r>
        <w:rPr>
          <w:rFonts w:ascii="Times New Roman" w:hAnsi="Times New Roman" w:eastAsia="宋体"/>
          <w:sz w:val="21"/>
        </w:rPr>
        <w:t>[14] Liu Z, Ning J, Cao Y, et al. Video Swin Transformer[C]//2022 IEEE/CVF Conference on Computer Vision and Pattern Recognition (CVPR). New Orleans, USA: IEEE, 2022: 3202-3211.</w:t>
      </w:r>
      <w:bookmarkEnd w:id="73"/>
    </w:p>
    <w:p w14:paraId="0D127BCC">
      <w:pPr>
        <w:keepNext w:val="0"/>
        <w:keepLines w:val="0"/>
        <w:pageBreakBefore w:val="0"/>
        <w:kinsoku/>
        <w:wordWrap/>
        <w:overflowPunct/>
        <w:topLinePunct w:val="0"/>
        <w:bidi w:val="0"/>
        <w:spacing w:after="40" w:line="400" w:lineRule="exact"/>
        <w:rPr>
          <w:rFonts w:ascii="Times New Roman" w:hAnsi="Times New Roman" w:eastAsia="宋体"/>
          <w:sz w:val="21"/>
        </w:rPr>
      </w:pPr>
      <w:bookmarkStart w:id="74" w:name="_Ref_15"/>
      <w:r>
        <w:rPr>
          <w:rFonts w:ascii="Times New Roman" w:hAnsi="Times New Roman" w:eastAsia="宋体"/>
          <w:sz w:val="21"/>
        </w:rPr>
        <w:t>[15] Tong Z, Song Y, Wang J, Wang L. VideoMAE: Masked Autoencoders are Data-Efficient Learners for Self-Supervised Video Pre-Training[C]//Advances in Neural Information Processing Systems (NeurIPS). 2022, 35: 10078-10093.</w:t>
      </w:r>
      <w:bookmarkEnd w:id="74"/>
    </w:p>
    <w:p w14:paraId="70EA8415">
      <w:pPr>
        <w:keepNext w:val="0"/>
        <w:keepLines w:val="0"/>
        <w:pageBreakBefore w:val="0"/>
        <w:kinsoku/>
        <w:wordWrap/>
        <w:overflowPunct/>
        <w:topLinePunct w:val="0"/>
        <w:bidi w:val="0"/>
        <w:spacing w:after="40" w:line="400" w:lineRule="exact"/>
        <w:rPr>
          <w:rFonts w:ascii="Times New Roman" w:hAnsi="Times New Roman" w:eastAsia="宋体"/>
          <w:sz w:val="21"/>
        </w:rPr>
      </w:pPr>
      <w:bookmarkStart w:id="75" w:name="_Ref_16"/>
      <w:r>
        <w:rPr>
          <w:rFonts w:ascii="Times New Roman" w:hAnsi="Times New Roman" w:eastAsia="宋体"/>
          <w:sz w:val="21"/>
        </w:rPr>
        <w:t>[16] Radford A, Kim J W, Xu T, et al. Robust Speech Recognition via Large-Scale Weak Supervision[C]//Proceedings of the 40th International Conference on Machine Learning (ICML). Honolulu, USA: PMLR, 2023: 28492-28518.</w:t>
      </w:r>
      <w:bookmarkEnd w:id="75"/>
    </w:p>
    <w:p w14:paraId="48768764">
      <w:pPr>
        <w:keepNext w:val="0"/>
        <w:keepLines w:val="0"/>
        <w:pageBreakBefore w:val="0"/>
        <w:kinsoku/>
        <w:wordWrap/>
        <w:overflowPunct/>
        <w:topLinePunct w:val="0"/>
        <w:bidi w:val="0"/>
        <w:spacing w:after="40" w:line="400" w:lineRule="exact"/>
        <w:rPr>
          <w:rFonts w:ascii="Times New Roman" w:hAnsi="Times New Roman" w:eastAsia="宋体"/>
          <w:sz w:val="21"/>
        </w:rPr>
      </w:pPr>
      <w:bookmarkStart w:id="76" w:name="_Ref_17"/>
      <w:r>
        <w:rPr>
          <w:rFonts w:ascii="Times New Roman" w:hAnsi="Times New Roman" w:eastAsia="宋体"/>
          <w:sz w:val="21"/>
        </w:rPr>
        <w:t>[17] David R, Duke J, Jain A, et al. TensorFlow Lite Micro: Embedded Machine Learning for TinyML Systems[C]//Proceedings of Machine Learning and Systems (MLSys). 2021, 3: 800-811.</w:t>
      </w:r>
      <w:bookmarkEnd w:id="76"/>
    </w:p>
    <w:p w14:paraId="50A51DB6">
      <w:pPr>
        <w:keepNext w:val="0"/>
        <w:keepLines w:val="0"/>
        <w:pageBreakBefore w:val="0"/>
        <w:kinsoku/>
        <w:wordWrap/>
        <w:overflowPunct/>
        <w:topLinePunct w:val="0"/>
        <w:bidi w:val="0"/>
        <w:spacing w:after="40" w:line="400" w:lineRule="exact"/>
        <w:rPr>
          <w:rFonts w:ascii="Times New Roman" w:hAnsi="Times New Roman" w:eastAsia="宋体"/>
          <w:sz w:val="21"/>
        </w:rPr>
      </w:pPr>
      <w:bookmarkStart w:id="77" w:name="_Ref_18"/>
      <w:r>
        <w:rPr>
          <w:rFonts w:ascii="Times New Roman" w:hAnsi="Times New Roman" w:eastAsia="宋体"/>
          <w:sz w:val="21"/>
        </w:rPr>
        <w:t>[18] Wei H, Chen G, Chen C, et al. Multimodal High-order Relation Transformer for Scene Boundary Detection[C]//2023 IEEE/CVF International Conference on Computer Vision (ICCV). Paris, France: IEEE, 2023: 13345-13355.</w:t>
      </w:r>
      <w:bookmarkEnd w:id="77"/>
    </w:p>
    <w:p w14:paraId="309D5A34">
      <w:pPr>
        <w:keepNext w:val="0"/>
        <w:keepLines w:val="0"/>
        <w:pageBreakBefore w:val="0"/>
        <w:kinsoku/>
        <w:wordWrap/>
        <w:overflowPunct/>
        <w:topLinePunct w:val="0"/>
        <w:bidi w:val="0"/>
        <w:spacing w:after="40" w:line="400" w:lineRule="exact"/>
        <w:rPr>
          <w:rFonts w:ascii="Times New Roman" w:hAnsi="Times New Roman" w:eastAsia="宋体"/>
          <w:sz w:val="21"/>
        </w:rPr>
      </w:pPr>
      <w:bookmarkStart w:id="78" w:name="_Ref_19"/>
      <w:r>
        <w:rPr>
          <w:rFonts w:ascii="Times New Roman" w:hAnsi="Times New Roman" w:eastAsia="宋体"/>
          <w:sz w:val="21"/>
        </w:rPr>
        <w:t>[19] Ma Y, Yao J, Li C, et al. CNN-LSTM Model for Recognizing Video-Recorded Actions Performed in a Traditional Chinese Exercise[J]. IEEE Access, 2023, 11: 58038-58049.</w:t>
      </w:r>
      <w:bookmarkEnd w:id="78"/>
    </w:p>
    <w:p w14:paraId="2037EA04">
      <w:pPr>
        <w:keepNext w:val="0"/>
        <w:keepLines w:val="0"/>
        <w:pageBreakBefore w:val="0"/>
        <w:kinsoku/>
        <w:wordWrap/>
        <w:overflowPunct/>
        <w:topLinePunct w:val="0"/>
        <w:bidi w:val="0"/>
        <w:spacing w:after="40" w:line="400" w:lineRule="exact"/>
        <w:rPr>
          <w:rFonts w:ascii="Times New Roman" w:hAnsi="Times New Roman" w:eastAsia="宋体"/>
          <w:sz w:val="21"/>
        </w:rPr>
      </w:pPr>
      <w:bookmarkStart w:id="79" w:name="_Ref_20"/>
      <w:r>
        <w:rPr>
          <w:rFonts w:ascii="Times New Roman" w:hAnsi="Times New Roman" w:eastAsia="宋体"/>
          <w:sz w:val="21"/>
        </w:rPr>
        <w:t>[20] Shi Y, Wang Y, Guo Y, et al. MobileInst: Video Instance Segmentation on the Mobile[C]//Proceedings of the AAAI Conference on Artificial Intelligence (AAAI-24). Vancouver, Canada: AAAI, 2024, 38(5): 4854-4862.</w:t>
      </w:r>
      <w:bookmarkEnd w:id="79"/>
    </w:p>
    <w:p w14:paraId="01BB4E7B">
      <w:pPr>
        <w:keepNext w:val="0"/>
        <w:keepLines w:val="0"/>
        <w:pageBreakBefore w:val="0"/>
        <w:kinsoku/>
        <w:wordWrap/>
        <w:overflowPunct/>
        <w:topLinePunct w:val="0"/>
        <w:bidi w:val="0"/>
        <w:spacing w:after="40" w:line="400" w:lineRule="exact"/>
        <w:rPr>
          <w:rFonts w:ascii="Times New Roman" w:hAnsi="Times New Roman" w:eastAsia="宋体"/>
          <w:sz w:val="21"/>
        </w:rPr>
      </w:pPr>
      <w:bookmarkStart w:id="80" w:name="_Ref_21"/>
      <w:r>
        <w:rPr>
          <w:rFonts w:ascii="Times New Roman" w:hAnsi="Times New Roman" w:eastAsia="宋体"/>
          <w:sz w:val="21"/>
        </w:rPr>
        <w:t>[21] Dosovitskiy A, Beyer L, Kolesnikov A, et al. An Image is Worth 16x16 Words: Transformers for General Image Recognition at Scale[C]//International Conference on Learning Representations (ICLR). Virtual, 2021.</w:t>
      </w:r>
      <w:bookmarkEnd w:id="80"/>
    </w:p>
    <w:p w14:paraId="7F378D0A">
      <w:pPr>
        <w:keepNext w:val="0"/>
        <w:keepLines w:val="0"/>
        <w:pageBreakBefore w:val="0"/>
        <w:kinsoku/>
        <w:wordWrap/>
        <w:overflowPunct/>
        <w:topLinePunct w:val="0"/>
        <w:bidi w:val="0"/>
        <w:spacing w:after="40" w:line="400" w:lineRule="exact"/>
        <w:rPr>
          <w:rFonts w:ascii="Times New Roman" w:hAnsi="Times New Roman" w:eastAsia="宋体"/>
          <w:sz w:val="21"/>
        </w:rPr>
      </w:pPr>
      <w:bookmarkStart w:id="81" w:name="_Ref_22"/>
      <w:r>
        <w:rPr>
          <w:rFonts w:ascii="Times New Roman" w:hAnsi="Times New Roman" w:eastAsia="宋体"/>
          <w:sz w:val="21"/>
        </w:rPr>
        <w:t>[22] Tan M, Le Q V. EfficientNetV2: Smaller Models and Faster Training[C]//Proceedings of the 38th International Conference on Machine Learning (ICML). Virtual: PMLR, 2021: 10096-10106.</w:t>
      </w:r>
      <w:bookmarkEnd w:id="81"/>
    </w:p>
    <w:p w14:paraId="09106C47">
      <w:pPr>
        <w:keepNext w:val="0"/>
        <w:keepLines w:val="0"/>
        <w:pageBreakBefore w:val="0"/>
        <w:kinsoku/>
        <w:wordWrap/>
        <w:overflowPunct/>
        <w:topLinePunct w:val="0"/>
        <w:bidi w:val="0"/>
        <w:spacing w:after="40" w:line="400" w:lineRule="exact"/>
        <w:rPr>
          <w:rFonts w:ascii="Times New Roman" w:hAnsi="Times New Roman" w:eastAsia="宋体"/>
          <w:sz w:val="21"/>
        </w:rPr>
      </w:pPr>
      <w:bookmarkStart w:id="82" w:name="_Ref_23"/>
      <w:r>
        <w:rPr>
          <w:rFonts w:ascii="Times New Roman" w:hAnsi="Times New Roman" w:eastAsia="宋体"/>
          <w:sz w:val="21"/>
        </w:rPr>
        <w:t>[23] 白晨, 范涛, 王文静, 王国中. 融合多模态特征与时区检测的视频摘要算法[J]. 计算机应用研究, 2023, 40(11): 3276-3281.</w:t>
      </w:r>
      <w:bookmarkEnd w:id="82"/>
    </w:p>
    <w:p w14:paraId="018A81D7">
      <w:pPr>
        <w:keepNext w:val="0"/>
        <w:keepLines w:val="0"/>
        <w:pageBreakBefore w:val="0"/>
        <w:kinsoku/>
        <w:wordWrap/>
        <w:overflowPunct/>
        <w:topLinePunct w:val="0"/>
        <w:bidi w:val="0"/>
        <w:spacing w:after="40" w:line="400" w:lineRule="exact"/>
        <w:rPr>
          <w:rFonts w:ascii="Times New Roman" w:hAnsi="Times New Roman" w:eastAsia="宋体"/>
          <w:sz w:val="21"/>
        </w:rPr>
      </w:pPr>
      <w:bookmarkStart w:id="83" w:name="_Ref_24"/>
      <w:r>
        <w:rPr>
          <w:rFonts w:ascii="Times New Roman" w:hAnsi="Times New Roman" w:eastAsia="宋体"/>
          <w:sz w:val="21"/>
        </w:rPr>
        <w:t>[24] 武光利, 李雷霆, 郭振洲, 王成祥. 基于改进的双向长短期记忆网络的视频摘要生成模型[J]. 计算机应用, 2021, 41(7): 1908-1914.</w:t>
      </w:r>
      <w:bookmarkEnd w:id="83"/>
    </w:p>
    <w:p w14:paraId="1CE4B825">
      <w:pPr>
        <w:keepNext w:val="0"/>
        <w:keepLines w:val="0"/>
        <w:pageBreakBefore w:val="0"/>
        <w:kinsoku/>
        <w:wordWrap/>
        <w:overflowPunct/>
        <w:topLinePunct w:val="0"/>
        <w:bidi w:val="0"/>
        <w:spacing w:after="40" w:line="400" w:lineRule="exact"/>
      </w:pPr>
      <w:bookmarkStart w:id="84" w:name="_Ref_25"/>
      <w:r>
        <w:rPr>
          <w:rFonts w:ascii="Times New Roman" w:hAnsi="Times New Roman" w:eastAsia="宋体"/>
          <w:sz w:val="21"/>
        </w:rPr>
        <w:t>[25] 高晗, 田育龙, 许封元, 仲盛. 深度学习模型压缩与加速综述[J]. 软件学报, 2021, 32(1): 68-92.</w:t>
      </w:r>
      <w:bookmarkEnd w:id="84"/>
    </w:p>
    <w:p w14:paraId="260FD6EA">
      <w:pPr>
        <w:keepNext w:val="0"/>
        <w:keepLines w:val="0"/>
        <w:pageBreakBefore w:val="0"/>
        <w:kinsoku/>
        <w:wordWrap/>
        <w:overflowPunct/>
        <w:topLinePunct w:val="0"/>
        <w:bidi w:val="0"/>
        <w:spacing w:line="400" w:lineRule="exact"/>
        <w:sectPr>
          <w:headerReference r:id="rId27" w:type="default"/>
          <w:pgSz w:w="11906" w:h="16838"/>
          <w:pgMar w:top="1417" w:right="1134" w:bottom="1134" w:left="1417" w:header="720" w:footer="720" w:gutter="0"/>
          <w:pgBorders>
            <w:top w:val="none" w:sz="0" w:space="0"/>
            <w:left w:val="none" w:sz="0" w:space="0"/>
            <w:bottom w:val="none" w:sz="0" w:space="0"/>
            <w:right w:val="none" w:sz="0" w:space="0"/>
          </w:pgBorders>
          <w:pgNumType w:fmt="decimal"/>
          <w:cols w:space="720" w:num="1"/>
          <w:docGrid w:linePitch="360" w:charSpace="0"/>
        </w:sectPr>
      </w:pPr>
    </w:p>
    <w:p w14:paraId="6F10B6F1">
      <w:pPr>
        <w:keepNext w:val="0"/>
        <w:keepLines w:val="0"/>
        <w:pageBreakBefore w:val="0"/>
        <w:kinsoku/>
        <w:wordWrap/>
        <w:overflowPunct/>
        <w:topLinePunct w:val="0"/>
        <w:bidi w:val="0"/>
        <w:spacing w:before="480" w:after="360" w:line="400" w:lineRule="exact"/>
        <w:jc w:val="center"/>
        <w:outlineLvl w:val="0"/>
      </w:pPr>
      <w:bookmarkStart w:id="85" w:name="_Toc10860"/>
      <w:r>
        <w:rPr>
          <w:rFonts w:ascii="Times New Roman" w:hAnsi="Times New Roman" w:eastAsia="黑体"/>
          <w:sz w:val="36"/>
        </w:rPr>
        <w:t>致  谢</w:t>
      </w:r>
      <w:bookmarkEnd w:id="85"/>
    </w:p>
    <w:p w14:paraId="6D020842">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时间过得很快，在本科阶段的学习生活就要画上句号了。在毕业设计的完成过程中，有很多人给予了我帮助和支持，在此我想向他们表示诚挚的感谢之情。</w:t>
      </w:r>
    </w:p>
    <w:p w14:paraId="32587F9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首先，我要衷心感谢我的指导教师。在整个毕业设计的过程中，老师在选题方向的确定、系统方案的设计、技术难题的攻克以及论文的撰写修改等各个环节都给予了我耐心细致的指导和帮助。老师严谨的治学态度和负责任的工作作风让我受益良多，对我今后的学习和工作都产生了深远的影响。</w:t>
      </w:r>
    </w:p>
    <w:p w14:paraId="681EDF50">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其次，我要感谢学院的各位老师们。在大学四年的学习过程中，各位老师们传授的专业知识和技能为我完成本次毕业设计奠定了扎实的理论基础和技术能力。特别是在软件工程、数据库设计、移动应用开发等课程中学到的知识，在本次毕业设计中发挥了重要的作用。</w:t>
      </w:r>
    </w:p>
    <w:p w14:paraId="4AE58139">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同时，我也要感谢我的同学和朋友们。在毕业设计的过程中，他们与我交流讨论技术问题，分享学习心得，在我遇到困难的时候给予了我鼓励和帮助。正是有了大家的相互支持和帮助，我才能够顺利地完成本次毕业设计的工作。</w:t>
      </w:r>
    </w:p>
    <w:p w14:paraId="60E103A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最后，我要感谢我的父母和家人。他们在我求学的道路上一直给予了我无条件的支持和鼓励，为我的学习和成长创造了良好的条件。他们的关爱和期望是我不断前进的最大动力。</w:t>
      </w:r>
    </w:p>
    <w:p w14:paraId="0D9A2BA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由于本人水平和能力有限，论文中难免存在一些不足和疏漏之处，恳请各位评审老师给予批评指正。</w:t>
      </w:r>
    </w:p>
    <w:p w14:paraId="39B4A364">
      <w:pPr>
        <w:keepNext w:val="0"/>
        <w:keepLines w:val="0"/>
        <w:pageBreakBefore w:val="0"/>
        <w:widowControl/>
        <w:kinsoku/>
        <w:wordWrap/>
        <w:overflowPunct/>
        <w:topLinePunct w:val="0"/>
        <w:autoSpaceDE/>
        <w:autoSpaceDN/>
        <w:bidi w:val="0"/>
        <w:adjustRightInd/>
        <w:snapToGrid/>
        <w:spacing w:line="400" w:lineRule="exact"/>
        <w:ind w:right="1106"/>
        <w:jc w:val="both"/>
        <w:textAlignment w:val="auto"/>
        <w:rPr>
          <w:rFonts w:hint="eastAsia" w:ascii="Times New Roman" w:hAnsi="Times New Roman" w:cs="Times New Roman"/>
          <w:sz w:val="24"/>
          <w:szCs w:val="24"/>
        </w:rPr>
      </w:pPr>
      <w:bookmarkStart w:id="86" w:name="_GoBack"/>
      <w:bookmarkEnd w:id="86"/>
    </w:p>
    <w:sectPr>
      <w:headerReference r:id="rId28" w:type="default"/>
      <w:pgSz w:w="11906" w:h="16838"/>
      <w:pgMar w:top="1417" w:right="1134" w:bottom="1134" w:left="1417" w:header="720" w:footer="720" w:gutter="0"/>
      <w:pgBorders>
        <w:top w:val="none" w:sz="0" w:space="0"/>
        <w:left w:val="none" w:sz="0" w:space="0"/>
        <w:bottom w:val="none" w:sz="0" w:space="0"/>
        <w:right w:val="none" w:sz="0" w:space="0"/>
      </w:pgBorders>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5DF90409-A61E-402E-9482-C95B29440958}"/>
  </w:font>
  <w:font w:name="黑体">
    <w:panose1 w:val="02010609060101010101"/>
    <w:charset w:val="86"/>
    <w:family w:val="auto"/>
    <w:pitch w:val="default"/>
    <w:sig w:usb0="800002BF" w:usb1="38CF7CFA" w:usb2="00000016" w:usb3="00000000" w:csb0="00040001" w:csb1="00000000"/>
    <w:embedRegular r:id="rId2" w:fontKey="{8F8F55B4-0346-4872-8DC5-1324528BF94D}"/>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Palatino Linotype">
    <w:panose1 w:val="02040502050505030304"/>
    <w:charset w:val="00"/>
    <w:family w:val="roman"/>
    <w:pitch w:val="default"/>
    <w:sig w:usb0="E0000287" w:usb1="40000013" w:usb2="00000000" w:usb3="00000000" w:csb0="2000019F" w:csb1="00000000"/>
  </w:font>
  <w:font w:name="仿宋">
    <w:panose1 w:val="02010609060101010101"/>
    <w:charset w:val="86"/>
    <w:family w:val="auto"/>
    <w:pitch w:val="default"/>
    <w:sig w:usb0="800002BF" w:usb1="38CF7CFA" w:usb2="00000016" w:usb3="00000000" w:csb0="00040001" w:csb1="00000000"/>
    <w:embedRegular r:id="rId3" w:fontKey="{A3DF4C38-1D50-4FC6-810A-DE6608F6EAED}"/>
  </w:font>
  <w:font w:name="仿宋_GB2312">
    <w:panose1 w:val="02010609030101010101"/>
    <w:charset w:val="86"/>
    <w:family w:val="auto"/>
    <w:pitch w:val="default"/>
    <w:sig w:usb0="00000001" w:usb1="080E0000" w:usb2="00000000" w:usb3="00000000" w:csb0="00040000" w:csb1="00000000"/>
    <w:embedRegular r:id="rId4" w:fontKey="{0CB5AD66-8D10-4038-8703-760373DEA29B}"/>
  </w:font>
  <w:font w:name="方正书宋简体">
    <w:altName w:val="宋体"/>
    <w:panose1 w:val="00000000000000000000"/>
    <w:charset w:val="86"/>
    <w:family w:val="auto"/>
    <w:pitch w:val="default"/>
    <w:sig w:usb0="00000000" w:usb1="00000000" w:usb2="00000010" w:usb3="00000000" w:csb0="00040000" w:csb1="00000000"/>
    <w:embedRegular r:id="rId5" w:fontKey="{47708C78-5F59-4058-ACC9-3090F20A0067}"/>
  </w:font>
  <w:font w:name="WPSEMBED1">
    <w:panose1 w:val="02010609030101010101"/>
    <w:charset w:val="86"/>
    <w:family w:val="auto"/>
    <w:pitch w:val="default"/>
    <w:sig w:usb0="00000001" w:usb1="080E0000" w:usb2="00000000" w:usb3="00000000" w:csb0="0004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ABC9B">
    <w:pPr>
      <w:pStyle w:val="15"/>
      <w:ind w:firstLine="0" w:firstLineChars="0"/>
      <w:jc w:val="both"/>
      <w:rPr>
        <w:rFonts w:ascii="Times New Roman" w:hAnsi="Times New Roman"/>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56385F">
    <w:pPr>
      <w:pStyle w:val="15"/>
      <w:ind w:firstLine="360"/>
      <w:rPr>
        <w:rFonts w:ascii="Times New Roman" w:hAnsi="Times New Roma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0D358D">
    <w:pPr>
      <w:pStyle w:val="15"/>
      <w:ind w:firstLine="360"/>
      <w:rPr>
        <w:rFonts w:ascii="Times New Roman" w:hAnsi="Times New Roman"/>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DD3351">
    <w:pPr>
      <w:pStyle w:val="15"/>
      <w:ind w:firstLine="360"/>
      <w:rPr>
        <w:rFonts w:ascii="Times New Roman" w:hAnsi="Times New Roman"/>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9B5FE">
    <w:pPr>
      <w:pStyle w:val="15"/>
      <w:ind w:firstLine="360"/>
      <w:rPr>
        <w:rFonts w:ascii="Times New Roman" w:hAnsi="Times New Roman"/>
      </w:rPr>
    </w:pPr>
    <w:r>
      <mc:AlternateContent>
        <mc:Choice Requires="wps">
          <w:drawing>
            <wp:anchor distT="0" distB="0" distL="114300" distR="114300" simplePos="0" relativeHeight="251663360" behindDoc="0" locked="0" layoutInCell="1" allowOverlap="1">
              <wp:simplePos x="0" y="0"/>
              <wp:positionH relativeFrom="margin">
                <wp:posOffset>2506980</wp:posOffset>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ED10039">
                          <w:pPr>
                            <w:pStyle w:val="15"/>
                            <w:ind w:firstLine="360"/>
                            <w:jc w:val="center"/>
                            <w:rPr>
                              <w:rFonts w:ascii="Times New Roman" w:hAnsi="Times New Roman"/>
                            </w:rPr>
                          </w:pPr>
                          <w:r>
                            <w:rPr>
                              <w:rFonts w:ascii="Times New Roman" w:hAnsi="Times New Roman"/>
                            </w:rPr>
                            <w:fldChar w:fldCharType="begin"/>
                          </w:r>
                          <w:r>
                            <w:instrText xml:space="preserve"> PAGE  \* MERGEFORMAT </w:instrText>
                          </w:r>
                          <w:r>
                            <w:rPr>
                              <w:rFonts w:ascii="Times New Roman" w:hAnsi="Times New Roman"/>
                            </w:rPr>
                            <w:fldChar w:fldCharType="separate"/>
                          </w:r>
                          <w:r>
                            <w:rPr>
                              <w:rFonts w:ascii="Times New Roman" w:hAnsi="Times New Roman" w:eastAsia="宋体"/>
                            </w:rPr>
                            <w:t>II</w:t>
                          </w:r>
                          <w:r>
                            <w:rPr>
                              <w:rFonts w:ascii="Times New Roman" w:hAnsi="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97.4pt;margin-top:0pt;height:144pt;width:144pt;mso-position-horizontal-relative:margin;mso-wrap-style:none;z-index:251663360;mso-width-relative:page;mso-height-relative:page;" filled="f" stroked="f" coordsize="21600,21600" o:gfxdata="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HZ4s3zVAAAACAEAAA8AAAAAAAAAAQAgAAAAIgAAAGRycy9kb3ducmV2LnhtbFBL&#10;AQIUABQAAAAIAIdO4kDKMHwwMgIAAGUEAAAOAAAAAAAAAAEAIAAAACQBAABkcnMvZTJvRG9jLnht&#10;bFBLBQYAAAAABgAGAFkBAADIBQAAAAA=&#10;">
              <v:fill on="f" focussize="0,0"/>
              <v:stroke on="f" weight="0.5pt"/>
              <v:imagedata o:title=""/>
              <o:lock v:ext="edit" aspectratio="f"/>
              <v:textbox inset="0mm,0mm,0mm,0mm" style="mso-fit-shape-to-text:t;">
                <w:txbxContent>
                  <w:p w14:paraId="7ED10039">
                    <w:pPr>
                      <w:pStyle w:val="15"/>
                      <w:ind w:firstLine="360"/>
                      <w:jc w:val="center"/>
                      <w:rPr>
                        <w:rFonts w:ascii="Times New Roman" w:hAnsi="Times New Roman"/>
                      </w:rPr>
                    </w:pPr>
                    <w:r>
                      <w:rPr>
                        <w:rFonts w:ascii="Times New Roman" w:hAnsi="Times New Roman"/>
                      </w:rPr>
                      <w:fldChar w:fldCharType="begin"/>
                    </w:r>
                    <w:r>
                      <w:instrText xml:space="preserve"> PAGE  \* MERGEFORMAT </w:instrText>
                    </w:r>
                    <w:r>
                      <w:rPr>
                        <w:rFonts w:ascii="Times New Roman" w:hAnsi="Times New Roman"/>
                      </w:rPr>
                      <w:fldChar w:fldCharType="separate"/>
                    </w:r>
                    <w:r>
                      <w:rPr>
                        <w:rFonts w:ascii="Times New Roman" w:hAnsi="Times New Roman" w:eastAsia="宋体"/>
                      </w:rPr>
                      <w:t>II</w:t>
                    </w:r>
                    <w:r>
                      <w:rPr>
                        <w:rFonts w:ascii="Times New Roman" w:hAnsi="Times New Roman"/>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01F5B">
    <w:pPr>
      <w:jc w:val="center"/>
      <w:rPr>
        <w:sz w:val="18"/>
        <w:szCs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7096F9">
    <w:pPr>
      <w:jc w:val="center"/>
      <w:rPr>
        <w:sz w:val="18"/>
        <w:szCs w:val="18"/>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30F53">
    <w:pPr>
      <w:jc w:val="center"/>
      <w:rPr>
        <w:sz w:val="18"/>
        <w:szCs w:val="18"/>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5D3897">
                          <w:pPr>
                            <w:pStyle w:val="15"/>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5C5D3897">
                    <w:pPr>
                      <w:pStyle w:val="15"/>
                    </w:pPr>
                    <w:r>
                      <w:fldChar w:fldCharType="begin"/>
                    </w:r>
                    <w:r>
                      <w:instrText xml:space="preserve"> PAGE  \* MERGEFORMAT </w:instrText>
                    </w:r>
                    <w:r>
                      <w:fldChar w:fldCharType="separate"/>
                    </w:r>
                    <w:r>
                      <w:t>IV</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82DEA">
    <w:pPr>
      <w:jc w:val="center"/>
      <w:rPr>
        <w:sz w:val="18"/>
        <w:szCs w:val="18"/>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4FB3D9">
                          <w:pPr>
                            <w:pStyle w:val="15"/>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14:paraId="4F4FB3D9">
                    <w:pPr>
                      <w:pStyle w:val="15"/>
                    </w:pPr>
                    <w:r>
                      <w:fldChar w:fldCharType="begin"/>
                    </w:r>
                    <w:r>
                      <w:instrText xml:space="preserve"> PAGE  \* MERGEFORMAT </w:instrText>
                    </w:r>
                    <w:r>
                      <w:fldChar w:fldCharType="separate"/>
                    </w:r>
                    <w:r>
                      <w:t>IV</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D14CA">
    <w:pPr>
      <w:pStyle w:val="16"/>
      <w:rPr>
        <w:rFonts w:ascii="Times New Roman" w:hAnsi="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E4722">
    <w:pPr>
      <w:pStyle w:val="16"/>
      <w:rPr>
        <w:rFonts w:ascii="Times New Roman" w:hAnsi="Times New Roma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80F89">
    <w:pPr>
      <w:pStyle w:val="16"/>
      <w:rPr>
        <w:rFonts w:ascii="Times New Roman" w:hAnsi="Times New Roma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2E9AA">
    <w:pPr>
      <w:pStyle w:val="16"/>
      <w:rPr>
        <w:rFonts w:ascii="Times New Roman" w:hAnsi="Times New Roman"/>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B6348">
    <w:pPr>
      <w:pStyle w:val="16"/>
      <w:pBdr>
        <w:bottom w:val="none" w:color="auto" w:sz="0" w:space="1"/>
      </w:pBdr>
      <w:rPr>
        <w:rFonts w:hint="default"/>
        <w:lang w:val="en-US" w:eastAsia="zh-CN"/>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694916">
    <w:pPr>
      <w:pStyle w:val="16"/>
      <w:pBdr>
        <w:bottom w:val="none" w:color="auto" w:sz="0" w:space="1"/>
      </w:pBdr>
      <w:rPr>
        <w:rFonts w:hint="default"/>
        <w:lang w:val="en-US" w:eastAsia="zh-CN"/>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4A674">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19E4F">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72DD6F">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81252">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34F75">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18917F">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C101A6">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CB4B4">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7C691D">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5D03">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81A93">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25B162"/>
    <w:multiLevelType w:val="singleLevel"/>
    <w:tmpl w:val="0025B162"/>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removePersonalInformation/>
  <w:embedTrueTypeFonts/>
  <w:saveSubsetFonts/>
  <w:bordersDoNotSurroundHeader w:val="0"/>
  <w:bordersDoNotSurroundFooter w:val="0"/>
  <w:documentProtection w:enforcement="0"/>
  <w:defaultTabStop w:val="420"/>
  <w:drawingGridVerticalSpacing w:val="161"/>
  <w:displayHorizontalDrawingGridEvery w:val="0"/>
  <w:displayVerticalDrawingGridEvery w:val="2"/>
  <w:characterSpacingControl w:val="compressPunctuation"/>
  <w:doNotValidateAgainstSchema/>
  <w:doNotDemarcateInvalidXml/>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ZjMWNmZWNlMmUxODg0YmQ5NTYyNjEyYmRlMzkzMWIifQ=="/>
  </w:docVars>
  <w:rsids>
    <w:rsidRoot w:val="00C026EC"/>
    <w:rsid w:val="000227D6"/>
    <w:rsid w:val="0005589F"/>
    <w:rsid w:val="00117737"/>
    <w:rsid w:val="001A2968"/>
    <w:rsid w:val="001F1D2C"/>
    <w:rsid w:val="00237A6E"/>
    <w:rsid w:val="00254C99"/>
    <w:rsid w:val="002A1E70"/>
    <w:rsid w:val="00434123"/>
    <w:rsid w:val="0044272B"/>
    <w:rsid w:val="004B5AC2"/>
    <w:rsid w:val="004F181E"/>
    <w:rsid w:val="005145B2"/>
    <w:rsid w:val="006A3BE8"/>
    <w:rsid w:val="006D66D0"/>
    <w:rsid w:val="006F14A3"/>
    <w:rsid w:val="007155F6"/>
    <w:rsid w:val="007639E7"/>
    <w:rsid w:val="00782356"/>
    <w:rsid w:val="0079696E"/>
    <w:rsid w:val="007E2EF7"/>
    <w:rsid w:val="007F5908"/>
    <w:rsid w:val="008425D4"/>
    <w:rsid w:val="008564EC"/>
    <w:rsid w:val="008D4EE8"/>
    <w:rsid w:val="0093700F"/>
    <w:rsid w:val="00987EC1"/>
    <w:rsid w:val="00A23BC6"/>
    <w:rsid w:val="00A542BD"/>
    <w:rsid w:val="00AB35C0"/>
    <w:rsid w:val="00B73299"/>
    <w:rsid w:val="00B73F80"/>
    <w:rsid w:val="00B86EC8"/>
    <w:rsid w:val="00C026EC"/>
    <w:rsid w:val="00C11204"/>
    <w:rsid w:val="00C46907"/>
    <w:rsid w:val="00C96BDA"/>
    <w:rsid w:val="00CA52CC"/>
    <w:rsid w:val="00D877B2"/>
    <w:rsid w:val="00DA32B4"/>
    <w:rsid w:val="00DD31CD"/>
    <w:rsid w:val="00DE62AD"/>
    <w:rsid w:val="00E9741C"/>
    <w:rsid w:val="00EB6EA4"/>
    <w:rsid w:val="00F70AD0"/>
    <w:rsid w:val="00F90522"/>
    <w:rsid w:val="013C06BC"/>
    <w:rsid w:val="01543C57"/>
    <w:rsid w:val="01637DD4"/>
    <w:rsid w:val="01696A9C"/>
    <w:rsid w:val="018F4C90"/>
    <w:rsid w:val="01AA3877"/>
    <w:rsid w:val="01D12D9D"/>
    <w:rsid w:val="01FE663D"/>
    <w:rsid w:val="02330762"/>
    <w:rsid w:val="02873BB9"/>
    <w:rsid w:val="02A227A1"/>
    <w:rsid w:val="02E84657"/>
    <w:rsid w:val="032064E7"/>
    <w:rsid w:val="03394EB3"/>
    <w:rsid w:val="033D7F00"/>
    <w:rsid w:val="03960557"/>
    <w:rsid w:val="03C63FC1"/>
    <w:rsid w:val="04045AFD"/>
    <w:rsid w:val="04243DB5"/>
    <w:rsid w:val="0434466F"/>
    <w:rsid w:val="043D2B30"/>
    <w:rsid w:val="04754C8F"/>
    <w:rsid w:val="049820AD"/>
    <w:rsid w:val="04D56E5D"/>
    <w:rsid w:val="04E62470"/>
    <w:rsid w:val="04EA1D81"/>
    <w:rsid w:val="04EB6681"/>
    <w:rsid w:val="051D7BB5"/>
    <w:rsid w:val="057228FE"/>
    <w:rsid w:val="05812B41"/>
    <w:rsid w:val="05C84C14"/>
    <w:rsid w:val="05F37618"/>
    <w:rsid w:val="060E6ACB"/>
    <w:rsid w:val="06561E01"/>
    <w:rsid w:val="06A559B3"/>
    <w:rsid w:val="06F061D0"/>
    <w:rsid w:val="07471E29"/>
    <w:rsid w:val="074C6554"/>
    <w:rsid w:val="075E75DE"/>
    <w:rsid w:val="07D26C1E"/>
    <w:rsid w:val="07EC2F40"/>
    <w:rsid w:val="07FE491D"/>
    <w:rsid w:val="082A2250"/>
    <w:rsid w:val="0833207B"/>
    <w:rsid w:val="088A61B1"/>
    <w:rsid w:val="089B30A9"/>
    <w:rsid w:val="08BD20E2"/>
    <w:rsid w:val="091B5142"/>
    <w:rsid w:val="09434CDD"/>
    <w:rsid w:val="096B322F"/>
    <w:rsid w:val="097C1F9D"/>
    <w:rsid w:val="09CB6A81"/>
    <w:rsid w:val="0A6164D1"/>
    <w:rsid w:val="0A9F23E7"/>
    <w:rsid w:val="0AA64F49"/>
    <w:rsid w:val="0AF0679F"/>
    <w:rsid w:val="0AFB2620"/>
    <w:rsid w:val="0AFF6C80"/>
    <w:rsid w:val="0B077F8D"/>
    <w:rsid w:val="0B0B18A5"/>
    <w:rsid w:val="0B0D6E40"/>
    <w:rsid w:val="0B114967"/>
    <w:rsid w:val="0B124CFC"/>
    <w:rsid w:val="0B301291"/>
    <w:rsid w:val="0B4D1E43"/>
    <w:rsid w:val="0B5C2086"/>
    <w:rsid w:val="0B6360F9"/>
    <w:rsid w:val="0BA852CC"/>
    <w:rsid w:val="0BB377CC"/>
    <w:rsid w:val="0BCE4606"/>
    <w:rsid w:val="0BF5144B"/>
    <w:rsid w:val="0BFF333A"/>
    <w:rsid w:val="0C4906E8"/>
    <w:rsid w:val="0C625CD5"/>
    <w:rsid w:val="0C79439C"/>
    <w:rsid w:val="0D1644B7"/>
    <w:rsid w:val="0D5D3E94"/>
    <w:rsid w:val="0D5F5563"/>
    <w:rsid w:val="0D9110F2"/>
    <w:rsid w:val="0D9147B3"/>
    <w:rsid w:val="0D927FE1"/>
    <w:rsid w:val="0D9D0734"/>
    <w:rsid w:val="0D9D24E2"/>
    <w:rsid w:val="0DBD73CB"/>
    <w:rsid w:val="0DDE657C"/>
    <w:rsid w:val="0DEA3456"/>
    <w:rsid w:val="0E0A50B4"/>
    <w:rsid w:val="0E2F5830"/>
    <w:rsid w:val="0E6B10D0"/>
    <w:rsid w:val="0E72396F"/>
    <w:rsid w:val="0E8C4A31"/>
    <w:rsid w:val="0EAF6971"/>
    <w:rsid w:val="0EB67BBE"/>
    <w:rsid w:val="0EC8358F"/>
    <w:rsid w:val="0F3375A2"/>
    <w:rsid w:val="0F4D0B45"/>
    <w:rsid w:val="0F50023D"/>
    <w:rsid w:val="0FA22032"/>
    <w:rsid w:val="0FE11E8A"/>
    <w:rsid w:val="10401F77"/>
    <w:rsid w:val="104B091B"/>
    <w:rsid w:val="107C6D27"/>
    <w:rsid w:val="109124AE"/>
    <w:rsid w:val="10991687"/>
    <w:rsid w:val="10DD307E"/>
    <w:rsid w:val="10EA1EE2"/>
    <w:rsid w:val="10F16DCD"/>
    <w:rsid w:val="111D36FD"/>
    <w:rsid w:val="11203B56"/>
    <w:rsid w:val="11515ABE"/>
    <w:rsid w:val="1192393D"/>
    <w:rsid w:val="11BD75F7"/>
    <w:rsid w:val="11BE5DAB"/>
    <w:rsid w:val="11E10EA0"/>
    <w:rsid w:val="11E15093"/>
    <w:rsid w:val="12172D2F"/>
    <w:rsid w:val="12197510"/>
    <w:rsid w:val="123A29F6"/>
    <w:rsid w:val="12431165"/>
    <w:rsid w:val="127B26E0"/>
    <w:rsid w:val="13135720"/>
    <w:rsid w:val="134A6C68"/>
    <w:rsid w:val="13545D39"/>
    <w:rsid w:val="13581385"/>
    <w:rsid w:val="136835B1"/>
    <w:rsid w:val="136E0A98"/>
    <w:rsid w:val="13751AFF"/>
    <w:rsid w:val="13914897"/>
    <w:rsid w:val="13985C26"/>
    <w:rsid w:val="13A11DD8"/>
    <w:rsid w:val="13BC47C3"/>
    <w:rsid w:val="13F6294C"/>
    <w:rsid w:val="1487036C"/>
    <w:rsid w:val="148B578A"/>
    <w:rsid w:val="14BB6070"/>
    <w:rsid w:val="14BC5944"/>
    <w:rsid w:val="14C67601"/>
    <w:rsid w:val="14C75E31"/>
    <w:rsid w:val="14C91E0F"/>
    <w:rsid w:val="14CF1B1B"/>
    <w:rsid w:val="154250D3"/>
    <w:rsid w:val="155D79B5"/>
    <w:rsid w:val="15681628"/>
    <w:rsid w:val="1604686C"/>
    <w:rsid w:val="16391602"/>
    <w:rsid w:val="16414353"/>
    <w:rsid w:val="167D0A9B"/>
    <w:rsid w:val="16B5089D"/>
    <w:rsid w:val="16C00CBE"/>
    <w:rsid w:val="16C805D0"/>
    <w:rsid w:val="16E80B37"/>
    <w:rsid w:val="16F5513D"/>
    <w:rsid w:val="170B383D"/>
    <w:rsid w:val="174165D4"/>
    <w:rsid w:val="175E0F34"/>
    <w:rsid w:val="179E57D5"/>
    <w:rsid w:val="17EE2AE9"/>
    <w:rsid w:val="17EF1B5C"/>
    <w:rsid w:val="18552BF9"/>
    <w:rsid w:val="186E0AC5"/>
    <w:rsid w:val="1890511D"/>
    <w:rsid w:val="189726CE"/>
    <w:rsid w:val="18B2778A"/>
    <w:rsid w:val="18B708FC"/>
    <w:rsid w:val="18C272A1"/>
    <w:rsid w:val="18E633C4"/>
    <w:rsid w:val="19456A7C"/>
    <w:rsid w:val="19485AA4"/>
    <w:rsid w:val="19874772"/>
    <w:rsid w:val="199C7AF2"/>
    <w:rsid w:val="19BB441C"/>
    <w:rsid w:val="1A4621B2"/>
    <w:rsid w:val="1A5C33F7"/>
    <w:rsid w:val="1AD35818"/>
    <w:rsid w:val="1ADA5AD2"/>
    <w:rsid w:val="1B1C0EEA"/>
    <w:rsid w:val="1B4A1EFB"/>
    <w:rsid w:val="1B4B4F3E"/>
    <w:rsid w:val="1B6603B7"/>
    <w:rsid w:val="1B6B2F26"/>
    <w:rsid w:val="1B835D4B"/>
    <w:rsid w:val="1B966EEF"/>
    <w:rsid w:val="1BBA40DB"/>
    <w:rsid w:val="1BD16179"/>
    <w:rsid w:val="1BF02A4A"/>
    <w:rsid w:val="1C112A19"/>
    <w:rsid w:val="1C133119"/>
    <w:rsid w:val="1C1D5F6C"/>
    <w:rsid w:val="1C430EE2"/>
    <w:rsid w:val="1CE63E90"/>
    <w:rsid w:val="1CEE68B6"/>
    <w:rsid w:val="1D077978"/>
    <w:rsid w:val="1D374FA8"/>
    <w:rsid w:val="1D567904"/>
    <w:rsid w:val="1D886ECA"/>
    <w:rsid w:val="1D8B7922"/>
    <w:rsid w:val="1DA358F3"/>
    <w:rsid w:val="1DAC1DDF"/>
    <w:rsid w:val="1DB042FE"/>
    <w:rsid w:val="1DE20722"/>
    <w:rsid w:val="1DEE52EA"/>
    <w:rsid w:val="1DFF6F11"/>
    <w:rsid w:val="1E522E75"/>
    <w:rsid w:val="1E5E09D7"/>
    <w:rsid w:val="1E8E626F"/>
    <w:rsid w:val="1EA23DFC"/>
    <w:rsid w:val="1EA261CE"/>
    <w:rsid w:val="1EAE09F3"/>
    <w:rsid w:val="1EBD6B24"/>
    <w:rsid w:val="1F503858"/>
    <w:rsid w:val="1FB2006F"/>
    <w:rsid w:val="1FB55A2A"/>
    <w:rsid w:val="1FD91AA0"/>
    <w:rsid w:val="20016901"/>
    <w:rsid w:val="20215B52"/>
    <w:rsid w:val="203C5B8B"/>
    <w:rsid w:val="205E11E8"/>
    <w:rsid w:val="205E7C43"/>
    <w:rsid w:val="20657B7D"/>
    <w:rsid w:val="206D3F96"/>
    <w:rsid w:val="209F6845"/>
    <w:rsid w:val="20AB1029"/>
    <w:rsid w:val="20B63B8F"/>
    <w:rsid w:val="211F2B06"/>
    <w:rsid w:val="2134429E"/>
    <w:rsid w:val="21A659B2"/>
    <w:rsid w:val="220F4878"/>
    <w:rsid w:val="22803E07"/>
    <w:rsid w:val="22AA0E76"/>
    <w:rsid w:val="22C150BE"/>
    <w:rsid w:val="22D11F60"/>
    <w:rsid w:val="22F83EE6"/>
    <w:rsid w:val="23056708"/>
    <w:rsid w:val="233F1C1A"/>
    <w:rsid w:val="2349661C"/>
    <w:rsid w:val="239A32F4"/>
    <w:rsid w:val="23DC3950"/>
    <w:rsid w:val="23EC129C"/>
    <w:rsid w:val="23F0560A"/>
    <w:rsid w:val="248A3369"/>
    <w:rsid w:val="24975A86"/>
    <w:rsid w:val="24DC002D"/>
    <w:rsid w:val="24DD04D4"/>
    <w:rsid w:val="250550E5"/>
    <w:rsid w:val="25395579"/>
    <w:rsid w:val="25504061"/>
    <w:rsid w:val="257D2EE0"/>
    <w:rsid w:val="25BC39F6"/>
    <w:rsid w:val="25E14D12"/>
    <w:rsid w:val="2609471B"/>
    <w:rsid w:val="260E32C1"/>
    <w:rsid w:val="2628091D"/>
    <w:rsid w:val="262D1039"/>
    <w:rsid w:val="263A2B6C"/>
    <w:rsid w:val="26570437"/>
    <w:rsid w:val="267E514F"/>
    <w:rsid w:val="26A155D5"/>
    <w:rsid w:val="26A60202"/>
    <w:rsid w:val="26D1527F"/>
    <w:rsid w:val="27117A06"/>
    <w:rsid w:val="272A498F"/>
    <w:rsid w:val="272B5FC9"/>
    <w:rsid w:val="277F4CDB"/>
    <w:rsid w:val="278E3170"/>
    <w:rsid w:val="27B36FFF"/>
    <w:rsid w:val="27E2170E"/>
    <w:rsid w:val="27FA6A57"/>
    <w:rsid w:val="28235C9D"/>
    <w:rsid w:val="28357173"/>
    <w:rsid w:val="28551EE0"/>
    <w:rsid w:val="285A5748"/>
    <w:rsid w:val="28706D19"/>
    <w:rsid w:val="28924EE2"/>
    <w:rsid w:val="28A80752"/>
    <w:rsid w:val="28CE392E"/>
    <w:rsid w:val="28D92B11"/>
    <w:rsid w:val="2909280B"/>
    <w:rsid w:val="293B7327"/>
    <w:rsid w:val="29866B6B"/>
    <w:rsid w:val="29AF561F"/>
    <w:rsid w:val="29C06AA7"/>
    <w:rsid w:val="29C30D22"/>
    <w:rsid w:val="29DF0E04"/>
    <w:rsid w:val="29E259F5"/>
    <w:rsid w:val="2A295F7A"/>
    <w:rsid w:val="2A311E6C"/>
    <w:rsid w:val="2A3C6EB3"/>
    <w:rsid w:val="2A60274A"/>
    <w:rsid w:val="2A877FCC"/>
    <w:rsid w:val="2A8C4F5A"/>
    <w:rsid w:val="2AAC78F7"/>
    <w:rsid w:val="2AB47391"/>
    <w:rsid w:val="2ABC4272"/>
    <w:rsid w:val="2AE52690"/>
    <w:rsid w:val="2AED28A3"/>
    <w:rsid w:val="2AF2433A"/>
    <w:rsid w:val="2AF37B03"/>
    <w:rsid w:val="2AF42CBE"/>
    <w:rsid w:val="2B443884"/>
    <w:rsid w:val="2B503286"/>
    <w:rsid w:val="2B896003"/>
    <w:rsid w:val="2C471DB1"/>
    <w:rsid w:val="2CB371D5"/>
    <w:rsid w:val="2CB7029C"/>
    <w:rsid w:val="2CE657FC"/>
    <w:rsid w:val="2CEC4736"/>
    <w:rsid w:val="2D0F6B01"/>
    <w:rsid w:val="2D3758B8"/>
    <w:rsid w:val="2D60735C"/>
    <w:rsid w:val="2DB136EA"/>
    <w:rsid w:val="2E04418C"/>
    <w:rsid w:val="2E0C6EC6"/>
    <w:rsid w:val="2E111F03"/>
    <w:rsid w:val="2E2C1A7B"/>
    <w:rsid w:val="2E3600BD"/>
    <w:rsid w:val="2E3B3FB2"/>
    <w:rsid w:val="2E5B68B0"/>
    <w:rsid w:val="2E926EA9"/>
    <w:rsid w:val="2EAB0AD2"/>
    <w:rsid w:val="2EB840E5"/>
    <w:rsid w:val="2F0B045A"/>
    <w:rsid w:val="2F4922C3"/>
    <w:rsid w:val="2F4B7B98"/>
    <w:rsid w:val="2F513423"/>
    <w:rsid w:val="2F5702EB"/>
    <w:rsid w:val="2FA31233"/>
    <w:rsid w:val="30755378"/>
    <w:rsid w:val="308137FA"/>
    <w:rsid w:val="30B26121"/>
    <w:rsid w:val="30BD6874"/>
    <w:rsid w:val="30D05AAB"/>
    <w:rsid w:val="30EC382F"/>
    <w:rsid w:val="30ED53AB"/>
    <w:rsid w:val="3110686C"/>
    <w:rsid w:val="31AE5F62"/>
    <w:rsid w:val="31F75DB5"/>
    <w:rsid w:val="3203475A"/>
    <w:rsid w:val="324C73B3"/>
    <w:rsid w:val="32A42FF6"/>
    <w:rsid w:val="32A95302"/>
    <w:rsid w:val="32D3237F"/>
    <w:rsid w:val="32F10A57"/>
    <w:rsid w:val="332567D1"/>
    <w:rsid w:val="33420893"/>
    <w:rsid w:val="33541711"/>
    <w:rsid w:val="33C63C91"/>
    <w:rsid w:val="33DC5263"/>
    <w:rsid w:val="33F64D95"/>
    <w:rsid w:val="3423184D"/>
    <w:rsid w:val="343D64AC"/>
    <w:rsid w:val="3445105A"/>
    <w:rsid w:val="347760CB"/>
    <w:rsid w:val="349013D7"/>
    <w:rsid w:val="34FE41A7"/>
    <w:rsid w:val="351849C1"/>
    <w:rsid w:val="3537465F"/>
    <w:rsid w:val="353F0F9C"/>
    <w:rsid w:val="356E7232"/>
    <w:rsid w:val="3597568F"/>
    <w:rsid w:val="35E6061B"/>
    <w:rsid w:val="360867E3"/>
    <w:rsid w:val="360F7B72"/>
    <w:rsid w:val="36174C78"/>
    <w:rsid w:val="362C24D2"/>
    <w:rsid w:val="36646E51"/>
    <w:rsid w:val="368045CB"/>
    <w:rsid w:val="37070849"/>
    <w:rsid w:val="372B2789"/>
    <w:rsid w:val="37A37AD0"/>
    <w:rsid w:val="37CE1367"/>
    <w:rsid w:val="37D120D0"/>
    <w:rsid w:val="37ED4F52"/>
    <w:rsid w:val="382673F4"/>
    <w:rsid w:val="3882469C"/>
    <w:rsid w:val="388700CE"/>
    <w:rsid w:val="38E956EF"/>
    <w:rsid w:val="391B67D5"/>
    <w:rsid w:val="39276F80"/>
    <w:rsid w:val="39373468"/>
    <w:rsid w:val="394463F8"/>
    <w:rsid w:val="399A303C"/>
    <w:rsid w:val="39CD7B28"/>
    <w:rsid w:val="39E65A2C"/>
    <w:rsid w:val="39E80AE5"/>
    <w:rsid w:val="39F9263E"/>
    <w:rsid w:val="3A35391F"/>
    <w:rsid w:val="3A485400"/>
    <w:rsid w:val="3A490B22"/>
    <w:rsid w:val="3A824DB6"/>
    <w:rsid w:val="3A8F7D27"/>
    <w:rsid w:val="3A972BCB"/>
    <w:rsid w:val="3AEB4E81"/>
    <w:rsid w:val="3B463501"/>
    <w:rsid w:val="3B4C0F20"/>
    <w:rsid w:val="3BC211E2"/>
    <w:rsid w:val="3BCE5DD9"/>
    <w:rsid w:val="3C12216A"/>
    <w:rsid w:val="3C1948A3"/>
    <w:rsid w:val="3C2D5D5D"/>
    <w:rsid w:val="3C4226D0"/>
    <w:rsid w:val="3C5E715D"/>
    <w:rsid w:val="3CB13731"/>
    <w:rsid w:val="3CDE029E"/>
    <w:rsid w:val="3CE84C78"/>
    <w:rsid w:val="3CF17FD1"/>
    <w:rsid w:val="3CFB3BF3"/>
    <w:rsid w:val="3D505C91"/>
    <w:rsid w:val="3D6F7148"/>
    <w:rsid w:val="3D8952D2"/>
    <w:rsid w:val="3D8B3B20"/>
    <w:rsid w:val="3DA9265A"/>
    <w:rsid w:val="3DC01751"/>
    <w:rsid w:val="3E247F32"/>
    <w:rsid w:val="3E3413B6"/>
    <w:rsid w:val="3E3A55FA"/>
    <w:rsid w:val="3E864749"/>
    <w:rsid w:val="3ECF45DB"/>
    <w:rsid w:val="3F0A6721"/>
    <w:rsid w:val="3F2D48A0"/>
    <w:rsid w:val="3F7153F9"/>
    <w:rsid w:val="3F7A2500"/>
    <w:rsid w:val="3FC45529"/>
    <w:rsid w:val="3FFE26A2"/>
    <w:rsid w:val="4034093F"/>
    <w:rsid w:val="407F58F4"/>
    <w:rsid w:val="40842F0A"/>
    <w:rsid w:val="40CC521B"/>
    <w:rsid w:val="4141709B"/>
    <w:rsid w:val="41586871"/>
    <w:rsid w:val="415A0714"/>
    <w:rsid w:val="415F7E0E"/>
    <w:rsid w:val="41AC707E"/>
    <w:rsid w:val="41C912ED"/>
    <w:rsid w:val="41EE3AF5"/>
    <w:rsid w:val="420C765B"/>
    <w:rsid w:val="42336996"/>
    <w:rsid w:val="42382BB3"/>
    <w:rsid w:val="425A3F23"/>
    <w:rsid w:val="426B25D4"/>
    <w:rsid w:val="42A15FF5"/>
    <w:rsid w:val="42D21C64"/>
    <w:rsid w:val="431E31A2"/>
    <w:rsid w:val="436655A1"/>
    <w:rsid w:val="437D7525"/>
    <w:rsid w:val="438751EB"/>
    <w:rsid w:val="43A10CDC"/>
    <w:rsid w:val="43AF38A6"/>
    <w:rsid w:val="43C655A6"/>
    <w:rsid w:val="44213ED7"/>
    <w:rsid w:val="4475754E"/>
    <w:rsid w:val="44976BAA"/>
    <w:rsid w:val="44AF71F4"/>
    <w:rsid w:val="44B57B36"/>
    <w:rsid w:val="44DF4BB3"/>
    <w:rsid w:val="44F6229C"/>
    <w:rsid w:val="44FB7675"/>
    <w:rsid w:val="44FF5255"/>
    <w:rsid w:val="4509471E"/>
    <w:rsid w:val="452C016E"/>
    <w:rsid w:val="4550160D"/>
    <w:rsid w:val="45530AB2"/>
    <w:rsid w:val="45C02C36"/>
    <w:rsid w:val="45FD79E7"/>
    <w:rsid w:val="46001285"/>
    <w:rsid w:val="461F5BAF"/>
    <w:rsid w:val="46345C8C"/>
    <w:rsid w:val="467F3F59"/>
    <w:rsid w:val="468737E4"/>
    <w:rsid w:val="46B502C1"/>
    <w:rsid w:val="46E84622"/>
    <w:rsid w:val="47376F28"/>
    <w:rsid w:val="474021D1"/>
    <w:rsid w:val="475330C5"/>
    <w:rsid w:val="478D6B48"/>
    <w:rsid w:val="47A67C0A"/>
    <w:rsid w:val="47D91D8D"/>
    <w:rsid w:val="47FF6EB7"/>
    <w:rsid w:val="480C52B2"/>
    <w:rsid w:val="480C5CBF"/>
    <w:rsid w:val="482565AD"/>
    <w:rsid w:val="482E4459"/>
    <w:rsid w:val="485A4314"/>
    <w:rsid w:val="487658C6"/>
    <w:rsid w:val="48CA7928"/>
    <w:rsid w:val="48E64762"/>
    <w:rsid w:val="491A440C"/>
    <w:rsid w:val="492E25D0"/>
    <w:rsid w:val="49394327"/>
    <w:rsid w:val="49B855CD"/>
    <w:rsid w:val="4A0B1FA6"/>
    <w:rsid w:val="4A413C1A"/>
    <w:rsid w:val="4AD351BA"/>
    <w:rsid w:val="4AE64EED"/>
    <w:rsid w:val="4B0F7D5B"/>
    <w:rsid w:val="4B3F4EBF"/>
    <w:rsid w:val="4B4B6AFE"/>
    <w:rsid w:val="4B546504"/>
    <w:rsid w:val="4B7B182A"/>
    <w:rsid w:val="4B7E5126"/>
    <w:rsid w:val="4B7F0E9E"/>
    <w:rsid w:val="4BEA1743"/>
    <w:rsid w:val="4BEA4569"/>
    <w:rsid w:val="4C0D0E31"/>
    <w:rsid w:val="4C251A45"/>
    <w:rsid w:val="4C3258BB"/>
    <w:rsid w:val="4C67342E"/>
    <w:rsid w:val="4C743912"/>
    <w:rsid w:val="4CEA0599"/>
    <w:rsid w:val="4D1B68CE"/>
    <w:rsid w:val="4D4873D9"/>
    <w:rsid w:val="4D990038"/>
    <w:rsid w:val="4D9E32D2"/>
    <w:rsid w:val="4DAD7246"/>
    <w:rsid w:val="4DB03683"/>
    <w:rsid w:val="4DC065EA"/>
    <w:rsid w:val="4DCA3EAB"/>
    <w:rsid w:val="4DDF3E76"/>
    <w:rsid w:val="4E332D7B"/>
    <w:rsid w:val="4E5B7AF3"/>
    <w:rsid w:val="4E8620B2"/>
    <w:rsid w:val="4ED224A7"/>
    <w:rsid w:val="4F052784"/>
    <w:rsid w:val="4F19246C"/>
    <w:rsid w:val="4F3A0AC9"/>
    <w:rsid w:val="4F49248E"/>
    <w:rsid w:val="4F6D45A3"/>
    <w:rsid w:val="4FD03A76"/>
    <w:rsid w:val="4FD1296E"/>
    <w:rsid w:val="500A204E"/>
    <w:rsid w:val="50131BB5"/>
    <w:rsid w:val="50483F54"/>
    <w:rsid w:val="50764735"/>
    <w:rsid w:val="50780BF8"/>
    <w:rsid w:val="507F724A"/>
    <w:rsid w:val="50AC248D"/>
    <w:rsid w:val="50E0044E"/>
    <w:rsid w:val="513F47FE"/>
    <w:rsid w:val="51413A5A"/>
    <w:rsid w:val="51B54E73"/>
    <w:rsid w:val="51F151CC"/>
    <w:rsid w:val="520D1A2D"/>
    <w:rsid w:val="521C5D05"/>
    <w:rsid w:val="521D75A0"/>
    <w:rsid w:val="523C53F3"/>
    <w:rsid w:val="524D5852"/>
    <w:rsid w:val="52903990"/>
    <w:rsid w:val="52995CF4"/>
    <w:rsid w:val="52DC6BD6"/>
    <w:rsid w:val="53023F62"/>
    <w:rsid w:val="53191BD8"/>
    <w:rsid w:val="53890B0C"/>
    <w:rsid w:val="53CC4B40"/>
    <w:rsid w:val="53CF7626"/>
    <w:rsid w:val="53E56F94"/>
    <w:rsid w:val="53ED2F43"/>
    <w:rsid w:val="543F40EB"/>
    <w:rsid w:val="546073CE"/>
    <w:rsid w:val="54BA568B"/>
    <w:rsid w:val="54D22D3B"/>
    <w:rsid w:val="54D468BF"/>
    <w:rsid w:val="54E12281"/>
    <w:rsid w:val="54E81862"/>
    <w:rsid w:val="552F52FA"/>
    <w:rsid w:val="55436A98"/>
    <w:rsid w:val="55524F2D"/>
    <w:rsid w:val="555E1B24"/>
    <w:rsid w:val="555F50D5"/>
    <w:rsid w:val="556829A3"/>
    <w:rsid w:val="559B68D4"/>
    <w:rsid w:val="55AE4859"/>
    <w:rsid w:val="55EE2EA8"/>
    <w:rsid w:val="55F304BE"/>
    <w:rsid w:val="562F2D5D"/>
    <w:rsid w:val="5639745C"/>
    <w:rsid w:val="56685649"/>
    <w:rsid w:val="567618F0"/>
    <w:rsid w:val="56FF7DD0"/>
    <w:rsid w:val="5700288C"/>
    <w:rsid w:val="57573332"/>
    <w:rsid w:val="57790B90"/>
    <w:rsid w:val="577A669A"/>
    <w:rsid w:val="579F6A64"/>
    <w:rsid w:val="57A06EFF"/>
    <w:rsid w:val="57C06AC6"/>
    <w:rsid w:val="57D82C38"/>
    <w:rsid w:val="57E90EC6"/>
    <w:rsid w:val="57EF2A7D"/>
    <w:rsid w:val="583A6878"/>
    <w:rsid w:val="584B2834"/>
    <w:rsid w:val="5898534D"/>
    <w:rsid w:val="58F307D5"/>
    <w:rsid w:val="591846FB"/>
    <w:rsid w:val="591E1CF6"/>
    <w:rsid w:val="59290C83"/>
    <w:rsid w:val="5948548D"/>
    <w:rsid w:val="5960314C"/>
    <w:rsid w:val="599C29D1"/>
    <w:rsid w:val="59C4289D"/>
    <w:rsid w:val="59F90D5A"/>
    <w:rsid w:val="5A5A0343"/>
    <w:rsid w:val="5A9966AA"/>
    <w:rsid w:val="5AE741A0"/>
    <w:rsid w:val="5B2D6220"/>
    <w:rsid w:val="5B445318"/>
    <w:rsid w:val="5BA11EA0"/>
    <w:rsid w:val="5BA87F9D"/>
    <w:rsid w:val="5BAD7361"/>
    <w:rsid w:val="5BE375F6"/>
    <w:rsid w:val="5BE75146"/>
    <w:rsid w:val="5C0F2BFF"/>
    <w:rsid w:val="5C1473E0"/>
    <w:rsid w:val="5C922CA1"/>
    <w:rsid w:val="5C9A6E45"/>
    <w:rsid w:val="5CB91629"/>
    <w:rsid w:val="5CCE57E1"/>
    <w:rsid w:val="5CDF179C"/>
    <w:rsid w:val="5CDF354A"/>
    <w:rsid w:val="5CE21551"/>
    <w:rsid w:val="5D213B63"/>
    <w:rsid w:val="5DB03139"/>
    <w:rsid w:val="5E431D24"/>
    <w:rsid w:val="5E715CF1"/>
    <w:rsid w:val="5E7D301B"/>
    <w:rsid w:val="5E8A398A"/>
    <w:rsid w:val="5EE838EF"/>
    <w:rsid w:val="5F4034C9"/>
    <w:rsid w:val="5F7C1524"/>
    <w:rsid w:val="5F8D54E0"/>
    <w:rsid w:val="600307AD"/>
    <w:rsid w:val="60265060"/>
    <w:rsid w:val="604A517F"/>
    <w:rsid w:val="6057230A"/>
    <w:rsid w:val="60657BC8"/>
    <w:rsid w:val="6093616E"/>
    <w:rsid w:val="6097535A"/>
    <w:rsid w:val="60DD4245"/>
    <w:rsid w:val="61077514"/>
    <w:rsid w:val="61354081"/>
    <w:rsid w:val="614E5215"/>
    <w:rsid w:val="61581B1D"/>
    <w:rsid w:val="615A7643"/>
    <w:rsid w:val="616C17AB"/>
    <w:rsid w:val="61706E67"/>
    <w:rsid w:val="61840B64"/>
    <w:rsid w:val="61A31C56"/>
    <w:rsid w:val="61AC2B03"/>
    <w:rsid w:val="61B31169"/>
    <w:rsid w:val="61B56F70"/>
    <w:rsid w:val="61E17D65"/>
    <w:rsid w:val="61EE1BCC"/>
    <w:rsid w:val="624D5485"/>
    <w:rsid w:val="624E1071"/>
    <w:rsid w:val="62785AB8"/>
    <w:rsid w:val="6288436E"/>
    <w:rsid w:val="631D6B7A"/>
    <w:rsid w:val="63621437"/>
    <w:rsid w:val="636438BF"/>
    <w:rsid w:val="637102BD"/>
    <w:rsid w:val="63767A50"/>
    <w:rsid w:val="637A0EC4"/>
    <w:rsid w:val="63BD3EDB"/>
    <w:rsid w:val="63CB65D6"/>
    <w:rsid w:val="640578EC"/>
    <w:rsid w:val="64606430"/>
    <w:rsid w:val="646C3CA0"/>
    <w:rsid w:val="647173A0"/>
    <w:rsid w:val="64802D6E"/>
    <w:rsid w:val="64A00315"/>
    <w:rsid w:val="64E7519D"/>
    <w:rsid w:val="652561BA"/>
    <w:rsid w:val="65AD2FA3"/>
    <w:rsid w:val="65CA232C"/>
    <w:rsid w:val="65CF7B49"/>
    <w:rsid w:val="65E978CE"/>
    <w:rsid w:val="65F76200"/>
    <w:rsid w:val="66521231"/>
    <w:rsid w:val="66B73235"/>
    <w:rsid w:val="674D709C"/>
    <w:rsid w:val="67E94861"/>
    <w:rsid w:val="68096B6D"/>
    <w:rsid w:val="680E4255"/>
    <w:rsid w:val="6817003C"/>
    <w:rsid w:val="687C216C"/>
    <w:rsid w:val="68953657"/>
    <w:rsid w:val="68AC68BB"/>
    <w:rsid w:val="68F930C3"/>
    <w:rsid w:val="690F51B7"/>
    <w:rsid w:val="69194288"/>
    <w:rsid w:val="69F506FE"/>
    <w:rsid w:val="6ABC7372"/>
    <w:rsid w:val="6B19056F"/>
    <w:rsid w:val="6B2F5666"/>
    <w:rsid w:val="6B68554D"/>
    <w:rsid w:val="6B807383"/>
    <w:rsid w:val="6BBD74CF"/>
    <w:rsid w:val="6BD12BF8"/>
    <w:rsid w:val="6BF6440D"/>
    <w:rsid w:val="6BF7466E"/>
    <w:rsid w:val="6C0C59DE"/>
    <w:rsid w:val="6C3943E8"/>
    <w:rsid w:val="6C58780E"/>
    <w:rsid w:val="6C830396"/>
    <w:rsid w:val="6CB00A5F"/>
    <w:rsid w:val="6CBE2498"/>
    <w:rsid w:val="6CD50C99"/>
    <w:rsid w:val="6CFC3CA5"/>
    <w:rsid w:val="6D1972F2"/>
    <w:rsid w:val="6D262AD0"/>
    <w:rsid w:val="6D625060"/>
    <w:rsid w:val="6D7224EA"/>
    <w:rsid w:val="6D992EE8"/>
    <w:rsid w:val="6DCC6304"/>
    <w:rsid w:val="6DD577F8"/>
    <w:rsid w:val="6EB505AF"/>
    <w:rsid w:val="6EBE163B"/>
    <w:rsid w:val="6ECB7DD2"/>
    <w:rsid w:val="6EFC1D3A"/>
    <w:rsid w:val="6EFE0D9F"/>
    <w:rsid w:val="6F3C482C"/>
    <w:rsid w:val="6FB05016"/>
    <w:rsid w:val="6FDF6DF5"/>
    <w:rsid w:val="6FF70753"/>
    <w:rsid w:val="70383BAA"/>
    <w:rsid w:val="70587444"/>
    <w:rsid w:val="7064403B"/>
    <w:rsid w:val="706C685F"/>
    <w:rsid w:val="709E222E"/>
    <w:rsid w:val="70EC3D9C"/>
    <w:rsid w:val="70EF040F"/>
    <w:rsid w:val="71090858"/>
    <w:rsid w:val="71096990"/>
    <w:rsid w:val="711209D1"/>
    <w:rsid w:val="711F4406"/>
    <w:rsid w:val="717471F9"/>
    <w:rsid w:val="71752277"/>
    <w:rsid w:val="71AF3427"/>
    <w:rsid w:val="71E847F7"/>
    <w:rsid w:val="72556025"/>
    <w:rsid w:val="725D3437"/>
    <w:rsid w:val="72D563A2"/>
    <w:rsid w:val="73397A01"/>
    <w:rsid w:val="735F4F8D"/>
    <w:rsid w:val="73770529"/>
    <w:rsid w:val="739A54A6"/>
    <w:rsid w:val="73A429A0"/>
    <w:rsid w:val="73E84F83"/>
    <w:rsid w:val="73EB1E33"/>
    <w:rsid w:val="73F05BE5"/>
    <w:rsid w:val="74123DAE"/>
    <w:rsid w:val="748F348B"/>
    <w:rsid w:val="74923DD8"/>
    <w:rsid w:val="749B3DA3"/>
    <w:rsid w:val="74B3052B"/>
    <w:rsid w:val="74EE481B"/>
    <w:rsid w:val="7521699E"/>
    <w:rsid w:val="75484543"/>
    <w:rsid w:val="757A60AE"/>
    <w:rsid w:val="759B7B09"/>
    <w:rsid w:val="75C031C0"/>
    <w:rsid w:val="75C42E33"/>
    <w:rsid w:val="75E43528"/>
    <w:rsid w:val="761B75C2"/>
    <w:rsid w:val="76277FE4"/>
    <w:rsid w:val="76402E54"/>
    <w:rsid w:val="766D196F"/>
    <w:rsid w:val="76854D0B"/>
    <w:rsid w:val="76A41635"/>
    <w:rsid w:val="76AA04BA"/>
    <w:rsid w:val="76BB697E"/>
    <w:rsid w:val="76BE2A1F"/>
    <w:rsid w:val="76CB0E3A"/>
    <w:rsid w:val="76E2215D"/>
    <w:rsid w:val="76EE3962"/>
    <w:rsid w:val="77A411C1"/>
    <w:rsid w:val="77EB3293"/>
    <w:rsid w:val="78463F82"/>
    <w:rsid w:val="78DD100E"/>
    <w:rsid w:val="78EF0B61"/>
    <w:rsid w:val="78F10436"/>
    <w:rsid w:val="790C414A"/>
    <w:rsid w:val="790E7239"/>
    <w:rsid w:val="791D3D69"/>
    <w:rsid w:val="79257478"/>
    <w:rsid w:val="798B6ADC"/>
    <w:rsid w:val="79A12241"/>
    <w:rsid w:val="79B7167F"/>
    <w:rsid w:val="7A257907"/>
    <w:rsid w:val="7A327868"/>
    <w:rsid w:val="7A3A223F"/>
    <w:rsid w:val="7A5A14B3"/>
    <w:rsid w:val="7A665F33"/>
    <w:rsid w:val="7A875E89"/>
    <w:rsid w:val="7AB06689"/>
    <w:rsid w:val="7AD50EC2"/>
    <w:rsid w:val="7AD7724F"/>
    <w:rsid w:val="7AFD1314"/>
    <w:rsid w:val="7B4A02D1"/>
    <w:rsid w:val="7B4A7639"/>
    <w:rsid w:val="7B615D46"/>
    <w:rsid w:val="7B743526"/>
    <w:rsid w:val="7B8053B0"/>
    <w:rsid w:val="7BDB001A"/>
    <w:rsid w:val="7C1A33AC"/>
    <w:rsid w:val="7C64405D"/>
    <w:rsid w:val="7C8B5B25"/>
    <w:rsid w:val="7CA57EB5"/>
    <w:rsid w:val="7CCD4D16"/>
    <w:rsid w:val="7CD460A4"/>
    <w:rsid w:val="7CFC55FB"/>
    <w:rsid w:val="7D12768B"/>
    <w:rsid w:val="7D9D6DDE"/>
    <w:rsid w:val="7E164B41"/>
    <w:rsid w:val="7E3365EB"/>
    <w:rsid w:val="7E4C610E"/>
    <w:rsid w:val="7E811B6E"/>
    <w:rsid w:val="7E8508CF"/>
    <w:rsid w:val="7EAA7A04"/>
    <w:rsid w:val="7EE10907"/>
    <w:rsid w:val="7EF46810"/>
    <w:rsid w:val="7F044EA0"/>
    <w:rsid w:val="7F1629A4"/>
    <w:rsid w:val="7F3B5F12"/>
    <w:rsid w:val="7F736048"/>
    <w:rsid w:val="7FA2692E"/>
    <w:rsid w:val="7FAA57E2"/>
    <w:rsid w:val="7FC612B4"/>
    <w:rsid w:val="7FCE327F"/>
    <w:rsid w:val="7FD36A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nhideWhenUsed="0" w:uiPriority="0" w:semiHidden="0" w:name="heading 4"/>
    <w:lsdException w:qFormat="1" w:uiPriority="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basedOn w:val="1"/>
    <w:next w:val="1"/>
    <w:link w:val="33"/>
    <w:qFormat/>
    <w:uiPriority w:val="0"/>
    <w:pPr>
      <w:keepNext/>
      <w:keepLines/>
      <w:spacing w:before="260" w:after="260" w:line="415" w:lineRule="auto"/>
      <w:outlineLvl w:val="2"/>
    </w:pPr>
    <w:rPr>
      <w:b/>
      <w:bCs/>
      <w:kern w:val="0"/>
      <w:sz w:val="32"/>
      <w:szCs w:val="32"/>
    </w:rPr>
  </w:style>
  <w:style w:type="paragraph" w:styleId="4">
    <w:name w:val="heading 4"/>
    <w:basedOn w:val="1"/>
    <w:next w:val="1"/>
    <w:link w:val="34"/>
    <w:qFormat/>
    <w:uiPriority w:val="0"/>
    <w:pPr>
      <w:keepNext/>
      <w:keepLines/>
      <w:spacing w:before="280" w:after="290" w:line="372" w:lineRule="auto"/>
      <w:outlineLvl w:val="3"/>
    </w:pPr>
    <w:rPr>
      <w:rFonts w:ascii="等线 Light" w:hAnsi="等线 Light" w:eastAsia="等线 Light"/>
      <w:b/>
      <w:bCs/>
      <w:sz w:val="28"/>
      <w:szCs w:val="28"/>
    </w:rPr>
  </w:style>
  <w:style w:type="paragraph" w:styleId="5">
    <w:name w:val="heading 6"/>
    <w:basedOn w:val="1"/>
    <w:next w:val="1"/>
    <w:link w:val="35"/>
    <w:qFormat/>
    <w:uiPriority w:val="0"/>
    <w:pPr>
      <w:keepNext/>
      <w:spacing w:line="360" w:lineRule="auto"/>
      <w:ind w:firstLine="600"/>
      <w:jc w:val="center"/>
      <w:outlineLvl w:val="5"/>
    </w:pPr>
    <w:rPr>
      <w:rFonts w:ascii="等线 Light" w:hAnsi="等线 Light" w:eastAsia="等线 Light"/>
      <w:b/>
      <w:bCs/>
      <w:sz w:val="24"/>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annotation text"/>
    <w:basedOn w:val="1"/>
    <w:link w:val="36"/>
    <w:qFormat/>
    <w:uiPriority w:val="0"/>
    <w:pPr>
      <w:jc w:val="left"/>
    </w:pPr>
  </w:style>
  <w:style w:type="paragraph" w:styleId="8">
    <w:name w:val="Body Text"/>
    <w:basedOn w:val="1"/>
    <w:link w:val="37"/>
    <w:qFormat/>
    <w:uiPriority w:val="0"/>
    <w:pPr>
      <w:jc w:val="center"/>
    </w:pPr>
  </w:style>
  <w:style w:type="paragraph" w:styleId="9">
    <w:name w:val="Body Text Indent"/>
    <w:basedOn w:val="1"/>
    <w:link w:val="38"/>
    <w:qFormat/>
    <w:uiPriority w:val="0"/>
    <w:pPr>
      <w:widowControl/>
      <w:spacing w:after="120"/>
      <w:ind w:left="420" w:leftChars="200"/>
      <w:jc w:val="left"/>
    </w:pPr>
  </w:style>
  <w:style w:type="paragraph" w:styleId="10">
    <w:name w:val="toc 3"/>
    <w:basedOn w:val="1"/>
    <w:next w:val="1"/>
    <w:qFormat/>
    <w:uiPriority w:val="39"/>
    <w:pPr>
      <w:spacing w:line="400" w:lineRule="exact"/>
      <w:ind w:left="420" w:leftChars="200"/>
    </w:pPr>
    <w:rPr>
      <w:rFonts w:ascii="Times New Roman" w:hAnsi="Times New Roman" w:eastAsia="宋体"/>
      <w:sz w:val="24"/>
    </w:rPr>
  </w:style>
  <w:style w:type="paragraph" w:styleId="11">
    <w:name w:val="Plain Text"/>
    <w:basedOn w:val="1"/>
    <w:link w:val="39"/>
    <w:qFormat/>
    <w:uiPriority w:val="0"/>
    <w:rPr>
      <w:rFonts w:ascii="等线" w:hAnsi="等线"/>
    </w:rPr>
  </w:style>
  <w:style w:type="paragraph" w:styleId="12">
    <w:name w:val="Date"/>
    <w:basedOn w:val="1"/>
    <w:next w:val="1"/>
    <w:link w:val="40"/>
    <w:qFormat/>
    <w:uiPriority w:val="0"/>
    <w:pPr>
      <w:widowControl/>
    </w:pPr>
  </w:style>
  <w:style w:type="paragraph" w:styleId="13">
    <w:name w:val="Body Text Indent 2"/>
    <w:basedOn w:val="1"/>
    <w:link w:val="41"/>
    <w:qFormat/>
    <w:uiPriority w:val="0"/>
    <w:pPr>
      <w:spacing w:after="120" w:line="480" w:lineRule="auto"/>
      <w:ind w:left="420" w:leftChars="200"/>
    </w:pPr>
  </w:style>
  <w:style w:type="paragraph" w:styleId="14">
    <w:name w:val="Balloon Text"/>
    <w:basedOn w:val="1"/>
    <w:link w:val="42"/>
    <w:qFormat/>
    <w:uiPriority w:val="0"/>
    <w:rPr>
      <w:sz w:val="18"/>
      <w:szCs w:val="18"/>
    </w:rPr>
  </w:style>
  <w:style w:type="paragraph" w:styleId="15">
    <w:name w:val="footer"/>
    <w:basedOn w:val="1"/>
    <w:link w:val="43"/>
    <w:qFormat/>
    <w:uiPriority w:val="0"/>
    <w:pPr>
      <w:tabs>
        <w:tab w:val="center" w:pos="4153"/>
        <w:tab w:val="right" w:pos="8306"/>
      </w:tabs>
      <w:snapToGrid w:val="0"/>
      <w:jc w:val="left"/>
    </w:pPr>
    <w:rPr>
      <w:sz w:val="18"/>
      <w:szCs w:val="18"/>
    </w:rPr>
  </w:style>
  <w:style w:type="paragraph" w:styleId="16">
    <w:name w:val="header"/>
    <w:basedOn w:val="1"/>
    <w:link w:val="44"/>
    <w:qFormat/>
    <w:uiPriority w:val="0"/>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pPr>
      <w:spacing w:line="400" w:lineRule="exact"/>
    </w:pPr>
    <w:rPr>
      <w:rFonts w:ascii="Times New Roman" w:hAnsi="Times New Roman" w:eastAsia="宋体"/>
      <w:b/>
      <w:sz w:val="28"/>
    </w:rPr>
  </w:style>
  <w:style w:type="paragraph" w:styleId="18">
    <w:name w:val="footnote text"/>
    <w:basedOn w:val="1"/>
    <w:link w:val="45"/>
    <w:qFormat/>
    <w:uiPriority w:val="0"/>
    <w:pPr>
      <w:snapToGrid w:val="0"/>
      <w:jc w:val="left"/>
    </w:pPr>
    <w:rPr>
      <w:sz w:val="18"/>
      <w:szCs w:val="18"/>
    </w:rPr>
  </w:style>
  <w:style w:type="paragraph" w:styleId="19">
    <w:name w:val="Body Text Indent 3"/>
    <w:basedOn w:val="1"/>
    <w:link w:val="46"/>
    <w:qFormat/>
    <w:uiPriority w:val="0"/>
    <w:pPr>
      <w:adjustRightInd w:val="0"/>
      <w:snapToGrid w:val="0"/>
      <w:spacing w:line="300" w:lineRule="auto"/>
      <w:ind w:firstLine="540"/>
    </w:pPr>
    <w:rPr>
      <w:sz w:val="16"/>
      <w:szCs w:val="16"/>
    </w:rPr>
  </w:style>
  <w:style w:type="paragraph" w:styleId="20">
    <w:name w:val="toc 2"/>
    <w:basedOn w:val="1"/>
    <w:next w:val="1"/>
    <w:qFormat/>
    <w:uiPriority w:val="39"/>
    <w:pPr>
      <w:spacing w:line="400" w:lineRule="exact"/>
      <w:ind w:left="210" w:leftChars="100"/>
    </w:pPr>
    <w:rPr>
      <w:rFonts w:ascii="Times New Roman" w:hAnsi="Times New Roman" w:eastAsia="宋体"/>
      <w:sz w:val="24"/>
    </w:rPr>
  </w:style>
  <w:style w:type="paragraph" w:styleId="21">
    <w:name w:val="Body Text 2"/>
    <w:basedOn w:val="1"/>
    <w:qFormat/>
    <w:uiPriority w:val="0"/>
    <w:pPr>
      <w:jc w:val="center"/>
    </w:pPr>
    <w:rPr>
      <w:rFonts w:eastAsia="黑体"/>
      <w:sz w:val="44"/>
    </w:rPr>
  </w:style>
  <w:style w:type="paragraph" w:styleId="22">
    <w:name w:val="Normal (Web)"/>
    <w:basedOn w:val="1"/>
    <w:qFormat/>
    <w:uiPriority w:val="0"/>
    <w:pPr>
      <w:widowControl/>
      <w:spacing w:before="100" w:beforeAutospacing="1" w:after="100" w:afterAutospacing="1"/>
      <w:jc w:val="left"/>
    </w:pPr>
    <w:rPr>
      <w:rFonts w:ascii="宋体" w:hAnsi="宋体"/>
      <w:color w:val="000000"/>
      <w:kern w:val="0"/>
      <w:sz w:val="24"/>
    </w:rPr>
  </w:style>
  <w:style w:type="paragraph" w:styleId="23">
    <w:name w:val="Title"/>
    <w:basedOn w:val="1"/>
    <w:link w:val="47"/>
    <w:qFormat/>
    <w:uiPriority w:val="0"/>
    <w:pPr>
      <w:spacing w:before="240" w:after="60"/>
      <w:jc w:val="center"/>
      <w:outlineLvl w:val="0"/>
    </w:pPr>
    <w:rPr>
      <w:rFonts w:ascii="等线 Light" w:hAnsi="等线 Light" w:eastAsia="等线 Light"/>
      <w:b/>
      <w:bCs/>
      <w:sz w:val="32"/>
      <w:szCs w:val="32"/>
    </w:rPr>
  </w:style>
  <w:style w:type="paragraph" w:styleId="24">
    <w:name w:val="annotation subject"/>
    <w:basedOn w:val="7"/>
    <w:next w:val="7"/>
    <w:link w:val="48"/>
    <w:qFormat/>
    <w:uiPriority w:val="0"/>
    <w:rPr>
      <w:b/>
      <w:bCs/>
    </w:rPr>
  </w:style>
  <w:style w:type="table" w:styleId="26">
    <w:name w:val="Table Grid"/>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0"/>
    <w:rPr>
      <w:b/>
    </w:rPr>
  </w:style>
  <w:style w:type="character" w:styleId="29">
    <w:name w:val="FollowedHyperlink"/>
    <w:qFormat/>
    <w:uiPriority w:val="0"/>
    <w:rPr>
      <w:color w:val="954F72"/>
      <w:u w:val="single"/>
    </w:rPr>
  </w:style>
  <w:style w:type="character" w:styleId="30">
    <w:name w:val="Hyperlink"/>
    <w:qFormat/>
    <w:uiPriority w:val="99"/>
    <w:rPr>
      <w:color w:val="0000FF"/>
      <w:u w:val="single"/>
    </w:rPr>
  </w:style>
  <w:style w:type="character" w:styleId="31">
    <w:name w:val="annotation reference"/>
    <w:basedOn w:val="27"/>
    <w:qFormat/>
    <w:uiPriority w:val="0"/>
    <w:rPr>
      <w:sz w:val="21"/>
      <w:szCs w:val="21"/>
    </w:rPr>
  </w:style>
  <w:style w:type="character" w:styleId="32">
    <w:name w:val="footnote reference"/>
    <w:qFormat/>
    <w:uiPriority w:val="0"/>
    <w:rPr>
      <w:vertAlign w:val="superscript"/>
    </w:rPr>
  </w:style>
  <w:style w:type="character" w:customStyle="1" w:styleId="33">
    <w:name w:val="标题 3 字符"/>
    <w:link w:val="3"/>
    <w:qFormat/>
    <w:uiPriority w:val="0"/>
    <w:rPr>
      <w:b/>
      <w:bCs/>
      <w:sz w:val="32"/>
      <w:szCs w:val="32"/>
    </w:rPr>
  </w:style>
  <w:style w:type="character" w:customStyle="1" w:styleId="34">
    <w:name w:val="标题 4 字符"/>
    <w:link w:val="4"/>
    <w:qFormat/>
    <w:uiPriority w:val="0"/>
    <w:rPr>
      <w:rFonts w:ascii="等线 Light" w:hAnsi="等线 Light" w:eastAsia="等线 Light" w:cs="Times New Roman"/>
      <w:b/>
      <w:bCs/>
      <w:kern w:val="2"/>
      <w:sz w:val="28"/>
      <w:szCs w:val="28"/>
    </w:rPr>
  </w:style>
  <w:style w:type="character" w:customStyle="1" w:styleId="35">
    <w:name w:val="标题 6 字符"/>
    <w:link w:val="5"/>
    <w:qFormat/>
    <w:uiPriority w:val="0"/>
    <w:rPr>
      <w:rFonts w:ascii="等线 Light" w:hAnsi="等线 Light" w:eastAsia="等线 Light" w:cs="Times New Roman"/>
      <w:b/>
      <w:bCs/>
      <w:kern w:val="2"/>
      <w:sz w:val="24"/>
      <w:szCs w:val="24"/>
    </w:rPr>
  </w:style>
  <w:style w:type="character" w:customStyle="1" w:styleId="36">
    <w:name w:val="批注文字 字符"/>
    <w:link w:val="7"/>
    <w:qFormat/>
    <w:uiPriority w:val="0"/>
    <w:rPr>
      <w:kern w:val="2"/>
      <w:sz w:val="21"/>
      <w:szCs w:val="24"/>
    </w:rPr>
  </w:style>
  <w:style w:type="character" w:customStyle="1" w:styleId="37">
    <w:name w:val="正文文本 字符"/>
    <w:link w:val="8"/>
    <w:qFormat/>
    <w:uiPriority w:val="0"/>
    <w:rPr>
      <w:kern w:val="2"/>
      <w:sz w:val="21"/>
      <w:szCs w:val="24"/>
    </w:rPr>
  </w:style>
  <w:style w:type="character" w:customStyle="1" w:styleId="38">
    <w:name w:val="正文文本缩进 字符"/>
    <w:link w:val="9"/>
    <w:qFormat/>
    <w:uiPriority w:val="0"/>
    <w:rPr>
      <w:kern w:val="2"/>
      <w:sz w:val="21"/>
      <w:szCs w:val="24"/>
    </w:rPr>
  </w:style>
  <w:style w:type="character" w:customStyle="1" w:styleId="39">
    <w:name w:val="纯文本 字符"/>
    <w:link w:val="11"/>
    <w:qFormat/>
    <w:uiPriority w:val="0"/>
    <w:rPr>
      <w:rFonts w:ascii="等线" w:hAnsi="等线" w:cs="等线"/>
      <w:kern w:val="2"/>
      <w:sz w:val="21"/>
      <w:szCs w:val="24"/>
    </w:rPr>
  </w:style>
  <w:style w:type="character" w:customStyle="1" w:styleId="40">
    <w:name w:val="日期 字符"/>
    <w:link w:val="12"/>
    <w:qFormat/>
    <w:uiPriority w:val="0"/>
    <w:rPr>
      <w:kern w:val="2"/>
      <w:sz w:val="21"/>
      <w:szCs w:val="24"/>
    </w:rPr>
  </w:style>
  <w:style w:type="character" w:customStyle="1" w:styleId="41">
    <w:name w:val="正文文本缩进 2 字符"/>
    <w:link w:val="13"/>
    <w:qFormat/>
    <w:uiPriority w:val="0"/>
    <w:rPr>
      <w:kern w:val="2"/>
      <w:sz w:val="21"/>
      <w:szCs w:val="24"/>
    </w:rPr>
  </w:style>
  <w:style w:type="character" w:customStyle="1" w:styleId="42">
    <w:name w:val="批注框文本 字符"/>
    <w:link w:val="14"/>
    <w:qFormat/>
    <w:uiPriority w:val="0"/>
    <w:rPr>
      <w:kern w:val="2"/>
      <w:sz w:val="18"/>
      <w:szCs w:val="18"/>
    </w:rPr>
  </w:style>
  <w:style w:type="character" w:customStyle="1" w:styleId="43">
    <w:name w:val="页脚 字符"/>
    <w:link w:val="15"/>
    <w:qFormat/>
    <w:uiPriority w:val="0"/>
    <w:rPr>
      <w:kern w:val="2"/>
      <w:sz w:val="18"/>
      <w:szCs w:val="18"/>
    </w:rPr>
  </w:style>
  <w:style w:type="character" w:customStyle="1" w:styleId="44">
    <w:name w:val="页眉 字符"/>
    <w:link w:val="16"/>
    <w:qFormat/>
    <w:uiPriority w:val="0"/>
    <w:rPr>
      <w:kern w:val="2"/>
      <w:sz w:val="18"/>
      <w:szCs w:val="18"/>
    </w:rPr>
  </w:style>
  <w:style w:type="character" w:customStyle="1" w:styleId="45">
    <w:name w:val="脚注文本 字符"/>
    <w:link w:val="18"/>
    <w:qFormat/>
    <w:uiPriority w:val="0"/>
    <w:rPr>
      <w:kern w:val="2"/>
      <w:sz w:val="18"/>
      <w:szCs w:val="18"/>
    </w:rPr>
  </w:style>
  <w:style w:type="character" w:customStyle="1" w:styleId="46">
    <w:name w:val="正文文本缩进 3 字符"/>
    <w:link w:val="19"/>
    <w:qFormat/>
    <w:uiPriority w:val="0"/>
    <w:rPr>
      <w:kern w:val="2"/>
      <w:sz w:val="16"/>
      <w:szCs w:val="16"/>
    </w:rPr>
  </w:style>
  <w:style w:type="character" w:customStyle="1" w:styleId="47">
    <w:name w:val="标题 字符"/>
    <w:link w:val="23"/>
    <w:qFormat/>
    <w:uiPriority w:val="0"/>
    <w:rPr>
      <w:rFonts w:ascii="等线 Light" w:hAnsi="等线 Light" w:eastAsia="等线 Light" w:cs="Times New Roman"/>
      <w:b/>
      <w:bCs/>
      <w:kern w:val="2"/>
      <w:sz w:val="32"/>
      <w:szCs w:val="32"/>
    </w:rPr>
  </w:style>
  <w:style w:type="character" w:customStyle="1" w:styleId="48">
    <w:name w:val="批注主题 字符"/>
    <w:link w:val="24"/>
    <w:qFormat/>
    <w:uiPriority w:val="0"/>
    <w:rPr>
      <w:b/>
      <w:bCs/>
      <w:kern w:val="2"/>
      <w:sz w:val="21"/>
      <w:szCs w:val="24"/>
    </w:rPr>
  </w:style>
  <w:style w:type="paragraph" w:customStyle="1" w:styleId="49">
    <w:name w:val="msonormal"/>
    <w:basedOn w:val="1"/>
    <w:qFormat/>
    <w:uiPriority w:val="0"/>
    <w:pPr>
      <w:widowControl/>
      <w:spacing w:before="100" w:beforeAutospacing="1" w:after="100" w:afterAutospacing="1"/>
      <w:jc w:val="left"/>
    </w:pPr>
    <w:rPr>
      <w:rFonts w:ascii="宋体" w:hAnsi="宋体"/>
      <w:color w:val="000000"/>
      <w:kern w:val="0"/>
      <w:sz w:val="24"/>
    </w:rPr>
  </w:style>
  <w:style w:type="paragraph" w:customStyle="1" w:styleId="50">
    <w:name w:val="标题1"/>
    <w:basedOn w:val="23"/>
    <w:qFormat/>
    <w:uiPriority w:val="0"/>
    <w:pPr>
      <w:widowControl/>
      <w:adjustRightInd w:val="0"/>
      <w:spacing w:after="360" w:line="420" w:lineRule="exact"/>
      <w:outlineLvl w:val="9"/>
    </w:pPr>
    <w:rPr>
      <w:b w:val="0"/>
      <w:bCs w:val="0"/>
      <w:kern w:val="0"/>
      <w:sz w:val="30"/>
      <w:szCs w:val="20"/>
    </w:rPr>
  </w:style>
  <w:style w:type="paragraph" w:customStyle="1" w:styleId="51">
    <w:name w:val="_Style 2"/>
    <w:basedOn w:val="1"/>
    <w:qFormat/>
    <w:uiPriority w:val="99"/>
    <w:pPr>
      <w:spacing w:line="400" w:lineRule="exact"/>
      <w:ind w:firstLine="420" w:firstLineChars="200"/>
    </w:pPr>
    <w:rPr>
      <w:sz w:val="24"/>
    </w:rPr>
  </w:style>
  <w:style w:type="paragraph" w:customStyle="1" w:styleId="52">
    <w:name w:val="Char"/>
    <w:basedOn w:val="1"/>
    <w:qFormat/>
    <w:uiPriority w:val="0"/>
  </w:style>
  <w:style w:type="paragraph" w:customStyle="1" w:styleId="53">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eastAsia="de-DE" w:bidi="en-US"/>
    </w:rPr>
  </w:style>
  <w:style w:type="paragraph" w:customStyle="1" w:styleId="54">
    <w:name w:val="缩写表"/>
    <w:basedOn w:val="17"/>
    <w:qFormat/>
    <w:uiPriority w:val="0"/>
    <w:pPr>
      <w:adjustRightInd w:val="0"/>
      <w:spacing w:after="120"/>
      <w:jc w:val="left"/>
    </w:pPr>
    <w:rPr>
      <w:spacing w:val="10"/>
      <w:kern w:val="0"/>
      <w:sz w:val="24"/>
      <w:szCs w:val="20"/>
    </w:rPr>
  </w:style>
  <w:style w:type="table" w:customStyle="1" w:styleId="55">
    <w:name w:val="网格型1"/>
    <w:basedOn w:val="2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6">
    <w:name w:val="英文参考文献"/>
    <w:basedOn w:val="1"/>
    <w:next w:val="1"/>
    <w:qFormat/>
    <w:uiPriority w:val="0"/>
    <w:pPr>
      <w:spacing w:line="300" w:lineRule="auto"/>
    </w:pPr>
    <w:rPr>
      <w:rFonts w:ascii="Times New Roman" w:hAnsi="Times New Roman" w:eastAsia="Times New Roman" w:cs="Times New Roman"/>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2" Type="http://schemas.openxmlformats.org/officeDocument/2006/relationships/fontTable" Target="fontTable.xml"/><Relationship Id="rId71" Type="http://schemas.openxmlformats.org/officeDocument/2006/relationships/numbering" Target="numbering.xml"/><Relationship Id="rId70" Type="http://schemas.openxmlformats.org/officeDocument/2006/relationships/customXml" Target="../customXml/item1.xml"/><Relationship Id="rId7" Type="http://schemas.openxmlformats.org/officeDocument/2006/relationships/footer" Target="footer3.xml"/><Relationship Id="rId69" Type="http://schemas.openxmlformats.org/officeDocument/2006/relationships/image" Target="media/image40.png"/><Relationship Id="rId68" Type="http://schemas.openxmlformats.org/officeDocument/2006/relationships/image" Target="media/image39.png"/><Relationship Id="rId67" Type="http://schemas.openxmlformats.org/officeDocument/2006/relationships/image" Target="media/image38.png"/><Relationship Id="rId66" Type="http://schemas.openxmlformats.org/officeDocument/2006/relationships/image" Target="media/image37.png"/><Relationship Id="rId65" Type="http://schemas.openxmlformats.org/officeDocument/2006/relationships/image" Target="media/image36.png"/><Relationship Id="rId64" Type="http://schemas.openxmlformats.org/officeDocument/2006/relationships/image" Target="media/image35.png"/><Relationship Id="rId63" Type="http://schemas.openxmlformats.org/officeDocument/2006/relationships/image" Target="media/image34.png"/><Relationship Id="rId62" Type="http://schemas.openxmlformats.org/officeDocument/2006/relationships/image" Target="media/image33.png"/><Relationship Id="rId61" Type="http://schemas.openxmlformats.org/officeDocument/2006/relationships/image" Target="media/image32.png"/><Relationship Id="rId60" Type="http://schemas.openxmlformats.org/officeDocument/2006/relationships/image" Target="media/image31.png"/><Relationship Id="rId6" Type="http://schemas.openxmlformats.org/officeDocument/2006/relationships/footer" Target="footer2.xml"/><Relationship Id="rId59" Type="http://schemas.openxmlformats.org/officeDocument/2006/relationships/image" Target="media/image30.png"/><Relationship Id="rId58" Type="http://schemas.openxmlformats.org/officeDocument/2006/relationships/image" Target="media/image29.png"/><Relationship Id="rId57" Type="http://schemas.openxmlformats.org/officeDocument/2006/relationships/image" Target="media/image28.png"/><Relationship Id="rId56" Type="http://schemas.openxmlformats.org/officeDocument/2006/relationships/image" Target="media/image27.png"/><Relationship Id="rId55" Type="http://schemas.openxmlformats.org/officeDocument/2006/relationships/image" Target="media/image26.png"/><Relationship Id="rId54" Type="http://schemas.openxmlformats.org/officeDocument/2006/relationships/image" Target="media/image25.png"/><Relationship Id="rId53" Type="http://schemas.openxmlformats.org/officeDocument/2006/relationships/image" Target="media/image24.png"/><Relationship Id="rId52" Type="http://schemas.openxmlformats.org/officeDocument/2006/relationships/image" Target="media/image23.png"/><Relationship Id="rId51" Type="http://schemas.openxmlformats.org/officeDocument/2006/relationships/image" Target="media/image22.png"/><Relationship Id="rId50" Type="http://schemas.openxmlformats.org/officeDocument/2006/relationships/image" Target="media/image21.png"/><Relationship Id="rId5" Type="http://schemas.openxmlformats.org/officeDocument/2006/relationships/footer" Target="footer1.xml"/><Relationship Id="rId49" Type="http://schemas.openxmlformats.org/officeDocument/2006/relationships/image" Target="media/image20.png"/><Relationship Id="rId48" Type="http://schemas.openxmlformats.org/officeDocument/2006/relationships/image" Target="media/image19.png"/><Relationship Id="rId47" Type="http://schemas.openxmlformats.org/officeDocument/2006/relationships/image" Target="media/image18.png"/><Relationship Id="rId46" Type="http://schemas.openxmlformats.org/officeDocument/2006/relationships/image" Target="media/image17.png"/><Relationship Id="rId45" Type="http://schemas.openxmlformats.org/officeDocument/2006/relationships/image" Target="media/image16.png"/><Relationship Id="rId44" Type="http://schemas.openxmlformats.org/officeDocument/2006/relationships/image" Target="media/image15.png"/><Relationship Id="rId43" Type="http://schemas.openxmlformats.org/officeDocument/2006/relationships/image" Target="media/image14.png"/><Relationship Id="rId42" Type="http://schemas.openxmlformats.org/officeDocument/2006/relationships/image" Target="media/image13.png"/><Relationship Id="rId41" Type="http://schemas.openxmlformats.org/officeDocument/2006/relationships/image" Target="media/image12.png"/><Relationship Id="rId40" Type="http://schemas.openxmlformats.org/officeDocument/2006/relationships/image" Target="media/image11.png"/><Relationship Id="rId4" Type="http://schemas.openxmlformats.org/officeDocument/2006/relationships/header" Target="header2.xml"/><Relationship Id="rId39" Type="http://schemas.openxmlformats.org/officeDocument/2006/relationships/image" Target="media/image10.png"/><Relationship Id="rId38" Type="http://schemas.openxmlformats.org/officeDocument/2006/relationships/image" Target="media/image9.png"/><Relationship Id="rId37" Type="http://schemas.openxmlformats.org/officeDocument/2006/relationships/image" Target="media/image8.png"/><Relationship Id="rId36" Type="http://schemas.openxmlformats.org/officeDocument/2006/relationships/image" Target="media/image7.png"/><Relationship Id="rId35" Type="http://schemas.openxmlformats.org/officeDocument/2006/relationships/image" Target="media/image6.png"/><Relationship Id="rId34" Type="http://schemas.openxmlformats.org/officeDocument/2006/relationships/image" Target="media/image5.jpeg"/><Relationship Id="rId33" Type="http://schemas.openxmlformats.org/officeDocument/2006/relationships/image" Target="media/image4.jpeg"/><Relationship Id="rId32" Type="http://schemas.openxmlformats.org/officeDocument/2006/relationships/image" Target="media/image3.png"/><Relationship Id="rId31" Type="http://schemas.openxmlformats.org/officeDocument/2006/relationships/image" Target="media/image2.png"/><Relationship Id="rId30" Type="http://schemas.openxmlformats.org/officeDocument/2006/relationships/image" Target="media/image1.png"/><Relationship Id="rId3" Type="http://schemas.openxmlformats.org/officeDocument/2006/relationships/header" Target="header1.xml"/><Relationship Id="rId29" Type="http://schemas.openxmlformats.org/officeDocument/2006/relationships/theme" Target="theme/theme1.xml"/><Relationship Id="rId28" Type="http://schemas.openxmlformats.org/officeDocument/2006/relationships/header" Target="header17.xml"/><Relationship Id="rId27" Type="http://schemas.openxmlformats.org/officeDocument/2006/relationships/header" Target="header16.xml"/><Relationship Id="rId26" Type="http://schemas.openxmlformats.org/officeDocument/2006/relationships/header" Target="header15.xml"/><Relationship Id="rId25" Type="http://schemas.openxmlformats.org/officeDocument/2006/relationships/header" Target="header14.xml"/><Relationship Id="rId24" Type="http://schemas.openxmlformats.org/officeDocument/2006/relationships/header" Target="header13.xml"/><Relationship Id="rId23" Type="http://schemas.openxmlformats.org/officeDocument/2006/relationships/header" Target="header12.xml"/><Relationship Id="rId22" Type="http://schemas.openxmlformats.org/officeDocument/2006/relationships/header" Target="header11.xml"/><Relationship Id="rId21" Type="http://schemas.openxmlformats.org/officeDocument/2006/relationships/footer" Target="footer9.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footer" Target="footer8.xml"/><Relationship Id="rId16" Type="http://schemas.openxmlformats.org/officeDocument/2006/relationships/header" Target="header7.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68</Pages>
  <Words>3266</Words>
  <Characters>6329</Characters>
  <Lines>1</Lines>
  <Paragraphs>1</Paragraphs>
  <TotalTime>8</TotalTime>
  <ScaleCrop>false</ScaleCrop>
  <LinksUpToDate>false</LinksUpToDate>
  <CharactersWithSpaces>8359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2023-03-22T12:58:00Z</dcterms:created>
  <dcterms:modified xsi:type="dcterms:W3CDTF">2026-05-20T21:49:23Z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23150EE158E04EC9919C25DD3DD2169E_13</vt:lpwstr>
  </property>
  <property fmtid="{D5CDD505-2E9C-101B-9397-08002B2CF9AE}" pid="4" name="KSOTemplateDocerSaveRecord">
    <vt:lpwstr>eyJoZGlkIjoiMWY0MzMwZmE1ZGU4Mzg1OGZmNGU2NjNmODI5NTc1ZWQiLCJ1c2VySWQiOiIxMTQyODQ2Nzc0In0=</vt:lpwstr>
  </property>
</Properties>
</file>