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D7BF5C">
      <w:pPr>
        <w:jc w:val="center"/>
        <w:rPr>
          <w:rFonts w:hint="eastAsia" w:ascii="宋体" w:hAnsi="宋体" w:cs="宋体"/>
          <w:sz w:val="32"/>
          <w:szCs w:val="32"/>
        </w:rPr>
      </w:pPr>
      <w:bookmarkStart w:id="0" w:name="_GoBack"/>
      <w:bookmarkEnd w:id="0"/>
    </w:p>
    <w:p w14:paraId="5858E591"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/>
        </w:rPr>
        <w:t xml:space="preserve">     </w:t>
      </w:r>
      <w:r>
        <w:rPr>
          <w:rFonts w:hint="eastAsia" w:ascii="宋体" w:hAnsi="宋体" w:cs="宋体"/>
          <w:b/>
          <w:bCs/>
          <w:sz w:val="52"/>
          <w:szCs w:val="52"/>
        </w:rPr>
        <w:t>毕业设计开题报告</w:t>
      </w:r>
    </w:p>
    <w:p w14:paraId="6F2EF032">
      <w:pPr>
        <w:jc w:val="center"/>
        <w:rPr>
          <w:rFonts w:hint="eastAsia"/>
          <w:b/>
          <w:sz w:val="36"/>
          <w:szCs w:val="36"/>
        </w:rPr>
      </w:pPr>
    </w:p>
    <w:p w14:paraId="7941E6AF">
      <w:pPr>
        <w:jc w:val="center"/>
        <w:rPr>
          <w:rFonts w:hint="eastAsia" w:ascii="宋体" w:hAnsi="宋体" w:cs="宋体"/>
          <w:sz w:val="32"/>
          <w:szCs w:val="32"/>
        </w:rPr>
      </w:pPr>
    </w:p>
    <w:p w14:paraId="4C2D3BCF">
      <w:pPr>
        <w:rPr>
          <w:rFonts w:hint="eastAsia"/>
          <w:b/>
          <w:sz w:val="30"/>
          <w:szCs w:val="30"/>
        </w:rPr>
      </w:pPr>
    </w:p>
    <w:p w14:paraId="2CB6C9D7">
      <w:pPr>
        <w:rPr>
          <w:rFonts w:hint="eastAsia"/>
          <w:b/>
          <w:sz w:val="30"/>
          <w:szCs w:val="30"/>
        </w:rPr>
      </w:pPr>
    </w:p>
    <w:p w14:paraId="31374758">
      <w:pPr>
        <w:rPr>
          <w:rFonts w:hint="eastAsia"/>
          <w:b/>
          <w:sz w:val="30"/>
          <w:szCs w:val="30"/>
        </w:rPr>
      </w:pPr>
    </w:p>
    <w:p w14:paraId="62311B73">
      <w:pPr>
        <w:ind w:firstLine="1506" w:firstLineChars="50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专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</w:rPr>
        <w:t>业：数据科学与大数据技术</w:t>
      </w:r>
    </w:p>
    <w:p w14:paraId="72C9DDFF">
      <w:pPr>
        <w:ind w:firstLine="1506" w:firstLineChars="50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eastAsia="zh-CN"/>
        </w:rPr>
        <w:t>班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  <w:lang w:eastAsia="zh-CN"/>
        </w:rPr>
        <w:t>级：</w:t>
      </w:r>
      <w:r>
        <w:rPr>
          <w:rFonts w:hint="eastAsia"/>
          <w:b/>
          <w:sz w:val="30"/>
          <w:szCs w:val="30"/>
          <w:lang w:val="en-US" w:eastAsia="zh-CN"/>
        </w:rPr>
        <w:t>2201</w:t>
      </w:r>
    </w:p>
    <w:p w14:paraId="4D0A29F5">
      <w:pP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  <w:lang w:val="en-US" w:eastAsia="zh-CN"/>
        </w:rPr>
        <w:t xml:space="preserve">        </w:t>
      </w:r>
      <w:r>
        <w:rPr>
          <w:rFonts w:hint="eastAsia" w:ascii="宋体" w:hAnsi="宋体" w:cs="宋体"/>
          <w:b/>
          <w:bCs/>
          <w:sz w:val="30"/>
          <w:szCs w:val="30"/>
        </w:rPr>
        <w:t>姓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</w:rPr>
        <w:t>名：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朱淑惠</w:t>
      </w:r>
    </w:p>
    <w:p w14:paraId="185C5B63">
      <w:pP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 xml:space="preserve">          学    号：224800104</w:t>
      </w:r>
    </w:p>
    <w:p w14:paraId="47A86B09">
      <w:pPr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指导教师：</w:t>
      </w:r>
      <w:r>
        <w:rPr>
          <w:rFonts w:hint="eastAsia"/>
          <w:b/>
          <w:sz w:val="30"/>
          <w:szCs w:val="30"/>
          <w:lang w:val="en-US" w:eastAsia="zh-CN"/>
        </w:rPr>
        <w:t>杨永健</w:t>
      </w:r>
    </w:p>
    <w:p w14:paraId="0BE55039">
      <w:pPr>
        <w:ind w:firstLine="900" w:firstLineChars="3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职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</w:rPr>
        <w:t>称：</w:t>
      </w:r>
      <w:r>
        <w:rPr>
          <w:rFonts w:hint="eastAsia"/>
          <w:b/>
          <w:sz w:val="30"/>
          <w:szCs w:val="30"/>
          <w:lang w:val="en-US" w:eastAsia="zh-CN"/>
        </w:rPr>
        <w:t>教授</w:t>
      </w:r>
    </w:p>
    <w:p w14:paraId="439DD9D8">
      <w:pPr>
        <w:rPr>
          <w:rFonts w:hint="eastAsia"/>
          <w:b/>
          <w:sz w:val="30"/>
          <w:szCs w:val="30"/>
        </w:rPr>
      </w:pPr>
    </w:p>
    <w:p w14:paraId="6B684065">
      <w:pPr>
        <w:rPr>
          <w:rFonts w:hint="eastAsia"/>
          <w:sz w:val="30"/>
          <w:szCs w:val="30"/>
          <w:u w:val="single"/>
        </w:rPr>
      </w:pPr>
    </w:p>
    <w:p w14:paraId="7B0526E8">
      <w:pPr>
        <w:rPr>
          <w:rFonts w:hint="eastAsia"/>
          <w:sz w:val="30"/>
          <w:szCs w:val="30"/>
          <w:u w:val="single"/>
        </w:rPr>
      </w:pPr>
    </w:p>
    <w:p w14:paraId="015AB87E">
      <w:pPr>
        <w:rPr>
          <w:rFonts w:hint="eastAsia" w:ascii="宋体" w:hAnsi="宋体" w:cs="宋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sz w:val="32"/>
          <w:szCs w:val="32"/>
        </w:rPr>
        <w:t xml:space="preserve"> </w:t>
      </w:r>
      <w:r>
        <w:rPr>
          <w:rFonts w:hint="eastAsia" w:ascii="宋体" w:hAnsi="宋体" w:cs="宋体"/>
          <w:sz w:val="32"/>
          <w:szCs w:val="32"/>
          <w:lang w:val="en-US" w:eastAsia="zh-CN"/>
        </w:rPr>
        <w:t xml:space="preserve">               长春建筑学院人工智能产业学院</w:t>
      </w:r>
    </w:p>
    <w:p w14:paraId="0FB1FC30">
      <w:pPr>
        <w:numPr>
          <w:ilvl w:val="0"/>
          <w:numId w:val="1"/>
        </w:numPr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b/>
          <w:bCs/>
          <w:sz w:val="32"/>
          <w:szCs w:val="32"/>
        </w:rPr>
        <w:t>题目</w:t>
      </w:r>
    </w:p>
    <w:p w14:paraId="3E13FCC9">
      <w:pPr>
        <w:ind w:firstLine="480" w:firstLineChars="200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基于 Python 的电商平台商品评论情感分析与用户需求挖掘系统设计与实现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850E653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二、研究方向</w:t>
      </w:r>
    </w:p>
    <w:p w14:paraId="7B3FEE5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软件开发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4E8EC64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三、目的</w:t>
      </w:r>
    </w:p>
    <w:p w14:paraId="0FABC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随着电子商务行业的持续扩张，电商平台积累了海量商品评论数据，这些数据蕴含着用户的情感倾向与核心需求，是商家优化产品、平台提升服务的关键依据。当前传统人工分析评论的方式存在效率低、主观性强、难以挖掘隐性需求等问题，无法满足精准化决策需求。本研究旨在设计并实现一套基于 Python 的电商平台商品评论情感分析与用户需求挖掘系统，通过自动化手段完成评论数据的采集、清洗、情感识别与需求提取，实现从评论文本到有效决策信息的转化，为商家、电商平台及消费者提供高效、精准的分析服务，解决传统评论分析的痛点。</w:t>
      </w:r>
    </w:p>
    <w:p w14:paraId="2EE9BD51">
      <w:pPr>
        <w:numPr>
          <w:ilvl w:val="0"/>
          <w:numId w:val="2"/>
        </w:num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32"/>
          <w:szCs w:val="32"/>
        </w:rPr>
        <w:t>意义</w:t>
      </w:r>
    </w:p>
    <w:p w14:paraId="2BC45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1F2329"/>
          <w:sz w:val="28"/>
          <w:szCs w:val="28"/>
        </w:rPr>
      </w:pPr>
      <w:r>
        <w:rPr>
          <w:rFonts w:hint="eastAsia"/>
          <w:b w:val="0"/>
          <w:bCs w:val="0"/>
          <w:color w:val="1F2329"/>
          <w:sz w:val="28"/>
          <w:szCs w:val="28"/>
          <w:lang w:eastAsia="zh-CN"/>
        </w:rPr>
        <w:t>（</w:t>
      </w:r>
      <w:r>
        <w:rPr>
          <w:rFonts w:hint="eastAsia"/>
          <w:b w:val="0"/>
          <w:bCs w:val="0"/>
          <w:color w:val="1F2329"/>
          <w:sz w:val="28"/>
          <w:szCs w:val="28"/>
          <w:lang w:val="en-US" w:eastAsia="zh-CN"/>
        </w:rPr>
        <w:t>一</w:t>
      </w:r>
      <w:r>
        <w:rPr>
          <w:rFonts w:hint="eastAsia"/>
          <w:b w:val="0"/>
          <w:bCs w:val="0"/>
          <w:color w:val="1F2329"/>
          <w:sz w:val="28"/>
          <w:szCs w:val="28"/>
          <w:lang w:eastAsia="zh-CN"/>
        </w:rPr>
        <w:t>）</w:t>
      </w:r>
      <w:r>
        <w:rPr>
          <w:b w:val="0"/>
          <w:bCs w:val="0"/>
          <w:color w:val="1F2329"/>
          <w:sz w:val="28"/>
          <w:szCs w:val="28"/>
        </w:rPr>
        <w:t>理论意义</w:t>
      </w:r>
    </w:p>
    <w:p w14:paraId="22B6A8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本研究结合 Python 技术、自然语言处理与机器学习算法，构建情感分析与用户需求挖掘一体化的系统框架，丰富电商评论数据挖掘领域的应用成果；通过对比 SnowNLP、BERT 等算法在中文评论文本中的性能表现，优化 LDA 主题模型的需求挖掘流程，为同类研究提供技术参考，完善中文电商评论分析的理论体系。</w:t>
      </w:r>
    </w:p>
    <w:p w14:paraId="401C6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1F2329"/>
          <w:sz w:val="28"/>
          <w:szCs w:val="28"/>
        </w:rPr>
      </w:pPr>
      <w:r>
        <w:rPr>
          <w:rFonts w:hint="eastAsia"/>
          <w:b w:val="0"/>
          <w:bCs w:val="0"/>
          <w:color w:val="1F2329"/>
          <w:sz w:val="28"/>
          <w:szCs w:val="28"/>
          <w:lang w:val="en-US" w:eastAsia="zh-CN"/>
        </w:rPr>
        <w:t>（二）</w:t>
      </w:r>
      <w:r>
        <w:rPr>
          <w:b w:val="0"/>
          <w:bCs w:val="0"/>
          <w:color w:val="1F2329"/>
          <w:sz w:val="28"/>
          <w:szCs w:val="28"/>
        </w:rPr>
        <w:t>实际意义</w:t>
      </w:r>
    </w:p>
    <w:p w14:paraId="75A81C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对商家而言，系统可快速反馈用户情感反馈与核心需求，辅助其针对性改进产品设计、优化服务流程，降低人工分析成本，提升市场竞争力；</w:t>
      </w:r>
    </w:p>
    <w:p w14:paraId="41C799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对电商平台而言，系统能实现商品质量与服务水平的动态监测，为平台规范商家行为、提升用户体验提供数据支撑；</w:t>
      </w:r>
    </w:p>
    <w:p w14:paraId="503519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对消费者而言，系统可筛选商品真实评价与核心反馈，辅助其快速做出购买决策，降低购物风险。</w:t>
      </w:r>
    </w:p>
    <w:p w14:paraId="4E4843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3" w:leftChars="0" w:right="0" w:rightChars="0"/>
        <w:jc w:val="left"/>
        <w:textAlignment w:val="auto"/>
        <w:rPr>
          <w:color w:val="1F2329"/>
          <w:sz w:val="24"/>
          <w:szCs w:val="24"/>
        </w:rPr>
      </w:pPr>
    </w:p>
    <w:p w14:paraId="0727EF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3" w:leftChars="0" w:right="0" w:rightChars="0"/>
        <w:jc w:val="left"/>
        <w:textAlignment w:val="auto"/>
        <w:rPr>
          <w:color w:val="1F2329"/>
          <w:sz w:val="24"/>
          <w:szCs w:val="24"/>
        </w:rPr>
      </w:pPr>
    </w:p>
    <w:p w14:paraId="2F93D700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五、研究方案</w:t>
      </w:r>
    </w:p>
    <w:p w14:paraId="4CA2A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本研究从实际应用需求出发，遵循 “理论研究—需求分析—设计开发—测试优化”的核心流程，具体方案如下：</w:t>
      </w:r>
    </w:p>
    <w:p w14:paraId="5DE56CA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文献调研：查阅电商评论情感分析、用户需求挖掘及 Python 系统开发相关文献，梳理核心技术与研究现状，明确技术难点；</w:t>
      </w:r>
    </w:p>
    <w:p w14:paraId="5F6818B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需求分析：结合商家、电商平台与消费者的核心需求，明确系统的功能边界与性能指标，确定数据爬取、数据清洗、情感分析等核心模块；</w:t>
      </w:r>
    </w:p>
    <w:p w14:paraId="52697C7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技术选型：基于 Python 3.9 搭建开发环境，选用 Scrapy 框架实现数据爬取，jieba、pandas完成文本预处理，SnowNLP 与 BERT 实现情感分析，LDA 主题模型完成需求挖掘，MySQL 用于数据存储，matplotlib 实现可视化展示；</w:t>
      </w:r>
    </w:p>
    <w:p w14:paraId="7D5E211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系统开发：按模块化设计思路，依次完成各模块的详细设计与编码实现，实现模块间的接口对接与系统集成；</w:t>
      </w:r>
    </w:p>
    <w:p w14:paraId="2654D25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系统测试：采用京东电商平台真实评论数据，开展功能测试与性能测试，验证系统的准确性、稳定性与易用性，针对问题进行优化；</w:t>
      </w:r>
    </w:p>
    <w:p w14:paraId="7B6D7F1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论文撰写：整理研究过程、开发细节与测试结果，按本科论文规范完成论文撰写。</w:t>
      </w:r>
    </w:p>
    <w:p w14:paraId="3A2B7317">
      <w:pPr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六、预期成果</w:t>
      </w:r>
    </w:p>
    <w:p w14:paraId="3BD713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完成基于Python的电商平台商品评论情感分析与用户需求挖掘系统1 套，实现数据爬取、清洗、情感分析、需求挖掘、可视化展示及用户管理等核心功能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8E7D9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系统性能指标达标：情感分析准确率不低于92%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单线程评论爬取速度不低于10条/秒，支持至少50人同时在线操作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7712EA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撰写毕业设计论文1篇（5000 字以上）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详细阐述系统设计、开发过程与测试结果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F9A59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提供可运行的源代码、及测试数据集。</w:t>
      </w:r>
    </w:p>
    <w:p w14:paraId="4043387F">
      <w:pPr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b/>
          <w:bCs/>
          <w:sz w:val="32"/>
          <w:szCs w:val="32"/>
        </w:rPr>
        <w:t>七、具体工作计划</w:t>
      </w:r>
    </w:p>
    <w:p w14:paraId="31C67781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第1周：</w:t>
      </w:r>
      <w:r>
        <w:rPr>
          <w:rFonts w:ascii="宋体" w:hAnsi="宋体" w:eastAsia="宋体" w:cs="宋体"/>
          <w:sz w:val="24"/>
          <w:szCs w:val="24"/>
        </w:rPr>
        <w:t>查阅相关文献，完成开题报告撰写；明确系统需求与技术选型，确定开发方案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C2AF419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第2周：</w:t>
      </w:r>
      <w:r>
        <w:rPr>
          <w:rFonts w:ascii="宋体" w:hAnsi="宋体" w:eastAsia="宋体" w:cs="宋体"/>
          <w:sz w:val="24"/>
          <w:szCs w:val="24"/>
        </w:rPr>
        <w:t>搭建系统开发环境，完成 Python 第三方库安装、MySQL 数据库配置与开发工具调试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E85E170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第3-5周：</w:t>
      </w:r>
      <w:r>
        <w:rPr>
          <w:rFonts w:ascii="宋体" w:hAnsi="宋体" w:eastAsia="宋体" w:cs="宋体"/>
          <w:sz w:val="24"/>
          <w:szCs w:val="24"/>
        </w:rPr>
        <w:t>完成系统总体设计，包括架构设计、模块划分与数据库设计，绘制用例图与 E-R 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3886D0A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第6-9周：</w:t>
      </w:r>
      <w:r>
        <w:rPr>
          <w:rFonts w:ascii="宋体" w:hAnsi="宋体" w:eastAsia="宋体" w:cs="宋体"/>
          <w:sz w:val="24"/>
          <w:szCs w:val="24"/>
        </w:rPr>
        <w:t>进行核心模块开发：依次实现数据爬取、数据清洗、情感分析、需求挖掘与可视化展示模块的编码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F0E38D2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第10-13周：</w:t>
      </w:r>
      <w:r>
        <w:rPr>
          <w:rFonts w:ascii="宋体" w:hAnsi="宋体" w:eastAsia="宋体" w:cs="宋体"/>
          <w:sz w:val="24"/>
          <w:szCs w:val="24"/>
        </w:rPr>
        <w:t>完成用户管理模块开发与系统集成，开展功能测试与性能测试，针对问题进行优化调试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39C1827B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第14周：</w:t>
      </w:r>
      <w:r>
        <w:rPr>
          <w:rFonts w:ascii="宋体" w:hAnsi="宋体" w:eastAsia="宋体" w:cs="宋体"/>
          <w:sz w:val="24"/>
          <w:szCs w:val="24"/>
        </w:rPr>
        <w:t>整理开发文档与测试数据，撰写毕业论文初稿，完善系统细节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275746D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sz w:val="24"/>
        </w:rPr>
        <w:t>第15周：</w:t>
      </w:r>
      <w:r>
        <w:rPr>
          <w:rFonts w:ascii="宋体" w:hAnsi="宋体" w:eastAsia="宋体" w:cs="宋体"/>
          <w:sz w:val="24"/>
          <w:szCs w:val="24"/>
        </w:rPr>
        <w:t>修改并定稿毕业论文，提交毕业设计全套资料（论文、源代码、系统），准备答辩</w:t>
      </w:r>
      <w:r>
        <w:rPr>
          <w:rFonts w:hint="eastAsia" w:ascii="宋体" w:hAnsi="宋体" w:cs="宋体"/>
          <w:sz w:val="24"/>
        </w:rPr>
        <w:t>。</w:t>
      </w:r>
    </w:p>
    <w:p w14:paraId="2637242C">
      <w:pPr>
        <w:rPr>
          <w:rFonts w:hint="eastAsia" w:ascii="宋体" w:hAnsi="宋体"/>
          <w:b/>
          <w:bCs/>
          <w:sz w:val="32"/>
          <w:szCs w:val="32"/>
        </w:rPr>
      </w:pPr>
      <w:r>
        <w:rPr>
          <w:rFonts w:ascii="宋体" w:hAnsi="宋体"/>
          <w:b/>
          <w:bCs/>
          <w:sz w:val="32"/>
          <w:szCs w:val="32"/>
        </w:rPr>
        <w:br w:type="page"/>
      </w:r>
      <w:r>
        <w:rPr>
          <w:rFonts w:hint="eastAsia" w:ascii="宋体" w:hAnsi="宋体"/>
          <w:b/>
          <w:bCs/>
          <w:sz w:val="32"/>
          <w:szCs w:val="32"/>
        </w:rPr>
        <w:t>八、指导教师意见</w:t>
      </w:r>
    </w:p>
    <w:p w14:paraId="3F5C79D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</w:rPr>
        <w:t xml:space="preserve">根据任务书编写开题报告，方案合理，满足开题要求。             </w:t>
      </w:r>
    </w:p>
    <w:p w14:paraId="07B80260">
      <w:pPr>
        <w:ind w:firstLine="3935" w:firstLineChars="1400"/>
        <w:rPr>
          <w:rFonts w:hint="eastAsia" w:ascii="宋体" w:hAnsi="宋体"/>
          <w:b/>
          <w:bCs/>
          <w:sz w:val="28"/>
          <w:szCs w:val="28"/>
        </w:rPr>
      </w:pPr>
    </w:p>
    <w:p w14:paraId="5459D87B">
      <w:pPr>
        <w:ind w:firstLine="3935" w:firstLineChars="1400"/>
        <w:rPr>
          <w:rFonts w:hint="eastAsia" w:ascii="宋体" w:hAnsi="宋体"/>
          <w:b/>
          <w:bCs/>
          <w:sz w:val="28"/>
          <w:szCs w:val="28"/>
        </w:rPr>
      </w:pPr>
    </w:p>
    <w:p w14:paraId="0B142845">
      <w:pPr>
        <w:ind w:firstLine="3935" w:firstLineChars="14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指导教师签字：</w:t>
      </w:r>
    </w:p>
    <w:p w14:paraId="57D9F07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                             202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bCs/>
          <w:sz w:val="28"/>
          <w:szCs w:val="28"/>
        </w:rPr>
        <w:t>年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bCs/>
          <w:sz w:val="28"/>
          <w:szCs w:val="28"/>
        </w:rPr>
        <w:t>日</w:t>
      </w:r>
    </w:p>
    <w:p w14:paraId="71686891">
      <w:pPr>
        <w:numPr>
          <w:ilvl w:val="0"/>
          <w:numId w:val="6"/>
        </w:numPr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开题审查小组意见：</w:t>
      </w:r>
    </w:p>
    <w:p w14:paraId="113908EE">
      <w:pPr>
        <w:ind w:firstLine="642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设计题目符合毕业设计大纲要求难度，方案合理，经开题小组审议一致通过，准予开题。 </w:t>
      </w:r>
    </w:p>
    <w:p w14:paraId="2BA77DE6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</w:p>
    <w:p w14:paraId="289ABBB0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</w:p>
    <w:p w14:paraId="191C4BFA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</w:p>
    <w:p w14:paraId="7E480BE0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</w:p>
    <w:p w14:paraId="2BBDEBCA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</w:p>
    <w:p w14:paraId="3B930785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学院公章：</w:t>
      </w:r>
    </w:p>
    <w:p w14:paraId="74B6D942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                              202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bCs/>
          <w:sz w:val="28"/>
          <w:szCs w:val="28"/>
        </w:rPr>
        <w:t>年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bCs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7B102"/>
    <w:multiLevelType w:val="singleLevel"/>
    <w:tmpl w:val="C057B10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5166F29"/>
    <w:multiLevelType w:val="singleLevel"/>
    <w:tmpl w:val="45166F29"/>
    <w:lvl w:ilvl="0" w:tentative="0">
      <w:start w:val="1"/>
      <w:numFmt w:val="decimal"/>
      <w:suff w:val="nothing"/>
      <w:lvlText w:val="%1、"/>
      <w:lvlJc w:val="left"/>
      <w:rPr>
        <w:color w:val="auto"/>
      </w:rPr>
    </w:lvl>
  </w:abstractNum>
  <w:abstractNum w:abstractNumId="2">
    <w:nsid w:val="5508CECB"/>
    <w:multiLevelType w:val="singleLevel"/>
    <w:tmpl w:val="5508CECB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6CE984C"/>
    <w:multiLevelType w:val="singleLevel"/>
    <w:tmpl w:val="56CE984C"/>
    <w:lvl w:ilvl="0" w:tentative="0">
      <w:start w:val="9"/>
      <w:numFmt w:val="chineseCounting"/>
      <w:suff w:val="nothing"/>
      <w:lvlText w:val="%1、"/>
      <w:lvlJc w:val="left"/>
    </w:lvl>
  </w:abstractNum>
  <w:abstractNum w:abstractNumId="4">
    <w:nsid w:val="57312CC0"/>
    <w:multiLevelType w:val="multilevel"/>
    <w:tmpl w:val="57312CC0"/>
    <w:lvl w:ilvl="0" w:tentative="0">
      <w:start w:val="4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b/>
        <w:sz w:val="3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7D14C30A"/>
    <w:multiLevelType w:val="singleLevel"/>
    <w:tmpl w:val="7D14C30A"/>
    <w:lvl w:ilvl="0" w:tentative="0">
      <w:start w:val="1"/>
      <w:numFmt w:val="decimal"/>
      <w:suff w:val="nothing"/>
      <w:lvlText w:val="%1、"/>
      <w:lvlJc w:val="left"/>
      <w:rPr>
        <w:color w:val="auto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3ZTFlZTM4NmE5ZGJmYjNhYTU1OWVjOGVjODcyMzgifQ=="/>
  </w:docVars>
  <w:rsids>
    <w:rsidRoot w:val="00172A27"/>
    <w:rsid w:val="00023A9D"/>
    <w:rsid w:val="00102419"/>
    <w:rsid w:val="002B7999"/>
    <w:rsid w:val="00326BF8"/>
    <w:rsid w:val="00330732"/>
    <w:rsid w:val="00472C85"/>
    <w:rsid w:val="004C6E85"/>
    <w:rsid w:val="00574245"/>
    <w:rsid w:val="00587997"/>
    <w:rsid w:val="005C56A1"/>
    <w:rsid w:val="006C29DF"/>
    <w:rsid w:val="00701E70"/>
    <w:rsid w:val="007022EA"/>
    <w:rsid w:val="00797C26"/>
    <w:rsid w:val="00854F26"/>
    <w:rsid w:val="0092083E"/>
    <w:rsid w:val="00932874"/>
    <w:rsid w:val="00982CD4"/>
    <w:rsid w:val="009C6AFD"/>
    <w:rsid w:val="00A424AB"/>
    <w:rsid w:val="00AD4826"/>
    <w:rsid w:val="00AF7667"/>
    <w:rsid w:val="00B24EF5"/>
    <w:rsid w:val="00B3095A"/>
    <w:rsid w:val="00B678DB"/>
    <w:rsid w:val="00C975DA"/>
    <w:rsid w:val="00CB1237"/>
    <w:rsid w:val="00D66443"/>
    <w:rsid w:val="00E623CA"/>
    <w:rsid w:val="00E623E9"/>
    <w:rsid w:val="00F112F4"/>
    <w:rsid w:val="00F451F7"/>
    <w:rsid w:val="00F51751"/>
    <w:rsid w:val="00F544FA"/>
    <w:rsid w:val="00FB7F24"/>
    <w:rsid w:val="00FE00D7"/>
    <w:rsid w:val="030C2BCE"/>
    <w:rsid w:val="068A6CC7"/>
    <w:rsid w:val="09115420"/>
    <w:rsid w:val="0BC815D4"/>
    <w:rsid w:val="0F285B90"/>
    <w:rsid w:val="106E254F"/>
    <w:rsid w:val="109D2DBC"/>
    <w:rsid w:val="114904E0"/>
    <w:rsid w:val="11BD7606"/>
    <w:rsid w:val="12AE2404"/>
    <w:rsid w:val="1322281D"/>
    <w:rsid w:val="13F6014E"/>
    <w:rsid w:val="157079BA"/>
    <w:rsid w:val="15FB708B"/>
    <w:rsid w:val="177543AB"/>
    <w:rsid w:val="1A4C7421"/>
    <w:rsid w:val="1AB810CF"/>
    <w:rsid w:val="1B6444F0"/>
    <w:rsid w:val="1E50702C"/>
    <w:rsid w:val="1FD91A5B"/>
    <w:rsid w:val="202D18BF"/>
    <w:rsid w:val="22E81379"/>
    <w:rsid w:val="2E921254"/>
    <w:rsid w:val="311740C0"/>
    <w:rsid w:val="31F02D4B"/>
    <w:rsid w:val="345B6976"/>
    <w:rsid w:val="36194C51"/>
    <w:rsid w:val="36DC3527"/>
    <w:rsid w:val="38A51D7C"/>
    <w:rsid w:val="38DE382B"/>
    <w:rsid w:val="3B935972"/>
    <w:rsid w:val="3D7D1F70"/>
    <w:rsid w:val="3E8E4651"/>
    <w:rsid w:val="44CA7295"/>
    <w:rsid w:val="4529504B"/>
    <w:rsid w:val="46C701B4"/>
    <w:rsid w:val="478D0171"/>
    <w:rsid w:val="4A012EE1"/>
    <w:rsid w:val="4B235D58"/>
    <w:rsid w:val="4CB45EE5"/>
    <w:rsid w:val="4D9145CE"/>
    <w:rsid w:val="4EDF0F33"/>
    <w:rsid w:val="4F08686D"/>
    <w:rsid w:val="500130CE"/>
    <w:rsid w:val="507D58F6"/>
    <w:rsid w:val="50E27F05"/>
    <w:rsid w:val="5122052C"/>
    <w:rsid w:val="526F7A4E"/>
    <w:rsid w:val="54184771"/>
    <w:rsid w:val="57AB68F0"/>
    <w:rsid w:val="5BD963A8"/>
    <w:rsid w:val="5F8A42D6"/>
    <w:rsid w:val="61872199"/>
    <w:rsid w:val="65BA353E"/>
    <w:rsid w:val="66C145A2"/>
    <w:rsid w:val="6936082B"/>
    <w:rsid w:val="6C120F5B"/>
    <w:rsid w:val="71760D33"/>
    <w:rsid w:val="721D1ECA"/>
    <w:rsid w:val="79AE0F86"/>
    <w:rsid w:val="7A5A304A"/>
    <w:rsid w:val="7C3074C7"/>
    <w:rsid w:val="7D1D1E37"/>
    <w:rsid w:val="7F174E78"/>
    <w:rsid w:val="7F6F0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unhideWhenUsed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</Company>
  <Pages>5</Pages>
  <Words>1615</Words>
  <Characters>1745</Characters>
  <Lines>8</Lines>
  <Paragraphs>2</Paragraphs>
  <TotalTime>38</TotalTime>
  <ScaleCrop>false</ScaleCrop>
  <LinksUpToDate>false</LinksUpToDate>
  <CharactersWithSpaces>1928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2014-04-18T11:19:00Z</dcterms:created>
  <dc:creator>zengmingming</dc:creator>
  <cp:lastModifiedBy>小熠</cp:lastModifiedBy>
  <dcterms:modified xsi:type="dcterms:W3CDTF">2026-05-22T16:59:52Z</dcterms:modified>
  <dc:title>开题报告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RubyTemplateID">
    <vt:lpwstr>6</vt:lpwstr>
  </property>
  <property fmtid="{D5CDD505-2E9C-101B-9397-08002B2CF9AE}" pid="4" name="ICV">
    <vt:lpwstr>AAB6F55B8FCB490C8643370309476FD5_13</vt:lpwstr>
  </property>
  <property fmtid="{D5CDD505-2E9C-101B-9397-08002B2CF9AE}" pid="5" name="KSOTemplateDocerSaveRecord">
    <vt:lpwstr>eyJoZGlkIjoiMzAyNGZkYWVlNmFlMzhjNGU5YjgyZDMwMGIzZjFkZjYiLCJ1c2VySWQiOiIxMTU3OTU4NDA1In0=</vt:lpwstr>
  </property>
</Properties>
</file>