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实验二 编译鸿蒙</w:t>
      </w:r>
      <w:r>
        <w:t>LiteOS-a内核与APP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实验目的</w:t>
      </w:r>
    </w:p>
    <w:p>
      <w:pPr>
        <w:pStyle w:val="6"/>
        <w:ind w:left="432" w:firstLine="0" w:firstLineChars="0"/>
      </w:pPr>
    </w:p>
    <w:p>
      <w:pPr>
        <w:pStyle w:val="6"/>
        <w:ind w:left="432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实验内容</w:t>
      </w:r>
    </w:p>
    <w:p>
      <w:r>
        <w:t>1. 下载源码并编译</w:t>
      </w:r>
    </w:p>
    <w:p>
      <w:r>
        <w:t>1.1 在Ubuntu中安装开发环境</w:t>
      </w:r>
    </w:p>
    <w:p>
      <w:r>
        <w:rPr>
          <w:rFonts w:hint="eastAsia"/>
        </w:rPr>
        <w:t>确保</w:t>
      </w:r>
      <w:r>
        <w:t>Ubuntu能上网之后，使用下面命令一键配置/初始化开发环境(其实就是安装tftp，nfs，vim等软件，此脚本只支持Ubuntu-16.04/Ubuntu-18.04)。 注意：为了方便大家复制，这些命令写成了多行，你要把它们复制到记事本，合并成一行，注意空格：</w:t>
      </w:r>
    </w:p>
    <w:p/>
    <w:p>
      <w:r>
        <w:t>book@100ask: ~ $ wget --no-check-certificate -O Configuring_ubuntu.sh https://weidongshan.coding.net/p/DevelopmentEnvConf/d/DevelopmentEnvConf/git/raw/master/Configuring_ubuntu.sh &amp;&amp; sudo chmod +x Configuring_ubuntu.sh &amp;&amp; sudo ./Configuring_ubuntu.sh</w:t>
      </w:r>
    </w:p>
    <w:p/>
    <w:p>
      <w:r>
        <w:rPr>
          <w:rFonts w:hint="eastAsia"/>
        </w:rPr>
        <w:t>首先，它会做一些检查，然后列出一个菜单供你选择：</w:t>
      </w:r>
    </w:p>
    <w:p/>
    <w:p>
      <w:r>
        <w:drawing>
          <wp:inline distT="0" distB="0" distL="0" distR="0">
            <wp:extent cx="1820545" cy="863600"/>
            <wp:effectExtent l="0" t="0" r="8255" b="0"/>
            <wp:docPr id="634450683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50683" name="图片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0545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在这个菜单里，你可以选择这三项之一：</w:t>
      </w:r>
    </w:p>
    <w:p/>
    <w:p>
      <w:r>
        <w:drawing>
          <wp:inline distT="0" distB="0" distL="0" distR="0">
            <wp:extent cx="3827145" cy="846455"/>
            <wp:effectExtent l="0" t="0" r="1905" b="0"/>
            <wp:docPr id="247936160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936160" name="图片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714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其实第一项包含了第二项，无论你是开发鸿蒙还是</w:t>
      </w:r>
      <w:r>
        <w:t>Linux，都可选择第一项。</w:t>
      </w:r>
    </w:p>
    <w:p/>
    <w:p>
      <w:r>
        <w:rPr>
          <w:rFonts w:hint="eastAsia"/>
        </w:rPr>
        <w:t>假设你选择了第一项，该脚本会执行下面的函数：</w:t>
      </w:r>
    </w:p>
    <w:p/>
    <w:p>
      <w:r>
        <w:drawing>
          <wp:inline distT="0" distB="0" distL="0" distR="0">
            <wp:extent cx="3048000" cy="863600"/>
            <wp:effectExtent l="0" t="0" r="0" b="0"/>
            <wp:docPr id="2045880001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880001" name="图片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从上图中各个函数的名字就可以知道，它会做这些事情：</w:t>
      </w:r>
    </w:p>
    <w:p>
      <w:r>
        <w:rPr>
          <w:rFonts w:hint="eastAsia"/>
        </w:rPr>
        <w:t>设置</w:t>
      </w:r>
      <w:r>
        <w:t>Ubuntu软件源、安装通用的软件(比如GCC、manual手册)、安装Linux开发软件(比如NFS、SAMBA)、安装鸿蒙开发软件(比如llvm)。</w:t>
      </w:r>
    </w:p>
    <w:p/>
    <w:p>
      <w:r>
        <w:t>1.2 下载、编译鸿蒙内核Liteos-a</w:t>
      </w:r>
    </w:p>
    <w:p>
      <w:r>
        <w:t>Liteos-a内核变化比较大，华为提交得也比较频繁。无法再repo从官方GIT仓库下载本视频配套的源码。我们把本教程所使用的源码上传到了自己的GIT仓库里。</w:t>
      </w:r>
    </w:p>
    <w:p/>
    <w:p>
      <w:r>
        <w:t>1.2.1 配置GIT与REPO</w:t>
      </w:r>
    </w:p>
    <w:p>
      <w:r>
        <w:rPr>
          <w:rFonts w:hint="eastAsia"/>
        </w:rPr>
        <w:t>需要在</w:t>
      </w:r>
      <w:r>
        <w:t>ubuntu下执行如下命令来配置GIT客户端的用户信息，比如(下面命令的用户名、邮箱可以随便写)：</w:t>
      </w:r>
    </w:p>
    <w:p/>
    <w:p>
      <w:r>
        <w:t>git config --global user.name "100ask"</w:t>
      </w:r>
    </w:p>
    <w:p>
      <w:r>
        <w:t>git config --global user.email "weidongshan@qq.com"</w:t>
      </w:r>
    </w:p>
    <w:p>
      <w:r>
        <w:t>git config --global credential.helper store</w:t>
      </w:r>
    </w:p>
    <w:p>
      <w:r>
        <w:t>curl https://gitee.com/oschina/repo/raw/fork_flow/repo-py3 &gt; repo</w:t>
      </w:r>
    </w:p>
    <w:p>
      <w:r>
        <w:t>sudo cp repo /usr/local/bin/repo &amp;&amp; sudo chmod a+x /usr/local/bin/repo</w:t>
      </w:r>
    </w:p>
    <w:p>
      <w:r>
        <w:t>sudo pip3 install -i https://pypi.tuna.tsinghua.edu.cn/simple requests</w:t>
      </w:r>
    </w:p>
    <w:p/>
    <w:p>
      <w:r>
        <w:drawing>
          <wp:inline distT="0" distB="0" distL="0" distR="0">
            <wp:extent cx="5274310" cy="367665"/>
            <wp:effectExtent l="0" t="0" r="2540" b="0"/>
            <wp:docPr id="180274331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43314" name="图片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1608455"/>
            <wp:effectExtent l="0" t="0" r="2540" b="0"/>
            <wp:docPr id="671579259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79259" name="图片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1.2.2 下载源码</w:t>
      </w:r>
    </w:p>
    <w:p>
      <w:r>
        <w:rPr>
          <w:rFonts w:hint="eastAsia"/>
        </w:rPr>
        <w:t>执行以下命令下载：</w:t>
      </w:r>
    </w:p>
    <w:p/>
    <w:p>
      <w:r>
        <w:t>cd /home/book</w:t>
      </w:r>
    </w:p>
    <w:p>
      <w:r>
        <w:t>git clone  https://e.coding.net/weidongshan/openharmony/doc_and_source_for_openharmony.git</w:t>
      </w:r>
    </w:p>
    <w:p>
      <w:r>
        <w:t>mkdir openharmony</w:t>
      </w:r>
    </w:p>
    <w:p>
      <w:r>
        <w:t>cd openharmony/</w:t>
      </w:r>
    </w:p>
    <w:p>
      <w:r>
        <w:t>repo init -u https://gitee.com/openharmony/manifest.git -b OpenHarmony-1.0</w:t>
      </w:r>
    </w:p>
    <w:p>
      <w:r>
        <w:t>repo sync -c -j8y</w:t>
      </w:r>
    </w:p>
    <w:p/>
    <w:p>
      <w:r>
        <w:rPr>
          <w:rFonts w:hint="eastAsia"/>
        </w:rPr>
        <w:t>可以得到如下文件，它就是源码</w:t>
      </w:r>
      <w:r>
        <w:t>(为了节省GIT仓库容量，STM32MP157所用的openharmony源码也放在这里)：</w:t>
      </w:r>
    </w:p>
    <w:p/>
    <w:p>
      <w:r>
        <w:drawing>
          <wp:inline distT="0" distB="0" distL="0" distR="0">
            <wp:extent cx="4724400" cy="1227455"/>
            <wp:effectExtent l="0" t="0" r="0" b="0"/>
            <wp:docPr id="452479417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79417" name="图片 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1.2.3 解压源码</w:t>
      </w:r>
    </w:p>
    <w:p>
      <w:r>
        <w:rPr>
          <w:rFonts w:hint="eastAsia"/>
        </w:rPr>
        <w:t>执行如下命令：</w:t>
      </w:r>
    </w:p>
    <w:p/>
    <w:p>
      <w:r>
        <w:t>tar xjf openharmony_for_video_tutorial.tar.bz2 -C /home/book/</w:t>
      </w:r>
    </w:p>
    <w:p/>
    <w:p>
      <w:r>
        <w:rPr>
          <w:rFonts w:hint="eastAsia"/>
        </w:rPr>
        <w:t>可以得到这目录：</w:t>
      </w:r>
      <w:r>
        <w:t>/home/book/openharmony</w:t>
      </w:r>
    </w:p>
    <w:p/>
    <w:p>
      <w:r>
        <w:t>1.2.4 编译官方版本(不要试)</w:t>
      </w:r>
    </w:p>
    <w:p>
      <w:r>
        <w:rPr>
          <w:rFonts w:hint="eastAsia"/>
        </w:rPr>
        <w:t>我们先为官方板子</w:t>
      </w:r>
      <w:r>
        <w:t>hi3518ev300编译Liteos-a，确保环境没有问题。后面再打上补丁，为IMX6ULL编译鸿蒙。</w:t>
      </w:r>
    </w:p>
    <w:p>
      <w:r>
        <w:rPr>
          <w:rFonts w:hint="eastAsia"/>
        </w:rPr>
        <w:t>进入源码根目录，执行以下命令：</w:t>
      </w:r>
    </w:p>
    <w:p/>
    <w:p>
      <w:r>
        <w:t>cd  /home/book/openharmony</w:t>
      </w:r>
    </w:p>
    <w:p>
      <w:r>
        <w:t>python build.py ipcamera_hi3518ev300 -b debug</w:t>
      </w:r>
    </w:p>
    <w:p/>
    <w:p>
      <w:r>
        <w:rPr>
          <w:rFonts w:hint="eastAsia"/>
        </w:rPr>
        <w:t>等待一会，结果如下：</w:t>
      </w:r>
    </w:p>
    <w:p/>
    <w:p>
      <w:r>
        <w:drawing>
          <wp:inline distT="0" distB="0" distL="0" distR="0">
            <wp:extent cx="5274310" cy="1541780"/>
            <wp:effectExtent l="0" t="0" r="2540" b="1270"/>
            <wp:docPr id="827528210" name="图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28210" name="图片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我们不打算使用</w:t>
      </w:r>
      <w:r>
        <w:t>hi3518ev300，上述命令只是为了确定开发环境没问题。</w:t>
      </w:r>
    </w:p>
    <w:p>
      <w:r>
        <w:rPr>
          <w:rFonts w:hint="eastAsia"/>
        </w:rPr>
        <w:t>并且</w:t>
      </w:r>
      <w:r>
        <w:t>rootfs.tar中有很多库，比如libfreetype.so，以后可以直接使用。</w:t>
      </w:r>
    </w:p>
    <w:p/>
    <w:p>
      <w:r>
        <w:t>2. 给IMX6ULL编译Liteos-a（直接贴这个补丁）</w:t>
      </w:r>
    </w:p>
    <w:p>
      <w:r>
        <w:rPr>
          <w:rFonts w:hint="eastAsia"/>
        </w:rPr>
        <w:t>补丁文件</w:t>
      </w:r>
      <w:r>
        <w:t>openharmony_100ask_v1.2.patch既支持IMX6ULL，也支持STM32MP157，只需要打一次补丁。它位于如下目录，这两个目录里的文件是一样的：</w:t>
      </w:r>
    </w:p>
    <w:p/>
    <w:p>
      <w:r>
        <w:t>doc_and_source_for_openharmony\IMX6ULL\source\01_文档配套的源码\patch\</w:t>
      </w:r>
    </w:p>
    <w:p>
      <w:r>
        <w:t xml:space="preserve">    openharmony_100ask_v1.2.patch</w:t>
      </w:r>
    </w:p>
    <w:p>
      <w:r>
        <w:t>doc_and_source_for_openharmony\STM32MP157\source\01_文档配套的源码\A7\patch\</w:t>
      </w:r>
    </w:p>
    <w:p>
      <w:r>
        <w:t xml:space="preserve">    openharmony_100ask_v1.2.patch</w:t>
      </w:r>
    </w:p>
    <w:p/>
    <w:p>
      <w:r>
        <w:t>2.1 下载补丁文件</w:t>
      </w:r>
    </w:p>
    <w:p>
      <w:r>
        <w:rPr>
          <w:rFonts w:hint="eastAsia"/>
        </w:rPr>
        <w:t>如果已经在</w:t>
      </w:r>
      <w:r>
        <w:t>Windows里下载了GIT资料，可以把补丁文件上传到Ubuntu。 也可以在Ubuntu中执行以下命令再次下载：</w:t>
      </w:r>
    </w:p>
    <w:p/>
    <w:p>
      <w:r>
        <w:t>cd  /home/book</w:t>
      </w:r>
    </w:p>
    <w:p>
      <w:r>
        <w:t>$ git clone https://e.coding.net/weidongshan/openharmony/doc_and_source_for_openharmony.git</w:t>
      </w:r>
    </w:p>
    <w:p/>
    <w:p>
      <w:r>
        <w:t>2.1 使用补丁文件修改代码</w:t>
      </w:r>
    </w:p>
    <w:p>
      <w:r>
        <w:rPr>
          <w:rFonts w:hint="eastAsia"/>
        </w:rPr>
        <w:t>假设在</w:t>
      </w:r>
      <w:r>
        <w:t>/home/book/openharmony目录下是鸿蒙的源码，补丁文件openharmony_100ask_v1.2.patch放在/home/book目录下。</w:t>
      </w:r>
    </w:p>
    <w:p>
      <w:r>
        <w:rPr>
          <w:rFonts w:hint="eastAsia"/>
        </w:rPr>
        <w:t>执行以下命令打补丁：</w:t>
      </w:r>
    </w:p>
    <w:p/>
    <w:p>
      <w:r>
        <w:t>cd  /home/book/openharmony</w:t>
      </w:r>
    </w:p>
    <w:p>
      <w:r>
        <w:t>patch -p1 &lt; /home/book/openharmony_100ask_v1.2.patch</w:t>
      </w:r>
    </w:p>
    <w:p/>
    <w:p>
      <w:r>
        <w:rPr>
          <w:rFonts w:hint="eastAsia"/>
        </w:rPr>
        <w:t>注意：鸿蒙的内核在不断更新，这个补丁是针对“</w:t>
      </w:r>
      <w:r>
        <w:t>OpenHarmony-1.0”版本的。</w:t>
      </w:r>
    </w:p>
    <w:p>
      <w:r>
        <w:rPr>
          <w:rFonts w:hint="eastAsia"/>
        </w:rPr>
        <w:t>所以前面使用</w:t>
      </w:r>
      <w:r>
        <w:t>repo下载代码时必须指定“-b OpenHarmony-1.0”,参考《1.2.2 下载源码》。</w:t>
      </w:r>
    </w:p>
    <w:p/>
    <w:p>
      <w:r>
        <w:t>2.3 编译</w:t>
      </w:r>
    </w:p>
    <w:p>
      <w:r>
        <w:rPr>
          <w:rFonts w:hint="eastAsia"/>
        </w:rPr>
        <w:t>我的修改还不完善，还无法在根目录下编译。</w:t>
      </w:r>
      <w:r>
        <w:t xml:space="preserve"> 需要进入kernel/liteos_a目录下配置、编译：</w:t>
      </w:r>
    </w:p>
    <w:p/>
    <w:p>
      <w:r>
        <w:t>cd  /home/book/openharmony/kernel/liteos_a</w:t>
      </w:r>
    </w:p>
    <w:p>
      <w:r>
        <w:t>cp  tools/build/config/debug/imx6ull_clang.config .config   // 配置</w:t>
      </w:r>
    </w:p>
    <w:p>
      <w:r>
        <w:t>make clean      // 先清除一下，否则会提示错误</w:t>
      </w:r>
    </w:p>
    <w:p>
      <w:r>
        <w:t>make  -j  8     // 编译内核，可以得到out/imx6ull/liteos.bin</w:t>
      </w:r>
    </w:p>
    <w:p>
      <w:r>
        <w:t>make  rootfs    // 编译根文件系统，可以得到rootfs.img</w:t>
      </w:r>
    </w:p>
    <w:p>
      <w:r>
        <w:t>cp  out/imx6ull/rootfs.img out/imx6ull/rootfs.jffs2 // 改个名易辨认，烧写工具使用rootfs.jffs2</w:t>
      </w:r>
    </w:p>
    <w:p/>
    <w:p>
      <w:r>
        <w:rPr>
          <w:rFonts w:hint="eastAsia"/>
        </w:rPr>
        <w:t>如果一切正常，结果如下：</w:t>
      </w:r>
    </w:p>
    <w:p/>
    <w:p>
      <w:r>
        <w:drawing>
          <wp:inline distT="0" distB="0" distL="0" distR="0">
            <wp:extent cx="5274310" cy="518795"/>
            <wp:effectExtent l="0" t="0" r="2540" b="0"/>
            <wp:docPr id="1906209431" name="图片 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09431" name="图片 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把上面得到的</w:t>
      </w:r>
      <w:r>
        <w:t>liteos.bin、rootfs.jffs2，复制到烧写工具的files目录下，然后参考《第3篇</w:t>
      </w:r>
    </w:p>
    <w:p>
      <w:r>
        <w:rPr>
          <w:rFonts w:hint="eastAsia"/>
        </w:rPr>
        <w:t>体验鸿蒙内核</w:t>
      </w:r>
      <w:r>
        <w:t>Liteos-a》，使用烧写工具下载运行它们。</w:t>
      </w:r>
    </w:p>
    <w:p/>
    <w:p>
      <w:r>
        <w:t>3. 编译第一个APP：hello</w:t>
      </w:r>
    </w:p>
    <w:p>
      <w:r>
        <w:t>3.1 Clang、LLVM与GCC介绍</w:t>
      </w:r>
    </w:p>
    <w:p>
      <w:r>
        <w:rPr>
          <w:rFonts w:hint="eastAsia"/>
        </w:rPr>
        <w:t>我们在</w:t>
      </w:r>
      <w:r>
        <w:t>Ubuntu中给PC机编译程序时，执行这样的命令：</w:t>
      </w:r>
    </w:p>
    <w:p/>
    <w:p>
      <w:r>
        <w:t>gcc  -o  hello   hello.c</w:t>
      </w:r>
    </w:p>
    <w:p>
      <w:r>
        <w:t>1</w:t>
      </w:r>
    </w:p>
    <w:p>
      <w:r>
        <w:rPr>
          <w:rFonts w:hint="eastAsia"/>
        </w:rPr>
        <w:t>我们在</w:t>
      </w:r>
      <w:r>
        <w:t>Ubuntu给ARM板编译程序时，执行这样的命令(gcc前缀可能不一样)：</w:t>
      </w:r>
    </w:p>
    <w:p/>
    <w:p>
      <w:r>
        <w:t>arm-linux-gcc  -o  hello   hello.c</w:t>
      </w:r>
    </w:p>
    <w:p/>
    <w:p>
      <w:r>
        <w:rPr>
          <w:rFonts w:hint="eastAsia"/>
        </w:rPr>
        <w:t>在</w:t>
      </w:r>
      <w:r>
        <w:t>Liteos-a中，使用LLVM来编译程序。LLVM的本意是“Low Level Virtual Machine”，一个底层的虚拟机。但是它现在已经发展成了一种编译器(compiler)的框架系统。简单地说，LLVM可以取代GCC，LLVM容易扩展，可以提供更好的性能。</w:t>
      </w:r>
    </w:p>
    <w:p>
      <w:r>
        <w:t>LLVM的框架如下：</w:t>
      </w:r>
    </w:p>
    <w:p/>
    <w:p>
      <w:r>
        <w:drawing>
          <wp:inline distT="0" distB="0" distL="0" distR="0">
            <wp:extent cx="5274310" cy="1919605"/>
            <wp:effectExtent l="0" t="0" r="2540" b="4445"/>
            <wp:docPr id="1876720940" name="图片 9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20940" name="图片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Clang是“Frontend”(前端)，用来执行词法分析、语法分析，简单地说就是：检查语法错误、包含头文件、扩展宏。</w:t>
      </w:r>
    </w:p>
    <w:p>
      <w:r>
        <w:rPr>
          <w:rFonts w:hint="eastAsia"/>
        </w:rPr>
        <w:t>中间是优化器，把前端分析好的代码转换为</w:t>
      </w:r>
      <w:r>
        <w:t>LLVM IR(中间表示，intermediate representation)，IR与机器无关，可以很方便地添加一系列的优化。 优化后得到的IR，再由“Backend”(后端)转换为各种机器的机器码。</w:t>
      </w:r>
    </w:p>
    <w:p/>
    <w:p>
      <w:r>
        <w:rPr>
          <w:rFonts w:hint="eastAsia"/>
        </w:rPr>
        <w:t>以上内容来自网络，我对</w:t>
      </w:r>
      <w:r>
        <w:t>Clang、LLVM理解不深，简单介绍一下而已。</w:t>
      </w:r>
    </w:p>
    <w:p/>
    <w:p>
      <w:r>
        <w:t>3.2 编译hello程序</w:t>
      </w:r>
    </w:p>
    <w:p>
      <w:r>
        <w:rPr>
          <w:rFonts w:hint="eastAsia"/>
        </w:rPr>
        <w:t>使用</w:t>
      </w:r>
      <w:r>
        <w:t>Clang时，我们要指定很多参数：为哪类CPU编译程序(ARM还是Risc-V)，CPU架构是什么(cortex A7还是cortex A15)，头文件/库文件在哪？ 在为Liteos-a编译程序时，以hello程序为例，可以执行以下命令：</w:t>
      </w:r>
    </w:p>
    <w:p/>
    <w:p>
      <w:r>
        <w:t>cd  /home/book/doc_and_source_for_openharmony/apps/hello</w:t>
      </w:r>
    </w:p>
    <w:p>
      <w:r>
        <w:t>clang -target arm-liteos   --sysroot=/home/book/openharmony/prebuilts/lite/sysroot/  \</w:t>
      </w:r>
    </w:p>
    <w:p>
      <w:r>
        <w:t xml:space="preserve">   -o  hello   hello.c</w:t>
      </w:r>
    </w:p>
    <w:p/>
    <w:p>
      <w:r>
        <w:rPr>
          <w:rFonts w:hint="eastAsia"/>
        </w:rPr>
        <w:t>上述命令的</w:t>
      </w:r>
      <w:r>
        <w:t>sysroot参数中，指定有标准头文件、库文件的目录。</w:t>
      </w:r>
    </w:p>
    <w:p>
      <w:r>
        <w:rPr>
          <w:rFonts w:hint="eastAsia"/>
        </w:rPr>
        <w:t>还可以像</w:t>
      </w:r>
      <w:r>
        <w:t>GCC一样使用“-I”、“-L”参数指定其他头文件的目录、库文件的目录，比如后面会编译这个程序：</w:t>
      </w:r>
    </w:p>
    <w:p/>
    <w:p>
      <w:r>
        <w:t>cd  /home/book/doc_and_source_for_openharmony/apps/freetype</w:t>
      </w:r>
    </w:p>
    <w:p>
      <w:r>
        <w:t>clang -target arm-liteos   --sysroot=/home/book/openharmony/prebuilts/lite/sysroot/  \</w:t>
      </w:r>
    </w:p>
    <w:p>
      <w:r>
        <w:t>-I /home/book/openharmony/third_party/freetype/include \</w:t>
      </w:r>
    </w:p>
    <w:p>
      <w:r>
        <w:t>-L /home/book/openharmony/out/ipcamera_hi3518ev300/libs/usr  \</w:t>
      </w:r>
    </w:p>
    <w:p>
      <w:r>
        <w:t>-lfreetype \</w:t>
      </w:r>
    </w:p>
    <w:p>
      <w:r>
        <w:t>-o show_line show_line.c</w:t>
      </w:r>
    </w:p>
    <w:p/>
    <w:p>
      <w:r>
        <w:t>3.3 把hello程序放入rootfs</w:t>
      </w:r>
    </w:p>
    <w:p>
      <w:r>
        <w:rPr>
          <w:rFonts w:hint="eastAsia"/>
        </w:rPr>
        <w:t>编译出</w:t>
      </w:r>
      <w:r>
        <w:t>hello程序后，可以把它放入rootfs目录下的bin字母，比如：</w:t>
      </w:r>
    </w:p>
    <w:p/>
    <w:p>
      <w:r>
        <w:t>cd  /home/book/doc_and_source_for_openharmony/apps/hello</w:t>
      </w:r>
    </w:p>
    <w:p>
      <w:r>
        <w:t>cp  hello  /home/book/openharmony/kernel/liteos_a/out/imx6ull/rootfs/bin</w:t>
      </w:r>
    </w:p>
    <w:p/>
    <w:p>
      <w:r>
        <w:rPr>
          <w:rFonts w:hint="eastAsia"/>
        </w:rPr>
        <w:t>然后重新制作</w:t>
      </w:r>
      <w:r>
        <w:t>rootfs.jffs2，执行以下命令：</w:t>
      </w:r>
    </w:p>
    <w:p/>
    <w:p>
      <w:bookmarkStart w:id="0" w:name="_GoBack"/>
      <w:r>
        <w:t>cd  /home/book/openharmony/kernel/liteos_a/out/imx6ull/</w:t>
      </w:r>
    </w:p>
    <w:bookmarkEnd w:id="0"/>
    <w:p>
      <w:r>
        <w:t>mkfs.jffs2  -s 0x10000 -e 0x10000 -d rootfs -o rootfs.jffs2</w:t>
      </w:r>
    </w:p>
    <w:p/>
    <w:p>
      <w:r>
        <w:rPr>
          <w:rFonts w:hint="eastAsia"/>
        </w:rPr>
        <w:t>假设</w:t>
      </w:r>
      <w:r>
        <w:t>hello程序位于/home/book/apps/hello目录下，操作截图如下:</w:t>
      </w:r>
    </w:p>
    <w:p/>
    <w:p>
      <w:r>
        <w:drawing>
          <wp:inline distT="0" distB="0" distL="0" distR="0">
            <wp:extent cx="5274310" cy="828675"/>
            <wp:effectExtent l="0" t="0" r="2540" b="9525"/>
            <wp:docPr id="1327391567" name="图片 1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91567" name="图片 1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把得到的</w:t>
      </w:r>
      <w:r>
        <w:t>rootfs.jffs2放到烧写工具的files目录，就可以使用烧写工具启动了：</w:t>
      </w:r>
    </w:p>
    <w:p/>
    <w:p>
      <w:r>
        <w:drawing>
          <wp:inline distT="0" distB="0" distL="0" distR="0">
            <wp:extent cx="1718945" cy="2032000"/>
            <wp:effectExtent l="0" t="0" r="0" b="6350"/>
            <wp:docPr id="1845895534" name="图片 1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95534" name="图片 1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进入命令行后，就可以执行</w:t>
      </w:r>
      <w:r>
        <w:t>hello程序了，如下图所示：</w:t>
      </w:r>
    </w:p>
    <w:p/>
    <w:p>
      <w:r>
        <w:drawing>
          <wp:inline distT="0" distB="0" distL="0" distR="0">
            <wp:extent cx="1913255" cy="728345"/>
            <wp:effectExtent l="0" t="0" r="0" b="0"/>
            <wp:docPr id="1872200409" name="图片 1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00409" name="图片 1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325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注意：必须用“</w:t>
      </w:r>
      <w:r>
        <w:t>./bin/hello”，不能用绝对路径“/bin/hello”</w:t>
      </w:r>
    </w:p>
    <w:p/>
    <w:p>
      <w:r>
        <w:t>4. 编译其他APP</w:t>
      </w:r>
    </w:p>
    <w:p>
      <w:r>
        <w:t>4.1 获取源码</w:t>
      </w:r>
    </w:p>
    <w:p>
      <w:r>
        <w:rPr>
          <w:rFonts w:hint="eastAsia"/>
        </w:rPr>
        <w:t>我们提供了这几个程序：</w:t>
      </w:r>
    </w:p>
    <w:p/>
    <w:p>
      <w:r>
        <w:drawing>
          <wp:inline distT="0" distB="0" distL="0" distR="0">
            <wp:extent cx="4614545" cy="1591945"/>
            <wp:effectExtent l="0" t="0" r="0" b="8255"/>
            <wp:docPr id="801523105" name="图片 1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23105" name="图片 1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4545" cy="159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放在</w:t>
      </w:r>
      <w:r>
        <w:t>GIT上，地址为：</w:t>
      </w:r>
    </w:p>
    <w:p>
      <w:r>
        <w:t>https://e.coding.net/weidongshan/openharmony/doc_and_source_for_openharmony.git</w:t>
      </w:r>
    </w:p>
    <w:p/>
    <w:p>
      <w:r>
        <w:rPr>
          <w:rFonts w:hint="eastAsia"/>
        </w:rPr>
        <w:t>为了方便，可以在</w:t>
      </w:r>
      <w:r>
        <w:t>Ubuntu中执行以下命令直接下载：</w:t>
      </w:r>
    </w:p>
    <w:p/>
    <w:p>
      <w:r>
        <w:t>cd  /home/book</w:t>
      </w:r>
    </w:p>
    <w:p>
      <w:r>
        <w:t>git  clone  https://e.coding.net/weidongshan/openharmony/doc_and_source_for_openharmony.git</w:t>
      </w:r>
    </w:p>
    <w:p/>
    <w:p>
      <w:r>
        <w:rPr>
          <w:rFonts w:hint="eastAsia"/>
        </w:rPr>
        <w:t>这将会得到这个目录：</w:t>
      </w:r>
      <w:r>
        <w:t>/home/book/doc_and_source_for_openharmony</w:t>
      </w:r>
    </w:p>
    <w:p/>
    <w:p>
      <w:r>
        <w:t>4.2 编译程序</w:t>
      </w:r>
    </w:p>
    <w:p>
      <w:r>
        <w:rPr>
          <w:rFonts w:hint="eastAsia"/>
        </w:rPr>
        <w:t>假设已经下载得到</w:t>
      </w:r>
      <w:r>
        <w:t>/home/book/doc_and_source_for_openharmony目录，执行以下命令即可编译：</w:t>
      </w:r>
    </w:p>
    <w:p/>
    <w:p>
      <w:r>
        <w:t>cd  /home/book/doc_and_source_for_openharmony/apps</w:t>
      </w:r>
    </w:p>
    <w:p>
      <w:r>
        <w:t xml:space="preserve">for i in $(ls); </w:t>
      </w:r>
    </w:p>
    <w:p>
      <w:r>
        <w:tab/>
      </w:r>
      <w:r>
        <w:t xml:space="preserve">do cd $i; </w:t>
      </w:r>
    </w:p>
    <w:p>
      <w:r>
        <w:tab/>
      </w:r>
      <w:r>
        <w:t xml:space="preserve">make; </w:t>
      </w:r>
    </w:p>
    <w:p>
      <w:r>
        <w:tab/>
      </w:r>
      <w:r>
        <w:t xml:space="preserve">cd -; </w:t>
      </w:r>
    </w:p>
    <w:p>
      <w:r>
        <w:t>done</w:t>
      </w:r>
    </w:p>
    <w:p/>
    <w:p>
      <w:r>
        <w:rPr>
          <w:rFonts w:hint="eastAsia"/>
        </w:rPr>
        <w:t>解释以下上面的命令。</w:t>
      </w:r>
      <w:r>
        <w:t xml:space="preserve"> $(ls)里列出了这几个目录：digital_photo_frame fb_test freetype hello。 对于其中的每一项“$i”，执行(do)这些命令：</w:t>
      </w:r>
    </w:p>
    <w:p/>
    <w:p>
      <w:r>
        <w:t>cd  $i;</w:t>
      </w:r>
    </w:p>
    <w:p>
      <w:r>
        <w:t xml:space="preserve">make; </w:t>
      </w:r>
    </w:p>
    <w:p>
      <w:r>
        <w:t>cd -</w:t>
      </w:r>
    </w:p>
    <w:p>
      <w:r>
        <w:t>1</w:t>
      </w:r>
    </w:p>
    <w:p>
      <w:r>
        <w:t>2</w:t>
      </w:r>
    </w:p>
    <w:p>
      <w:r>
        <w:t>3</w:t>
      </w:r>
    </w:p>
    <w:p>
      <w:r>
        <w:rPr>
          <w:rFonts w:hint="eastAsia"/>
        </w:rPr>
        <w:t>就是进入该目录，执行</w:t>
      </w:r>
      <w:r>
        <w:t>make命令，退到上一级目录。 你当然可以自己进入那些子目录，手工执行make命令。</w:t>
      </w:r>
    </w:p>
    <w:p/>
    <w:p>
      <w:r>
        <w:rPr>
          <w:rFonts w:hint="eastAsia"/>
        </w:rPr>
        <w:t>注意：</w:t>
      </w:r>
    </w:p>
    <w:p>
      <w:r>
        <w:t>(1)freetype、digital_photo_frame这2个程序，需要使用到前面编译出来的hi3518ev300的库文件。</w:t>
      </w:r>
    </w:p>
    <w:p>
      <w:r>
        <w:t>(2)所以需要先执行“python build.py ipcamera_hi3518ev300 -b debug”</w:t>
      </w:r>
    </w:p>
    <w:p>
      <w:r>
        <w:t>(3)如果鸿蒙源码的路径不是/home/book/openharmony，那么需要修改Makefile，如下修改路径：</w:t>
      </w:r>
    </w:p>
    <w:p/>
    <w:p>
      <w:r>
        <w:drawing>
          <wp:inline distT="0" distB="0" distL="0" distR="0">
            <wp:extent cx="5274310" cy="384175"/>
            <wp:effectExtent l="0" t="0" r="2540" b="0"/>
            <wp:docPr id="1320571139" name="图片 1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71139" name="图片 1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4.3 复制程序到rootfs</w:t>
      </w:r>
    </w:p>
    <w:p>
      <w:r>
        <w:rPr>
          <w:rFonts w:hint="eastAsia"/>
        </w:rPr>
        <w:t>这</w:t>
      </w:r>
      <w:r>
        <w:t>2个程序不依赖其他动态库：hello、fb_test；</w:t>
      </w:r>
    </w:p>
    <w:p>
      <w:r>
        <w:rPr>
          <w:rFonts w:hint="eastAsia"/>
        </w:rPr>
        <w:t>但是</w:t>
      </w:r>
      <w:r>
        <w:t>freetype程序依赖libfreetype.so、digital_photo_frame程序依赖libfreetype.so、libjpeg.so。</w:t>
      </w:r>
    </w:p>
    <w:p>
      <w:r>
        <w:rPr>
          <w:rFonts w:hint="eastAsia"/>
        </w:rPr>
        <w:t>这几个动态库在哪？我们取个巧，之前在《</w:t>
      </w:r>
      <w:r>
        <w:t>1.2.4 编译官方版本》执行过“python build.py ipcamera_hi3518ev300 -b debug”，它为hi3518ev300开发板生成了这写库文件。hi3518ev300与imx6ull同属cortex A7架构，所以imx6ull可以使用这些库。以后完善imx6ull的代码后，就不需要这样取巧了。 执行以下命令复制程序：</w:t>
      </w:r>
    </w:p>
    <w:p/>
    <w:p>
      <w:r>
        <w:t>cd  /home/book/doc_and_source_for_openharmony/apps</w:t>
      </w:r>
    </w:p>
    <w:p>
      <w:r>
        <w:t># 拷贝应用程序</w:t>
      </w:r>
    </w:p>
    <w:p>
      <w:r>
        <w:t>cp hello/hello  /home/book/openharmony/kernel/liteos_a/out/imx6ull/rootfs/bin</w:t>
      </w:r>
    </w:p>
    <w:p>
      <w:r>
        <w:t>cp fb_test/fb_test  /home/book/openharmony/kernel/liteos_a/out/imx6ull/rootfs/bin</w:t>
      </w:r>
    </w:p>
    <w:p>
      <w:r>
        <w:t>cp freetype/show_line /home/book/openharmony/kernel/liteos_a/out/imx6ull/rootfs/bin</w:t>
      </w:r>
    </w:p>
    <w:p>
      <w:r>
        <w:t>cp digital_photo_frame/digitpic /home/book/openharmony/kernel/liteos_a/out/imx6ull/rootfs/bin</w:t>
      </w:r>
    </w:p>
    <w:p>
      <w:r>
        <w:t># 拷贝字体文件</w:t>
      </w:r>
    </w:p>
    <w:p>
      <w:r>
        <w:t>cp freetype/simsun.ttc  /home/book/openharmony/kernel/liteos_a/out/imx6ull/rootfs/</w:t>
      </w:r>
    </w:p>
    <w:p>
      <w:r>
        <w:t># 拷贝数码相框的图标</w:t>
      </w:r>
    </w:p>
    <w:p>
      <w:r>
        <w:t>cp digital_photo_frame/rootfs /home/book/openharmony/kernel/liteos_a/out/imx6ull/rootfs/  -rf</w:t>
      </w:r>
    </w:p>
    <w:p>
      <w:r>
        <w:t># 拷贝库文件</w:t>
      </w:r>
    </w:p>
    <w:p>
      <w:r>
        <w:t>cp /home/book/openharmony/out/ipcamera_hi3518ev300/libs/usr/libfreetype.so /home/book/openharmony/kernel/liteos_a/out/imx6ull/rootfs/usr/lib/</w:t>
      </w:r>
    </w:p>
    <w:p>
      <w:r>
        <w:t>cp /home/book/openharmony/out/ipcamera_hi3518ev300/libs/usr/libjpeg.so /home/book/openharmony/kernel/liteos_a/out/imx6ull/rootfs/usr/lib/</w:t>
      </w:r>
    </w:p>
    <w:p/>
    <w:p>
      <w:r>
        <w:t>4.4 制作rootfs.jffs2</w:t>
      </w:r>
    </w:p>
    <w:p>
      <w:r>
        <w:rPr>
          <w:rFonts w:hint="eastAsia"/>
        </w:rPr>
        <w:t>执行以下命令：</w:t>
      </w:r>
    </w:p>
    <w:p/>
    <w:p>
      <w:r>
        <w:t>cd  /home/book/openharmony/kernel/liteos_a/out/imx6ull/</w:t>
      </w:r>
    </w:p>
    <w:p>
      <w:r>
        <w:t>mkfs.jffs2  -s 0x10000 -e 0x10000 -d rootfs -o rootfs.jffs2</w:t>
      </w:r>
    </w:p>
    <w:p/>
    <w:p>
      <w:r>
        <w:rPr>
          <w:rFonts w:hint="eastAsia"/>
        </w:rPr>
        <w:t>把得到的</w:t>
      </w:r>
      <w:r>
        <w:t>rootfs.jffs2放到烧写工具的files目录，就可以使用烧写工具启动了：</w:t>
      </w:r>
    </w:p>
    <w:p/>
    <w:p>
      <w:r>
        <w:drawing>
          <wp:inline distT="0" distB="0" distL="0" distR="0">
            <wp:extent cx="1718945" cy="2032000"/>
            <wp:effectExtent l="0" t="0" r="0" b="6350"/>
            <wp:docPr id="547924110" name="图片 1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24110" name="图片 1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4.5 执行APP</w:t>
      </w:r>
    </w:p>
    <w:p>
      <w:r>
        <w:rPr>
          <w:rFonts w:hint="eastAsia"/>
        </w:rPr>
        <w:t>这些</w:t>
      </w:r>
      <w:r>
        <w:t>APP，可以直接执行，如果需要参数的话，它会提示用法。</w:t>
      </w:r>
    </w:p>
    <w:p>
      <w:r>
        <w:rPr>
          <w:rFonts w:hint="eastAsia"/>
        </w:rPr>
        <w:t>注意：必须用相对路径，比如“</w:t>
      </w:r>
      <w:r>
        <w:t>./bin/hello”；不能用绝对路径，比如“/bin/hello”</w:t>
      </w:r>
    </w:p>
    <w:p/>
    <w:p>
      <w:r>
        <w:t>4.5.1 fb_test</w:t>
      </w:r>
    </w:p>
    <w:p>
      <w:r>
        <w:rPr>
          <w:rFonts w:hint="eastAsia"/>
        </w:rPr>
        <w:t>执行以下命令：</w:t>
      </w:r>
    </w:p>
    <w:p/>
    <w:p>
      <w:r>
        <w:t>./bin/fb_test /dev/fb0</w:t>
      </w:r>
    </w:p>
    <w:p>
      <w:r>
        <w:t>1</w:t>
      </w:r>
    </w:p>
    <w:p>
      <w:r>
        <w:rPr>
          <w:rFonts w:hint="eastAsia"/>
        </w:rPr>
        <w:t>效果如下：</w:t>
      </w:r>
    </w:p>
    <w:p/>
    <w:p>
      <w:r>
        <w:drawing>
          <wp:inline distT="0" distB="0" distL="0" distR="0">
            <wp:extent cx="4250055" cy="2311400"/>
            <wp:effectExtent l="0" t="0" r="0" b="0"/>
            <wp:docPr id="1444883039" name="图片 1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83039" name="图片 1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005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 xml:space="preserve">4.5.2 </w:t>
      </w:r>
    </w:p>
    <w:p>
      <w:r>
        <w:t>digitpic</w:t>
      </w:r>
    </w:p>
    <w:p>
      <w:r>
        <w:rPr>
          <w:rFonts w:hint="eastAsia"/>
        </w:rPr>
        <w:t>执行以下命令：</w:t>
      </w:r>
    </w:p>
    <w:p/>
    <w:p>
      <w:r>
        <w:t>./bin/digitpic /simsun.ttc</w:t>
      </w:r>
    </w:p>
    <w:p>
      <w:r>
        <w:t>1</w:t>
      </w:r>
    </w:p>
    <w:p>
      <w:r>
        <w:rPr>
          <w:rFonts w:hint="eastAsia"/>
        </w:rPr>
        <w:t>可以点击屏幕上的图标，效果如下：</w:t>
      </w:r>
    </w:p>
    <w:p/>
    <w:p>
      <w:r>
        <w:drawing>
          <wp:inline distT="0" distB="0" distL="0" distR="0">
            <wp:extent cx="4419600" cy="2108200"/>
            <wp:effectExtent l="0" t="0" r="0" b="6350"/>
            <wp:docPr id="1551677850" name="图片 18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77850" name="图片 1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D46809"/>
    <w:multiLevelType w:val="multilevel"/>
    <w:tmpl w:val="51D46809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RkNTg0Njc1MDJmYmFmOWEwMmEwNjk2NzgwZjA0ZTAifQ=="/>
  </w:docVars>
  <w:rsids>
    <w:rsidRoot w:val="00755D32"/>
    <w:rsid w:val="000A11A5"/>
    <w:rsid w:val="00257356"/>
    <w:rsid w:val="00514230"/>
    <w:rsid w:val="00755D32"/>
    <w:rsid w:val="00AB7BBB"/>
    <w:rsid w:val="00B81CF5"/>
    <w:rsid w:val="00CF4082"/>
    <w:rsid w:val="00EE7A99"/>
    <w:rsid w:val="5B90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after="330" w:line="576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1107</Words>
  <Characters>6312</Characters>
  <Lines>52</Lines>
  <Paragraphs>14</Paragraphs>
  <TotalTime>212</TotalTime>
  <ScaleCrop>false</ScaleCrop>
  <LinksUpToDate>false</LinksUpToDate>
  <CharactersWithSpaces>7405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2023-05-30T11:41:00Z</dcterms:created>
  <dc:creator>li guilin</dc:creator>
  <cp:lastModifiedBy>青衣</cp:lastModifiedBy>
  <dcterms:modified xsi:type="dcterms:W3CDTF">2023-10-06T08:36:05Z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4181B1942575407C83782BCB7D40EDFE_12</vt:lpwstr>
  </property>
</Properties>
</file>