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C7C8" w14:textId="049483FA" w:rsidR="00052E91" w:rsidRPr="00052E91" w:rsidRDefault="00052E91" w:rsidP="00052E91">
      <w:pPr>
        <w:pStyle w:val="1"/>
        <w:jc w:val="center"/>
        <w:rPr>
          <w:rFonts w:ascii="宋体" w:eastAsia="宋体" w:hAnsi="宋体"/>
        </w:rPr>
      </w:pPr>
      <w:r w:rsidRPr="00052E91">
        <w:rPr>
          <w:rFonts w:ascii="宋体" w:eastAsia="宋体" w:hAnsi="宋体" w:hint="eastAsia"/>
        </w:rPr>
        <w:t>第八章作业</w:t>
      </w:r>
    </w:p>
    <w:p w14:paraId="28649909" w14:textId="207B2A5B" w:rsidR="00103E81" w:rsidRDefault="00052E9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Pr="00052E91">
        <w:rPr>
          <w:rFonts w:ascii="宋体" w:eastAsia="宋体" w:hAnsi="宋体" w:hint="eastAsia"/>
          <w:b/>
          <w:bCs/>
          <w:sz w:val="28"/>
          <w:szCs w:val="28"/>
        </w:rPr>
        <w:t>根据第</w:t>
      </w:r>
      <w:r w:rsidRPr="00052E91">
        <w:rPr>
          <w:rFonts w:ascii="宋体" w:eastAsia="宋体" w:hAnsi="宋体"/>
          <w:b/>
          <w:bCs/>
          <w:sz w:val="28"/>
          <w:szCs w:val="28"/>
        </w:rPr>
        <w:t>5章课件“企业销售管理系统的数据流图”画出系统的软件体系结构。</w:t>
      </w:r>
    </w:p>
    <w:p w14:paraId="267394A9" w14:textId="10C57D94" w:rsidR="00052E91" w:rsidRPr="00052E91" w:rsidRDefault="00052E91">
      <w:pPr>
        <w:rPr>
          <w:rFonts w:ascii="宋体" w:eastAsia="宋体" w:hAnsi="宋体" w:hint="eastAsia"/>
          <w:sz w:val="28"/>
          <w:szCs w:val="28"/>
        </w:rPr>
      </w:pPr>
      <w:r w:rsidRPr="00052E91">
        <w:rPr>
          <w:rFonts w:ascii="宋体" w:eastAsia="宋体" w:hAnsi="宋体" w:hint="eastAsia"/>
          <w:sz w:val="28"/>
          <w:szCs w:val="28"/>
        </w:rPr>
        <w:t>答：</w:t>
      </w:r>
    </w:p>
    <w:p w14:paraId="307696C9" w14:textId="794C818C" w:rsidR="00052E91" w:rsidRDefault="00052E91">
      <w:pPr>
        <w:rPr>
          <w:rFonts w:hint="eastAsia"/>
        </w:rPr>
      </w:pPr>
      <w:r>
        <w:rPr>
          <w:noProof/>
        </w:rPr>
        <w:drawing>
          <wp:inline distT="0" distB="0" distL="0" distR="0" wp14:anchorId="0712C5B5" wp14:editId="34556681">
            <wp:extent cx="5274310" cy="2127885"/>
            <wp:effectExtent l="0" t="0" r="2540" b="5715"/>
            <wp:docPr id="2138004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4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91"/>
    <w:rsid w:val="00052E91"/>
    <w:rsid w:val="0010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C794"/>
  <w15:chartTrackingRefBased/>
  <w15:docId w15:val="{44155515-4F22-4853-A299-5869607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E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2023-12-06T10:04:00Z</dcterms:created>
  <dcterms:modified xsi:type="dcterms:W3CDTF">2023-12-06T10:15:00Z</dcterms:modified>
</cp:coreProperties>
</file>