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US" w:eastAsia="zh-CN"/>
        </w:rPr>
        <w:id w:val="147453516"/>
        <w15:color w:val="DBDBDB"/>
        <w:docPartObj>
          <w:docPartGallery w:val="Table of Contents"/>
          <w:docPartUnique/>
        </w:docPartObj>
      </w:sdtPr>
      <w:sdtEndPr>
        <w:rPr>
          <w:rFonts w:ascii="Times New Roman" w:hAnsi="Times New Roman" w:eastAsia="宋体" w:cs="Times New Roman"/>
          <w:kern w:val="2"/>
          <w:sz w:val="21"/>
          <w:szCs w:val="21"/>
          <w:lang w:val="en-US" w:eastAsia="zh-CN" w:bidi="ar-SA"/>
        </w:rPr>
      </w:sdtEndPr>
      <w:sdtContent>
        <w:p>
          <w:pPr>
            <w:pStyle w:val="2"/>
            <w:bidi w:val="0"/>
            <w:jc w:val="center"/>
            <w:rPr>
              <w:lang w:val="en-US" w:eastAsia="zh-CN"/>
            </w:rPr>
          </w:pPr>
          <w:bookmarkStart w:id="0" w:name="_Toc117716269"/>
          <w:bookmarkEnd w:id="0"/>
          <w:bookmarkStart w:id="1" w:name="_Toc25763"/>
          <w:bookmarkEnd w:id="1"/>
          <w:bookmarkStart w:id="2" w:name="_Toc506358922"/>
          <w:bookmarkStart w:id="3" w:name="_Toc13423"/>
          <w:r>
            <w:rPr>
              <w:rFonts w:hint="eastAsia"/>
              <w:lang w:val="en-US" w:eastAsia="zh-CN"/>
            </w:rPr>
            <w:t>需求规格说明书</w:t>
          </w: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_Toc13423 </w:instrText>
          </w:r>
          <w:r>
            <w:fldChar w:fldCharType="separate"/>
          </w:r>
          <w:r>
            <w:rPr>
              <w:rFonts w:hint="eastAsia"/>
            </w:rPr>
            <w:t>1</w:t>
          </w:r>
          <w:r>
            <w:rPr>
              <w:rFonts w:hint="eastAsia" w:ascii="宋体" w:hAnsi="宋体"/>
            </w:rPr>
            <w:t>．引言</w:t>
          </w:r>
          <w:r>
            <w:tab/>
          </w:r>
          <w:r>
            <w:fldChar w:fldCharType="begin"/>
          </w:r>
          <w:r>
            <w:instrText xml:space="preserve"> PAGEREF _Toc13423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_Toc3498 </w:instrText>
          </w:r>
          <w:r>
            <w:fldChar w:fldCharType="separate"/>
          </w:r>
          <w:r>
            <w:rPr>
              <w:rFonts w:hint="eastAsia" w:cs="Arial"/>
            </w:rPr>
            <w:t>1.1</w:t>
          </w:r>
          <w:r>
            <w:rPr>
              <w:rFonts w:hint="eastAsia" w:ascii="黑体" w:hAnsi="黑体"/>
            </w:rPr>
            <w:t>编写目的</w:t>
          </w:r>
          <w:r>
            <w:tab/>
          </w:r>
          <w:r>
            <w:fldChar w:fldCharType="begin"/>
          </w:r>
          <w:r>
            <w:instrText xml:space="preserve"> PAGEREF _Toc3498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_Toc3647 </w:instrText>
          </w:r>
          <w:r>
            <w:fldChar w:fldCharType="separate"/>
          </w:r>
          <w:r>
            <w:rPr>
              <w:rFonts w:hint="eastAsia" w:cs="Arial"/>
            </w:rPr>
            <w:t>1.2</w:t>
          </w:r>
          <w:r>
            <w:rPr>
              <w:rFonts w:hint="eastAsia" w:ascii="黑体" w:hAnsi="黑体"/>
            </w:rPr>
            <w:t>项目背景</w:t>
          </w:r>
          <w:r>
            <w:tab/>
          </w:r>
          <w:r>
            <w:fldChar w:fldCharType="begin"/>
          </w:r>
          <w:r>
            <w:instrText xml:space="preserve"> PAGEREF _Toc3647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_Toc28001 </w:instrText>
          </w:r>
          <w:r>
            <w:fldChar w:fldCharType="separate"/>
          </w:r>
          <w:r>
            <w:rPr>
              <w:rFonts w:hint="eastAsia" w:cs="Arial"/>
            </w:rPr>
            <w:t>1.3</w:t>
          </w:r>
          <w:r>
            <w:rPr>
              <w:rFonts w:hint="eastAsia" w:ascii="黑体" w:hAnsi="黑体"/>
            </w:rPr>
            <w:t>定义</w:t>
          </w:r>
          <w:r>
            <w:tab/>
          </w:r>
          <w:r>
            <w:fldChar w:fldCharType="begin"/>
          </w:r>
          <w:r>
            <w:instrText xml:space="preserve"> PAGEREF _Toc28001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_Toc23630 </w:instrText>
          </w:r>
          <w:r>
            <w:fldChar w:fldCharType="separate"/>
          </w:r>
          <w:r>
            <w:rPr>
              <w:rFonts w:hint="eastAsia" w:cs="Arial"/>
            </w:rPr>
            <w:t>1.4</w:t>
          </w:r>
          <w:r>
            <w:rPr>
              <w:rFonts w:hint="eastAsia" w:ascii="黑体" w:hAnsi="黑体"/>
            </w:rPr>
            <w:t>参考资料</w:t>
          </w:r>
          <w:r>
            <w:tab/>
          </w:r>
          <w:r>
            <w:fldChar w:fldCharType="begin"/>
          </w:r>
          <w:r>
            <w:instrText xml:space="preserve"> PAGEREF _Toc23630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_Toc7614 </w:instrText>
          </w:r>
          <w:r>
            <w:fldChar w:fldCharType="separate"/>
          </w:r>
          <w:r>
            <w:rPr>
              <w:rFonts w:hint="eastAsia"/>
            </w:rPr>
            <w:t>2</w:t>
          </w:r>
          <w:r>
            <w:rPr>
              <w:rFonts w:hint="eastAsia" w:ascii="宋体" w:hAnsi="宋体"/>
            </w:rPr>
            <w:t>．任务概述</w:t>
          </w:r>
          <w:r>
            <w:tab/>
          </w:r>
          <w:r>
            <w:fldChar w:fldCharType="begin"/>
          </w:r>
          <w:r>
            <w:instrText xml:space="preserve"> PAGEREF _Toc7614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_Toc21818 </w:instrText>
          </w:r>
          <w:r>
            <w:fldChar w:fldCharType="separate"/>
          </w:r>
          <w:r>
            <w:rPr>
              <w:rFonts w:hint="eastAsia" w:cs="Arial"/>
            </w:rPr>
            <w:t>2.1</w:t>
          </w:r>
          <w:r>
            <w:rPr>
              <w:rFonts w:hint="eastAsia" w:ascii="黑体" w:hAnsi="黑体"/>
            </w:rPr>
            <w:t>目标</w:t>
          </w:r>
          <w:r>
            <w:tab/>
          </w:r>
          <w:r>
            <w:fldChar w:fldCharType="begin"/>
          </w:r>
          <w:r>
            <w:instrText xml:space="preserve"> PAGEREF _Toc21818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_Toc2067 </w:instrText>
          </w:r>
          <w:r>
            <w:fldChar w:fldCharType="separate"/>
          </w:r>
          <w:r>
            <w:rPr>
              <w:rFonts w:hint="eastAsia"/>
            </w:rPr>
            <w:t>2</w:t>
          </w:r>
          <w:r>
            <w:rPr>
              <w:rFonts w:hint="eastAsia" w:ascii="宋体" w:hAnsi="宋体"/>
            </w:rPr>
            <w:t>、物流公司支持顺丰快递、中通快递、极兔速递三家快递公司。</w:t>
          </w:r>
          <w:r>
            <w:tab/>
          </w:r>
          <w:r>
            <w:fldChar w:fldCharType="begin"/>
          </w:r>
          <w:r>
            <w:instrText xml:space="preserve"> PAGEREF _Toc2067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_Toc15758 </w:instrText>
          </w:r>
          <w:r>
            <w:fldChar w:fldCharType="separate"/>
          </w:r>
          <w:r>
            <w:rPr>
              <w:rFonts w:hint="eastAsia" w:cs="Arial"/>
            </w:rPr>
            <w:t>2.2</w:t>
          </w:r>
          <w:r>
            <w:rPr>
              <w:rFonts w:hint="eastAsia" w:ascii="黑体" w:hAnsi="黑体"/>
            </w:rPr>
            <w:t>运行环境</w:t>
          </w:r>
          <w:r>
            <w:tab/>
          </w:r>
          <w:r>
            <w:fldChar w:fldCharType="begin"/>
          </w:r>
          <w:r>
            <w:instrText xml:space="preserve"> PAGEREF _Toc15758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_Toc25913 </w:instrText>
          </w:r>
          <w:r>
            <w:fldChar w:fldCharType="separate"/>
          </w:r>
          <w:r>
            <w:rPr>
              <w:rFonts w:hint="eastAsia"/>
            </w:rPr>
            <w:t>3．数据描述</w:t>
          </w:r>
          <w:r>
            <w:tab/>
          </w:r>
          <w:r>
            <w:fldChar w:fldCharType="begin"/>
          </w:r>
          <w:r>
            <w:instrText xml:space="preserve"> PAGEREF _Toc25913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_Toc16212 </w:instrText>
          </w:r>
          <w:r>
            <w:fldChar w:fldCharType="separate"/>
          </w:r>
          <w:r>
            <w:rPr>
              <w:rFonts w:hint="eastAsia"/>
            </w:rPr>
            <w:t>3.1静态数据</w:t>
          </w:r>
          <w:r>
            <w:tab/>
          </w:r>
          <w:r>
            <w:fldChar w:fldCharType="begin"/>
          </w:r>
          <w:r>
            <w:instrText xml:space="preserve"> PAGEREF _Toc16212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_Toc348 </w:instrText>
          </w:r>
          <w:r>
            <w:fldChar w:fldCharType="separate"/>
          </w:r>
          <w:r>
            <w:rPr>
              <w:rFonts w:hint="eastAsia"/>
            </w:rPr>
            <w:t>3.2动态数据</w:t>
          </w:r>
          <w:r>
            <w:tab/>
          </w:r>
          <w:r>
            <w:fldChar w:fldCharType="begin"/>
          </w:r>
          <w:r>
            <w:instrText xml:space="preserve"> PAGEREF _Toc348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_Toc16171 </w:instrText>
          </w:r>
          <w:r>
            <w:fldChar w:fldCharType="separate"/>
          </w:r>
          <w:r>
            <w:rPr>
              <w:rFonts w:hint="eastAsia"/>
            </w:rPr>
            <w:t>3.3 E</w:t>
          </w:r>
          <w:r>
            <w:t>-R</w:t>
          </w:r>
          <w:r>
            <w:rPr>
              <w:rFonts w:hint="eastAsia"/>
            </w:rPr>
            <w:t>图</w:t>
          </w:r>
          <w:r>
            <w:tab/>
          </w:r>
          <w:r>
            <w:fldChar w:fldCharType="begin"/>
          </w:r>
          <w:r>
            <w:instrText xml:space="preserve"> PAGEREF _Toc16171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_Toc23354 </w:instrText>
          </w:r>
          <w:r>
            <w:fldChar w:fldCharType="separate"/>
          </w:r>
          <w:r>
            <w:rPr>
              <w:rFonts w:hint="eastAsia"/>
            </w:rPr>
            <w:t>3.4数据流图</w:t>
          </w:r>
          <w:r>
            <w:tab/>
          </w:r>
          <w:r>
            <w:fldChar w:fldCharType="begin"/>
          </w:r>
          <w:r>
            <w:instrText xml:space="preserve"> PAGEREF _Toc23354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_Toc8968 </w:instrText>
          </w:r>
          <w:r>
            <w:fldChar w:fldCharType="separate"/>
          </w:r>
          <w:r>
            <w:rPr>
              <w:rFonts w:hint="eastAsia"/>
            </w:rPr>
            <w:t>3.5</w:t>
          </w:r>
          <w:r>
            <w:t xml:space="preserve"> </w:t>
          </w:r>
          <w:r>
            <w:rPr>
              <w:rFonts w:hint="eastAsia"/>
            </w:rPr>
            <w:t>数据采集</w:t>
          </w:r>
          <w:r>
            <w:tab/>
          </w:r>
          <w:r>
            <w:fldChar w:fldCharType="begin"/>
          </w:r>
          <w:r>
            <w:instrText xml:space="preserve"> PAGEREF _Toc8968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_Toc25182 </w:instrText>
          </w:r>
          <w:r>
            <w:fldChar w:fldCharType="separate"/>
          </w:r>
          <w:r>
            <w:rPr>
              <w:rFonts w:hint="eastAsia"/>
            </w:rPr>
            <w:t>3.</w:t>
          </w:r>
          <w:r>
            <w:t xml:space="preserve">6 </w:t>
          </w:r>
          <w:r>
            <w:rPr>
              <w:rFonts w:hint="eastAsia"/>
            </w:rPr>
            <w:t>数据库介绍</w:t>
          </w:r>
          <w:r>
            <w:tab/>
          </w:r>
          <w:r>
            <w:fldChar w:fldCharType="begin"/>
          </w:r>
          <w:r>
            <w:instrText xml:space="preserve"> PAGEREF _Toc25182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_Toc24591 </w:instrText>
          </w:r>
          <w:r>
            <w:fldChar w:fldCharType="separate"/>
          </w:r>
          <w:r>
            <w:rPr>
              <w:rFonts w:hint="eastAsia"/>
            </w:rPr>
            <w:t>4．功能需求</w:t>
          </w:r>
          <w:r>
            <w:tab/>
          </w:r>
          <w:r>
            <w:fldChar w:fldCharType="begin"/>
          </w:r>
          <w:r>
            <w:instrText xml:space="preserve"> PAGEREF _Toc24591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_Toc29717 </w:instrText>
          </w:r>
          <w:r>
            <w:fldChar w:fldCharType="separate"/>
          </w:r>
          <w:r>
            <w:rPr>
              <w:rFonts w:hint="eastAsia"/>
            </w:rPr>
            <w:t>4.1功能划分</w:t>
          </w:r>
          <w:r>
            <w:tab/>
          </w:r>
          <w:r>
            <w:fldChar w:fldCharType="begin"/>
          </w:r>
          <w:r>
            <w:instrText xml:space="preserve"> PAGEREF _Toc29717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_Toc4134 </w:instrText>
          </w:r>
          <w:r>
            <w:fldChar w:fldCharType="separate"/>
          </w:r>
          <w:r>
            <w:rPr>
              <w:rFonts w:hint="eastAsia"/>
            </w:rPr>
            <w:t>4.2物流模块功能描述</w:t>
          </w:r>
          <w:r>
            <w:tab/>
          </w:r>
          <w:r>
            <w:fldChar w:fldCharType="begin"/>
          </w:r>
          <w:r>
            <w:instrText xml:space="preserve"> PAGEREF _Toc4134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_Toc30005 </w:instrText>
          </w:r>
          <w:r>
            <w:fldChar w:fldCharType="separate"/>
          </w:r>
          <w:r>
            <w:rPr>
              <w:rFonts w:hint="eastAsia"/>
              <w:szCs w:val="21"/>
            </w:rPr>
            <w:t>4.2.1检查可达性</w:t>
          </w:r>
          <w:r>
            <w:tab/>
          </w:r>
          <w:r>
            <w:fldChar w:fldCharType="begin"/>
          </w:r>
          <w:r>
            <w:instrText xml:space="preserve"> PAGEREF _Toc30005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_Toc5427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商户获取订单收货地址。</w:t>
          </w:r>
          <w:r>
            <w:tab/>
          </w:r>
          <w:r>
            <w:fldChar w:fldCharType="begin"/>
          </w:r>
          <w:r>
            <w:instrText xml:space="preserve"> PAGEREF _Toc5427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_Toc5867 </w:instrText>
          </w:r>
          <w:r>
            <w:fldChar w:fldCharType="separate"/>
          </w:r>
          <w:r>
            <w:rPr>
              <w:rFonts w:hint="eastAsia"/>
              <w:szCs w:val="21"/>
            </w:rPr>
            <w:t>4.2.2确认发货</w:t>
          </w:r>
          <w:r>
            <w:tab/>
          </w:r>
          <w:r>
            <w:fldChar w:fldCharType="begin"/>
          </w:r>
          <w:r>
            <w:instrText xml:space="preserve"> PAGEREF _Toc5867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_Toc16155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商户确认发货。</w:t>
          </w:r>
          <w:r>
            <w:tab/>
          </w:r>
          <w:r>
            <w:fldChar w:fldCharType="begin"/>
          </w:r>
          <w:r>
            <w:instrText xml:space="preserve"> PAGEREF _Toc16155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_Toc1836 </w:instrText>
          </w:r>
          <w:r>
            <w:fldChar w:fldCharType="separate"/>
          </w:r>
          <w:r>
            <w:rPr>
              <w:rFonts w:hint="eastAsia" w:ascii="宋体" w:hAnsi="宋体"/>
              <w:szCs w:val="21"/>
            </w:rPr>
            <w:t>4.2.3查看物流信息</w:t>
          </w:r>
          <w:r>
            <w:tab/>
          </w:r>
          <w:r>
            <w:fldChar w:fldCharType="begin"/>
          </w:r>
          <w:r>
            <w:instrText xml:space="preserve"> PAGEREF _Toc1836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_Toc21255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商户查看物流信息。</w:t>
          </w:r>
          <w:r>
            <w:tab/>
          </w:r>
          <w:r>
            <w:fldChar w:fldCharType="begin"/>
          </w:r>
          <w:r>
            <w:instrText xml:space="preserve"> PAGEREF _Toc21255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_Toc4479 </w:instrText>
          </w:r>
          <w:r>
            <w:fldChar w:fldCharType="separate"/>
          </w:r>
          <w:r>
            <w:rPr>
              <w:rFonts w:hint="eastAsia" w:ascii="宋体" w:hAnsi="宋体"/>
              <w:szCs w:val="21"/>
            </w:rPr>
            <w:t>4.2.4取消发货</w:t>
          </w:r>
          <w:r>
            <w:tab/>
          </w:r>
          <w:r>
            <w:fldChar w:fldCharType="begin"/>
          </w:r>
          <w:r>
            <w:instrText xml:space="preserve"> PAGEREF _Toc4479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_Toc1395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商户确认取消发货。</w:t>
          </w:r>
          <w:r>
            <w:tab/>
          </w:r>
          <w:r>
            <w:fldChar w:fldCharType="begin"/>
          </w:r>
          <w:r>
            <w:instrText xml:space="preserve"> PAGEREF _Toc1395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_Toc6961 </w:instrText>
          </w:r>
          <w:r>
            <w:fldChar w:fldCharType="separate"/>
          </w:r>
          <w:r>
            <w:rPr>
              <w:rFonts w:hint="eastAsia"/>
              <w:szCs w:val="21"/>
            </w:rPr>
            <w:t>4.2.2确认收货</w:t>
          </w:r>
          <w:r>
            <w:tab/>
          </w:r>
          <w:r>
            <w:fldChar w:fldCharType="begin"/>
          </w:r>
          <w:r>
            <w:instrText xml:space="preserve"> PAGEREF _Toc6961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_Toc17940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顾客确认收货。</w:t>
          </w:r>
          <w:r>
            <w:tab/>
          </w:r>
          <w:r>
            <w:fldChar w:fldCharType="begin"/>
          </w:r>
          <w:r>
            <w:instrText xml:space="preserve"> PAGEREF _Toc17940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_Toc32324 </w:instrText>
          </w:r>
          <w:r>
            <w:fldChar w:fldCharType="separate"/>
          </w:r>
          <w:r>
            <w:rPr>
              <w:rFonts w:hint="eastAsia"/>
            </w:rPr>
            <w:t>4.</w:t>
          </w:r>
          <w:r>
            <w:t>3</w:t>
          </w:r>
          <w:r>
            <w:rPr>
              <w:rFonts w:hint="eastAsia"/>
            </w:rPr>
            <w:t>订单模块功能描述</w:t>
          </w:r>
          <w:r>
            <w:tab/>
          </w:r>
          <w:r>
            <w:fldChar w:fldCharType="begin"/>
          </w:r>
          <w:r>
            <w:instrText xml:space="preserve"> PAGEREF _Toc32324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_Toc29596 </w:instrText>
          </w:r>
          <w:r>
            <w:fldChar w:fldCharType="separate"/>
          </w:r>
          <w:r>
            <w:rPr>
              <w:rFonts w:hint="eastAsia"/>
              <w:szCs w:val="21"/>
            </w:rPr>
            <w:t>4.</w:t>
          </w:r>
          <w:r>
            <w:rPr>
              <w:szCs w:val="21"/>
            </w:rPr>
            <w:t>3</w:t>
          </w:r>
          <w:r>
            <w:rPr>
              <w:rFonts w:hint="eastAsia"/>
              <w:szCs w:val="21"/>
            </w:rPr>
            <w:t>.1购买商品</w:t>
          </w:r>
          <w:r>
            <w:tab/>
          </w:r>
          <w:r>
            <w:fldChar w:fldCharType="begin"/>
          </w:r>
          <w:r>
            <w:instrText xml:space="preserve"> PAGEREF _Toc29596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_Toc8327 </w:instrText>
          </w:r>
          <w:r>
            <w:fldChar w:fldCharType="separate"/>
          </w:r>
          <w:r>
            <w:rPr>
              <w:rFonts w:hint="eastAsia" w:ascii="宋体" w:hAnsi="宋体"/>
              <w:szCs w:val="21"/>
            </w:rPr>
            <w:t>4</w:t>
          </w:r>
          <w:r>
            <w:rPr>
              <w:rFonts w:ascii="宋体" w:hAnsi="宋体"/>
              <w:szCs w:val="21"/>
            </w:rPr>
            <w:t>.3.2</w:t>
          </w:r>
          <w:r>
            <w:rPr>
              <w:rFonts w:hint="eastAsia" w:ascii="宋体" w:hAnsi="宋体"/>
              <w:szCs w:val="21"/>
            </w:rPr>
            <w:t>支付子用例</w:t>
          </w:r>
          <w:r>
            <w:tab/>
          </w:r>
          <w:r>
            <w:fldChar w:fldCharType="begin"/>
          </w:r>
          <w:r>
            <w:instrText xml:space="preserve"> PAGEREF _Toc8327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_Toc32479 </w:instrText>
          </w:r>
          <w:r>
            <w:fldChar w:fldCharType="separate"/>
          </w:r>
          <w:r>
            <w:rPr>
              <w:rFonts w:hint="eastAsia" w:ascii="宋体" w:hAnsi="宋体"/>
              <w:szCs w:val="21"/>
            </w:rPr>
            <w:t>4.</w:t>
          </w:r>
          <w:r>
            <w:rPr>
              <w:rFonts w:ascii="宋体" w:hAnsi="宋体"/>
              <w:szCs w:val="21"/>
            </w:rPr>
            <w:t>3</w:t>
          </w:r>
          <w:r>
            <w:rPr>
              <w:rFonts w:hint="eastAsia" w:ascii="宋体" w:hAnsi="宋体"/>
              <w:szCs w:val="21"/>
            </w:rPr>
            <w:t>.</w:t>
          </w:r>
          <w:r>
            <w:rPr>
              <w:rFonts w:ascii="宋体" w:hAnsi="宋体"/>
              <w:szCs w:val="21"/>
            </w:rPr>
            <w:t>3</w:t>
          </w:r>
          <w:r>
            <w:rPr>
              <w:rFonts w:hint="eastAsia" w:ascii="宋体" w:hAnsi="宋体"/>
              <w:szCs w:val="21"/>
            </w:rPr>
            <w:t>修改订单</w:t>
          </w:r>
          <w:r>
            <w:tab/>
          </w:r>
          <w:r>
            <w:fldChar w:fldCharType="begin"/>
          </w:r>
          <w:r>
            <w:instrText xml:space="preserve"> PAGEREF _Toc32479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_Toc20667 </w:instrText>
          </w:r>
          <w:r>
            <w:fldChar w:fldCharType="separate"/>
          </w:r>
          <w:r>
            <w:rPr>
              <w:rFonts w:hint="eastAsia" w:ascii="宋体" w:hAnsi="宋体"/>
              <w:szCs w:val="21"/>
            </w:rPr>
            <w:t>4.</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4</w:t>
          </w:r>
          <w:r>
            <w:rPr>
              <w:rFonts w:hint="eastAsia" w:ascii="宋体" w:hAnsi="宋体"/>
              <w:szCs w:val="21"/>
            </w:rPr>
            <w:t>查看订单详情</w:t>
          </w:r>
          <w:r>
            <w:tab/>
          </w:r>
          <w:r>
            <w:fldChar w:fldCharType="begin"/>
          </w:r>
          <w:r>
            <w:instrText xml:space="preserve"> PAGEREF _Toc20667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_Toc32749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顾客选择要查看的订单。</w:t>
          </w:r>
          <w:r>
            <w:tab/>
          </w:r>
          <w:r>
            <w:fldChar w:fldCharType="begin"/>
          </w:r>
          <w:r>
            <w:instrText xml:space="preserve"> PAGEREF _Toc32749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_Toc443 </w:instrText>
          </w:r>
          <w:r>
            <w:fldChar w:fldCharType="separate"/>
          </w:r>
          <w:r>
            <w:rPr>
              <w:rFonts w:hint="eastAsia" w:ascii="宋体" w:hAnsi="宋体"/>
              <w:szCs w:val="21"/>
            </w:rPr>
            <w:t>4.</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5</w:t>
          </w:r>
          <w:r>
            <w:rPr>
              <w:rFonts w:hint="eastAsia" w:ascii="宋体" w:hAnsi="宋体"/>
              <w:szCs w:val="21"/>
            </w:rPr>
            <w:t>取消订单</w:t>
          </w:r>
          <w:r>
            <w:tab/>
          </w:r>
          <w:r>
            <w:fldChar w:fldCharType="begin"/>
          </w:r>
          <w:r>
            <w:instrText xml:space="preserve"> PAGEREF _Toc443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_Toc5393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系统显示顾客下所有订单。</w:t>
          </w:r>
          <w:r>
            <w:tab/>
          </w:r>
          <w:r>
            <w:fldChar w:fldCharType="begin"/>
          </w:r>
          <w:r>
            <w:instrText xml:space="preserve"> PAGEREF _Toc5393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_Toc31739 </w:instrText>
          </w:r>
          <w:r>
            <w:fldChar w:fldCharType="separate"/>
          </w:r>
          <w:r>
            <w:rPr>
              <w:rFonts w:hint="eastAsia" w:ascii="宋体" w:hAnsi="宋体"/>
              <w:szCs w:val="21"/>
            </w:rPr>
            <w:t>4.</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6</w:t>
          </w:r>
          <w:r>
            <w:rPr>
              <w:rFonts w:hint="eastAsia" w:ascii="宋体" w:hAnsi="宋体"/>
              <w:szCs w:val="21"/>
            </w:rPr>
            <w:t>退款子用例</w:t>
          </w:r>
          <w:r>
            <w:tab/>
          </w:r>
          <w:r>
            <w:fldChar w:fldCharType="begin"/>
          </w:r>
          <w:r>
            <w:instrText xml:space="preserve"> PAGEREF _Toc31739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_Toc25318 </w:instrText>
          </w:r>
          <w:r>
            <w:fldChar w:fldCharType="separate"/>
          </w:r>
          <w:r>
            <w:rPr>
              <w:rFonts w:hint="eastAsia" w:ascii="宋体" w:hAnsi="宋体"/>
              <w:szCs w:val="21"/>
            </w:rPr>
            <w:t>4.</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7</w:t>
          </w:r>
          <w:r>
            <w:rPr>
              <w:rFonts w:hint="eastAsia" w:ascii="宋体" w:hAnsi="宋体"/>
              <w:szCs w:val="21"/>
            </w:rPr>
            <w:t>查询订单</w:t>
          </w:r>
          <w:r>
            <w:tab/>
          </w:r>
          <w:r>
            <w:fldChar w:fldCharType="begin"/>
          </w:r>
          <w:r>
            <w:instrText xml:space="preserve"> PAGEREF _Toc25318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_Toc8153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系统显示商户下所有订单。</w:t>
          </w:r>
          <w:r>
            <w:tab/>
          </w:r>
          <w:r>
            <w:fldChar w:fldCharType="begin"/>
          </w:r>
          <w:r>
            <w:instrText xml:space="preserve"> PAGEREF _Toc8153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_Toc1494 </w:instrText>
          </w:r>
          <w:r>
            <w:fldChar w:fldCharType="separate"/>
          </w:r>
          <w:r>
            <w:rPr>
              <w:rFonts w:hint="eastAsia" w:ascii="宋体" w:hAnsi="宋体"/>
              <w:szCs w:val="21"/>
            </w:rPr>
            <w:t>4.</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8</w:t>
          </w:r>
          <w:r>
            <w:rPr>
              <w:rFonts w:hint="eastAsia" w:ascii="宋体" w:hAnsi="宋体"/>
              <w:szCs w:val="21"/>
            </w:rPr>
            <w:t>接受订单</w:t>
          </w:r>
          <w:r>
            <w:tab/>
          </w:r>
          <w:r>
            <w:fldChar w:fldCharType="begin"/>
          </w:r>
          <w:r>
            <w:instrText xml:space="preserve"> PAGEREF _Toc1494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_Toc26513 </w:instrText>
          </w:r>
          <w:r>
            <w:fldChar w:fldCharType="separate"/>
          </w:r>
          <w:r>
            <w:rPr>
              <w:rFonts w:hint="eastAsia" w:ascii="宋体" w:hAnsi="宋体"/>
              <w:kern w:val="0"/>
            </w:rPr>
            <w:t>1.</w:t>
          </w:r>
          <w:r>
            <w:rPr>
              <w:rFonts w:ascii="宋体" w:hAnsi="宋体"/>
              <w:kern w:val="0"/>
            </w:rPr>
            <w:t xml:space="preserve"> </w:t>
          </w:r>
          <w:r>
            <w:rPr>
              <w:rFonts w:hint="eastAsia" w:ascii="宋体" w:hAnsi="宋体"/>
              <w:kern w:val="0"/>
            </w:rPr>
            <w:t>系统显示商户所有未接受的订单。</w:t>
          </w:r>
          <w:r>
            <w:tab/>
          </w:r>
          <w:r>
            <w:fldChar w:fldCharType="begin"/>
          </w:r>
          <w:r>
            <w:instrText xml:space="preserve"> PAGEREF _Toc26513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_Toc2234 </w:instrText>
          </w:r>
          <w:r>
            <w:fldChar w:fldCharType="separate"/>
          </w:r>
          <w:r>
            <w:rPr>
              <w:rFonts w:hint="eastAsia"/>
            </w:rPr>
            <w:t>4.</w:t>
          </w:r>
          <w:r>
            <w:t>4</w:t>
          </w:r>
          <w:r>
            <w:rPr>
              <w:rFonts w:hint="eastAsia"/>
            </w:rPr>
            <w:t>业务流程</w:t>
          </w:r>
          <w:r>
            <w:tab/>
          </w:r>
          <w:r>
            <w:fldChar w:fldCharType="begin"/>
          </w:r>
          <w:r>
            <w:instrText xml:space="preserve"> PAGEREF _Toc2234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_Toc3551 </w:instrText>
          </w:r>
          <w:r>
            <w:fldChar w:fldCharType="separate"/>
          </w:r>
          <w:r>
            <w:rPr>
              <w:rFonts w:hint="eastAsia" w:ascii="宋体" w:hAnsi="宋体"/>
              <w:szCs w:val="21"/>
            </w:rPr>
            <w:t>4.</w:t>
          </w:r>
          <w:r>
            <w:rPr>
              <w:rFonts w:ascii="宋体" w:hAnsi="宋体"/>
              <w:szCs w:val="21"/>
            </w:rPr>
            <w:t>4</w:t>
          </w:r>
          <w:r>
            <w:rPr>
              <w:rFonts w:hint="eastAsia" w:ascii="宋体" w:hAnsi="宋体"/>
              <w:szCs w:val="21"/>
            </w:rPr>
            <w:t>.1商户</w:t>
          </w:r>
          <w:r>
            <w:tab/>
          </w:r>
          <w:r>
            <w:fldChar w:fldCharType="begin"/>
          </w:r>
          <w:r>
            <w:instrText xml:space="preserve"> PAGEREF _Toc3551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_Toc20867 </w:instrText>
          </w:r>
          <w:r>
            <w:fldChar w:fldCharType="separate"/>
          </w:r>
          <w:r>
            <w:rPr>
              <w:rFonts w:hint="eastAsia" w:ascii="宋体" w:hAnsi="宋体"/>
              <w:szCs w:val="21"/>
            </w:rPr>
            <w:t>4.</w:t>
          </w:r>
          <w:r>
            <w:rPr>
              <w:rFonts w:ascii="宋体" w:hAnsi="宋体"/>
              <w:szCs w:val="21"/>
            </w:rPr>
            <w:t>4</w:t>
          </w:r>
          <w:r>
            <w:rPr>
              <w:rFonts w:hint="eastAsia" w:ascii="宋体" w:hAnsi="宋体"/>
              <w:szCs w:val="21"/>
            </w:rPr>
            <w:t>.2顾客</w:t>
          </w:r>
          <w:r>
            <w:tab/>
          </w:r>
          <w:r>
            <w:fldChar w:fldCharType="begin"/>
          </w:r>
          <w:r>
            <w:instrText xml:space="preserve"> PAGEREF _Toc20867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_Toc9867 </w:instrText>
          </w:r>
          <w:r>
            <w:fldChar w:fldCharType="separate"/>
          </w:r>
          <w:r>
            <w:rPr>
              <w:rFonts w:hint="eastAsia" w:ascii="宋体" w:hAnsi="宋体"/>
              <w:szCs w:val="21"/>
            </w:rPr>
            <w:t>4.</w:t>
          </w:r>
          <w:r>
            <w:rPr>
              <w:rFonts w:ascii="宋体" w:hAnsi="宋体"/>
              <w:szCs w:val="21"/>
            </w:rPr>
            <w:t>4</w:t>
          </w:r>
          <w:r>
            <w:rPr>
              <w:rFonts w:hint="eastAsia" w:ascii="宋体" w:hAnsi="宋体"/>
              <w:szCs w:val="21"/>
            </w:rPr>
            <w:t>.3平台</w:t>
          </w:r>
          <w:r>
            <w:tab/>
          </w:r>
          <w:r>
            <w:fldChar w:fldCharType="begin"/>
          </w:r>
          <w:r>
            <w:instrText xml:space="preserve"> PAGEREF _Toc9867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_Toc15370 </w:instrText>
          </w:r>
          <w:r>
            <w:fldChar w:fldCharType="separate"/>
          </w:r>
          <w:r>
            <w:rPr>
              <w:rFonts w:hint="eastAsia" w:ascii="宋体" w:hAnsi="宋体"/>
              <w:szCs w:val="21"/>
            </w:rPr>
            <w:t>4.</w:t>
          </w:r>
          <w:r>
            <w:rPr>
              <w:rFonts w:ascii="宋体" w:hAnsi="宋体"/>
              <w:szCs w:val="21"/>
            </w:rPr>
            <w:t>4</w:t>
          </w:r>
          <w:r>
            <w:rPr>
              <w:rFonts w:hint="eastAsia" w:ascii="宋体" w:hAnsi="宋体"/>
              <w:szCs w:val="21"/>
            </w:rPr>
            <w:t>.4快递公司</w:t>
          </w:r>
          <w:r>
            <w:tab/>
          </w:r>
          <w:r>
            <w:fldChar w:fldCharType="begin"/>
          </w:r>
          <w:r>
            <w:instrText xml:space="preserve"> PAGEREF _Toc15370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_Toc8306 </w:instrText>
          </w:r>
          <w:r>
            <w:fldChar w:fldCharType="separate"/>
          </w:r>
          <w:r>
            <w:rPr>
              <w:rFonts w:hint="eastAsia"/>
            </w:rPr>
            <w:t>5．性能需求</w:t>
          </w:r>
          <w:r>
            <w:tab/>
          </w:r>
          <w:r>
            <w:fldChar w:fldCharType="begin"/>
          </w:r>
          <w:r>
            <w:instrText xml:space="preserve"> PAGEREF _Toc8306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_Toc7291 </w:instrText>
          </w:r>
          <w:r>
            <w:fldChar w:fldCharType="separate"/>
          </w:r>
          <w:r>
            <w:rPr>
              <w:rFonts w:hint="eastAsia"/>
            </w:rPr>
            <w:t>5.1数据精确度</w:t>
          </w:r>
          <w:r>
            <w:tab/>
          </w:r>
          <w:r>
            <w:fldChar w:fldCharType="begin"/>
          </w:r>
          <w:r>
            <w:instrText xml:space="preserve"> PAGEREF _Toc7291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_Toc9424 </w:instrText>
          </w:r>
          <w:r>
            <w:fldChar w:fldCharType="separate"/>
          </w:r>
          <w:r>
            <w:rPr>
              <w:rFonts w:hint="eastAsia"/>
            </w:rPr>
            <w:t>5.2时间特性</w:t>
          </w:r>
          <w:r>
            <w:tab/>
          </w:r>
          <w:r>
            <w:fldChar w:fldCharType="begin"/>
          </w:r>
          <w:r>
            <w:instrText xml:space="preserve"> PAGEREF _Toc9424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_Toc28148 </w:instrText>
          </w:r>
          <w:r>
            <w:fldChar w:fldCharType="separate"/>
          </w:r>
          <w:r>
            <w:rPr>
              <w:rFonts w:hint="eastAsia"/>
            </w:rPr>
            <w:t>5.3适应性</w:t>
          </w:r>
          <w:r>
            <w:tab/>
          </w:r>
          <w:r>
            <w:fldChar w:fldCharType="begin"/>
          </w:r>
          <w:r>
            <w:instrText xml:space="preserve"> PAGEREF _Toc28148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_Toc9680 </w:instrText>
          </w:r>
          <w:r>
            <w:fldChar w:fldCharType="separate"/>
          </w:r>
          <w:r>
            <w:rPr>
              <w:rFonts w:hint="eastAsia"/>
            </w:rPr>
            <w:t>6．运行需求</w:t>
          </w:r>
          <w:r>
            <w:tab/>
          </w:r>
          <w:r>
            <w:fldChar w:fldCharType="begin"/>
          </w:r>
          <w:r>
            <w:instrText xml:space="preserve"> PAGEREF _Toc9680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_Toc22355 </w:instrText>
          </w:r>
          <w:r>
            <w:fldChar w:fldCharType="separate"/>
          </w:r>
          <w:r>
            <w:rPr>
              <w:rFonts w:hint="eastAsia"/>
            </w:rPr>
            <w:t>6.</w:t>
          </w:r>
          <w:r>
            <w:t>1</w:t>
          </w:r>
          <w:r>
            <w:rPr>
              <w:rFonts w:hint="eastAsia"/>
            </w:rPr>
            <w:t>软件接口</w:t>
          </w:r>
          <w:r>
            <w:tab/>
          </w:r>
          <w:r>
            <w:fldChar w:fldCharType="begin"/>
          </w:r>
          <w:r>
            <w:instrText xml:space="preserve"> PAGEREF _Toc22355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_Toc16051 </w:instrText>
          </w:r>
          <w:r>
            <w:fldChar w:fldCharType="separate"/>
          </w:r>
          <w:r>
            <w:rPr>
              <w:rFonts w:hint="eastAsia"/>
            </w:rPr>
            <w:t>6.</w:t>
          </w:r>
          <w:r>
            <w:t>2</w:t>
          </w:r>
          <w:r>
            <w:rPr>
              <w:rFonts w:hint="eastAsia"/>
            </w:rPr>
            <w:t>故障处理</w:t>
          </w:r>
          <w:r>
            <w:tab/>
          </w:r>
          <w:r>
            <w:fldChar w:fldCharType="begin"/>
          </w:r>
          <w:r>
            <w:instrText xml:space="preserve"> PAGEREF _Toc16051 \h </w:instrText>
          </w:r>
          <w:r>
            <w:fldChar w:fldCharType="separate"/>
          </w:r>
          <w:r>
            <w:t>20</w:t>
          </w:r>
          <w:r>
            <w:fldChar w:fldCharType="end"/>
          </w:r>
          <w:r>
            <w:fldChar w:fldCharType="end"/>
          </w:r>
        </w:p>
        <w:p>
          <w:pPr>
            <w:pStyle w:val="2"/>
            <w:spacing w:before="0" w:after="0" w:line="240" w:lineRule="auto"/>
          </w:pPr>
          <w:r>
            <w:fldChar w:fldCharType="end"/>
          </w:r>
        </w:p>
      </w:sdtContent>
    </w:sdt>
    <w:p>
      <w:pPr>
        <w:pStyle w:val="2"/>
      </w:pPr>
      <w:r>
        <w:rPr>
          <w:rFonts w:hint="eastAsia"/>
        </w:rPr>
        <w:t>1</w:t>
      </w:r>
      <w:r>
        <w:rPr>
          <w:rFonts w:hint="eastAsia" w:ascii="宋体" w:hAnsi="宋体"/>
        </w:rPr>
        <w:t>．引言</w:t>
      </w:r>
      <w:bookmarkEnd w:id="2"/>
      <w:bookmarkEnd w:id="3"/>
    </w:p>
    <w:p>
      <w:pPr>
        <w:pStyle w:val="3"/>
        <w:rPr>
          <w:rFonts w:hint="eastAsia"/>
        </w:rPr>
      </w:pPr>
      <w:bookmarkStart w:id="4" w:name="_Toc506358923"/>
      <w:bookmarkEnd w:id="4"/>
      <w:bookmarkStart w:id="5" w:name="_Toc26147"/>
      <w:bookmarkEnd w:id="5"/>
      <w:bookmarkStart w:id="6" w:name="_Toc117716270"/>
      <w:bookmarkStart w:id="7" w:name="_Toc3498"/>
      <w:r>
        <w:rPr>
          <w:rFonts w:hint="eastAsia" w:cs="Arial"/>
        </w:rPr>
        <w:t>1.1</w:t>
      </w:r>
      <w:r>
        <w:rPr>
          <w:rFonts w:hint="eastAsia" w:ascii="黑体" w:hAnsi="黑体"/>
        </w:rPr>
        <w:t>编写目的</w:t>
      </w:r>
      <w:bookmarkEnd w:id="6"/>
      <w:bookmarkEnd w:id="7"/>
    </w:p>
    <w:p>
      <w:pPr>
        <w:rPr>
          <w:rFonts w:hint="eastAsia"/>
        </w:rPr>
      </w:pPr>
      <w:bookmarkStart w:id="8" w:name="_Toc117716271"/>
      <w:bookmarkEnd w:id="8"/>
      <w:bookmarkStart w:id="9" w:name="_Toc506358924"/>
      <w:r>
        <w:rPr>
          <w:rFonts w:hint="eastAsia" w:ascii="宋体" w:hAnsi="宋体"/>
        </w:rPr>
        <w:t>为了让参与到本项目的项目经理、设计人员、开发人员、测试人员明确“物流模块”与“订单模块”的需求并达成共识而撰写本文。与此同时，本文是项目规划与进度、组织软件开发与测试的基础。</w:t>
      </w:r>
      <w:bookmarkEnd w:id="9"/>
      <w:r>
        <w:rPr>
          <w:rFonts w:hint="eastAsia" w:ascii="宋体" w:hAnsi="宋体"/>
        </w:rPr>
        <w:t>本文将对物流与订单的需求进行分析。为了实现高效、准确的订单处理以及及时、可靠的物流流程，我们需要对物流与订单的需求进行全面的分析和定义。本需求文档也会成为最后“物流模块”与“订单模块”交付时验收是否合格的基本依据。</w:t>
      </w:r>
    </w:p>
    <w:p>
      <w:pPr>
        <w:pStyle w:val="3"/>
        <w:rPr>
          <w:rFonts w:hint="eastAsia"/>
        </w:rPr>
      </w:pPr>
      <w:bookmarkStart w:id="10" w:name="_Toc20602"/>
      <w:bookmarkEnd w:id="10"/>
      <w:bookmarkStart w:id="11" w:name="_Toc3647"/>
      <w:r>
        <w:rPr>
          <w:rFonts w:hint="eastAsia" w:cs="Arial"/>
        </w:rPr>
        <w:t>1.2</w:t>
      </w:r>
      <w:r>
        <w:rPr>
          <w:rFonts w:hint="eastAsia" w:ascii="黑体" w:hAnsi="黑体"/>
        </w:rPr>
        <w:t>项目背景</w:t>
      </w:r>
      <w:bookmarkEnd w:id="11"/>
    </w:p>
    <w:p>
      <w:pPr>
        <w:pStyle w:val="17"/>
        <w:numPr>
          <w:ilvl w:val="0"/>
          <w:numId w:val="1"/>
        </w:numPr>
        <w:ind w:firstLineChars="0"/>
      </w:pPr>
      <w:bookmarkStart w:id="12" w:name="_Toc506358925"/>
      <w:bookmarkEnd w:id="12"/>
      <w:r>
        <w:rPr>
          <w:rFonts w:hint="eastAsia"/>
        </w:rPr>
        <w:t>随着互联网的普及和电子商务的不断发展，各行各业对电子商城系统的需求日益增长。传统的物流流程和订单管理方式面临着很多挑战,如信息不流畅，订单处理速度慢，仓储管理复杂等问题。为了解决这些问题并提升物流与订单管理的效率和可靠性，开发一套符合市场需求的物流与订单管理系统势在必行。</w:t>
      </w:r>
    </w:p>
    <w:p>
      <w:pPr>
        <w:pStyle w:val="17"/>
        <w:numPr>
          <w:ilvl w:val="0"/>
          <w:numId w:val="1"/>
        </w:numPr>
        <w:ind w:firstLineChars="0"/>
      </w:pPr>
      <w:r>
        <w:rPr>
          <w:rFonts w:hint="eastAsia"/>
        </w:rPr>
        <w:t>该项目主要用于O</w:t>
      </w:r>
      <w:r>
        <w:t>OAD</w:t>
      </w:r>
      <w:r>
        <w:rPr>
          <w:rFonts w:hint="eastAsia"/>
        </w:rPr>
        <w:t>，软件工程导论与Java</w:t>
      </w:r>
      <w:r>
        <w:t>EE</w:t>
      </w:r>
      <w:r>
        <w:rPr>
          <w:rFonts w:hint="eastAsia"/>
        </w:rPr>
        <w:t>三个课程的指导与学习。此外，该项目主要侧重于后端开发。</w:t>
      </w:r>
    </w:p>
    <w:p>
      <w:pPr>
        <w:pStyle w:val="17"/>
        <w:numPr>
          <w:ilvl w:val="0"/>
          <w:numId w:val="1"/>
        </w:numPr>
        <w:ind w:firstLineChars="0"/>
      </w:pPr>
      <w:r>
        <w:rPr>
          <w:rFonts w:hint="eastAsia"/>
        </w:rPr>
        <w:t>该项目已经经过往届的多次迭代，我们希望本次迭代可以更加完善项目的物流与订单的需求，使其更符合客户的需求。</w:t>
      </w:r>
    </w:p>
    <w:p>
      <w:pPr>
        <w:pStyle w:val="17"/>
        <w:numPr>
          <w:ilvl w:val="0"/>
          <w:numId w:val="1"/>
        </w:numPr>
        <w:ind w:firstLineChars="0"/>
        <w:rPr>
          <w:rFonts w:hint="eastAsia"/>
        </w:rPr>
      </w:pPr>
      <w:r>
        <w:rPr>
          <w:rFonts w:hint="eastAsia"/>
        </w:rPr>
        <w:t>随着j</w:t>
      </w:r>
      <w:r>
        <w:t>avaEE</w:t>
      </w:r>
      <w:r>
        <w:rPr>
          <w:rFonts w:hint="eastAsia"/>
        </w:rPr>
        <w:t>技术的革新发展，我们希望该项目可以更新迭代，使用最新的j</w:t>
      </w:r>
      <w:r>
        <w:t>avaEE</w:t>
      </w:r>
      <w:r>
        <w:rPr>
          <w:rFonts w:hint="eastAsia"/>
        </w:rPr>
        <w:t>技术来实现相关的功能与方法。</w:t>
      </w:r>
    </w:p>
    <w:p>
      <w:pPr>
        <w:pStyle w:val="3"/>
      </w:pPr>
      <w:bookmarkStart w:id="13" w:name="_Toc12070"/>
      <w:bookmarkEnd w:id="13"/>
      <w:bookmarkStart w:id="14" w:name="_Toc28001"/>
      <w:r>
        <w:rPr>
          <w:rFonts w:hint="eastAsia" w:cs="Arial"/>
        </w:rPr>
        <w:t>1.3</w:t>
      </w:r>
      <w:r>
        <w:rPr>
          <w:rFonts w:hint="eastAsia" w:ascii="黑体" w:hAnsi="黑体"/>
        </w:rPr>
        <w:t>定义</w:t>
      </w:r>
      <w:bookmarkEnd w:id="1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rPr>
                <w:rFonts w:hint="eastAsia"/>
                <w:b/>
                <w:bCs/>
                <w:kern w:val="0"/>
                <w:sz w:val="20"/>
              </w:rPr>
            </w:pPr>
            <w:bookmarkStart w:id="15" w:name="_Toc117716273"/>
            <w:r>
              <w:rPr>
                <w:rFonts w:hint="eastAsia" w:ascii="宋体" w:hAnsi="宋体"/>
                <w:b/>
                <w:bCs/>
                <w:kern w:val="0"/>
                <w:sz w:val="20"/>
              </w:rPr>
              <w:t>系统名称</w:t>
            </w:r>
            <w:bookmarkEnd w:id="15"/>
          </w:p>
        </w:tc>
        <w:tc>
          <w:tcPr>
            <w:tcW w:w="2765" w:type="dxa"/>
            <w:tcBorders>
              <w:top w:val="single" w:color="auto" w:sz="4" w:space="0"/>
              <w:left w:val="single" w:color="auto" w:sz="4" w:space="0"/>
              <w:bottom w:val="single" w:color="auto" w:sz="4" w:space="0"/>
              <w:right w:val="single" w:color="auto" w:sz="4" w:space="0"/>
            </w:tcBorders>
          </w:tcPr>
          <w:p>
            <w:pPr>
              <w:rPr>
                <w:b/>
                <w:bCs/>
                <w:kern w:val="0"/>
                <w:sz w:val="20"/>
              </w:rPr>
            </w:pPr>
            <w:r>
              <w:rPr>
                <w:rFonts w:hint="eastAsia" w:ascii="宋体" w:hAnsi="宋体"/>
                <w:b/>
                <w:bCs/>
                <w:kern w:val="0"/>
                <w:sz w:val="20"/>
              </w:rPr>
              <w:t>子系统</w:t>
            </w:r>
          </w:p>
        </w:tc>
        <w:tc>
          <w:tcPr>
            <w:tcW w:w="2766" w:type="dxa"/>
            <w:tcBorders>
              <w:top w:val="single" w:color="auto" w:sz="4" w:space="0"/>
              <w:left w:val="single" w:color="auto" w:sz="4" w:space="0"/>
              <w:bottom w:val="single" w:color="auto" w:sz="4" w:space="0"/>
              <w:right w:val="single" w:color="auto" w:sz="4" w:space="0"/>
            </w:tcBorders>
          </w:tcPr>
          <w:p>
            <w:pPr>
              <w:rPr>
                <w:b/>
                <w:bCs/>
                <w:kern w:val="0"/>
                <w:sz w:val="20"/>
              </w:rPr>
            </w:pPr>
            <w:r>
              <w:rPr>
                <w:rFonts w:hint="eastAsia" w:ascii="宋体" w:hAnsi="宋体"/>
                <w:b/>
                <w:bCs/>
                <w:kern w:val="0"/>
                <w:sz w:val="20"/>
              </w:rPr>
              <w:t>顺序编号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rPr>
                <w:kern w:val="0"/>
                <w:sz w:val="20"/>
              </w:rPr>
            </w:pPr>
            <w:r>
              <w:rPr>
                <w:rFonts w:hint="eastAsia"/>
                <w:kern w:val="0"/>
                <w:sz w:val="20"/>
              </w:rPr>
              <w:t>MALL-</w:t>
            </w:r>
            <w:r>
              <w:rPr>
                <w:rFonts w:hint="eastAsia" w:ascii="宋体" w:hAnsi="宋体"/>
                <w:kern w:val="0"/>
                <w:sz w:val="20"/>
              </w:rPr>
              <w:t>商城</w:t>
            </w:r>
          </w:p>
        </w:tc>
        <w:tc>
          <w:tcPr>
            <w:tcW w:w="2765" w:type="dxa"/>
            <w:tcBorders>
              <w:top w:val="single" w:color="auto" w:sz="4" w:space="0"/>
              <w:left w:val="single" w:color="auto" w:sz="4" w:space="0"/>
              <w:bottom w:val="single" w:color="auto" w:sz="4" w:space="0"/>
              <w:right w:val="single" w:color="auto" w:sz="4" w:space="0"/>
            </w:tcBorders>
          </w:tcPr>
          <w:p>
            <w:pPr>
              <w:rPr>
                <w:kern w:val="0"/>
                <w:sz w:val="20"/>
              </w:rPr>
            </w:pPr>
            <w:r>
              <w:rPr>
                <w:rFonts w:hint="eastAsia"/>
                <w:kern w:val="0"/>
                <w:sz w:val="20"/>
              </w:rPr>
              <w:t>物流</w:t>
            </w:r>
            <w:r>
              <w:rPr>
                <w:rFonts w:hint="eastAsia" w:ascii="宋体" w:hAnsi="宋体"/>
                <w:kern w:val="0"/>
                <w:sz w:val="20"/>
              </w:rPr>
              <w:t>模块</w:t>
            </w:r>
          </w:p>
        </w:tc>
        <w:tc>
          <w:tcPr>
            <w:tcW w:w="2766" w:type="dxa"/>
            <w:tcBorders>
              <w:top w:val="single" w:color="auto" w:sz="4" w:space="0"/>
              <w:left w:val="single" w:color="auto" w:sz="4" w:space="0"/>
              <w:bottom w:val="single" w:color="auto" w:sz="4" w:space="0"/>
              <w:right w:val="single" w:color="auto" w:sz="4" w:space="0"/>
            </w:tcBorders>
          </w:tcPr>
          <w:p>
            <w:pPr>
              <w:rPr>
                <w:kern w:val="0"/>
                <w:sz w:val="20"/>
              </w:rPr>
            </w:pPr>
            <w:r>
              <w:rPr>
                <w:rFonts w:hint="eastAsia" w:ascii="宋体" w:hAnsi="宋体"/>
                <w:kern w:val="0"/>
                <w:sz w:val="20"/>
              </w:rPr>
              <w:t>0</w:t>
            </w:r>
            <w:r>
              <w:rPr>
                <w:kern w:val="0"/>
                <w:sz w:val="2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rPr>
                <w:rFonts w:hint="eastAsia"/>
                <w:kern w:val="0"/>
                <w:sz w:val="20"/>
              </w:rPr>
            </w:pPr>
            <w:r>
              <w:rPr>
                <w:rFonts w:hint="eastAsia"/>
                <w:kern w:val="2"/>
                <w:sz w:val="21"/>
              </w:rPr>
              <w:t>M</w:t>
            </w:r>
            <w:r>
              <w:rPr>
                <w:kern w:val="2"/>
                <w:sz w:val="21"/>
              </w:rPr>
              <w:t>ALL-</w:t>
            </w:r>
            <w:r>
              <w:rPr>
                <w:rFonts w:hint="eastAsia"/>
                <w:kern w:val="2"/>
                <w:sz w:val="21"/>
              </w:rPr>
              <w:t>商城</w:t>
            </w:r>
          </w:p>
        </w:tc>
        <w:tc>
          <w:tcPr>
            <w:tcW w:w="2765" w:type="dxa"/>
            <w:tcBorders>
              <w:top w:val="single" w:color="auto" w:sz="4" w:space="0"/>
              <w:left w:val="single" w:color="auto" w:sz="4" w:space="0"/>
              <w:bottom w:val="single" w:color="auto" w:sz="4" w:space="0"/>
              <w:right w:val="single" w:color="auto" w:sz="4" w:space="0"/>
            </w:tcBorders>
          </w:tcPr>
          <w:p>
            <w:pPr>
              <w:rPr>
                <w:rFonts w:hint="eastAsia"/>
                <w:kern w:val="0"/>
                <w:sz w:val="20"/>
              </w:rPr>
            </w:pPr>
            <w:r>
              <w:rPr>
                <w:rFonts w:hint="eastAsia"/>
                <w:kern w:val="2"/>
                <w:sz w:val="21"/>
              </w:rPr>
              <w:t>订单模块</w:t>
            </w:r>
          </w:p>
        </w:tc>
        <w:tc>
          <w:tcPr>
            <w:tcW w:w="2766" w:type="dxa"/>
            <w:tcBorders>
              <w:top w:val="single" w:color="auto" w:sz="4" w:space="0"/>
              <w:left w:val="single" w:color="auto" w:sz="4" w:space="0"/>
              <w:bottom w:val="single" w:color="auto" w:sz="4" w:space="0"/>
              <w:right w:val="single" w:color="auto" w:sz="4" w:space="0"/>
            </w:tcBorders>
          </w:tcPr>
          <w:p>
            <w:pPr>
              <w:rPr>
                <w:rFonts w:hint="eastAsia" w:ascii="宋体" w:hAnsi="宋体"/>
                <w:kern w:val="0"/>
                <w:sz w:val="20"/>
              </w:rPr>
            </w:pPr>
            <w:r>
              <w:rPr>
                <w:rFonts w:hint="eastAsia" w:ascii="宋体" w:hAnsi="宋体"/>
                <w:kern w:val="2"/>
                <w:sz w:val="21"/>
              </w:rPr>
              <w:t>0</w:t>
            </w:r>
            <w:r>
              <w:rPr>
                <w:rFonts w:ascii="宋体" w:hAnsi="宋体"/>
                <w:kern w:val="2"/>
                <w:sz w:val="21"/>
              </w:rPr>
              <w:t>02</w:t>
            </w:r>
          </w:p>
        </w:tc>
      </w:tr>
    </w:tbl>
    <w:p>
      <w:pPr>
        <w:pStyle w:val="3"/>
      </w:pPr>
      <w:bookmarkStart w:id="16" w:name="_Toc15229"/>
      <w:bookmarkEnd w:id="16"/>
      <w:bookmarkStart w:id="17" w:name="_Toc23630"/>
      <w:r>
        <w:rPr>
          <w:rFonts w:hint="eastAsia" w:cs="Arial"/>
        </w:rPr>
        <w:t>1.4</w:t>
      </w:r>
      <w:r>
        <w:rPr>
          <w:rFonts w:hint="eastAsia" w:ascii="黑体" w:hAnsi="黑体"/>
        </w:rPr>
        <w:t>参考资料</w:t>
      </w:r>
      <w:bookmarkEnd w:id="17"/>
    </w:p>
    <w:p>
      <w:pPr>
        <w:numPr>
          <w:ilvl w:val="0"/>
          <w:numId w:val="2"/>
        </w:numPr>
        <w:rPr>
          <w:rStyle w:val="16"/>
          <w:rFonts w:ascii="宋体" w:hAnsi="宋体"/>
        </w:rPr>
      </w:pPr>
      <w:bookmarkStart w:id="18" w:name="_Toc506358927"/>
      <w:bookmarkEnd w:id="18"/>
      <w:r>
        <w:rPr>
          <w:rStyle w:val="16"/>
          <w:rFonts w:ascii="宋体" w:hAnsi="宋体"/>
        </w:rPr>
        <w:fldChar w:fldCharType="begin"/>
      </w:r>
      <w:r>
        <w:rPr>
          <w:rStyle w:val="16"/>
          <w:rFonts w:ascii="宋体" w:hAnsi="宋体"/>
        </w:rPr>
        <w:instrText xml:space="preserve">HYPERLINK "https://open.sf-express.com/Api?category=1&amp;amp%3Bamp%3BapiClassify=1"</w:instrText>
      </w:r>
      <w:r>
        <w:rPr>
          <w:rStyle w:val="16"/>
          <w:rFonts w:ascii="宋体" w:hAnsi="宋体"/>
        </w:rPr>
        <w:fldChar w:fldCharType="separate"/>
      </w:r>
      <w:r>
        <w:rPr>
          <w:rStyle w:val="16"/>
          <w:rFonts w:ascii="宋体" w:hAnsi="宋体"/>
        </w:rPr>
        <w:t>顺</w:t>
      </w:r>
      <w:r>
        <w:rPr>
          <w:rStyle w:val="16"/>
          <w:rFonts w:hint="eastAsia" w:ascii="宋体" w:hAnsi="宋体"/>
        </w:rPr>
        <w:t>丰开放</w:t>
      </w:r>
      <w:r>
        <w:rPr>
          <w:rStyle w:val="16"/>
          <w:rFonts w:ascii="宋体" w:hAnsi="宋体"/>
        </w:rPr>
        <w:t>平台</w:t>
      </w:r>
      <w:r>
        <w:rPr>
          <w:rStyle w:val="16"/>
          <w:rFonts w:hint="eastAsia" w:ascii="宋体" w:hAnsi="宋体"/>
        </w:rPr>
        <w:t>A</w:t>
      </w:r>
      <w:r>
        <w:rPr>
          <w:rStyle w:val="16"/>
          <w:rFonts w:ascii="宋体" w:hAnsi="宋体"/>
        </w:rPr>
        <w:t>PI</w:t>
      </w:r>
    </w:p>
    <w:p>
      <w:pPr>
        <w:numPr>
          <w:ilvl w:val="0"/>
          <w:numId w:val="2"/>
        </w:numPr>
        <w:rPr>
          <w:rStyle w:val="16"/>
          <w:rFonts w:ascii="宋体" w:hAnsi="宋体"/>
        </w:rPr>
      </w:pPr>
      <w:r>
        <w:rPr>
          <w:rStyle w:val="16"/>
          <w:rFonts w:ascii="宋体" w:hAnsi="宋体"/>
        </w:rPr>
        <w:fldChar w:fldCharType="end"/>
      </w:r>
      <w:r>
        <w:fldChar w:fldCharType="begin"/>
      </w:r>
      <w:r>
        <w:instrText xml:space="preserve"> HYPERLINK "https://open.zto.com/" \l "/document?menuId=10&amp;amp%3Btype=inter" </w:instrText>
      </w:r>
      <w:r>
        <w:fldChar w:fldCharType="separate"/>
      </w:r>
      <w:r>
        <w:rPr>
          <w:rStyle w:val="16"/>
          <w:rFonts w:ascii="宋体" w:hAnsi="宋体"/>
        </w:rPr>
        <w:t>中通快递开放平台文档中心</w:t>
      </w:r>
      <w:r>
        <w:rPr>
          <w:rStyle w:val="16"/>
          <w:rFonts w:ascii="宋体" w:hAnsi="宋体"/>
        </w:rPr>
        <w:fldChar w:fldCharType="end"/>
      </w:r>
    </w:p>
    <w:p>
      <w:pPr>
        <w:numPr>
          <w:ilvl w:val="0"/>
          <w:numId w:val="2"/>
        </w:numPr>
        <w:rPr>
          <w:rStyle w:val="16"/>
          <w:rFonts w:ascii="宋体" w:hAnsi="宋体"/>
        </w:rPr>
      </w:pPr>
      <w:r>
        <w:fldChar w:fldCharType="begin"/>
      </w:r>
      <w:r>
        <w:instrText xml:space="preserve"> HYPERLINK "https://open.jtexpress.com.cn/" \l "/apiDoc/orderserve/create" </w:instrText>
      </w:r>
      <w:r>
        <w:fldChar w:fldCharType="separate"/>
      </w:r>
      <w:r>
        <w:rPr>
          <w:rStyle w:val="16"/>
          <w:rFonts w:ascii="宋体" w:hAnsi="宋体"/>
        </w:rPr>
        <w:t>极兔速递</w:t>
      </w:r>
      <w:r>
        <w:rPr>
          <w:rStyle w:val="16"/>
          <w:rFonts w:hint="eastAsia" w:ascii="宋体" w:hAnsi="宋体"/>
        </w:rPr>
        <w:t>A</w:t>
      </w:r>
      <w:r>
        <w:rPr>
          <w:rStyle w:val="16"/>
          <w:rFonts w:ascii="宋体" w:hAnsi="宋体"/>
        </w:rPr>
        <w:t>PI文档</w:t>
      </w:r>
      <w:r>
        <w:rPr>
          <w:rStyle w:val="16"/>
          <w:rFonts w:ascii="宋体" w:hAnsi="宋体"/>
        </w:rPr>
        <w:fldChar w:fldCharType="end"/>
      </w:r>
    </w:p>
    <w:p>
      <w:pPr>
        <w:numPr>
          <w:ilvl w:val="0"/>
          <w:numId w:val="2"/>
        </w:numPr>
        <w:rPr>
          <w:rStyle w:val="16"/>
          <w:rFonts w:ascii="宋体" w:hAnsi="宋体"/>
        </w:rPr>
      </w:pPr>
      <w:r>
        <w:fldChar w:fldCharType="begin"/>
      </w:r>
      <w:r>
        <w:instrText xml:space="preserve"> HYPERLINK "https://l.xmu.edu.cn/course/view.php?id=13449" </w:instrText>
      </w:r>
      <w:r>
        <w:fldChar w:fldCharType="separate"/>
      </w:r>
      <w:r>
        <w:rPr>
          <w:rStyle w:val="16"/>
          <w:rFonts w:ascii="宋体" w:hAnsi="宋体"/>
        </w:rPr>
        <w:t>面向对象的分析与设计-2023</w:t>
      </w:r>
      <w:r>
        <w:rPr>
          <w:rStyle w:val="16"/>
          <w:rFonts w:ascii="宋体" w:hAnsi="宋体"/>
        </w:rPr>
        <w:fldChar w:fldCharType="end"/>
      </w:r>
    </w:p>
    <w:p>
      <w:pPr>
        <w:pStyle w:val="2"/>
      </w:pPr>
      <w:bookmarkStart w:id="19" w:name="_Toc22807"/>
      <w:bookmarkEnd w:id="19"/>
      <w:bookmarkStart w:id="20" w:name="_Toc7614"/>
      <w:r>
        <w:rPr>
          <w:rFonts w:hint="eastAsia"/>
        </w:rPr>
        <w:t>2</w:t>
      </w:r>
      <w:r>
        <w:rPr>
          <w:rFonts w:hint="eastAsia" w:ascii="宋体" w:hAnsi="宋体"/>
        </w:rPr>
        <w:t>．任务概述</w:t>
      </w:r>
      <w:bookmarkEnd w:id="20"/>
    </w:p>
    <w:p>
      <w:pPr>
        <w:pStyle w:val="3"/>
        <w:rPr>
          <w:rFonts w:hint="eastAsia"/>
        </w:rPr>
      </w:pPr>
      <w:bookmarkStart w:id="21" w:name="_Toc117716275"/>
      <w:bookmarkEnd w:id="21"/>
      <w:bookmarkStart w:id="22" w:name="_Toc506358928"/>
      <w:bookmarkEnd w:id="22"/>
      <w:bookmarkStart w:id="23" w:name="_Toc17757"/>
      <w:bookmarkStart w:id="24" w:name="_Toc21818"/>
      <w:r>
        <w:rPr>
          <w:rFonts w:hint="eastAsia" w:cs="Arial"/>
        </w:rPr>
        <w:t>2.1</w:t>
      </w:r>
      <w:r>
        <w:rPr>
          <w:rFonts w:hint="eastAsia" w:ascii="黑体" w:hAnsi="黑体"/>
        </w:rPr>
        <w:t>目标</w:t>
      </w:r>
      <w:bookmarkEnd w:id="23"/>
      <w:bookmarkEnd w:id="24"/>
    </w:p>
    <w:p>
      <w:bookmarkStart w:id="25" w:name="_Toc506358929"/>
      <w:bookmarkEnd w:id="25"/>
      <w:bookmarkStart w:id="26" w:name="_Toc117716276"/>
      <w:r>
        <w:rPr>
          <w:rFonts w:hint="eastAsia"/>
        </w:rPr>
        <w:t>1</w:t>
      </w:r>
      <w:r>
        <w:rPr>
          <w:rFonts w:hint="eastAsia" w:ascii="宋体" w:hAnsi="宋体"/>
        </w:rPr>
        <w:t>、店铺可以根据用户的订单检测地址的可达性，并且决定是否发货。</w:t>
      </w:r>
      <w:bookmarkEnd w:id="26"/>
    </w:p>
    <w:p>
      <w:pPr>
        <w:outlineLvl w:val="1"/>
        <w:rPr>
          <w:rFonts w:hint="eastAsia" w:ascii="宋体" w:hAnsi="宋体"/>
        </w:rPr>
      </w:pPr>
      <w:bookmarkStart w:id="27" w:name="_Toc19070"/>
      <w:bookmarkEnd w:id="27"/>
      <w:bookmarkStart w:id="28" w:name="_Toc2067"/>
      <w:r>
        <w:rPr>
          <w:rFonts w:hint="eastAsia"/>
        </w:rPr>
        <w:t>2</w:t>
      </w:r>
      <w:r>
        <w:rPr>
          <w:rFonts w:hint="eastAsia" w:ascii="宋体" w:hAnsi="宋体"/>
        </w:rPr>
        <w:t>、物流公司支持顺丰快递、中通快递、极兔速递三家快递公司。</w:t>
      </w:r>
      <w:bookmarkEnd w:id="28"/>
    </w:p>
    <w:p>
      <w:r>
        <w:rPr>
          <w:rFonts w:hint="eastAsia"/>
        </w:rPr>
        <w:t>3</w:t>
      </w:r>
      <w:r>
        <w:rPr>
          <w:rFonts w:hint="eastAsia" w:ascii="宋体" w:hAnsi="宋体"/>
        </w:rPr>
        <w:t>、商户以及用户都可以查询物流的信息，同时物流公司也应该实时提供物流信息。</w:t>
      </w:r>
    </w:p>
    <w:p>
      <w:pPr>
        <w:rPr>
          <w:rFonts w:ascii="宋体" w:hAnsi="宋体"/>
        </w:rPr>
      </w:pPr>
      <w:r>
        <w:rPr>
          <w:rFonts w:hint="eastAsia"/>
        </w:rPr>
        <w:t>4</w:t>
      </w:r>
      <w:r>
        <w:rPr>
          <w:rFonts w:hint="eastAsia" w:ascii="宋体" w:hAnsi="宋体"/>
        </w:rPr>
        <w:t>、用户可以根据收到货物的情况决定是否确认收货。</w:t>
      </w:r>
    </w:p>
    <w:p>
      <w:pPr>
        <w:rPr>
          <w:rFonts w:ascii="宋体" w:hAnsi="宋体"/>
        </w:rPr>
      </w:pPr>
      <w:r>
        <w:t>5</w:t>
      </w:r>
      <w:r>
        <w:rPr>
          <w:rFonts w:hint="eastAsia" w:ascii="宋体" w:hAnsi="宋体"/>
        </w:rPr>
        <w:t>、用户可以购买商品，并且购买后自动生成订单，用户可以查看订单。</w:t>
      </w:r>
    </w:p>
    <w:p>
      <w:r>
        <w:rPr>
          <w:rFonts w:hint="eastAsia"/>
        </w:rPr>
        <w:t>6</w:t>
      </w:r>
      <w:r>
        <w:rPr>
          <w:rFonts w:hint="eastAsia" w:ascii="宋体" w:hAnsi="宋体"/>
        </w:rPr>
        <w:t>、用户可以支付订单，并且支持微信，支付宝等渠道支付。</w:t>
      </w:r>
    </w:p>
    <w:p>
      <w:r>
        <w:t>7</w:t>
      </w:r>
      <w:r>
        <w:rPr>
          <w:rFonts w:hint="eastAsia" w:ascii="宋体" w:hAnsi="宋体"/>
        </w:rPr>
        <w:t>、用户可以对订单上的地址以及其他相关信息进行修改。</w:t>
      </w:r>
    </w:p>
    <w:p>
      <w:r>
        <w:t>8</w:t>
      </w:r>
      <w:r>
        <w:rPr>
          <w:rFonts w:hint="eastAsia" w:ascii="宋体" w:hAnsi="宋体"/>
        </w:rPr>
        <w:t>、如果物流公司还未揽件，用户应该可以取消订单。</w:t>
      </w:r>
    </w:p>
    <w:p>
      <w:r>
        <w:rPr>
          <w:rFonts w:hint="eastAsia"/>
        </w:rPr>
        <w:t>9</w:t>
      </w:r>
      <w:r>
        <w:rPr>
          <w:rFonts w:hint="eastAsia" w:ascii="宋体" w:hAnsi="宋体"/>
        </w:rPr>
        <w:t>、平台需要跟踪用户拒签的运单，根据返回的包裹情况，回收商品或报损。</w:t>
      </w:r>
    </w:p>
    <w:p>
      <w:pPr>
        <w:pStyle w:val="3"/>
        <w:rPr>
          <w:rFonts w:hint="eastAsia"/>
        </w:rPr>
      </w:pPr>
      <w:bookmarkStart w:id="29" w:name="_Toc20915"/>
      <w:bookmarkEnd w:id="29"/>
      <w:bookmarkStart w:id="30" w:name="_Toc15758"/>
      <w:r>
        <w:rPr>
          <w:rFonts w:hint="eastAsia" w:cs="Arial"/>
        </w:rPr>
        <w:t>2.2</w:t>
      </w:r>
      <w:r>
        <w:rPr>
          <w:rFonts w:hint="eastAsia" w:ascii="黑体" w:hAnsi="黑体"/>
        </w:rPr>
        <w:t>运行环境</w:t>
      </w:r>
      <w:bookmarkEnd w:id="30"/>
    </w:p>
    <w:p>
      <w:pPr>
        <w:rPr>
          <w:rFonts w:hint="eastAsia"/>
        </w:rPr>
      </w:pPr>
      <w:r>
        <w:rPr>
          <w:rFonts w:hint="eastAsia" w:ascii="宋体" w:hAnsi="宋体"/>
        </w:rPr>
        <w:t>操作系统：</w:t>
      </w:r>
      <w:r>
        <w:t>U</w:t>
      </w:r>
      <w:r>
        <w:rPr>
          <w:rFonts w:hint="eastAsia"/>
        </w:rPr>
        <w:t>buntu</w:t>
      </w:r>
      <w:r>
        <w:t xml:space="preserve"> 18.04.5 LST</w:t>
      </w:r>
    </w:p>
    <w:p>
      <w:r>
        <w:rPr>
          <w:rFonts w:hint="eastAsia" w:ascii="宋体" w:hAnsi="宋体"/>
        </w:rPr>
        <w:t>支持环境：</w:t>
      </w:r>
      <w:r>
        <w:t>docker version 20.10.7</w:t>
      </w:r>
    </w:p>
    <w:p>
      <w:r>
        <w:rPr>
          <w:rFonts w:hint="eastAsia" w:ascii="宋体" w:hAnsi="宋体"/>
        </w:rPr>
        <w:t>数</w:t>
      </w:r>
      <w:r>
        <w:rPr>
          <w:rFonts w:hint="eastAsia"/>
        </w:rPr>
        <w:t xml:space="preserve"> </w:t>
      </w:r>
      <w:r>
        <w:rPr>
          <w:rFonts w:hint="eastAsia" w:ascii="宋体" w:hAnsi="宋体"/>
        </w:rPr>
        <w:t>据</w:t>
      </w:r>
      <w:r>
        <w:rPr>
          <w:rFonts w:hint="eastAsia"/>
        </w:rPr>
        <w:t xml:space="preserve"> </w:t>
      </w:r>
      <w:r>
        <w:rPr>
          <w:rFonts w:hint="eastAsia" w:ascii="宋体" w:hAnsi="宋体"/>
        </w:rPr>
        <w:t>库：</w:t>
      </w:r>
      <w:r>
        <w:t>MySQL 8.0.30</w:t>
      </w:r>
    </w:p>
    <w:p>
      <w:pPr>
        <w:pStyle w:val="2"/>
        <w:outlineLvl w:val="1"/>
        <w:rPr>
          <w:rFonts w:hint="eastAsia"/>
        </w:rPr>
      </w:pPr>
      <w:bookmarkStart w:id="31" w:name="_Toc506358931"/>
      <w:bookmarkStart w:id="32" w:name="_Toc117716277"/>
      <w:bookmarkStart w:id="33" w:name="_Toc23288"/>
      <w:bookmarkStart w:id="34" w:name="_Toc25913"/>
      <w:r>
        <w:rPr>
          <w:rFonts w:hint="eastAsia"/>
        </w:rPr>
        <w:t>3．数据描述</w:t>
      </w:r>
      <w:bookmarkEnd w:id="31"/>
      <w:bookmarkEnd w:id="32"/>
      <w:bookmarkEnd w:id="33"/>
      <w:bookmarkEnd w:id="34"/>
    </w:p>
    <w:p>
      <w:pPr>
        <w:pStyle w:val="3"/>
        <w:outlineLvl w:val="2"/>
        <w:rPr>
          <w:rFonts w:hint="eastAsia"/>
        </w:rPr>
      </w:pPr>
      <w:bookmarkStart w:id="35" w:name="_Toc117716278"/>
      <w:bookmarkStart w:id="36" w:name="_Toc506358932"/>
      <w:bookmarkStart w:id="37" w:name="_Toc31339"/>
      <w:bookmarkStart w:id="38" w:name="_Toc16212"/>
      <w:r>
        <w:rPr>
          <w:rFonts w:hint="eastAsia"/>
        </w:rPr>
        <w:t>3.1静态数据</w:t>
      </w:r>
      <w:bookmarkEnd w:id="35"/>
      <w:bookmarkEnd w:id="36"/>
      <w:bookmarkEnd w:id="37"/>
      <w:bookmarkEnd w:id="3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名称</w:t>
            </w:r>
          </w:p>
        </w:tc>
        <w:tc>
          <w:tcPr>
            <w:tcW w:w="276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仓库信息</w:t>
            </w:r>
          </w:p>
        </w:tc>
        <w:tc>
          <w:tcPr>
            <w:tcW w:w="2766" w:type="dxa"/>
          </w:tcPr>
          <w:p>
            <w:pPr>
              <w:jc w:val="center"/>
            </w:pPr>
            <w:r>
              <w:rPr>
                <w:rFonts w:hint="eastAsia"/>
              </w:rPr>
              <w:t>商家创建的仓库信息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快递公司信息</w:t>
            </w:r>
          </w:p>
        </w:tc>
        <w:tc>
          <w:tcPr>
            <w:tcW w:w="2766" w:type="dxa"/>
          </w:tcPr>
          <w:p>
            <w:pPr>
              <w:jc w:val="center"/>
            </w:pPr>
            <w:r>
              <w:rPr>
                <w:rFonts w:hint="eastAsia"/>
              </w:rPr>
              <w:t>仓库签约的快递公司信息，包括公司I</w:t>
            </w:r>
            <w:r>
              <w:t>D</w:t>
            </w:r>
            <w:r>
              <w:rPr>
                <w:rFonts w:hint="eastAsia"/>
              </w:rPr>
              <w:t>和月结单号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地区信息</w:t>
            </w:r>
          </w:p>
        </w:tc>
        <w:tc>
          <w:tcPr>
            <w:tcW w:w="2766" w:type="dxa"/>
          </w:tcPr>
          <w:p>
            <w:pPr>
              <w:jc w:val="center"/>
            </w:pPr>
            <w:r>
              <w:rPr>
                <w:rFonts w:hint="eastAsia"/>
              </w:rPr>
              <w:t>每个仓库所覆盖的地址信息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运费模板</w:t>
            </w:r>
          </w:p>
        </w:tc>
        <w:tc>
          <w:tcPr>
            <w:tcW w:w="2766" w:type="dxa"/>
          </w:tcPr>
          <w:p>
            <w:pPr>
              <w:jc w:val="center"/>
            </w:pPr>
            <w:r>
              <w:rPr>
                <w:rFonts w:hint="eastAsia"/>
              </w:rPr>
              <w:t>一定时间内商家创建的自定义运费模板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default" w:eastAsia="宋体"/>
                <w:lang w:val="en-US" w:eastAsia="zh-CN"/>
              </w:rPr>
            </w:pPr>
            <w:r>
              <w:rPr>
                <w:rFonts w:hint="eastAsia"/>
                <w:lang w:val="en-US" w:eastAsia="zh-CN"/>
              </w:rPr>
              <w:t>店铺信息</w:t>
            </w:r>
          </w:p>
        </w:tc>
        <w:tc>
          <w:tcPr>
            <w:tcW w:w="2766" w:type="dxa"/>
          </w:tcPr>
          <w:p>
            <w:pPr>
              <w:jc w:val="center"/>
              <w:rPr>
                <w:rFonts w:hint="default" w:eastAsia="宋体"/>
                <w:lang w:val="en-US" w:eastAsia="zh-CN"/>
              </w:rPr>
            </w:pPr>
            <w:r>
              <w:rPr>
                <w:rFonts w:hint="eastAsia"/>
                <w:lang w:val="en-US" w:eastAsia="zh-CN"/>
              </w:rPr>
              <w:t>商家提供的店铺信息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default"/>
                <w:lang w:val="en-US" w:eastAsia="zh-CN"/>
              </w:rPr>
            </w:pPr>
            <w:r>
              <w:rPr>
                <w:rFonts w:hint="eastAsia"/>
                <w:lang w:val="en-US" w:eastAsia="zh-CN"/>
              </w:rPr>
              <w:t>商品信息</w:t>
            </w:r>
          </w:p>
        </w:tc>
        <w:tc>
          <w:tcPr>
            <w:tcW w:w="2766" w:type="dxa"/>
          </w:tcPr>
          <w:p>
            <w:pPr>
              <w:jc w:val="center"/>
              <w:rPr>
                <w:rFonts w:hint="default"/>
                <w:lang w:val="en-US" w:eastAsia="zh-CN"/>
              </w:rPr>
            </w:pPr>
            <w:r>
              <w:rPr>
                <w:rFonts w:hint="eastAsia"/>
                <w:lang w:val="en-US" w:eastAsia="zh-CN"/>
              </w:rPr>
              <w:t>顾客所购买的商家上架的商品的信息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default"/>
                <w:lang w:val="en-US" w:eastAsia="zh-CN"/>
              </w:rPr>
            </w:pPr>
            <w:r>
              <w:rPr>
                <w:rFonts w:hint="eastAsia"/>
                <w:lang w:val="en-US" w:eastAsia="zh-CN"/>
              </w:rPr>
              <w:t>支付信息</w:t>
            </w:r>
          </w:p>
        </w:tc>
        <w:tc>
          <w:tcPr>
            <w:tcW w:w="2766" w:type="dxa"/>
          </w:tcPr>
          <w:p>
            <w:pPr>
              <w:jc w:val="center"/>
              <w:rPr>
                <w:rFonts w:hint="default"/>
                <w:lang w:val="en-US" w:eastAsia="zh-CN"/>
              </w:rPr>
            </w:pPr>
            <w:r>
              <w:rPr>
                <w:rFonts w:hint="eastAsia"/>
                <w:lang w:val="en-US" w:eastAsia="zh-CN"/>
              </w:rPr>
              <w:t>顾客的支付方式、支付时间、支付优惠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default"/>
                <w:lang w:val="en-US" w:eastAsia="zh-CN"/>
              </w:rPr>
            </w:pPr>
            <w:r>
              <w:rPr>
                <w:rFonts w:hint="eastAsia"/>
                <w:lang w:val="en-US" w:eastAsia="zh-CN"/>
              </w:rPr>
              <w:t>收货信息</w:t>
            </w:r>
          </w:p>
        </w:tc>
        <w:tc>
          <w:tcPr>
            <w:tcW w:w="2766" w:type="dxa"/>
          </w:tcPr>
          <w:p>
            <w:pPr>
              <w:jc w:val="center"/>
              <w:rPr>
                <w:rFonts w:hint="default"/>
                <w:lang w:val="en-US" w:eastAsia="zh-CN"/>
              </w:rPr>
            </w:pPr>
            <w:r>
              <w:rPr>
                <w:rFonts w:hint="eastAsia"/>
                <w:lang w:val="en-US" w:eastAsia="zh-CN"/>
              </w:rPr>
              <w:t>顾客确认收获的时间、状态</w:t>
            </w:r>
          </w:p>
        </w:tc>
      </w:tr>
    </w:tbl>
    <w:p>
      <w:pPr>
        <w:rPr>
          <w:rFonts w:hint="eastAsia"/>
        </w:rPr>
      </w:pPr>
    </w:p>
    <w:p>
      <w:pPr>
        <w:pStyle w:val="3"/>
        <w:outlineLvl w:val="2"/>
        <w:rPr>
          <w:rFonts w:hint="eastAsia"/>
        </w:rPr>
      </w:pPr>
      <w:bookmarkStart w:id="39" w:name="_Toc25216"/>
      <w:bookmarkStart w:id="40" w:name="_Toc117716279"/>
      <w:bookmarkStart w:id="41" w:name="_Toc506358933"/>
      <w:bookmarkStart w:id="42" w:name="_Toc348"/>
      <w:r>
        <w:rPr>
          <w:rFonts w:hint="eastAsia"/>
        </w:rPr>
        <w:t>3.2动态数据</w:t>
      </w:r>
      <w:bookmarkEnd w:id="39"/>
      <w:bookmarkEnd w:id="40"/>
      <w:bookmarkEnd w:id="41"/>
      <w:bookmarkEnd w:id="4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名称</w:t>
            </w:r>
          </w:p>
        </w:tc>
        <w:tc>
          <w:tcPr>
            <w:tcW w:w="2765" w:type="dxa"/>
          </w:tcPr>
          <w:p>
            <w:pPr>
              <w:jc w:val="center"/>
            </w:pPr>
            <w:r>
              <w:rPr>
                <w:rFonts w:hint="eastAsia"/>
              </w:rPr>
              <w:t>类型</w:t>
            </w:r>
          </w:p>
        </w:tc>
        <w:tc>
          <w:tcPr>
            <w:tcW w:w="2766"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货单</w:t>
            </w:r>
          </w:p>
        </w:tc>
        <w:tc>
          <w:tcPr>
            <w:tcW w:w="2765" w:type="dxa"/>
          </w:tcPr>
          <w:p>
            <w:pPr>
              <w:jc w:val="center"/>
            </w:pPr>
            <w:r>
              <w:rPr>
                <w:rFonts w:hint="eastAsia"/>
              </w:rPr>
              <w:t>输入信息</w:t>
            </w:r>
          </w:p>
        </w:tc>
        <w:tc>
          <w:tcPr>
            <w:tcW w:w="2766" w:type="dxa"/>
          </w:tcPr>
          <w:p>
            <w:pPr>
              <w:jc w:val="center"/>
            </w:pPr>
            <w:r>
              <w:rPr>
                <w:rFonts w:hint="eastAsia"/>
              </w:rPr>
              <w:t>用户下单后传来的货单信息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运单号</w:t>
            </w:r>
          </w:p>
        </w:tc>
        <w:tc>
          <w:tcPr>
            <w:tcW w:w="2765" w:type="dxa"/>
          </w:tcPr>
          <w:p>
            <w:pPr>
              <w:jc w:val="center"/>
            </w:pPr>
            <w:r>
              <w:rPr>
                <w:rFonts w:hint="eastAsia"/>
              </w:rPr>
              <w:t>输入/</w:t>
            </w:r>
            <w:r>
              <w:t xml:space="preserve"> </w:t>
            </w:r>
            <w:r>
              <w:rPr>
                <w:rFonts w:hint="eastAsia"/>
              </w:rPr>
              <w:t>输出信息</w:t>
            </w:r>
          </w:p>
        </w:tc>
        <w:tc>
          <w:tcPr>
            <w:tcW w:w="2766" w:type="dxa"/>
          </w:tcPr>
          <w:p>
            <w:pPr>
              <w:jc w:val="center"/>
            </w:pPr>
            <w:r>
              <w:rPr>
                <w:rFonts w:hint="eastAsia"/>
              </w:rPr>
              <w:t>运费系统计算并创建运单号返回给订单系统；用户输入运单号查询运单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pPr>
            <w:r>
              <w:rPr>
                <w:rFonts w:hint="eastAsia"/>
              </w:rPr>
              <w:t>运费</w:t>
            </w:r>
          </w:p>
        </w:tc>
        <w:tc>
          <w:tcPr>
            <w:tcW w:w="2765" w:type="dxa"/>
          </w:tcPr>
          <w:p>
            <w:pPr>
              <w:jc w:val="center"/>
            </w:pPr>
            <w:r>
              <w:rPr>
                <w:rFonts w:hint="eastAsia"/>
              </w:rPr>
              <w:t>输出信息</w:t>
            </w:r>
          </w:p>
        </w:tc>
        <w:tc>
          <w:tcPr>
            <w:tcW w:w="2766" w:type="dxa"/>
          </w:tcPr>
          <w:p>
            <w:pPr>
              <w:jc w:val="center"/>
            </w:pPr>
            <w:r>
              <w:rPr>
                <w:rFonts w:hint="eastAsia"/>
              </w:rPr>
              <w:t>运费系统计算并返回给用户的运费信息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default" w:eastAsia="宋体"/>
                <w:lang w:val="en-US" w:eastAsia="zh-CN"/>
              </w:rPr>
            </w:pPr>
            <w:r>
              <w:rPr>
                <w:rFonts w:hint="eastAsia"/>
                <w:lang w:val="en-US" w:eastAsia="zh-CN"/>
              </w:rPr>
              <w:t>订单编号</w:t>
            </w:r>
          </w:p>
        </w:tc>
        <w:tc>
          <w:tcPr>
            <w:tcW w:w="2765" w:type="dxa"/>
          </w:tcPr>
          <w:p>
            <w:pPr>
              <w:jc w:val="center"/>
              <w:rPr>
                <w:rFonts w:hint="default" w:eastAsia="宋体"/>
                <w:lang w:val="en-US" w:eastAsia="zh-CN"/>
              </w:rPr>
            </w:pPr>
            <w:r>
              <w:rPr>
                <w:rFonts w:hint="eastAsia"/>
                <w:lang w:val="en-US" w:eastAsia="zh-CN"/>
              </w:rPr>
              <w:t>输入/输出信息</w:t>
            </w:r>
          </w:p>
        </w:tc>
        <w:tc>
          <w:tcPr>
            <w:tcW w:w="2766" w:type="dxa"/>
          </w:tcPr>
          <w:p>
            <w:pPr>
              <w:jc w:val="center"/>
              <w:rPr>
                <w:rFonts w:hint="default" w:eastAsia="宋体"/>
                <w:lang w:val="en-US" w:eastAsia="zh-CN"/>
              </w:rPr>
            </w:pPr>
            <w:r>
              <w:rPr>
                <w:rFonts w:hint="eastAsia"/>
                <w:lang w:val="en-US" w:eastAsia="zh-CN"/>
              </w:rPr>
              <w:t>订单系统计算并创建订单编号并返回给用户的订单编号信息；用户输入订单编号查询订单</w:t>
            </w:r>
          </w:p>
        </w:tc>
      </w:tr>
    </w:tbl>
    <w:p>
      <w:pPr>
        <w:pStyle w:val="3"/>
        <w:outlineLvl w:val="2"/>
        <w:rPr>
          <w:rFonts w:hint="eastAsia"/>
        </w:rPr>
      </w:pPr>
      <w:bookmarkStart w:id="43" w:name="_Toc11875"/>
      <w:bookmarkStart w:id="44" w:name="_Toc16171"/>
      <w:r>
        <w:rPr>
          <w:rFonts w:hint="eastAsia"/>
        </w:rPr>
        <w:t>3.3 E</w:t>
      </w:r>
      <w:r>
        <w:t>-R</w:t>
      </w:r>
      <w:r>
        <w:rPr>
          <w:rFonts w:hint="eastAsia"/>
        </w:rPr>
        <w:t>图</w:t>
      </w:r>
      <w:bookmarkEnd w:id="43"/>
      <w:bookmarkEnd w:id="44"/>
    </w:p>
    <w:p>
      <w:pPr>
        <w:rPr>
          <w:rFonts w:hint="eastAsia"/>
        </w:rPr>
      </w:pPr>
    </w:p>
    <w:p>
      <w:pPr>
        <w:pStyle w:val="3"/>
        <w:outlineLvl w:val="2"/>
        <w:rPr>
          <w:rFonts w:hint="eastAsia"/>
        </w:rPr>
      </w:pPr>
      <w:bookmarkStart w:id="45" w:name="_Toc506358935"/>
      <w:bookmarkStart w:id="46" w:name="_Toc30724"/>
      <w:bookmarkStart w:id="47" w:name="_Toc117716281"/>
      <w:bookmarkStart w:id="48" w:name="_Toc23354"/>
      <w:r>
        <w:rPr>
          <w:rFonts w:hint="eastAsia"/>
        </w:rPr>
        <w:t>3.4数据</w:t>
      </w:r>
      <w:bookmarkEnd w:id="45"/>
      <w:r>
        <w:rPr>
          <w:rFonts w:hint="eastAsia"/>
        </w:rPr>
        <w:t>流图</w:t>
      </w:r>
      <w:bookmarkEnd w:id="46"/>
      <w:bookmarkEnd w:id="47"/>
      <w:bookmarkEnd w:id="48"/>
    </w:p>
    <w:p>
      <w:pPr>
        <w:rPr>
          <w:rFonts w:hint="eastAsia" w:eastAsia="宋体"/>
          <w:lang w:eastAsia="zh-CN"/>
        </w:rPr>
      </w:pPr>
      <w:r>
        <w:rPr>
          <w:rFonts w:hint="eastAsia" w:eastAsia="宋体"/>
          <w:lang w:eastAsia="zh-CN"/>
        </w:rPr>
        <w:drawing>
          <wp:inline distT="0" distB="0" distL="114300" distR="114300">
            <wp:extent cx="5274310" cy="1294765"/>
            <wp:effectExtent l="0" t="0" r="0" b="0"/>
            <wp:docPr id="1" name="图片 1" descr="订单数据流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订单数据流简图"/>
                    <pic:cNvPicPr>
                      <a:picLocks noChangeAspect="1"/>
                    </pic:cNvPicPr>
                  </pic:nvPicPr>
                  <pic:blipFill>
                    <a:blip r:embed="rId4"/>
                    <a:stretch>
                      <a:fillRect/>
                    </a:stretch>
                  </pic:blipFill>
                  <pic:spPr>
                    <a:xfrm>
                      <a:off x="0" y="0"/>
                      <a:ext cx="5274310" cy="1294765"/>
                    </a:xfrm>
                    <a:prstGeom prst="rect">
                      <a:avLst/>
                    </a:prstGeom>
                  </pic:spPr>
                </pic:pic>
              </a:graphicData>
            </a:graphic>
          </wp:inline>
        </w:drawing>
      </w:r>
      <w:bookmarkStart w:id="350" w:name="_GoBack"/>
      <w:bookmarkEnd w:id="350"/>
      <w:r>
        <w:rPr>
          <w:rFonts w:hint="eastAsia" w:eastAsia="宋体"/>
          <w:lang w:eastAsia="zh-CN"/>
        </w:rPr>
        <w:drawing>
          <wp:inline distT="0" distB="0" distL="114300" distR="114300">
            <wp:extent cx="5272405" cy="1367790"/>
            <wp:effectExtent l="0" t="0" r="0" b="0"/>
            <wp:docPr id="2" name="图片 2" descr="物流数据流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物流数据流简图"/>
                    <pic:cNvPicPr>
                      <a:picLocks noChangeAspect="1"/>
                    </pic:cNvPicPr>
                  </pic:nvPicPr>
                  <pic:blipFill>
                    <a:blip r:embed="rId5"/>
                    <a:stretch>
                      <a:fillRect/>
                    </a:stretch>
                  </pic:blipFill>
                  <pic:spPr>
                    <a:xfrm>
                      <a:off x="0" y="0"/>
                      <a:ext cx="5272405" cy="1367790"/>
                    </a:xfrm>
                    <a:prstGeom prst="rect">
                      <a:avLst/>
                    </a:prstGeom>
                  </pic:spPr>
                </pic:pic>
              </a:graphicData>
            </a:graphic>
          </wp:inline>
        </w:drawing>
      </w:r>
    </w:p>
    <w:p>
      <w:pPr>
        <w:rPr>
          <w:rFonts w:hint="eastAsia" w:eastAsia="宋体"/>
          <w:lang w:eastAsia="zh-CN"/>
        </w:rPr>
      </w:pPr>
    </w:p>
    <w:p>
      <w:pPr>
        <w:pStyle w:val="3"/>
        <w:outlineLvl w:val="2"/>
        <w:rPr>
          <w:rFonts w:hint="eastAsia"/>
        </w:rPr>
      </w:pPr>
      <w:bookmarkStart w:id="49" w:name="_Toc9785"/>
      <w:bookmarkStart w:id="50" w:name="_Toc117716282"/>
      <w:bookmarkStart w:id="51" w:name="_Toc8968"/>
      <w:r>
        <w:rPr>
          <w:rFonts w:hint="eastAsia"/>
        </w:rPr>
        <w:t>3.5</w:t>
      </w:r>
      <w:r>
        <w:t xml:space="preserve"> </w:t>
      </w:r>
      <w:r>
        <w:rPr>
          <w:rFonts w:hint="eastAsia"/>
        </w:rPr>
        <w:t>数据采集</w:t>
      </w:r>
      <w:bookmarkEnd w:id="49"/>
      <w:bookmarkEnd w:id="50"/>
      <w:bookmarkEnd w:id="51"/>
    </w:p>
    <w:p>
      <w:pPr>
        <w:rPr>
          <w:rFonts w:hint="eastAsia"/>
          <w:lang w:val="en-US" w:eastAsia="zh-CN"/>
        </w:rPr>
      </w:pPr>
      <w:r>
        <w:rPr>
          <w:rFonts w:hint="eastAsia"/>
          <w:lang w:val="en-US" w:eastAsia="zh-CN"/>
        </w:rPr>
        <w:t>物流系统根据卖家填写的物流单号，保存到数据库，用户查询物流信息时，通过物流单号，实时跟进商品的物流信息。</w:t>
      </w:r>
    </w:p>
    <w:p>
      <w:pPr>
        <w:rPr>
          <w:rFonts w:hint="default"/>
          <w:lang w:val="en-US" w:eastAsia="zh-CN"/>
        </w:rPr>
      </w:pPr>
      <w:r>
        <w:rPr>
          <w:rFonts w:hint="eastAsia"/>
          <w:lang w:val="en-US" w:eastAsia="zh-CN"/>
        </w:rPr>
        <w:t>订单系统根据卖家设置的商品属性、运费模块，买家选购的商品、支付信息、买家信息，根据时间以及以往订单号生成订单号，保存到数据库中。用户查询订单信息时根据订单号返回订单信息。</w:t>
      </w:r>
    </w:p>
    <w:p>
      <w:pPr>
        <w:pStyle w:val="3"/>
        <w:outlineLvl w:val="2"/>
      </w:pPr>
      <w:bookmarkStart w:id="52" w:name="_Toc506358936"/>
      <w:bookmarkStart w:id="53" w:name="_Toc117716283"/>
      <w:bookmarkStart w:id="54" w:name="_Toc385"/>
      <w:bookmarkStart w:id="55" w:name="_Toc25182"/>
      <w:r>
        <w:rPr>
          <w:rFonts w:hint="eastAsia"/>
        </w:rPr>
        <w:t>3.</w:t>
      </w:r>
      <w:bookmarkEnd w:id="52"/>
      <w:r>
        <w:t xml:space="preserve">6 </w:t>
      </w:r>
      <w:r>
        <w:rPr>
          <w:rFonts w:hint="eastAsia"/>
        </w:rPr>
        <w:t>数据库介绍</w:t>
      </w:r>
      <w:bookmarkEnd w:id="53"/>
      <w:bookmarkEnd w:id="54"/>
      <w:bookmarkEnd w:id="55"/>
    </w:p>
    <w:p>
      <w:r>
        <w:t>M</w:t>
      </w:r>
      <w:r>
        <w:rPr>
          <w:rFonts w:hint="eastAsia"/>
        </w:rPr>
        <w:t>ysql</w:t>
      </w:r>
      <w:r>
        <w:t xml:space="preserve"> </w:t>
      </w:r>
      <w:r>
        <w:rPr>
          <w:rFonts w:hint="eastAsia"/>
        </w:rPr>
        <w:t>： 关系型数据库</w:t>
      </w:r>
    </w:p>
    <w:p>
      <w:pPr>
        <w:rPr>
          <w:rFonts w:hint="eastAsia" w:eastAsia="宋体"/>
          <w:lang w:eastAsia="zh-CN"/>
        </w:rPr>
      </w:pPr>
    </w:p>
    <w:p>
      <w:pPr>
        <w:pStyle w:val="2"/>
      </w:pPr>
      <w:bookmarkStart w:id="56" w:name="_Toc506358937"/>
      <w:bookmarkStart w:id="57" w:name="_Toc117716284"/>
      <w:bookmarkStart w:id="58" w:name="_Toc26721"/>
      <w:bookmarkStart w:id="59" w:name="_Toc24591"/>
      <w:r>
        <w:rPr>
          <w:rFonts w:hint="eastAsia"/>
        </w:rPr>
        <w:t>4．功能需求</w:t>
      </w:r>
      <w:bookmarkEnd w:id="56"/>
      <w:bookmarkEnd w:id="57"/>
      <w:bookmarkEnd w:id="58"/>
      <w:bookmarkEnd w:id="59"/>
    </w:p>
    <w:p>
      <w:pPr>
        <w:pStyle w:val="3"/>
      </w:pPr>
      <w:bookmarkStart w:id="60" w:name="_Toc117716285"/>
      <w:bookmarkStart w:id="61" w:name="_Toc506358938"/>
      <w:bookmarkStart w:id="62" w:name="_Toc2632"/>
      <w:bookmarkStart w:id="63" w:name="_Toc29717"/>
      <w:r>
        <w:rPr>
          <w:rFonts w:hint="eastAsia"/>
        </w:rPr>
        <w:t>4.1功能划分</w:t>
      </w:r>
      <w:bookmarkEnd w:id="60"/>
      <w:bookmarkEnd w:id="61"/>
      <w:bookmarkEnd w:id="62"/>
      <w:bookmarkEnd w:id="63"/>
    </w:p>
    <w:p>
      <w:pPr>
        <w:jc w:val="center"/>
      </w:pPr>
      <w:r>
        <w:drawing>
          <wp:inline distT="0" distB="0" distL="0" distR="0">
            <wp:extent cx="5267325" cy="3495675"/>
            <wp:effectExtent l="0" t="0" r="5715" b="0"/>
            <wp:docPr id="1823465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654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3495675"/>
                    </a:xfrm>
                    <a:prstGeom prst="rect">
                      <a:avLst/>
                    </a:prstGeom>
                    <a:noFill/>
                    <a:ln>
                      <a:noFill/>
                    </a:ln>
                  </pic:spPr>
                </pic:pic>
              </a:graphicData>
            </a:graphic>
          </wp:inline>
        </w:drawing>
      </w:r>
    </w:p>
    <w:p>
      <w:pPr>
        <w:jc w:val="center"/>
      </w:pPr>
      <w:r>
        <w:rPr>
          <w:rFonts w:hint="eastAsia"/>
        </w:rPr>
        <w:t>订单用例图</w:t>
      </w:r>
    </w:p>
    <w:p>
      <w:pPr>
        <w:jc w:val="center"/>
      </w:pPr>
    </w:p>
    <w:p>
      <w:pPr>
        <w:jc w:val="center"/>
      </w:pPr>
      <w:r>
        <w:drawing>
          <wp:inline distT="0" distB="0" distL="0" distR="0">
            <wp:extent cx="5267325" cy="2914650"/>
            <wp:effectExtent l="0" t="0" r="5715" b="0"/>
            <wp:docPr id="2682978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97825"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2914650"/>
                    </a:xfrm>
                    <a:prstGeom prst="rect">
                      <a:avLst/>
                    </a:prstGeom>
                    <a:noFill/>
                    <a:ln>
                      <a:noFill/>
                    </a:ln>
                  </pic:spPr>
                </pic:pic>
              </a:graphicData>
            </a:graphic>
          </wp:inline>
        </w:drawing>
      </w:r>
    </w:p>
    <w:p>
      <w:pPr>
        <w:jc w:val="center"/>
      </w:pPr>
      <w:r>
        <w:rPr>
          <w:rFonts w:hint="eastAsia"/>
        </w:rPr>
        <w:t>物流用例图</w:t>
      </w:r>
    </w:p>
    <w:p/>
    <w:p>
      <w:pPr>
        <w:pStyle w:val="3"/>
      </w:pPr>
      <w:bookmarkStart w:id="64" w:name="_Toc117716286"/>
      <w:bookmarkStart w:id="65" w:name="_Toc7920"/>
      <w:bookmarkStart w:id="66" w:name="_Toc506358939"/>
      <w:bookmarkStart w:id="67" w:name="_Toc4134"/>
      <w:bookmarkStart w:id="68" w:name="_Hlk147931416"/>
      <w:r>
        <w:rPr>
          <w:rFonts w:hint="eastAsia"/>
        </w:rPr>
        <w:t>4.2物流模块功能描述</w:t>
      </w:r>
      <w:bookmarkEnd w:id="64"/>
      <w:bookmarkEnd w:id="65"/>
      <w:bookmarkEnd w:id="66"/>
      <w:bookmarkEnd w:id="67"/>
    </w:p>
    <w:p>
      <w:pPr>
        <w:pStyle w:val="4"/>
        <w:rPr>
          <w:sz w:val="21"/>
          <w:szCs w:val="21"/>
        </w:rPr>
      </w:pPr>
      <w:bookmarkStart w:id="69" w:name="_Toc117340771"/>
      <w:bookmarkStart w:id="70" w:name="_Toc14355"/>
      <w:bookmarkStart w:id="71" w:name="_Toc30005"/>
      <w:r>
        <w:rPr>
          <w:rFonts w:hint="eastAsia"/>
          <w:sz w:val="21"/>
          <w:szCs w:val="21"/>
        </w:rPr>
        <w:t>4.2.1</w:t>
      </w:r>
      <w:bookmarkEnd w:id="69"/>
      <w:bookmarkEnd w:id="70"/>
      <w:r>
        <w:rPr>
          <w:rFonts w:hint="eastAsia"/>
          <w:sz w:val="21"/>
          <w:szCs w:val="21"/>
        </w:rPr>
        <w:t>检查可达性</w:t>
      </w:r>
      <w:bookmarkEnd w:id="71"/>
    </w:p>
    <w:bookmarkEnd w:id="68"/>
    <w:tbl>
      <w:tblPr>
        <w:tblStyle w:val="9"/>
        <w:tblW w:w="0" w:type="auto"/>
        <w:tblCellSpacing w:w="0" w:type="dxa"/>
        <w:tblInd w:w="-10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9"/>
        <w:gridCol w:w="4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4679"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72" w:name="row26535_col53828"/>
            <w:bookmarkStart w:id="73" w:name="row26535"/>
            <w:bookmarkStart w:id="74" w:name="table52579"/>
            <w:r>
              <w:rPr>
                <w:rFonts w:ascii="宋体" w:hAnsi="宋体"/>
                <w:color w:val="000000"/>
                <w:kern w:val="0"/>
                <w:sz w:val="22"/>
                <w:lang w:eastAsia="en-US"/>
              </w:rPr>
              <w:t>用例编号：MALL-</w:t>
            </w:r>
            <w:r>
              <w:rPr>
                <w:rFonts w:hint="eastAsia" w:ascii="宋体" w:hAnsi="宋体"/>
                <w:color w:val="000000"/>
                <w:kern w:val="0"/>
                <w:sz w:val="22"/>
              </w:rPr>
              <w:t>SHOP</w:t>
            </w:r>
            <w:r>
              <w:rPr>
                <w:rFonts w:ascii="宋体" w:hAnsi="宋体"/>
                <w:color w:val="000000"/>
                <w:kern w:val="0"/>
                <w:sz w:val="22"/>
                <w:lang w:eastAsia="en-US"/>
              </w:rPr>
              <w:t xml:space="preserve">-001 </w:t>
            </w:r>
          </w:p>
          <w:bookmarkEnd w:id="72"/>
        </w:tc>
        <w:tc>
          <w:tcPr>
            <w:tcW w:w="4610"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bookmarkStart w:id="75" w:name="row26535_col5c742"/>
            <w:r>
              <w:rPr>
                <w:rFonts w:ascii="宋体" w:hAnsi="宋体"/>
                <w:color w:val="000000"/>
                <w:kern w:val="0"/>
                <w:sz w:val="22"/>
              </w:rPr>
              <w:t xml:space="preserve"> 用例名称：</w:t>
            </w:r>
            <w:r>
              <w:rPr>
                <w:rFonts w:hint="eastAsia" w:ascii="宋体" w:hAnsi="宋体"/>
                <w:color w:val="000000"/>
                <w:kern w:val="0"/>
                <w:sz w:val="22"/>
              </w:rPr>
              <w:t>检查可达性</w:t>
            </w:r>
            <w:r>
              <w:rPr>
                <w:rFonts w:ascii="宋体" w:hAnsi="宋体"/>
                <w:color w:val="000000"/>
                <w:kern w:val="0"/>
                <w:sz w:val="22"/>
              </w:rPr>
              <w:t xml:space="preserve"> </w:t>
            </w:r>
          </w:p>
          <w:bookmarkEnd w:id="75"/>
        </w:tc>
      </w:tr>
      <w:bookmarkEnd w:id="7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76" w:name="row32a84_col53828"/>
            <w:bookmarkStart w:id="77" w:name="row32a84"/>
            <w:r>
              <w:rPr>
                <w:rFonts w:ascii="宋体" w:hAnsi="宋体"/>
                <w:color w:val="000000"/>
                <w:kern w:val="0"/>
                <w:sz w:val="22"/>
              </w:rPr>
              <w:t xml:space="preserve"> </w:t>
            </w:r>
            <w:r>
              <w:rPr>
                <w:rFonts w:ascii="宋体" w:hAnsi="宋体"/>
                <w:color w:val="000000"/>
                <w:kern w:val="0"/>
                <w:sz w:val="22"/>
                <w:lang w:eastAsia="en-US"/>
              </w:rPr>
              <w:t xml:space="preserve">级别：用户目标 </w:t>
            </w:r>
          </w:p>
          <w:bookmarkEnd w:id="76"/>
        </w:tc>
      </w:tr>
      <w:bookmarkEnd w:id="7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CellSpacing w:w="0" w:type="dxa"/>
        </w:trPr>
        <w:tc>
          <w:tcPr>
            <w:tcW w:w="4679"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bookmarkStart w:id="78" w:name="row68952_col53828"/>
            <w:bookmarkStart w:id="79" w:name="row68952"/>
            <w:r>
              <w:rPr>
                <w:rFonts w:ascii="宋体" w:hAnsi="宋体"/>
                <w:color w:val="000000"/>
                <w:kern w:val="0"/>
                <w:sz w:val="22"/>
                <w:lang w:eastAsia="en-US"/>
              </w:rPr>
              <w:t xml:space="preserve"> 包：</w:t>
            </w:r>
            <w:r>
              <w:rPr>
                <w:rFonts w:hint="eastAsia" w:ascii="宋体" w:hAnsi="宋体"/>
                <w:color w:val="000000"/>
                <w:kern w:val="0"/>
                <w:sz w:val="22"/>
              </w:rPr>
              <w:t>商户-物流</w:t>
            </w:r>
          </w:p>
          <w:bookmarkEnd w:id="78"/>
        </w:tc>
        <w:tc>
          <w:tcPr>
            <w:tcW w:w="4610"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bookmarkStart w:id="80" w:name="row68952_col5c742"/>
            <w:r>
              <w:rPr>
                <w:rFonts w:ascii="宋体" w:hAnsi="宋体"/>
                <w:color w:val="000000"/>
                <w:kern w:val="0"/>
                <w:sz w:val="22"/>
              </w:rPr>
              <w:t xml:space="preserve"> 参与者：</w:t>
            </w:r>
            <w:r>
              <w:rPr>
                <w:rFonts w:hint="eastAsia" w:ascii="宋体" w:hAnsi="宋体"/>
                <w:color w:val="000000"/>
                <w:kern w:val="0"/>
                <w:sz w:val="22"/>
              </w:rPr>
              <w:t>商户、物流公司、仓库系统</w:t>
            </w:r>
          </w:p>
          <w:bookmarkEnd w:id="80"/>
        </w:tc>
      </w:tr>
      <w:bookmarkEnd w:id="7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bookmarkStart w:id="81" w:name="row45333_col53828"/>
            <w:bookmarkStart w:id="82" w:name="row45333"/>
            <w:r>
              <w:rPr>
                <w:rFonts w:ascii="宋体" w:hAnsi="宋体"/>
                <w:color w:val="000000"/>
                <w:kern w:val="0"/>
                <w:sz w:val="22"/>
              </w:rPr>
              <w:t xml:space="preserve"> 描述：</w:t>
            </w:r>
            <w:r>
              <w:rPr>
                <w:rFonts w:hint="eastAsia" w:ascii="宋体" w:hAnsi="宋体"/>
                <w:color w:val="000000"/>
                <w:kern w:val="0"/>
                <w:sz w:val="22"/>
              </w:rPr>
              <w:t>商户检测可达性</w:t>
            </w:r>
            <w:r>
              <w:rPr>
                <w:rFonts w:ascii="宋体" w:hAnsi="宋体"/>
                <w:color w:val="000000"/>
                <w:kern w:val="0"/>
                <w:sz w:val="22"/>
              </w:rPr>
              <w:t xml:space="preserve"> </w:t>
            </w:r>
          </w:p>
          <w:bookmarkEnd w:id="81"/>
        </w:tc>
      </w:tr>
      <w:bookmarkEnd w:id="8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bookmarkStart w:id="83" w:name="row8382c_col53828"/>
            <w:bookmarkStart w:id="84" w:name="row8382c"/>
            <w:r>
              <w:rPr>
                <w:rFonts w:ascii="宋体" w:hAnsi="宋体"/>
                <w:color w:val="000000"/>
                <w:kern w:val="0"/>
                <w:sz w:val="22"/>
              </w:rPr>
              <w:t xml:space="preserve"> 触发事件：</w:t>
            </w:r>
            <w:r>
              <w:rPr>
                <w:rFonts w:hint="eastAsia" w:ascii="宋体" w:hAnsi="宋体"/>
                <w:color w:val="000000"/>
                <w:kern w:val="0"/>
                <w:sz w:val="22"/>
              </w:rPr>
              <w:t>商户检测可达性</w:t>
            </w:r>
          </w:p>
          <w:bookmarkEnd w:id="83"/>
        </w:tc>
      </w:tr>
      <w:bookmarkEnd w:id="8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467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85" w:name="row38726_col53828"/>
            <w:bookmarkStart w:id="86" w:name="row38726"/>
            <w:r>
              <w:rPr>
                <w:rFonts w:ascii="宋体" w:hAnsi="宋体"/>
                <w:color w:val="000000"/>
                <w:kern w:val="0"/>
                <w:sz w:val="22"/>
              </w:rPr>
              <w:t xml:space="preserve"> </w:t>
            </w:r>
            <w:r>
              <w:rPr>
                <w:rFonts w:ascii="宋体" w:hAnsi="宋体"/>
                <w:color w:val="000000"/>
                <w:kern w:val="0"/>
                <w:sz w:val="22"/>
                <w:lang w:eastAsia="en-US"/>
              </w:rPr>
              <w:t xml:space="preserve">主成功场景： </w:t>
            </w:r>
          </w:p>
          <w:bookmarkEnd w:id="85"/>
        </w:tc>
        <w:tc>
          <w:tcPr>
            <w:tcW w:w="4610"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87" w:name="row38726_col5c742"/>
            <w:r>
              <w:rPr>
                <w:rFonts w:ascii="宋体" w:hAnsi="宋体"/>
                <w:color w:val="000000"/>
                <w:kern w:val="0"/>
                <w:sz w:val="22"/>
                <w:lang w:eastAsia="en-US"/>
              </w:rPr>
              <w:t xml:space="preserve">  信息 </w:t>
            </w:r>
          </w:p>
          <w:bookmarkEnd w:id="87"/>
        </w:tc>
      </w:tr>
      <w:bookmarkEnd w:id="8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4679"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88" w:name="_Toc5427"/>
            <w:bookmarkStart w:id="89" w:name="row46674_col53828"/>
            <w:bookmarkStart w:id="90" w:name="row46674"/>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商户获取订单收货地址。</w:t>
            </w:r>
            <w:bookmarkEnd w:id="88"/>
          </w:p>
          <w:bookmarkEnd w:id="89"/>
        </w:tc>
        <w:tc>
          <w:tcPr>
            <w:tcW w:w="4610"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bookmarkStart w:id="91" w:name="row46674_col5c742"/>
            <w:r>
              <w:rPr>
                <w:rFonts w:hint="eastAsia" w:ascii="宋体" w:hAnsi="宋体"/>
                <w:kern w:val="0"/>
                <w:sz w:val="22"/>
              </w:rPr>
              <w:t>订单收货地址</w:t>
            </w:r>
          </w:p>
          <w:bookmarkEnd w:id="91"/>
        </w:tc>
      </w:tr>
      <w:bookmarkEnd w:id="9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4679"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bookmarkStart w:id="92" w:name="row15383_col53828"/>
            <w:bookmarkStart w:id="93" w:name="row15383"/>
            <w:r>
              <w:rPr>
                <w:rFonts w:hint="eastAsia" w:ascii="宋体" w:hAnsi="宋体"/>
                <w:color w:val="000000"/>
                <w:kern w:val="0"/>
                <w:sz w:val="22"/>
              </w:rPr>
              <w:t>2.</w:t>
            </w:r>
            <w:r>
              <w:rPr>
                <w:rFonts w:ascii="宋体" w:hAnsi="宋体"/>
                <w:color w:val="000000"/>
                <w:kern w:val="0"/>
                <w:sz w:val="22"/>
              </w:rPr>
              <w:t xml:space="preserve"> </w:t>
            </w:r>
            <w:r>
              <w:rPr>
                <w:rFonts w:hint="eastAsia" w:ascii="宋体" w:hAnsi="宋体"/>
                <w:color w:val="000000"/>
                <w:kern w:val="0"/>
                <w:sz w:val="22"/>
              </w:rPr>
              <w:t>系统根据仓库系统信息和物流公司检测该地址的可达性。</w:t>
            </w:r>
          </w:p>
          <w:bookmarkEnd w:id="92"/>
        </w:tc>
        <w:tc>
          <w:tcPr>
            <w:tcW w:w="4610"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94" w:name="row15383_col5c742"/>
            <w:r>
              <w:rPr>
                <w:rFonts w:ascii="宋体" w:hAnsi="宋体"/>
                <w:color w:val="000000"/>
                <w:kern w:val="0"/>
                <w:sz w:val="22"/>
              </w:rPr>
              <w:t xml:space="preserve">  </w:t>
            </w:r>
            <w:r>
              <w:rPr>
                <w:rFonts w:hint="eastAsia" w:ascii="宋体" w:hAnsi="宋体"/>
                <w:color w:val="000000"/>
                <w:kern w:val="0"/>
                <w:sz w:val="22"/>
              </w:rPr>
              <w:t>检查结果</w:t>
            </w:r>
            <w:r>
              <w:rPr>
                <w:rFonts w:ascii="宋体" w:hAnsi="宋体"/>
                <w:color w:val="000000"/>
                <w:kern w:val="0"/>
                <w:sz w:val="22"/>
                <w:lang w:eastAsia="en-US"/>
              </w:rPr>
              <w:t xml:space="preserve"> </w:t>
            </w:r>
          </w:p>
          <w:bookmarkEnd w:id="94"/>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467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w:t>
            </w:r>
            <w:r>
              <w:rPr>
                <w:rFonts w:ascii="宋体" w:hAnsi="宋体"/>
                <w:color w:val="000000"/>
                <w:kern w:val="0"/>
                <w:sz w:val="22"/>
              </w:rPr>
              <w:t xml:space="preserve">. </w:t>
            </w:r>
            <w:r>
              <w:rPr>
                <w:rFonts w:hint="eastAsia" w:ascii="宋体" w:hAnsi="宋体"/>
                <w:color w:val="000000"/>
                <w:kern w:val="0"/>
                <w:sz w:val="22"/>
              </w:rPr>
              <w:t>系统根据检查结果判断是否开放购买。</w:t>
            </w:r>
          </w:p>
        </w:tc>
        <w:tc>
          <w:tcPr>
            <w:tcW w:w="4610"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bookmarkEnd w:id="9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bookmarkStart w:id="95" w:name="row86256_col53828"/>
            <w:bookmarkStart w:id="96" w:name="row86256"/>
            <w:r>
              <w:rPr>
                <w:rFonts w:ascii="宋体" w:hAnsi="宋体"/>
                <w:color w:val="000000"/>
                <w:kern w:val="0"/>
                <w:sz w:val="22"/>
              </w:rPr>
              <w:t xml:space="preserve"> 其他： </w:t>
            </w:r>
          </w:p>
        </w:tc>
      </w:tr>
      <w:bookmarkEnd w:id="74"/>
      <w:bookmarkEnd w:id="95"/>
      <w:bookmarkEnd w:id="96"/>
    </w:tbl>
    <w:p/>
    <w:p>
      <w:pPr>
        <w:pStyle w:val="4"/>
        <w:rPr>
          <w:sz w:val="21"/>
          <w:szCs w:val="21"/>
        </w:rPr>
      </w:pPr>
      <w:bookmarkStart w:id="97" w:name="_Toc21700"/>
      <w:bookmarkStart w:id="98" w:name="_Toc117340772"/>
      <w:bookmarkStart w:id="99" w:name="_Toc5867"/>
      <w:bookmarkStart w:id="100" w:name="_Hlk147944337"/>
      <w:r>
        <w:rPr>
          <w:rFonts w:hint="eastAsia"/>
          <w:sz w:val="21"/>
          <w:szCs w:val="21"/>
        </w:rPr>
        <w:t>4.2.2</w:t>
      </w:r>
      <w:bookmarkEnd w:id="97"/>
      <w:bookmarkEnd w:id="98"/>
      <w:r>
        <w:rPr>
          <w:rFonts w:hint="eastAsia"/>
          <w:sz w:val="21"/>
          <w:szCs w:val="21"/>
        </w:rPr>
        <w:t>确认发货</w:t>
      </w:r>
      <w:bookmarkEnd w:id="99"/>
    </w:p>
    <w:tbl>
      <w:tblPr>
        <w:tblStyle w:val="9"/>
        <w:tblW w:w="0" w:type="auto"/>
        <w:tblCellSpacing w:w="0" w:type="dxa"/>
        <w:tblInd w:w="-10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1"/>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351"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101" w:name="_Hlk147930071"/>
            <w:r>
              <w:rPr>
                <w:rFonts w:ascii="宋体" w:hAnsi="宋体"/>
                <w:color w:val="000000"/>
                <w:kern w:val="0"/>
                <w:sz w:val="22"/>
                <w:lang w:eastAsia="en-US"/>
              </w:rPr>
              <w:t>用例编号：MALL-</w:t>
            </w:r>
            <w:r>
              <w:rPr>
                <w:rFonts w:hint="eastAsia" w:ascii="宋体" w:hAnsi="宋体"/>
                <w:color w:val="000000"/>
                <w:kern w:val="0"/>
                <w:sz w:val="22"/>
              </w:rPr>
              <w:t>SHOP</w:t>
            </w:r>
            <w:r>
              <w:rPr>
                <w:rFonts w:ascii="宋体" w:hAnsi="宋体"/>
                <w:color w:val="000000"/>
                <w:kern w:val="0"/>
                <w:sz w:val="22"/>
                <w:lang w:eastAsia="en-US"/>
              </w:rPr>
              <w:t xml:space="preserve">-002 </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用例名称：</w:t>
            </w:r>
            <w:r>
              <w:rPr>
                <w:rFonts w:hint="eastAsia" w:ascii="宋体" w:hAnsi="宋体"/>
                <w:color w:val="000000"/>
                <w:kern w:val="0"/>
                <w:sz w:val="22"/>
              </w:rPr>
              <w:t>确认发货</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lang w:eastAsia="en-US"/>
              </w:rPr>
              <w:t xml:space="preserve"> 包：</w:t>
            </w:r>
            <w:r>
              <w:rPr>
                <w:rFonts w:hint="eastAsia" w:ascii="宋体" w:hAnsi="宋体"/>
                <w:color w:val="000000"/>
                <w:kern w:val="0"/>
                <w:sz w:val="22"/>
              </w:rPr>
              <w:t>商户-物流</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参与者：</w:t>
            </w:r>
            <w:r>
              <w:rPr>
                <w:rFonts w:hint="eastAsia" w:ascii="宋体" w:hAnsi="宋体"/>
                <w:color w:val="000000"/>
                <w:kern w:val="0"/>
                <w:sz w:val="22"/>
              </w:rPr>
              <w:t>商户、物流公司、仓库系统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描述：</w:t>
            </w:r>
            <w:r>
              <w:rPr>
                <w:rFonts w:hint="eastAsia" w:ascii="宋体" w:hAnsi="宋体"/>
                <w:color w:val="000000"/>
                <w:kern w:val="0"/>
                <w:sz w:val="22"/>
              </w:rPr>
              <w:t>商户确认发货</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触发事件：</w:t>
            </w:r>
            <w:r>
              <w:rPr>
                <w:rFonts w:hint="eastAsia" w:ascii="宋体" w:hAnsi="宋体"/>
                <w:color w:val="000000"/>
                <w:kern w:val="0"/>
                <w:sz w:val="22"/>
              </w:rPr>
              <w:t>商户点击确认发货</w:t>
            </w:r>
            <w:r>
              <w:rPr>
                <w:rFonts w:ascii="宋体" w:hAnsi="宋体"/>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102" w:name="_Hlk147929782"/>
            <w:r>
              <w:rPr>
                <w:rFonts w:ascii="宋体" w:hAnsi="宋体"/>
                <w:color w:val="000000"/>
                <w:kern w:val="0"/>
                <w:sz w:val="22"/>
              </w:rPr>
              <w:t xml:space="preserve"> </w:t>
            </w:r>
            <w:r>
              <w:rPr>
                <w:rFonts w:ascii="宋体" w:hAnsi="宋体"/>
                <w:color w:val="000000"/>
                <w:kern w:val="0"/>
                <w:sz w:val="22"/>
                <w:lang w:eastAsia="en-US"/>
              </w:rPr>
              <w:t xml:space="preserve">主成功场景：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bookmarkEnd w:id="10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103" w:name="_Toc16155"/>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商户确认发货。</w:t>
            </w:r>
            <w:bookmarkEnd w:id="103"/>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r>
              <w:rPr>
                <w:rFonts w:hint="eastAsia" w:ascii="宋体" w:hAnsi="宋体"/>
                <w:kern w:val="0"/>
                <w:sz w:val="22"/>
              </w:rPr>
              <w:t>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r>
              <w:rPr>
                <w:rFonts w:hint="eastAsia" w:ascii="宋体" w:hAnsi="宋体"/>
                <w:color w:val="000000"/>
                <w:kern w:val="0"/>
                <w:sz w:val="22"/>
              </w:rPr>
              <w:t>2.</w:t>
            </w:r>
            <w:r>
              <w:rPr>
                <w:rFonts w:ascii="宋体" w:hAnsi="宋体"/>
                <w:color w:val="000000"/>
                <w:kern w:val="0"/>
                <w:sz w:val="22"/>
              </w:rPr>
              <w:t xml:space="preserve"> </w:t>
            </w:r>
            <w:r>
              <w:rPr>
                <w:rFonts w:hint="eastAsia" w:ascii="宋体" w:hAnsi="宋体"/>
                <w:color w:val="000000"/>
                <w:kern w:val="0"/>
                <w:sz w:val="22"/>
              </w:rPr>
              <w:t>系统向物流公司发起物流订单申请。</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w:t>
            </w:r>
            <w:r>
              <w:rPr>
                <w:rFonts w:ascii="宋体" w:hAnsi="宋体"/>
                <w:color w:val="000000"/>
                <w:kern w:val="0"/>
                <w:sz w:val="22"/>
              </w:rPr>
              <w:t xml:space="preserve">. </w:t>
            </w:r>
            <w:r>
              <w:rPr>
                <w:rFonts w:hint="eastAsia" w:ascii="宋体" w:hAnsi="宋体"/>
                <w:color w:val="000000"/>
                <w:kern w:val="0"/>
                <w:sz w:val="22"/>
              </w:rPr>
              <w:t>快递公司返回成功信息。</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hint="eastAsia" w:ascii="宋体" w:hAnsi="宋体"/>
                <w:color w:val="000000"/>
                <w:kern w:val="0"/>
                <w:sz w:val="22"/>
              </w:rPr>
              <w:t>扩展</w:t>
            </w:r>
            <w:r>
              <w:rPr>
                <w:rFonts w:ascii="宋体" w:hAnsi="宋体"/>
                <w:color w:val="000000"/>
                <w:kern w:val="0"/>
                <w:sz w:val="22"/>
                <w:lang w:eastAsia="en-US"/>
              </w:rPr>
              <w:t xml:space="preserve">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3a</w:t>
            </w:r>
            <w:r>
              <w:rPr>
                <w:rFonts w:ascii="宋体" w:hAnsi="宋体"/>
                <w:color w:val="000000"/>
                <w:kern w:val="0"/>
                <w:sz w:val="22"/>
              </w:rPr>
              <w:t xml:space="preserve">. </w:t>
            </w:r>
            <w:r>
              <w:rPr>
                <w:rFonts w:hint="eastAsia" w:ascii="宋体" w:hAnsi="宋体"/>
                <w:color w:val="000000"/>
                <w:kern w:val="0"/>
                <w:sz w:val="22"/>
              </w:rPr>
              <w:t>快递公司返回失败信息。</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1</w:t>
            </w:r>
            <w:r>
              <w:rPr>
                <w:rFonts w:ascii="宋体" w:hAnsi="宋体"/>
                <w:color w:val="000000"/>
                <w:kern w:val="0"/>
                <w:sz w:val="22"/>
              </w:rPr>
              <w:t>.</w:t>
            </w:r>
            <w:r>
              <w:rPr>
                <w:rFonts w:hint="eastAsia" w:ascii="宋体" w:hAnsi="宋体"/>
                <w:color w:val="000000"/>
                <w:kern w:val="0"/>
                <w:sz w:val="22"/>
              </w:rPr>
              <w:t>提示确认发货失败。</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r>
              <w:rPr>
                <w:rFonts w:hint="eastAsia" w:ascii="宋体" w:hAnsi="宋体"/>
                <w:color w:val="000000"/>
                <w:kern w:val="0"/>
                <w:sz w:val="22"/>
              </w:rPr>
              <w:t>发货失败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其他： </w:t>
            </w:r>
            <w:r>
              <w:rPr>
                <w:rFonts w:hint="eastAsia" w:ascii="宋体" w:hAnsi="宋体"/>
                <w:color w:val="000000"/>
                <w:kern w:val="0"/>
                <w:sz w:val="22"/>
              </w:rPr>
              <w:t>在发起后，货品等待快递公司揽收。</w:t>
            </w:r>
          </w:p>
        </w:tc>
      </w:tr>
      <w:bookmarkEnd w:id="101"/>
    </w:tbl>
    <w:p/>
    <w:bookmarkEnd w:id="100"/>
    <w:p>
      <w:pPr>
        <w:pStyle w:val="4"/>
        <w:rPr>
          <w:rFonts w:ascii="宋体" w:hAnsi="宋体"/>
          <w:sz w:val="21"/>
          <w:szCs w:val="21"/>
        </w:rPr>
      </w:pPr>
      <w:bookmarkStart w:id="104" w:name="_Toc15890"/>
      <w:bookmarkStart w:id="105" w:name="_Toc117340773"/>
      <w:bookmarkStart w:id="106" w:name="_Toc1836"/>
      <w:r>
        <w:rPr>
          <w:rFonts w:hint="eastAsia" w:ascii="宋体" w:hAnsi="宋体"/>
          <w:sz w:val="21"/>
          <w:szCs w:val="21"/>
        </w:rPr>
        <w:t>4.2.3</w:t>
      </w:r>
      <w:bookmarkEnd w:id="104"/>
      <w:bookmarkEnd w:id="105"/>
      <w:r>
        <w:rPr>
          <w:rFonts w:hint="eastAsia" w:ascii="宋体" w:hAnsi="宋体"/>
          <w:sz w:val="21"/>
          <w:szCs w:val="21"/>
        </w:rPr>
        <w:t>查看物流信息</w:t>
      </w:r>
      <w:bookmarkEnd w:id="106"/>
    </w:p>
    <w:tbl>
      <w:tblPr>
        <w:tblStyle w:val="9"/>
        <w:tblW w:w="0" w:type="auto"/>
        <w:tblCellSpacing w:w="0" w:type="dxa"/>
        <w:tblInd w:w="-10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1"/>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351"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107" w:name="_Hlk147930288"/>
            <w:r>
              <w:rPr>
                <w:rFonts w:ascii="宋体" w:hAnsi="宋体"/>
                <w:color w:val="000000"/>
                <w:kern w:val="0"/>
                <w:sz w:val="22"/>
                <w:lang w:eastAsia="en-US"/>
              </w:rPr>
              <w:t>用例编号：MALL-</w:t>
            </w:r>
            <w:r>
              <w:rPr>
                <w:rFonts w:hint="eastAsia" w:ascii="宋体" w:hAnsi="宋体"/>
                <w:color w:val="000000"/>
                <w:kern w:val="0"/>
                <w:sz w:val="22"/>
              </w:rPr>
              <w:t>SHOP</w:t>
            </w:r>
            <w:r>
              <w:rPr>
                <w:rFonts w:ascii="宋体" w:hAnsi="宋体"/>
                <w:color w:val="000000"/>
                <w:kern w:val="0"/>
                <w:sz w:val="22"/>
                <w:lang w:eastAsia="en-US"/>
              </w:rPr>
              <w:t xml:space="preserve">-003 </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用例名称：</w:t>
            </w:r>
            <w:r>
              <w:rPr>
                <w:rFonts w:hint="eastAsia" w:ascii="宋体" w:hAnsi="宋体"/>
                <w:color w:val="000000"/>
                <w:kern w:val="0"/>
                <w:sz w:val="22"/>
              </w:rPr>
              <w:t>查看物流信息</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lang w:eastAsia="en-US"/>
              </w:rPr>
              <w:t xml:space="preserve"> 包：</w:t>
            </w:r>
            <w:r>
              <w:rPr>
                <w:rFonts w:hint="eastAsia" w:ascii="宋体" w:hAnsi="宋体"/>
                <w:color w:val="000000"/>
                <w:kern w:val="0"/>
                <w:sz w:val="22"/>
              </w:rPr>
              <w:t>商户-物流</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参与者：</w:t>
            </w:r>
            <w:r>
              <w:rPr>
                <w:rFonts w:hint="eastAsia" w:ascii="宋体" w:hAnsi="宋体"/>
                <w:color w:val="000000"/>
                <w:kern w:val="0"/>
                <w:sz w:val="22"/>
              </w:rPr>
              <w:t>商户、物流公司、仓库系统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描述：</w:t>
            </w:r>
            <w:r>
              <w:rPr>
                <w:rFonts w:hint="eastAsia" w:ascii="宋体" w:hAnsi="宋体"/>
                <w:color w:val="000000"/>
                <w:kern w:val="0"/>
                <w:sz w:val="22"/>
              </w:rPr>
              <w:t>商户查看物流信息</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触发事件：</w:t>
            </w:r>
            <w:r>
              <w:rPr>
                <w:rFonts w:hint="eastAsia" w:ascii="宋体" w:hAnsi="宋体"/>
                <w:color w:val="000000"/>
                <w:kern w:val="0"/>
                <w:sz w:val="22"/>
              </w:rPr>
              <w:t>商户查看物流信息</w:t>
            </w:r>
            <w:r>
              <w:rPr>
                <w:rFonts w:ascii="宋体" w:hAnsi="宋体"/>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主成功场景：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108" w:name="_Toc21255"/>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商户查看物流信息。</w:t>
            </w:r>
            <w:bookmarkEnd w:id="108"/>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r>
              <w:rPr>
                <w:rFonts w:hint="eastAsia" w:ascii="宋体" w:hAnsi="宋体"/>
                <w:color w:val="000000"/>
                <w:kern w:val="0"/>
                <w:sz w:val="22"/>
              </w:rPr>
              <w:t>2.</w:t>
            </w:r>
            <w:r>
              <w:rPr>
                <w:rFonts w:ascii="宋体" w:hAnsi="宋体"/>
                <w:color w:val="000000"/>
                <w:kern w:val="0"/>
                <w:sz w:val="22"/>
              </w:rPr>
              <w:t xml:space="preserve"> </w:t>
            </w:r>
            <w:r>
              <w:rPr>
                <w:rFonts w:hint="eastAsia" w:ascii="宋体" w:hAnsi="宋体"/>
                <w:color w:val="000000"/>
                <w:kern w:val="0"/>
                <w:sz w:val="22"/>
              </w:rPr>
              <w:t>系统向物流公司发起物流查询申请。</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w:t>
            </w:r>
            <w:r>
              <w:rPr>
                <w:rFonts w:ascii="宋体" w:hAnsi="宋体"/>
                <w:color w:val="000000"/>
                <w:kern w:val="0"/>
                <w:sz w:val="22"/>
              </w:rPr>
              <w:t xml:space="preserve">. </w:t>
            </w:r>
            <w:r>
              <w:rPr>
                <w:rFonts w:hint="eastAsia" w:ascii="宋体" w:hAnsi="宋体"/>
                <w:color w:val="000000"/>
                <w:kern w:val="0"/>
                <w:sz w:val="22"/>
              </w:rPr>
              <w:t>快递公司返回物流信息。</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r>
              <w:rPr>
                <w:rFonts w:hint="eastAsia" w:ascii="宋体" w:hAnsi="宋体"/>
                <w:color w:val="000000"/>
                <w:kern w:val="0"/>
                <w:sz w:val="22"/>
              </w:rPr>
              <w:t>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hint="eastAsia" w:ascii="宋体" w:hAnsi="宋体"/>
                <w:color w:val="000000"/>
                <w:kern w:val="0"/>
                <w:sz w:val="22"/>
              </w:rPr>
              <w:t>扩展</w:t>
            </w:r>
            <w:r>
              <w:rPr>
                <w:rFonts w:ascii="宋体" w:hAnsi="宋体"/>
                <w:color w:val="000000"/>
                <w:kern w:val="0"/>
                <w:sz w:val="22"/>
                <w:lang w:eastAsia="en-US"/>
              </w:rPr>
              <w:t xml:space="preserve">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ascii="宋体" w:hAnsi="宋体"/>
                <w:color w:val="000000"/>
                <w:kern w:val="0"/>
                <w:sz w:val="22"/>
              </w:rPr>
              <w:t>2</w:t>
            </w:r>
            <w:r>
              <w:rPr>
                <w:rFonts w:hint="eastAsia" w:ascii="宋体" w:hAnsi="宋体"/>
                <w:color w:val="000000"/>
                <w:kern w:val="0"/>
                <w:sz w:val="22"/>
              </w:rPr>
              <w:t>a</w:t>
            </w:r>
            <w:r>
              <w:rPr>
                <w:rFonts w:ascii="宋体" w:hAnsi="宋体"/>
                <w:color w:val="000000"/>
                <w:kern w:val="0"/>
                <w:sz w:val="22"/>
              </w:rPr>
              <w:t xml:space="preserve">. </w:t>
            </w:r>
            <w:r>
              <w:rPr>
                <w:rFonts w:hint="eastAsia" w:ascii="宋体" w:hAnsi="宋体"/>
                <w:color w:val="000000"/>
                <w:kern w:val="0"/>
                <w:sz w:val="22"/>
              </w:rPr>
              <w:t>申请失败。</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pStyle w:val="17"/>
              <w:widowControl/>
              <w:numPr>
                <w:ilvl w:val="3"/>
                <w:numId w:val="3"/>
              </w:numPr>
              <w:spacing w:after="200" w:line="276" w:lineRule="auto"/>
              <w:ind w:firstLineChars="0"/>
              <w:jc w:val="left"/>
              <w:rPr>
                <w:rFonts w:hint="eastAsia" w:ascii="宋体" w:hAnsi="宋体"/>
                <w:color w:val="000000"/>
                <w:kern w:val="0"/>
                <w:sz w:val="22"/>
              </w:rPr>
            </w:pPr>
            <w:r>
              <w:rPr>
                <w:rFonts w:hint="eastAsia" w:ascii="宋体" w:hAnsi="宋体"/>
                <w:color w:val="000000"/>
                <w:kern w:val="0"/>
                <w:sz w:val="22"/>
              </w:rPr>
              <w:t>提示查询失败。</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r>
              <w:rPr>
                <w:rFonts w:hint="eastAsia" w:ascii="宋体" w:hAnsi="宋体"/>
                <w:color w:val="000000"/>
                <w:kern w:val="0"/>
                <w:sz w:val="22"/>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其他： </w:t>
            </w:r>
          </w:p>
        </w:tc>
      </w:tr>
      <w:bookmarkEnd w:id="107"/>
    </w:tbl>
    <w:p/>
    <w:p>
      <w:pPr>
        <w:pStyle w:val="4"/>
        <w:rPr>
          <w:rFonts w:ascii="宋体" w:hAnsi="宋体"/>
          <w:sz w:val="21"/>
          <w:szCs w:val="21"/>
        </w:rPr>
      </w:pPr>
      <w:bookmarkStart w:id="109" w:name="_Toc117340774"/>
      <w:bookmarkStart w:id="110" w:name="_Toc7411"/>
      <w:bookmarkStart w:id="111" w:name="_Toc4479"/>
      <w:bookmarkStart w:id="112" w:name="_Hlk147942320"/>
      <w:r>
        <w:rPr>
          <w:rFonts w:hint="eastAsia" w:ascii="宋体" w:hAnsi="宋体"/>
          <w:sz w:val="21"/>
          <w:szCs w:val="21"/>
        </w:rPr>
        <w:t>4.2.4</w:t>
      </w:r>
      <w:bookmarkEnd w:id="109"/>
      <w:bookmarkEnd w:id="110"/>
      <w:r>
        <w:rPr>
          <w:rFonts w:hint="eastAsia" w:ascii="宋体" w:hAnsi="宋体"/>
          <w:sz w:val="21"/>
          <w:szCs w:val="21"/>
        </w:rPr>
        <w:t>取消发货</w:t>
      </w:r>
      <w:bookmarkEnd w:id="111"/>
    </w:p>
    <w:tbl>
      <w:tblPr>
        <w:tblStyle w:val="9"/>
        <w:tblW w:w="0" w:type="auto"/>
        <w:tblCellSpacing w:w="0" w:type="dxa"/>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9"/>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bookmarkStart w:id="113" w:name="_Hlk147934929"/>
            <w:r>
              <w:rPr>
                <w:rFonts w:ascii="宋体" w:hAnsi="宋体"/>
                <w:color w:val="000000"/>
                <w:kern w:val="0"/>
                <w:sz w:val="22"/>
                <w:lang w:eastAsia="en-US"/>
              </w:rPr>
              <w:t>用例编号：MALL-</w:t>
            </w:r>
            <w:r>
              <w:rPr>
                <w:rFonts w:hint="eastAsia" w:ascii="宋体" w:hAnsi="宋体"/>
                <w:color w:val="000000"/>
                <w:kern w:val="0"/>
                <w:sz w:val="22"/>
              </w:rPr>
              <w:t>SHOP</w:t>
            </w:r>
            <w:r>
              <w:rPr>
                <w:rFonts w:ascii="宋体" w:hAnsi="宋体"/>
                <w:color w:val="000000"/>
                <w:kern w:val="0"/>
                <w:sz w:val="22"/>
                <w:lang w:eastAsia="en-US"/>
              </w:rPr>
              <w:t xml:space="preserve">-004 </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用例名称：</w:t>
            </w:r>
            <w:r>
              <w:rPr>
                <w:rFonts w:hint="eastAsia" w:ascii="宋体" w:hAnsi="宋体"/>
                <w:color w:val="000000"/>
                <w:kern w:val="0"/>
                <w:sz w:val="22"/>
              </w:rPr>
              <w:t>查看物流信息</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lang w:eastAsia="en-US"/>
              </w:rPr>
              <w:t xml:space="preserve"> 包：</w:t>
            </w:r>
            <w:r>
              <w:rPr>
                <w:rFonts w:hint="eastAsia" w:ascii="宋体" w:hAnsi="宋体"/>
                <w:color w:val="000000"/>
                <w:kern w:val="0"/>
                <w:sz w:val="22"/>
              </w:rPr>
              <w:t>商户-物流</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参与者：</w:t>
            </w:r>
            <w:r>
              <w:rPr>
                <w:rFonts w:hint="eastAsia" w:ascii="宋体" w:hAnsi="宋体"/>
                <w:color w:val="000000"/>
                <w:kern w:val="0"/>
                <w:sz w:val="22"/>
              </w:rPr>
              <w:t>商户、物流公司、仓库系统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描述：</w:t>
            </w:r>
            <w:r>
              <w:rPr>
                <w:rFonts w:hint="eastAsia" w:ascii="宋体" w:hAnsi="宋体"/>
                <w:color w:val="000000"/>
                <w:kern w:val="0"/>
                <w:sz w:val="22"/>
              </w:rPr>
              <w:t>在揽收之前，商户撤回发货</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触发事件：</w:t>
            </w:r>
            <w:r>
              <w:rPr>
                <w:rFonts w:hint="eastAsia" w:ascii="宋体" w:hAnsi="宋体"/>
                <w:color w:val="000000"/>
                <w:kern w:val="0"/>
                <w:sz w:val="22"/>
              </w:rPr>
              <w:t>商户取消发货</w:t>
            </w:r>
            <w:r>
              <w:rPr>
                <w:rFonts w:ascii="宋体" w:hAnsi="宋体"/>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主成功场景：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114" w:name="_Toc1395"/>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商户确认取消发货。</w:t>
            </w:r>
            <w:bookmarkEnd w:id="114"/>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r>
              <w:rPr>
                <w:rFonts w:hint="eastAsia" w:ascii="宋体" w:hAnsi="宋体"/>
                <w:kern w:val="0"/>
                <w:sz w:val="22"/>
              </w:rPr>
              <w:t>取消发货的订单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r>
              <w:rPr>
                <w:rFonts w:hint="eastAsia" w:ascii="宋体" w:hAnsi="宋体"/>
                <w:color w:val="000000"/>
                <w:kern w:val="0"/>
                <w:sz w:val="22"/>
              </w:rPr>
              <w:t>2.</w:t>
            </w:r>
            <w:r>
              <w:rPr>
                <w:rFonts w:ascii="宋体" w:hAnsi="宋体"/>
                <w:color w:val="000000"/>
                <w:kern w:val="0"/>
                <w:sz w:val="22"/>
              </w:rPr>
              <w:t xml:space="preserve"> </w:t>
            </w:r>
            <w:r>
              <w:rPr>
                <w:rFonts w:hint="eastAsia" w:ascii="宋体" w:hAnsi="宋体"/>
                <w:color w:val="000000"/>
                <w:kern w:val="0"/>
                <w:sz w:val="22"/>
              </w:rPr>
              <w:t>系统向快递公司申请取消发货。</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w:t>
            </w:r>
            <w:r>
              <w:rPr>
                <w:rFonts w:ascii="宋体" w:hAnsi="宋体"/>
                <w:color w:val="000000"/>
                <w:kern w:val="0"/>
                <w:sz w:val="22"/>
              </w:rPr>
              <w:t>.</w:t>
            </w:r>
            <w:r>
              <w:rPr>
                <w:rFonts w:hint="eastAsia" w:ascii="宋体" w:hAnsi="宋体"/>
                <w:color w:val="000000"/>
                <w:kern w:val="0"/>
                <w:sz w:val="22"/>
              </w:rPr>
              <w:t>快递公司返回成功取消信息。</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hint="eastAsia" w:ascii="宋体" w:hAnsi="宋体"/>
                <w:color w:val="000000"/>
                <w:kern w:val="0"/>
                <w:sz w:val="22"/>
              </w:rPr>
              <w:t>扩展</w:t>
            </w:r>
            <w:r>
              <w:rPr>
                <w:rFonts w:ascii="宋体" w:hAnsi="宋体"/>
                <w:color w:val="000000"/>
                <w:kern w:val="0"/>
                <w:sz w:val="22"/>
                <w:lang w:eastAsia="en-US"/>
              </w:rPr>
              <w:t xml:space="preserve">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ascii="宋体" w:hAnsi="宋体"/>
                <w:color w:val="000000"/>
                <w:kern w:val="0"/>
                <w:sz w:val="22"/>
              </w:rPr>
              <w:t>2</w:t>
            </w:r>
            <w:r>
              <w:rPr>
                <w:rFonts w:hint="eastAsia" w:ascii="宋体" w:hAnsi="宋体"/>
                <w:color w:val="000000"/>
                <w:kern w:val="0"/>
                <w:sz w:val="22"/>
              </w:rPr>
              <w:t>a</w:t>
            </w:r>
            <w:r>
              <w:rPr>
                <w:rFonts w:ascii="宋体" w:hAnsi="宋体"/>
                <w:color w:val="000000"/>
                <w:kern w:val="0"/>
                <w:sz w:val="22"/>
              </w:rPr>
              <w:t xml:space="preserve">. </w:t>
            </w:r>
            <w:r>
              <w:rPr>
                <w:rFonts w:hint="eastAsia" w:ascii="宋体" w:hAnsi="宋体"/>
                <w:color w:val="000000"/>
                <w:kern w:val="0"/>
                <w:sz w:val="22"/>
              </w:rPr>
              <w:t>申请失败。</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pStyle w:val="17"/>
              <w:widowControl/>
              <w:numPr>
                <w:ilvl w:val="3"/>
                <w:numId w:val="4"/>
              </w:numPr>
              <w:spacing w:after="200" w:line="276" w:lineRule="auto"/>
              <w:ind w:firstLineChars="0"/>
              <w:jc w:val="left"/>
              <w:rPr>
                <w:rFonts w:hint="eastAsia" w:ascii="宋体" w:hAnsi="宋体"/>
                <w:color w:val="000000"/>
                <w:kern w:val="0"/>
                <w:sz w:val="22"/>
              </w:rPr>
            </w:pPr>
            <w:r>
              <w:rPr>
                <w:rFonts w:hint="eastAsia" w:ascii="宋体" w:hAnsi="宋体"/>
                <w:color w:val="000000"/>
                <w:kern w:val="0"/>
                <w:sz w:val="22"/>
              </w:rPr>
              <w:t>向商户提示取消失败。</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r>
              <w:rPr>
                <w:rFonts w:hint="eastAsia" w:ascii="宋体" w:hAnsi="宋体"/>
                <w:color w:val="000000"/>
                <w:kern w:val="0"/>
                <w:sz w:val="22"/>
              </w:rPr>
              <w:t>取消失败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其他： </w:t>
            </w:r>
          </w:p>
        </w:tc>
      </w:tr>
      <w:bookmarkEnd w:id="113"/>
    </w:tbl>
    <w:p>
      <w:pPr>
        <w:pStyle w:val="4"/>
        <w:rPr>
          <w:sz w:val="21"/>
          <w:szCs w:val="21"/>
        </w:rPr>
      </w:pPr>
      <w:bookmarkStart w:id="115" w:name="_Toc6961"/>
      <w:r>
        <w:rPr>
          <w:rFonts w:hint="eastAsia"/>
          <w:sz w:val="21"/>
          <w:szCs w:val="21"/>
        </w:rPr>
        <w:t>4.2.2确认收货</w:t>
      </w:r>
      <w:bookmarkEnd w:id="115"/>
    </w:p>
    <w:tbl>
      <w:tblPr>
        <w:tblStyle w:val="9"/>
        <w:tblW w:w="0" w:type="auto"/>
        <w:tblCellSpacing w:w="0" w:type="dxa"/>
        <w:tblInd w:w="-10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1"/>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351"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用例编号：MALL-</w:t>
            </w:r>
            <w:r>
              <w:rPr>
                <w:rFonts w:hint="eastAsia" w:ascii="宋体" w:hAnsi="宋体"/>
                <w:color w:val="000000"/>
                <w:kern w:val="0"/>
                <w:sz w:val="22"/>
              </w:rPr>
              <w:t>ORDER</w:t>
            </w:r>
            <w:r>
              <w:rPr>
                <w:rFonts w:ascii="宋体" w:hAnsi="宋体"/>
                <w:color w:val="000000"/>
                <w:kern w:val="0"/>
                <w:sz w:val="22"/>
                <w:lang w:eastAsia="en-US"/>
              </w:rPr>
              <w:t xml:space="preserve">-007 </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用例名称：</w:t>
            </w:r>
            <w:r>
              <w:rPr>
                <w:rFonts w:hint="eastAsia" w:ascii="宋体" w:hAnsi="宋体"/>
                <w:color w:val="000000"/>
                <w:kern w:val="0"/>
                <w:sz w:val="22"/>
              </w:rPr>
              <w:t>确认收货</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lang w:eastAsia="en-US"/>
              </w:rPr>
              <w:t xml:space="preserve"> 包：</w:t>
            </w:r>
            <w:r>
              <w:rPr>
                <w:rFonts w:hint="eastAsia" w:ascii="宋体" w:hAnsi="宋体"/>
                <w:color w:val="000000"/>
                <w:kern w:val="0"/>
                <w:sz w:val="22"/>
              </w:rPr>
              <w:t>顾客-物流</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参与者：</w:t>
            </w:r>
            <w:r>
              <w:rPr>
                <w:rFonts w:hint="eastAsia" w:ascii="宋体" w:hAnsi="宋体"/>
                <w:color w:val="000000"/>
                <w:kern w:val="0"/>
                <w:sz w:val="22"/>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描述：</w:t>
            </w:r>
            <w:r>
              <w:rPr>
                <w:rFonts w:hint="eastAsia" w:ascii="宋体" w:hAnsi="宋体"/>
                <w:color w:val="000000"/>
                <w:kern w:val="0"/>
                <w:sz w:val="22"/>
              </w:rPr>
              <w:t>顾客确认收货</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触发事件：</w:t>
            </w:r>
            <w:r>
              <w:rPr>
                <w:rFonts w:hint="eastAsia" w:ascii="宋体" w:hAnsi="宋体"/>
                <w:color w:val="000000"/>
                <w:kern w:val="0"/>
                <w:sz w:val="22"/>
              </w:rPr>
              <w:t>顾客点击确认发货</w:t>
            </w:r>
            <w:r>
              <w:rPr>
                <w:rFonts w:ascii="宋体" w:hAnsi="宋体"/>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主成功场景：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116" w:name="_Toc17940"/>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顾客确认收货。</w:t>
            </w:r>
            <w:bookmarkEnd w:id="116"/>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r>
              <w:rPr>
                <w:rFonts w:hint="eastAsia" w:ascii="宋体" w:hAnsi="宋体"/>
                <w:kern w:val="0"/>
                <w:sz w:val="22"/>
              </w:rPr>
              <w:t>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r>
              <w:rPr>
                <w:rFonts w:hint="eastAsia" w:ascii="宋体" w:hAnsi="宋体"/>
                <w:color w:val="000000"/>
                <w:kern w:val="0"/>
                <w:sz w:val="22"/>
              </w:rPr>
              <w:t>2.</w:t>
            </w:r>
            <w:r>
              <w:rPr>
                <w:rFonts w:ascii="宋体" w:hAnsi="宋体"/>
                <w:color w:val="000000"/>
                <w:kern w:val="0"/>
                <w:sz w:val="22"/>
              </w:rPr>
              <w:t xml:space="preserve"> </w:t>
            </w:r>
            <w:r>
              <w:rPr>
                <w:rFonts w:hint="eastAsia" w:ascii="宋体" w:hAnsi="宋体"/>
                <w:color w:val="000000"/>
                <w:kern w:val="0"/>
                <w:sz w:val="22"/>
              </w:rPr>
              <w:t>系统更新订单状态。</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351"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hint="eastAsia" w:ascii="宋体" w:hAnsi="宋体"/>
                <w:color w:val="000000"/>
                <w:kern w:val="0"/>
                <w:sz w:val="22"/>
              </w:rPr>
              <w:t>扩展</w:t>
            </w:r>
            <w:r>
              <w:rPr>
                <w:rFonts w:ascii="宋体" w:hAnsi="宋体"/>
                <w:color w:val="000000"/>
                <w:kern w:val="0"/>
                <w:sz w:val="22"/>
                <w:lang w:eastAsia="en-US"/>
              </w:rPr>
              <w:t xml:space="preserve">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351"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289"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其他： </w:t>
            </w:r>
          </w:p>
        </w:tc>
      </w:tr>
    </w:tbl>
    <w:p/>
    <w:p>
      <w:pPr>
        <w:pStyle w:val="7"/>
      </w:pPr>
    </w:p>
    <w:bookmarkEnd w:id="112"/>
    <w:p>
      <w:pPr>
        <w:pStyle w:val="3"/>
      </w:pPr>
      <w:bookmarkStart w:id="117" w:name="_Toc32324"/>
      <w:r>
        <w:rPr>
          <w:rFonts w:hint="eastAsia"/>
        </w:rPr>
        <w:t>4.</w:t>
      </w:r>
      <w:r>
        <w:t>3</w:t>
      </w:r>
      <w:r>
        <w:rPr>
          <w:rFonts w:hint="eastAsia"/>
        </w:rPr>
        <w:t>订单模块功能描述</w:t>
      </w:r>
      <w:bookmarkEnd w:id="117"/>
    </w:p>
    <w:p>
      <w:pPr>
        <w:pStyle w:val="4"/>
        <w:rPr>
          <w:sz w:val="21"/>
          <w:szCs w:val="21"/>
        </w:rPr>
      </w:pPr>
      <w:bookmarkStart w:id="118" w:name="_Toc29596"/>
      <w:r>
        <w:rPr>
          <w:rFonts w:hint="eastAsia"/>
          <w:sz w:val="21"/>
          <w:szCs w:val="21"/>
        </w:rPr>
        <w:t>4.</w:t>
      </w:r>
      <w:r>
        <w:rPr>
          <w:sz w:val="21"/>
          <w:szCs w:val="21"/>
        </w:rPr>
        <w:t>3</w:t>
      </w:r>
      <w:r>
        <w:rPr>
          <w:rFonts w:hint="eastAsia"/>
          <w:sz w:val="21"/>
          <w:szCs w:val="21"/>
        </w:rPr>
        <w:t>.1购买商品</w:t>
      </w:r>
      <w:bookmarkEnd w:id="118"/>
    </w:p>
    <w:tbl>
      <w:tblPr>
        <w:tblStyle w:val="9"/>
        <w:tblW w:w="0" w:type="auto"/>
        <w:tblCellSpacing w:w="0" w:type="dxa"/>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5"/>
        <w:gridCol w:w="3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155" w:type="dxa"/>
            <w:tcMar>
              <w:top w:w="15" w:type="dxa"/>
              <w:left w:w="15" w:type="dxa"/>
              <w:bottom w:w="15" w:type="dxa"/>
              <w:right w:w="15" w:type="dxa"/>
            </w:tcMar>
            <w:vAlign w:val="center"/>
          </w:tcPr>
          <w:p>
            <w:pPr>
              <w:ind w:left="300"/>
            </w:pPr>
            <w:r>
              <w:rPr>
                <w:color w:val="000000"/>
                <w:sz w:val="22"/>
              </w:rPr>
              <w:t>用例编号：MALL-</w:t>
            </w:r>
            <w:r>
              <w:rPr>
                <w:rFonts w:hint="eastAsia"/>
                <w:color w:val="000000"/>
                <w:sz w:val="22"/>
              </w:rPr>
              <w:t>ORDER</w:t>
            </w:r>
            <w:r>
              <w:rPr>
                <w:color w:val="000000"/>
                <w:sz w:val="22"/>
              </w:rPr>
              <w:t xml:space="preserve">-001 </w:t>
            </w:r>
          </w:p>
        </w:tc>
        <w:tc>
          <w:tcPr>
            <w:tcW w:w="3992" w:type="dxa"/>
            <w:tcMar>
              <w:top w:w="15" w:type="dxa"/>
              <w:left w:w="15" w:type="dxa"/>
              <w:bottom w:w="15" w:type="dxa"/>
              <w:right w:w="15" w:type="dxa"/>
            </w:tcMar>
            <w:vAlign w:val="center"/>
          </w:tcPr>
          <w:p>
            <w:pPr>
              <w:ind w:left="300"/>
            </w:pPr>
            <w:r>
              <w:rPr>
                <w:color w:val="000000"/>
                <w:sz w:val="22"/>
              </w:rPr>
              <w:t xml:space="preserve"> 用例名称：购买商品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shd w:val="clear" w:color="auto" w:fill="C7D9FA"/>
            <w:tcMar>
              <w:top w:w="15" w:type="dxa"/>
              <w:left w:w="15" w:type="dxa"/>
              <w:bottom w:w="15" w:type="dxa"/>
              <w:right w:w="15" w:type="dxa"/>
            </w:tcMar>
            <w:vAlign w:val="center"/>
          </w:tcPr>
          <w:p>
            <w:pPr>
              <w:ind w:left="300"/>
            </w:pPr>
            <w:r>
              <w:rPr>
                <w:color w:val="000000"/>
                <w:sz w:val="22"/>
              </w:rPr>
              <w:t xml:space="preserve"> 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r>
              <w:rPr>
                <w:color w:val="000000"/>
                <w:sz w:val="22"/>
              </w:rPr>
              <w:t xml:space="preserve"> 包：订单 </w:t>
            </w:r>
          </w:p>
        </w:tc>
        <w:tc>
          <w:tcPr>
            <w:tcW w:w="3992" w:type="dxa"/>
            <w:tcMar>
              <w:top w:w="15" w:type="dxa"/>
              <w:left w:w="15" w:type="dxa"/>
              <w:bottom w:w="15" w:type="dxa"/>
              <w:right w:w="15" w:type="dxa"/>
            </w:tcMar>
            <w:vAlign w:val="center"/>
          </w:tcPr>
          <w:p>
            <w:pPr>
              <w:ind w:left="300"/>
            </w:pPr>
            <w:r>
              <w:rPr>
                <w:color w:val="000000"/>
                <w:sz w:val="22"/>
              </w:rPr>
              <w:t xml:space="preserve"> 参与者：顾客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ind w:left="300"/>
            </w:pPr>
            <w:r>
              <w:rPr>
                <w:color w:val="000000"/>
                <w:sz w:val="22"/>
              </w:rPr>
              <w:t xml:space="preserve"> 描述：顾客购买商品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ind w:left="300"/>
            </w:pPr>
            <w:r>
              <w:rPr>
                <w:color w:val="000000"/>
                <w:sz w:val="22"/>
              </w:rPr>
              <w:t xml:space="preserve"> 触发事件：顾客购买商品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shd w:val="clear" w:color="auto" w:fill="E3E5E9"/>
            <w:tcMar>
              <w:top w:w="15" w:type="dxa"/>
              <w:left w:w="15" w:type="dxa"/>
              <w:bottom w:w="15" w:type="dxa"/>
              <w:right w:w="15" w:type="dxa"/>
            </w:tcMar>
            <w:vAlign w:val="center"/>
          </w:tcPr>
          <w:p>
            <w:pPr>
              <w:ind w:left="300"/>
            </w:pPr>
            <w:r>
              <w:rPr>
                <w:color w:val="000000"/>
                <w:sz w:val="22"/>
              </w:rPr>
              <w:t xml:space="preserve"> 主成功场景： </w:t>
            </w:r>
          </w:p>
        </w:tc>
        <w:tc>
          <w:tcPr>
            <w:tcW w:w="3992" w:type="dxa"/>
            <w:shd w:val="clear" w:color="auto" w:fill="E3E5E9"/>
            <w:tcMar>
              <w:top w:w="15" w:type="dxa"/>
              <w:left w:w="15" w:type="dxa"/>
              <w:bottom w:w="15" w:type="dxa"/>
              <w:right w:w="15" w:type="dxa"/>
            </w:tcMar>
            <w:vAlign w:val="center"/>
          </w:tcPr>
          <w:p>
            <w:pPr>
              <w:ind w:left="300"/>
            </w:pPr>
            <w:r>
              <w:rPr>
                <w:color w:val="000000"/>
                <w:sz w:val="22"/>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155" w:type="dxa"/>
            <w:tcMar>
              <w:top w:w="15" w:type="dxa"/>
              <w:left w:w="15" w:type="dxa"/>
              <w:bottom w:w="15" w:type="dxa"/>
              <w:right w:w="15" w:type="dxa"/>
            </w:tcMar>
            <w:vAlign w:val="center"/>
          </w:tcPr>
          <w:p>
            <w:pPr>
              <w:pStyle w:val="17"/>
              <w:widowControl/>
              <w:numPr>
                <w:ilvl w:val="6"/>
                <w:numId w:val="4"/>
              </w:numPr>
              <w:spacing w:line="276" w:lineRule="auto"/>
              <w:ind w:firstLineChars="0"/>
              <w:jc w:val="left"/>
            </w:pPr>
            <w:bookmarkStart w:id="119" w:name="row23b53_col53828"/>
            <w:bookmarkStart w:id="120" w:name="row23b53"/>
            <w:r>
              <w:rPr>
                <w:color w:val="000000"/>
                <w:sz w:val="22"/>
              </w:rPr>
              <w:t>顾客购买商品。</w:t>
            </w:r>
          </w:p>
          <w:bookmarkEnd w:id="119"/>
        </w:tc>
        <w:tc>
          <w:tcPr>
            <w:tcW w:w="3992" w:type="dxa"/>
            <w:tcMar>
              <w:top w:w="15" w:type="dxa"/>
              <w:left w:w="15" w:type="dxa"/>
              <w:bottom w:w="15" w:type="dxa"/>
              <w:right w:w="15" w:type="dxa"/>
            </w:tcMar>
            <w:vAlign w:val="center"/>
          </w:tcPr>
          <w:p>
            <w:pPr>
              <w:ind w:left="300"/>
            </w:pPr>
            <w:bookmarkStart w:id="121" w:name="row23b53_col5c742"/>
            <w:r>
              <w:rPr>
                <w:color w:val="000000"/>
                <w:sz w:val="22"/>
              </w:rPr>
              <w:t xml:space="preserve">   商品，数量 </w:t>
            </w:r>
          </w:p>
          <w:bookmarkEnd w:id="121"/>
        </w:tc>
      </w:tr>
      <w:bookmarkEnd w:id="12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155" w:type="dxa"/>
            <w:tcMar>
              <w:top w:w="15" w:type="dxa"/>
              <w:left w:w="15" w:type="dxa"/>
              <w:bottom w:w="15" w:type="dxa"/>
              <w:right w:w="15" w:type="dxa"/>
            </w:tcMar>
            <w:vAlign w:val="center"/>
          </w:tcPr>
          <w:p>
            <w:pPr>
              <w:pStyle w:val="17"/>
              <w:widowControl/>
              <w:numPr>
                <w:ilvl w:val="3"/>
                <w:numId w:val="4"/>
              </w:numPr>
              <w:spacing w:line="276" w:lineRule="auto"/>
              <w:ind w:firstLineChars="0"/>
              <w:jc w:val="left"/>
            </w:pPr>
            <w:r>
              <w:rPr>
                <w:color w:val="000000"/>
                <w:sz w:val="22"/>
              </w:rPr>
              <w:t>系统计算总价、配送地址、运费，推荐的优惠卷，选择默认的开票方式。</w:t>
            </w:r>
          </w:p>
        </w:tc>
        <w:tc>
          <w:tcPr>
            <w:tcW w:w="3992" w:type="dxa"/>
            <w:tcMar>
              <w:top w:w="15" w:type="dxa"/>
              <w:left w:w="15" w:type="dxa"/>
              <w:bottom w:w="15" w:type="dxa"/>
              <w:right w:w="15" w:type="dxa"/>
            </w:tcMar>
            <w:vAlign w:val="center"/>
          </w:tcPr>
          <w:p>
            <w:pPr>
              <w:ind w:left="300"/>
            </w:pPr>
            <w:r>
              <w:rPr>
                <w:color w:val="000000"/>
                <w:sz w:val="22"/>
              </w:rPr>
              <w:t xml:space="preserve"> 总价，运费，推荐的优惠卷，开票方式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155" w:type="dxa"/>
            <w:tcMar>
              <w:top w:w="15" w:type="dxa"/>
              <w:left w:w="15" w:type="dxa"/>
              <w:bottom w:w="15" w:type="dxa"/>
              <w:right w:w="15" w:type="dxa"/>
            </w:tcMar>
            <w:vAlign w:val="center"/>
          </w:tcPr>
          <w:p>
            <w:pPr>
              <w:pStyle w:val="17"/>
              <w:widowControl/>
              <w:numPr>
                <w:ilvl w:val="3"/>
                <w:numId w:val="4"/>
              </w:numPr>
              <w:spacing w:line="276" w:lineRule="auto"/>
              <w:ind w:firstLineChars="0"/>
              <w:jc w:val="left"/>
            </w:pPr>
            <w:r>
              <w:rPr>
                <w:color w:val="000000"/>
                <w:sz w:val="22"/>
              </w:rPr>
              <w:t xml:space="preserve">顾客提交订单 </w:t>
            </w:r>
          </w:p>
        </w:tc>
        <w:tc>
          <w:tcPr>
            <w:tcW w:w="3992" w:type="dxa"/>
            <w:tcMar>
              <w:top w:w="15" w:type="dxa"/>
              <w:left w:w="15" w:type="dxa"/>
              <w:bottom w:w="15" w:type="dxa"/>
              <w:right w:w="15" w:type="dxa"/>
            </w:tcMar>
            <w:vAlign w:val="center"/>
          </w:tcPr>
          <w:p>
            <w:pPr>
              <w:ind w:left="300"/>
            </w:pPr>
            <w:r>
              <w:rPr>
                <w:color w:val="000000"/>
                <w:sz w:val="22"/>
              </w:rPr>
              <w:t xml:space="preserve">  订单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22" w:name="row445f4_col53828"/>
            <w:bookmarkStart w:id="123" w:name="row445f4"/>
            <w:r>
              <w:rPr>
                <w:color w:val="000000"/>
                <w:sz w:val="22"/>
              </w:rPr>
              <w:t>4.  系统进入</w:t>
            </w:r>
            <w:r>
              <w:fldChar w:fldCharType="begin"/>
            </w:r>
            <w:r>
              <w:instrText xml:space="preserve">HYPERLINK "https://devcloud.cn-north-4.huaweicloud.com/dolphin/project/36dd051d2c9646e8bb61daaf3f330f23/dolphin/doc/home/202tthlobp" \l "heading28358" \h</w:instrText>
            </w:r>
            <w:r>
              <w:fldChar w:fldCharType="separate"/>
            </w:r>
            <w:r>
              <w:rPr>
                <w:color w:val="0000FF"/>
                <w:sz w:val="22"/>
                <w:u w:val="single"/>
              </w:rPr>
              <w:t>支付子用例</w:t>
            </w:r>
            <w:r>
              <w:rPr>
                <w:color w:val="0000FF"/>
                <w:u w:val="single"/>
              </w:rPr>
              <w:fldChar w:fldCharType="end"/>
            </w:r>
            <w:r>
              <w:rPr>
                <w:color w:val="000000"/>
                <w:sz w:val="22"/>
              </w:rPr>
              <w:t xml:space="preserve">  </w:t>
            </w:r>
          </w:p>
          <w:bookmarkEnd w:id="122"/>
        </w:tc>
        <w:tc>
          <w:tcPr>
            <w:tcW w:w="3992" w:type="dxa"/>
            <w:tcMar>
              <w:top w:w="15" w:type="dxa"/>
              <w:left w:w="15" w:type="dxa"/>
              <w:bottom w:w="15" w:type="dxa"/>
              <w:right w:w="15" w:type="dxa"/>
            </w:tcMar>
            <w:vAlign w:val="center"/>
          </w:tcPr>
          <w:p>
            <w:pPr>
              <w:ind w:left="300"/>
            </w:pPr>
            <w:bookmarkStart w:id="124" w:name="row445f4_col5c742"/>
            <w:r>
              <w:rPr>
                <w:color w:val="000000"/>
                <w:sz w:val="22"/>
              </w:rPr>
              <w:t xml:space="preserve"> </w:t>
            </w:r>
            <w:r>
              <w:br w:type="textWrapping"/>
            </w:r>
            <w:r>
              <w:rPr>
                <w:color w:val="000000"/>
                <w:sz w:val="22"/>
              </w:rPr>
              <w:t xml:space="preserve"> </w:t>
            </w:r>
          </w:p>
          <w:bookmarkEnd w:id="124"/>
        </w:tc>
      </w:tr>
      <w:bookmarkEnd w:id="12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shd w:val="clear" w:color="auto" w:fill="E3E5E9"/>
            <w:tcMar>
              <w:top w:w="15" w:type="dxa"/>
              <w:left w:w="15" w:type="dxa"/>
              <w:bottom w:w="15" w:type="dxa"/>
              <w:right w:w="15" w:type="dxa"/>
            </w:tcMar>
            <w:vAlign w:val="center"/>
          </w:tcPr>
          <w:p>
            <w:pPr>
              <w:ind w:left="300"/>
            </w:pPr>
            <w:bookmarkStart w:id="125" w:name="row39a53_col53828"/>
            <w:bookmarkStart w:id="126" w:name="row39a53"/>
            <w:r>
              <w:rPr>
                <w:color w:val="000000"/>
                <w:sz w:val="22"/>
              </w:rPr>
              <w:t xml:space="preserve"> 扩展场景： </w:t>
            </w:r>
          </w:p>
          <w:bookmarkEnd w:id="125"/>
        </w:tc>
        <w:tc>
          <w:tcPr>
            <w:tcW w:w="3992" w:type="dxa"/>
            <w:shd w:val="clear" w:color="auto" w:fill="E3E5E9"/>
            <w:tcMar>
              <w:top w:w="15" w:type="dxa"/>
              <w:left w:w="15" w:type="dxa"/>
              <w:bottom w:w="15" w:type="dxa"/>
              <w:right w:w="15" w:type="dxa"/>
            </w:tcMar>
            <w:vAlign w:val="center"/>
          </w:tcPr>
          <w:p>
            <w:pPr>
              <w:ind w:left="300"/>
            </w:pPr>
            <w:bookmarkStart w:id="127" w:name="row39a53_col5c742"/>
            <w:r>
              <w:rPr>
                <w:color w:val="000000"/>
                <w:sz w:val="22"/>
              </w:rPr>
              <w:t xml:space="preserve"> 信息 </w:t>
            </w:r>
          </w:p>
          <w:bookmarkEnd w:id="127"/>
        </w:tc>
      </w:tr>
      <w:bookmarkEnd w:id="12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r>
              <w:rPr>
                <w:color w:val="000000"/>
                <w:sz w:val="22"/>
              </w:rPr>
              <w:t xml:space="preserve"> 2a. 商品售罄 </w:t>
            </w:r>
          </w:p>
        </w:tc>
        <w:tc>
          <w:tcPr>
            <w:tcW w:w="3992" w:type="dxa"/>
            <w:tcMar>
              <w:top w:w="15" w:type="dxa"/>
              <w:left w:w="15" w:type="dxa"/>
              <w:bottom w:w="15" w:type="dxa"/>
              <w:right w:w="15" w:type="dxa"/>
            </w:tcMar>
            <w:vAlign w:val="center"/>
          </w:tcPr>
          <w:p>
            <w:pPr>
              <w:ind w:left="300"/>
            </w:pPr>
            <w:bookmarkStart w:id="128" w:name="row86256_col5c742"/>
            <w:r>
              <w:rPr>
                <w:color w:val="000000"/>
                <w:sz w:val="22"/>
              </w:rPr>
              <w:t xml:space="preserve"> </w:t>
            </w:r>
            <w:r>
              <w:br w:type="textWrapping"/>
            </w:r>
            <w:r>
              <w:rPr>
                <w:color w:val="000000"/>
                <w:sz w:val="22"/>
              </w:rPr>
              <w:t xml:space="preserve"> </w:t>
            </w:r>
          </w:p>
          <w:bookmarkEnd w:id="128"/>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29" w:name="row22744_col53828"/>
            <w:bookmarkStart w:id="130" w:name="row22744"/>
            <w:r>
              <w:rPr>
                <w:color w:val="000000"/>
                <w:sz w:val="22"/>
              </w:rPr>
              <w:t xml:space="preserve">    1. 终止后续步骤 </w:t>
            </w:r>
          </w:p>
          <w:bookmarkEnd w:id="129"/>
        </w:tc>
        <w:tc>
          <w:tcPr>
            <w:tcW w:w="3992" w:type="dxa"/>
            <w:tcMar>
              <w:top w:w="15" w:type="dxa"/>
              <w:left w:w="15" w:type="dxa"/>
              <w:bottom w:w="15" w:type="dxa"/>
              <w:right w:w="15" w:type="dxa"/>
            </w:tcMar>
            <w:vAlign w:val="center"/>
          </w:tcPr>
          <w:p>
            <w:pPr>
              <w:ind w:left="300"/>
            </w:pPr>
            <w:bookmarkStart w:id="131" w:name="row22744_col5c742"/>
            <w:r>
              <w:rPr>
                <w:color w:val="000000"/>
                <w:sz w:val="22"/>
              </w:rPr>
              <w:t xml:space="preserve"> </w:t>
            </w:r>
            <w:r>
              <w:br w:type="textWrapping"/>
            </w:r>
            <w:r>
              <w:rPr>
                <w:color w:val="000000"/>
                <w:sz w:val="22"/>
              </w:rPr>
              <w:t xml:space="preserve"> </w:t>
            </w:r>
          </w:p>
          <w:bookmarkEnd w:id="131"/>
        </w:tc>
      </w:tr>
      <w:bookmarkEnd w:id="13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32" w:name="row51452_col53828"/>
            <w:bookmarkStart w:id="133" w:name="row51452"/>
            <w:r>
              <w:rPr>
                <w:color w:val="000000"/>
                <w:sz w:val="22"/>
              </w:rPr>
              <w:t xml:space="preserve"> 3a. 顾客选择其他优惠卷 </w:t>
            </w:r>
          </w:p>
          <w:bookmarkEnd w:id="132"/>
        </w:tc>
        <w:tc>
          <w:tcPr>
            <w:tcW w:w="3992" w:type="dxa"/>
            <w:tcMar>
              <w:top w:w="15" w:type="dxa"/>
              <w:left w:w="15" w:type="dxa"/>
              <w:bottom w:w="15" w:type="dxa"/>
              <w:right w:w="15" w:type="dxa"/>
            </w:tcMar>
            <w:vAlign w:val="center"/>
          </w:tcPr>
          <w:p>
            <w:pPr>
              <w:ind w:left="300"/>
            </w:pPr>
            <w:bookmarkStart w:id="134" w:name="row51452_col5c742"/>
            <w:r>
              <w:rPr>
                <w:color w:val="000000"/>
                <w:sz w:val="22"/>
              </w:rPr>
              <w:t xml:space="preserve"> </w:t>
            </w:r>
            <w:r>
              <w:br w:type="textWrapping"/>
            </w:r>
            <w:r>
              <w:rPr>
                <w:color w:val="000000"/>
                <w:sz w:val="22"/>
              </w:rPr>
              <w:t xml:space="preserve"> </w:t>
            </w:r>
          </w:p>
          <w:bookmarkEnd w:id="134"/>
        </w:tc>
      </w:tr>
      <w:bookmarkEnd w:id="13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35" w:name="row13785_col53828"/>
            <w:bookmarkStart w:id="136" w:name="row13785"/>
            <w:r>
              <w:rPr>
                <w:color w:val="000000"/>
                <w:sz w:val="22"/>
              </w:rPr>
              <w:t xml:space="preserve">     1.  系统显示所有适用的优惠卷 </w:t>
            </w:r>
          </w:p>
          <w:bookmarkEnd w:id="135"/>
        </w:tc>
        <w:tc>
          <w:tcPr>
            <w:tcW w:w="3992" w:type="dxa"/>
            <w:tcMar>
              <w:top w:w="15" w:type="dxa"/>
              <w:left w:w="15" w:type="dxa"/>
              <w:bottom w:w="15" w:type="dxa"/>
              <w:right w:w="15" w:type="dxa"/>
            </w:tcMar>
            <w:vAlign w:val="center"/>
          </w:tcPr>
          <w:p>
            <w:pPr>
              <w:ind w:left="300"/>
            </w:pPr>
            <w:bookmarkStart w:id="137" w:name="row13785_col5c742"/>
            <w:r>
              <w:rPr>
                <w:color w:val="000000"/>
                <w:sz w:val="22"/>
              </w:rPr>
              <w:t xml:space="preserve"> 适用优惠卷 </w:t>
            </w:r>
          </w:p>
          <w:bookmarkEnd w:id="137"/>
        </w:tc>
      </w:tr>
      <w:bookmarkEnd w:id="13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38" w:name="row27322_col53828"/>
            <w:bookmarkStart w:id="139" w:name="row27322"/>
            <w:r>
              <w:rPr>
                <w:color w:val="000000"/>
                <w:sz w:val="22"/>
              </w:rPr>
              <w:t xml:space="preserve">     2．顾客选择其中一张优惠卷 </w:t>
            </w:r>
          </w:p>
          <w:bookmarkEnd w:id="138"/>
        </w:tc>
        <w:tc>
          <w:tcPr>
            <w:tcW w:w="3992" w:type="dxa"/>
            <w:tcMar>
              <w:top w:w="15" w:type="dxa"/>
              <w:left w:w="15" w:type="dxa"/>
              <w:bottom w:w="15" w:type="dxa"/>
              <w:right w:w="15" w:type="dxa"/>
            </w:tcMar>
            <w:vAlign w:val="center"/>
          </w:tcPr>
          <w:p>
            <w:pPr>
              <w:ind w:left="300"/>
            </w:pPr>
            <w:bookmarkStart w:id="140" w:name="row27322_col5c742"/>
            <w:r>
              <w:rPr>
                <w:color w:val="000000"/>
                <w:sz w:val="22"/>
              </w:rPr>
              <w:t xml:space="preserve"> 优惠卷 </w:t>
            </w:r>
          </w:p>
          <w:bookmarkEnd w:id="140"/>
        </w:tc>
      </w:tr>
      <w:bookmarkEnd w:id="13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41" w:name="row35925_col53828"/>
            <w:bookmarkStart w:id="142" w:name="row35925"/>
            <w:r>
              <w:rPr>
                <w:color w:val="000000"/>
                <w:sz w:val="22"/>
              </w:rPr>
              <w:t xml:space="preserve">     3. 返回第2步根据选择的优惠卷重新计算总价 </w:t>
            </w:r>
          </w:p>
          <w:bookmarkEnd w:id="141"/>
        </w:tc>
        <w:tc>
          <w:tcPr>
            <w:tcW w:w="3992" w:type="dxa"/>
            <w:tcMar>
              <w:top w:w="15" w:type="dxa"/>
              <w:left w:w="15" w:type="dxa"/>
              <w:bottom w:w="15" w:type="dxa"/>
              <w:right w:w="15" w:type="dxa"/>
            </w:tcMar>
            <w:vAlign w:val="center"/>
          </w:tcPr>
          <w:p>
            <w:pPr>
              <w:ind w:left="300"/>
            </w:pPr>
            <w:bookmarkStart w:id="143" w:name="row35925_col5c742"/>
            <w:r>
              <w:rPr>
                <w:color w:val="000000"/>
                <w:sz w:val="22"/>
              </w:rPr>
              <w:t xml:space="preserve"> 总价 </w:t>
            </w:r>
          </w:p>
          <w:bookmarkEnd w:id="143"/>
        </w:tc>
      </w:tr>
      <w:bookmarkEnd w:id="14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44" w:name="row54798_col53828"/>
            <w:bookmarkStart w:id="145" w:name="row54798"/>
            <w:r>
              <w:rPr>
                <w:color w:val="000000"/>
                <w:sz w:val="22"/>
              </w:rPr>
              <w:t xml:space="preserve"> 3b. 顾客选择其他开票方式   </w:t>
            </w:r>
          </w:p>
          <w:bookmarkEnd w:id="144"/>
        </w:tc>
        <w:tc>
          <w:tcPr>
            <w:tcW w:w="3992" w:type="dxa"/>
            <w:tcMar>
              <w:top w:w="15" w:type="dxa"/>
              <w:left w:w="15" w:type="dxa"/>
              <w:bottom w:w="15" w:type="dxa"/>
              <w:right w:w="15" w:type="dxa"/>
            </w:tcMar>
            <w:vAlign w:val="center"/>
          </w:tcPr>
          <w:p>
            <w:pPr>
              <w:ind w:left="300"/>
            </w:pPr>
            <w:bookmarkStart w:id="146" w:name="row54798_col5c742"/>
            <w:r>
              <w:rPr>
                <w:color w:val="000000"/>
                <w:sz w:val="22"/>
              </w:rPr>
              <w:t xml:space="preserve"> </w:t>
            </w:r>
            <w:r>
              <w:br w:type="textWrapping"/>
            </w:r>
            <w:r>
              <w:rPr>
                <w:color w:val="000000"/>
                <w:sz w:val="22"/>
              </w:rPr>
              <w:t xml:space="preserve"> </w:t>
            </w:r>
          </w:p>
          <w:bookmarkEnd w:id="146"/>
        </w:tc>
      </w:tr>
      <w:bookmarkEnd w:id="14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CellSpacing w:w="0" w:type="dxa"/>
        </w:trPr>
        <w:tc>
          <w:tcPr>
            <w:tcW w:w="5155" w:type="dxa"/>
            <w:tcMar>
              <w:top w:w="15" w:type="dxa"/>
              <w:left w:w="15" w:type="dxa"/>
              <w:bottom w:w="15" w:type="dxa"/>
              <w:right w:w="15" w:type="dxa"/>
            </w:tcMar>
            <w:vAlign w:val="center"/>
          </w:tcPr>
          <w:p>
            <w:pPr>
              <w:ind w:left="300"/>
            </w:pPr>
            <w:bookmarkStart w:id="147" w:name="row12259_col53828"/>
            <w:bookmarkStart w:id="148" w:name="row12259"/>
            <w:r>
              <w:rPr>
                <w:color w:val="000000"/>
                <w:sz w:val="22"/>
              </w:rPr>
              <w:t xml:space="preserve">   </w:t>
            </w:r>
            <w:r>
              <w:rPr>
                <w:b/>
                <w:color w:val="000000"/>
                <w:sz w:val="22"/>
              </w:rPr>
              <w:t xml:space="preserve">    </w:t>
            </w:r>
            <w:r>
              <w:rPr>
                <w:color w:val="000000"/>
                <w:sz w:val="22"/>
              </w:rPr>
              <w:t xml:space="preserve">1. 系统显示顾客的所有开票方式   </w:t>
            </w:r>
          </w:p>
          <w:bookmarkEnd w:id="147"/>
        </w:tc>
        <w:tc>
          <w:tcPr>
            <w:tcW w:w="3992" w:type="dxa"/>
            <w:tcMar>
              <w:top w:w="15" w:type="dxa"/>
              <w:left w:w="15" w:type="dxa"/>
              <w:bottom w:w="15" w:type="dxa"/>
              <w:right w:w="15" w:type="dxa"/>
            </w:tcMar>
            <w:vAlign w:val="center"/>
          </w:tcPr>
          <w:p>
            <w:pPr>
              <w:ind w:left="300"/>
            </w:pPr>
            <w:bookmarkStart w:id="149" w:name="row12259_col5c742"/>
            <w:r>
              <w:rPr>
                <w:color w:val="000000"/>
                <w:sz w:val="22"/>
              </w:rPr>
              <w:t xml:space="preserve"> 开票方式 </w:t>
            </w:r>
          </w:p>
          <w:bookmarkEnd w:id="149"/>
        </w:tc>
      </w:tr>
      <w:bookmarkEnd w:id="14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CellSpacing w:w="0" w:type="dxa"/>
        </w:trPr>
        <w:tc>
          <w:tcPr>
            <w:tcW w:w="5155" w:type="dxa"/>
            <w:tcMar>
              <w:top w:w="15" w:type="dxa"/>
              <w:left w:w="15" w:type="dxa"/>
              <w:bottom w:w="15" w:type="dxa"/>
              <w:right w:w="15" w:type="dxa"/>
            </w:tcMar>
            <w:vAlign w:val="center"/>
          </w:tcPr>
          <w:p>
            <w:pPr>
              <w:ind w:left="300"/>
            </w:pPr>
            <w:bookmarkStart w:id="150" w:name="row85864_col53828"/>
            <w:bookmarkStart w:id="151" w:name="row85864"/>
            <w:r>
              <w:rPr>
                <w:color w:val="000000"/>
                <w:sz w:val="22"/>
              </w:rPr>
              <w:t xml:space="preserve">   </w:t>
            </w:r>
            <w:r>
              <w:rPr>
                <w:b/>
                <w:color w:val="000000"/>
                <w:sz w:val="22"/>
              </w:rPr>
              <w:t xml:space="preserve">    </w:t>
            </w:r>
            <w:r>
              <w:rPr>
                <w:color w:val="000000"/>
                <w:sz w:val="22"/>
              </w:rPr>
              <w:t xml:space="preserve">2．顾客选择其中一种开票方式   </w:t>
            </w:r>
          </w:p>
          <w:bookmarkEnd w:id="150"/>
        </w:tc>
        <w:tc>
          <w:tcPr>
            <w:tcW w:w="3992" w:type="dxa"/>
            <w:tcMar>
              <w:top w:w="15" w:type="dxa"/>
              <w:left w:w="15" w:type="dxa"/>
              <w:bottom w:w="15" w:type="dxa"/>
              <w:right w:w="15" w:type="dxa"/>
            </w:tcMar>
            <w:vAlign w:val="center"/>
          </w:tcPr>
          <w:p>
            <w:pPr>
              <w:ind w:left="300"/>
            </w:pPr>
            <w:bookmarkStart w:id="152" w:name="row85864_col5c742"/>
            <w:r>
              <w:rPr>
                <w:color w:val="000000"/>
                <w:sz w:val="22"/>
              </w:rPr>
              <w:t xml:space="preserve"> 开票方式 </w:t>
            </w:r>
          </w:p>
          <w:bookmarkEnd w:id="152"/>
        </w:tc>
      </w:tr>
      <w:bookmarkEnd w:id="15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CellSpacing w:w="0" w:type="dxa"/>
        </w:trPr>
        <w:tc>
          <w:tcPr>
            <w:tcW w:w="5155" w:type="dxa"/>
            <w:tcMar>
              <w:top w:w="15" w:type="dxa"/>
              <w:left w:w="15" w:type="dxa"/>
              <w:bottom w:w="15" w:type="dxa"/>
              <w:right w:w="15" w:type="dxa"/>
            </w:tcMar>
            <w:vAlign w:val="center"/>
          </w:tcPr>
          <w:p>
            <w:pPr>
              <w:ind w:left="300"/>
            </w:pPr>
            <w:bookmarkStart w:id="153" w:name="row73d49_col53828"/>
            <w:bookmarkStart w:id="154" w:name="row73d49"/>
            <w:r>
              <w:rPr>
                <w:color w:val="000000"/>
                <w:sz w:val="22"/>
              </w:rPr>
              <w:t xml:space="preserve">   </w:t>
            </w:r>
            <w:r>
              <w:rPr>
                <w:b/>
                <w:color w:val="000000"/>
                <w:sz w:val="22"/>
              </w:rPr>
              <w:t xml:space="preserve">    </w:t>
            </w:r>
            <w:r>
              <w:rPr>
                <w:color w:val="000000"/>
                <w:sz w:val="22"/>
              </w:rPr>
              <w:t xml:space="preserve">3. 返回第2步重新显示新选的开票方式   </w:t>
            </w:r>
          </w:p>
          <w:bookmarkEnd w:id="153"/>
        </w:tc>
        <w:tc>
          <w:tcPr>
            <w:tcW w:w="3992" w:type="dxa"/>
            <w:tcMar>
              <w:top w:w="15" w:type="dxa"/>
              <w:left w:w="15" w:type="dxa"/>
              <w:bottom w:w="15" w:type="dxa"/>
              <w:right w:w="15" w:type="dxa"/>
            </w:tcMar>
            <w:vAlign w:val="center"/>
          </w:tcPr>
          <w:p>
            <w:pPr>
              <w:ind w:left="300"/>
            </w:pPr>
            <w:bookmarkStart w:id="155" w:name="row73d49_col5c742"/>
            <w:r>
              <w:rPr>
                <w:color w:val="000000"/>
                <w:sz w:val="22"/>
              </w:rPr>
              <w:t xml:space="preserve"> </w:t>
            </w:r>
            <w:r>
              <w:br w:type="textWrapping"/>
            </w:r>
            <w:r>
              <w:rPr>
                <w:color w:val="000000"/>
                <w:sz w:val="22"/>
              </w:rPr>
              <w:t xml:space="preserve"> </w:t>
            </w:r>
          </w:p>
          <w:bookmarkEnd w:id="155"/>
        </w:tc>
      </w:tr>
      <w:bookmarkEnd w:id="15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56" w:name="row57647_col53828"/>
            <w:bookmarkStart w:id="157" w:name="row57647"/>
            <w:r>
              <w:rPr>
                <w:color w:val="000000"/>
                <w:sz w:val="22"/>
              </w:rPr>
              <w:t xml:space="preserve"> 3c. 顾客选择其他配送地址   </w:t>
            </w:r>
          </w:p>
          <w:bookmarkEnd w:id="156"/>
        </w:tc>
        <w:tc>
          <w:tcPr>
            <w:tcW w:w="3992" w:type="dxa"/>
            <w:tcMar>
              <w:top w:w="15" w:type="dxa"/>
              <w:left w:w="15" w:type="dxa"/>
              <w:bottom w:w="15" w:type="dxa"/>
              <w:right w:w="15" w:type="dxa"/>
            </w:tcMar>
            <w:vAlign w:val="center"/>
          </w:tcPr>
          <w:p>
            <w:pPr>
              <w:ind w:left="300"/>
            </w:pPr>
            <w:bookmarkStart w:id="158" w:name="row57647_col5c742"/>
            <w:r>
              <w:rPr>
                <w:color w:val="000000"/>
                <w:sz w:val="22"/>
              </w:rPr>
              <w:t xml:space="preserve"> </w:t>
            </w:r>
            <w:r>
              <w:br w:type="textWrapping"/>
            </w:r>
            <w:r>
              <w:rPr>
                <w:color w:val="000000"/>
                <w:sz w:val="22"/>
              </w:rPr>
              <w:t xml:space="preserve"> </w:t>
            </w:r>
          </w:p>
          <w:bookmarkEnd w:id="158"/>
        </w:tc>
      </w:tr>
      <w:bookmarkEnd w:id="15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59" w:name="row5eea2_col53828"/>
            <w:bookmarkStart w:id="160" w:name="row5eea2"/>
            <w:r>
              <w:rPr>
                <w:color w:val="000000"/>
                <w:sz w:val="22"/>
              </w:rPr>
              <w:t xml:space="preserve">      1. 系统显示顾客的其他配送地址    </w:t>
            </w:r>
          </w:p>
          <w:bookmarkEnd w:id="159"/>
        </w:tc>
        <w:tc>
          <w:tcPr>
            <w:tcW w:w="3992" w:type="dxa"/>
            <w:tcMar>
              <w:top w:w="15" w:type="dxa"/>
              <w:left w:w="15" w:type="dxa"/>
              <w:bottom w:w="15" w:type="dxa"/>
              <w:right w:w="15" w:type="dxa"/>
            </w:tcMar>
            <w:vAlign w:val="center"/>
          </w:tcPr>
          <w:p>
            <w:pPr>
              <w:ind w:left="300"/>
            </w:pPr>
            <w:bookmarkStart w:id="161" w:name="row5eea2_col5c742"/>
            <w:r>
              <w:rPr>
                <w:color w:val="000000"/>
                <w:sz w:val="22"/>
              </w:rPr>
              <w:t xml:space="preserve"> 所有配送地址   </w:t>
            </w:r>
          </w:p>
          <w:bookmarkEnd w:id="161"/>
        </w:tc>
      </w:tr>
      <w:bookmarkEnd w:id="16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62" w:name="row46635_col53828"/>
            <w:bookmarkStart w:id="163" w:name="row46635"/>
            <w:r>
              <w:rPr>
                <w:color w:val="000000"/>
                <w:sz w:val="22"/>
              </w:rPr>
              <w:t xml:space="preserve">        2. 顾客选择其中一个配送地址   </w:t>
            </w:r>
          </w:p>
          <w:bookmarkEnd w:id="162"/>
        </w:tc>
        <w:tc>
          <w:tcPr>
            <w:tcW w:w="3992" w:type="dxa"/>
            <w:tcMar>
              <w:top w:w="15" w:type="dxa"/>
              <w:left w:w="15" w:type="dxa"/>
              <w:bottom w:w="15" w:type="dxa"/>
              <w:right w:w="15" w:type="dxa"/>
            </w:tcMar>
            <w:vAlign w:val="center"/>
          </w:tcPr>
          <w:p>
            <w:pPr>
              <w:ind w:left="300"/>
            </w:pPr>
            <w:bookmarkStart w:id="164" w:name="row46635_col5c742"/>
            <w:r>
              <w:rPr>
                <w:color w:val="000000"/>
                <w:sz w:val="22"/>
              </w:rPr>
              <w:t xml:space="preserve"> 选择的配送地址   </w:t>
            </w:r>
          </w:p>
          <w:bookmarkEnd w:id="164"/>
        </w:tc>
      </w:tr>
      <w:bookmarkEnd w:id="16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65" w:name="row3d126_col53828"/>
            <w:bookmarkStart w:id="166" w:name="row3d126"/>
            <w:r>
              <w:rPr>
                <w:color w:val="000000"/>
                <w:sz w:val="22"/>
              </w:rPr>
              <w:t xml:space="preserve">      3. 返回第2步重新显示新的配送地址   </w:t>
            </w:r>
          </w:p>
          <w:bookmarkEnd w:id="165"/>
        </w:tc>
        <w:tc>
          <w:tcPr>
            <w:tcW w:w="3992" w:type="dxa"/>
            <w:tcMar>
              <w:top w:w="15" w:type="dxa"/>
              <w:left w:w="15" w:type="dxa"/>
              <w:bottom w:w="15" w:type="dxa"/>
              <w:right w:w="15" w:type="dxa"/>
            </w:tcMar>
            <w:vAlign w:val="center"/>
          </w:tcPr>
          <w:p>
            <w:pPr>
              <w:ind w:left="300"/>
            </w:pPr>
            <w:bookmarkStart w:id="167" w:name="row3d126_col5c742"/>
            <w:r>
              <w:rPr>
                <w:color w:val="000000"/>
                <w:sz w:val="22"/>
              </w:rPr>
              <w:t xml:space="preserve"> </w:t>
            </w:r>
            <w:r>
              <w:br w:type="textWrapping"/>
            </w:r>
            <w:r>
              <w:rPr>
                <w:color w:val="000000"/>
                <w:sz w:val="22"/>
              </w:rPr>
              <w:t xml:space="preserve"> </w:t>
            </w:r>
          </w:p>
          <w:bookmarkEnd w:id="167"/>
        </w:tc>
      </w:tr>
      <w:bookmarkEnd w:id="16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CellSpacing w:w="0" w:type="dxa"/>
        </w:trPr>
        <w:tc>
          <w:tcPr>
            <w:tcW w:w="5155" w:type="dxa"/>
            <w:tcMar>
              <w:top w:w="15" w:type="dxa"/>
              <w:left w:w="15" w:type="dxa"/>
              <w:bottom w:w="15" w:type="dxa"/>
              <w:right w:w="15" w:type="dxa"/>
            </w:tcMar>
            <w:vAlign w:val="center"/>
          </w:tcPr>
          <w:p>
            <w:pPr>
              <w:ind w:left="300"/>
            </w:pPr>
            <w:bookmarkStart w:id="168" w:name="row66976_col53828"/>
            <w:bookmarkStart w:id="169" w:name="row66976"/>
            <w:r>
              <w:rPr>
                <w:color w:val="000000"/>
                <w:sz w:val="22"/>
              </w:rPr>
              <w:t xml:space="preserve"> 4a. 商品售罄   </w:t>
            </w:r>
          </w:p>
          <w:bookmarkEnd w:id="168"/>
        </w:tc>
        <w:tc>
          <w:tcPr>
            <w:tcW w:w="3992" w:type="dxa"/>
            <w:tcMar>
              <w:top w:w="15" w:type="dxa"/>
              <w:left w:w="15" w:type="dxa"/>
              <w:bottom w:w="15" w:type="dxa"/>
              <w:right w:w="15" w:type="dxa"/>
            </w:tcMar>
            <w:vAlign w:val="center"/>
          </w:tcPr>
          <w:p>
            <w:pPr>
              <w:ind w:left="300"/>
            </w:pPr>
            <w:bookmarkStart w:id="170" w:name="row66976_col5c742"/>
            <w:r>
              <w:rPr>
                <w:color w:val="000000"/>
                <w:sz w:val="22"/>
              </w:rPr>
              <w:t xml:space="preserve"> </w:t>
            </w:r>
            <w:r>
              <w:rPr>
                <w:b/>
                <w:color w:val="000000"/>
                <w:sz w:val="22"/>
              </w:rPr>
              <w:t> </w:t>
            </w:r>
            <w:r>
              <w:rPr>
                <w:color w:val="000000"/>
                <w:sz w:val="22"/>
              </w:rPr>
              <w:t xml:space="preserve">   </w:t>
            </w:r>
          </w:p>
          <w:bookmarkEnd w:id="170"/>
        </w:tc>
      </w:tr>
      <w:bookmarkEnd w:id="16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155" w:type="dxa"/>
            <w:tcMar>
              <w:top w:w="15" w:type="dxa"/>
              <w:left w:w="15" w:type="dxa"/>
              <w:bottom w:w="15" w:type="dxa"/>
              <w:right w:w="15" w:type="dxa"/>
            </w:tcMar>
            <w:vAlign w:val="center"/>
          </w:tcPr>
          <w:p>
            <w:pPr>
              <w:ind w:left="300"/>
            </w:pPr>
            <w:bookmarkStart w:id="171" w:name="row45884_col53828"/>
            <w:bookmarkStart w:id="172" w:name="row45884"/>
            <w:r>
              <w:rPr>
                <w:color w:val="000000"/>
                <w:sz w:val="22"/>
              </w:rPr>
              <w:t xml:space="preserve">     1. 系统显示商品售罄，终止后续步骤   </w:t>
            </w:r>
          </w:p>
          <w:bookmarkEnd w:id="171"/>
        </w:tc>
        <w:tc>
          <w:tcPr>
            <w:tcW w:w="3992" w:type="dxa"/>
            <w:tcMar>
              <w:top w:w="15" w:type="dxa"/>
              <w:left w:w="15" w:type="dxa"/>
              <w:bottom w:w="15" w:type="dxa"/>
              <w:right w:w="15" w:type="dxa"/>
            </w:tcMar>
            <w:vAlign w:val="center"/>
          </w:tcPr>
          <w:p>
            <w:pPr>
              <w:ind w:left="300"/>
            </w:pPr>
            <w:bookmarkStart w:id="173" w:name="row45884_col5c742"/>
            <w:r>
              <w:rPr>
                <w:color w:val="000000"/>
                <w:sz w:val="22"/>
              </w:rPr>
              <w:t xml:space="preserve">    </w:t>
            </w:r>
          </w:p>
          <w:bookmarkEnd w:id="173"/>
        </w:tc>
      </w:tr>
      <w:bookmarkEnd w:id="17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ind w:left="300"/>
            </w:pPr>
            <w:bookmarkStart w:id="174" w:name="row22977_col53828"/>
            <w:bookmarkStart w:id="175" w:name="row22977"/>
            <w:r>
              <w:rPr>
                <w:color w:val="000000"/>
                <w:sz w:val="22"/>
              </w:rPr>
              <w:t xml:space="preserve"> 其他：若是第三方商户的交易，需通过分账模式完成 </w:t>
            </w:r>
          </w:p>
          <w:bookmarkEnd w:id="174"/>
        </w:tc>
      </w:tr>
      <w:bookmarkEnd w:id="175"/>
    </w:tbl>
    <w:p>
      <w:pPr>
        <w:pStyle w:val="4"/>
        <w:rPr>
          <w:rFonts w:ascii="宋体" w:hAnsi="宋体"/>
          <w:sz w:val="21"/>
          <w:szCs w:val="21"/>
        </w:rPr>
      </w:pPr>
      <w:bookmarkStart w:id="176" w:name="_Toc8327"/>
      <w:r>
        <w:rPr>
          <w:rFonts w:hint="eastAsia" w:ascii="宋体" w:hAnsi="宋体"/>
          <w:sz w:val="21"/>
          <w:szCs w:val="21"/>
        </w:rPr>
        <w:t>4</w:t>
      </w:r>
      <w:r>
        <w:rPr>
          <w:rFonts w:ascii="宋体" w:hAnsi="宋体"/>
          <w:sz w:val="21"/>
          <w:szCs w:val="21"/>
        </w:rPr>
        <w:t>.3.2</w:t>
      </w:r>
      <w:r>
        <w:rPr>
          <w:rFonts w:hint="eastAsia" w:ascii="宋体" w:hAnsi="宋体"/>
          <w:sz w:val="21"/>
          <w:szCs w:val="21"/>
        </w:rPr>
        <w:t>支付子用例</w:t>
      </w:r>
      <w:bookmarkEnd w:id="176"/>
    </w:p>
    <w:tbl>
      <w:tblPr>
        <w:tblStyle w:val="9"/>
        <w:tblW w:w="0" w:type="auto"/>
        <w:tblCellSpacing w:w="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0"/>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shd w:val="clear" w:color="auto" w:fill="FFFFFF"/>
            <w:tcMar>
              <w:top w:w="15" w:type="dxa"/>
              <w:left w:w="15" w:type="dxa"/>
              <w:bottom w:w="15" w:type="dxa"/>
              <w:right w:w="15" w:type="dxa"/>
            </w:tcMar>
            <w:vAlign w:val="center"/>
          </w:tcPr>
          <w:p>
            <w:pPr>
              <w:ind w:left="300"/>
            </w:pPr>
            <w:bookmarkStart w:id="177" w:name="row467a7_col1873a"/>
            <w:bookmarkStart w:id="178" w:name="row467a7"/>
            <w:bookmarkStart w:id="179" w:name="table392a3"/>
            <w:r>
              <w:rPr>
                <w:color w:val="000000"/>
                <w:sz w:val="22"/>
              </w:rPr>
              <w:t>用例编号：MALL-</w:t>
            </w:r>
            <w:r>
              <w:rPr>
                <w:rFonts w:hint="eastAsia"/>
                <w:color w:val="000000"/>
                <w:sz w:val="22"/>
              </w:rPr>
              <w:t>PAY</w:t>
            </w:r>
            <w:r>
              <w:rPr>
                <w:color w:val="000000"/>
                <w:sz w:val="22"/>
              </w:rPr>
              <w:t xml:space="preserve">-001 </w:t>
            </w:r>
          </w:p>
          <w:bookmarkEnd w:id="177"/>
        </w:tc>
        <w:tc>
          <w:tcPr>
            <w:tcW w:w="4000" w:type="dxa"/>
            <w:shd w:val="clear" w:color="auto" w:fill="FFFFFF"/>
            <w:tcMar>
              <w:top w:w="15" w:type="dxa"/>
              <w:left w:w="15" w:type="dxa"/>
              <w:bottom w:w="15" w:type="dxa"/>
              <w:right w:w="15" w:type="dxa"/>
            </w:tcMar>
            <w:vAlign w:val="center"/>
          </w:tcPr>
          <w:p>
            <w:pPr>
              <w:ind w:left="300"/>
            </w:pPr>
            <w:bookmarkStart w:id="180" w:name="row467a7_col47885"/>
            <w:r>
              <w:rPr>
                <w:color w:val="000000"/>
                <w:sz w:val="22"/>
              </w:rPr>
              <w:t xml:space="preserve"> 用例名称：支付 </w:t>
            </w:r>
          </w:p>
          <w:bookmarkEnd w:id="180"/>
        </w:tc>
      </w:tr>
      <w:bookmarkEnd w:id="17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010" w:type="dxa"/>
            <w:gridSpan w:val="2"/>
            <w:shd w:val="clear" w:color="auto" w:fill="1457CD"/>
            <w:tcMar>
              <w:top w:w="15" w:type="dxa"/>
              <w:left w:w="15" w:type="dxa"/>
              <w:bottom w:w="15" w:type="dxa"/>
              <w:right w:w="15" w:type="dxa"/>
            </w:tcMar>
            <w:vAlign w:val="center"/>
          </w:tcPr>
          <w:p>
            <w:pPr>
              <w:ind w:left="300"/>
            </w:pPr>
            <w:bookmarkStart w:id="181" w:name="row59572_col1873a"/>
            <w:bookmarkStart w:id="182" w:name="row59572"/>
            <w:r>
              <w:rPr>
                <w:color w:val="FFFFFF"/>
                <w:sz w:val="22"/>
              </w:rPr>
              <w:t xml:space="preserve"> 级别：子功能 </w:t>
            </w:r>
          </w:p>
          <w:bookmarkEnd w:id="181"/>
        </w:tc>
      </w:tr>
      <w:bookmarkEnd w:id="18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tcMar>
              <w:top w:w="15" w:type="dxa"/>
              <w:left w:w="15" w:type="dxa"/>
              <w:bottom w:w="15" w:type="dxa"/>
              <w:right w:w="15" w:type="dxa"/>
            </w:tcMar>
            <w:vAlign w:val="center"/>
          </w:tcPr>
          <w:p>
            <w:pPr>
              <w:ind w:left="300"/>
            </w:pPr>
            <w:bookmarkStart w:id="183" w:name="row16653_col1873a"/>
            <w:bookmarkStart w:id="184" w:name="row16653"/>
            <w:r>
              <w:rPr>
                <w:color w:val="000000"/>
                <w:sz w:val="22"/>
              </w:rPr>
              <w:t xml:space="preserve"> 包：顾客-订单 </w:t>
            </w:r>
          </w:p>
          <w:bookmarkEnd w:id="183"/>
        </w:tc>
        <w:tc>
          <w:tcPr>
            <w:tcW w:w="4000" w:type="dxa"/>
            <w:tcMar>
              <w:top w:w="15" w:type="dxa"/>
              <w:left w:w="15" w:type="dxa"/>
              <w:bottom w:w="15" w:type="dxa"/>
              <w:right w:w="15" w:type="dxa"/>
            </w:tcMar>
            <w:vAlign w:val="center"/>
          </w:tcPr>
          <w:p>
            <w:pPr>
              <w:ind w:left="300"/>
            </w:pPr>
            <w:bookmarkStart w:id="185" w:name="row16653_col47885"/>
            <w:r>
              <w:rPr>
                <w:color w:val="000000"/>
                <w:sz w:val="22"/>
              </w:rPr>
              <w:t xml:space="preserve"> 参与者：顾客 </w:t>
            </w:r>
          </w:p>
          <w:bookmarkEnd w:id="185"/>
        </w:tc>
      </w:tr>
      <w:bookmarkEnd w:id="18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010" w:type="dxa"/>
            <w:gridSpan w:val="2"/>
            <w:tcMar>
              <w:top w:w="15" w:type="dxa"/>
              <w:left w:w="15" w:type="dxa"/>
              <w:bottom w:w="15" w:type="dxa"/>
              <w:right w:w="15" w:type="dxa"/>
            </w:tcMar>
            <w:vAlign w:val="center"/>
          </w:tcPr>
          <w:p>
            <w:pPr>
              <w:ind w:left="300"/>
            </w:pPr>
            <w:bookmarkStart w:id="186" w:name="row4835a_col1873a"/>
            <w:bookmarkStart w:id="187" w:name="row4835a"/>
            <w:r>
              <w:rPr>
                <w:color w:val="000000"/>
                <w:sz w:val="22"/>
              </w:rPr>
              <w:t xml:space="preserve"> 描述： 顾客通过网络支付， </w:t>
            </w:r>
          </w:p>
          <w:bookmarkEnd w:id="186"/>
        </w:tc>
      </w:tr>
      <w:bookmarkEnd w:id="18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010" w:type="dxa"/>
            <w:gridSpan w:val="2"/>
            <w:tcMar>
              <w:top w:w="15" w:type="dxa"/>
              <w:left w:w="15" w:type="dxa"/>
              <w:bottom w:w="15" w:type="dxa"/>
              <w:right w:w="15" w:type="dxa"/>
            </w:tcMar>
            <w:vAlign w:val="center"/>
          </w:tcPr>
          <w:p>
            <w:pPr>
              <w:ind w:left="300"/>
            </w:pPr>
            <w:bookmarkStart w:id="188" w:name="row399d8_col1873a"/>
            <w:bookmarkStart w:id="189" w:name="row399d8"/>
            <w:r>
              <w:rPr>
                <w:color w:val="000000"/>
                <w:sz w:val="22"/>
              </w:rPr>
              <w:t xml:space="preserve"> 触发事件：顾客购买商品支付、续VIP年费、购买VIP会员 </w:t>
            </w:r>
          </w:p>
          <w:bookmarkEnd w:id="188"/>
        </w:tc>
      </w:tr>
      <w:bookmarkEnd w:id="18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shd w:val="clear" w:color="auto" w:fill="E3E5E9"/>
            <w:tcMar>
              <w:top w:w="15" w:type="dxa"/>
              <w:left w:w="15" w:type="dxa"/>
              <w:bottom w:w="15" w:type="dxa"/>
              <w:right w:w="15" w:type="dxa"/>
            </w:tcMar>
            <w:vAlign w:val="center"/>
          </w:tcPr>
          <w:p>
            <w:pPr>
              <w:ind w:left="300"/>
            </w:pPr>
            <w:bookmarkStart w:id="190" w:name="row2a468_col1873a"/>
            <w:bookmarkStart w:id="191" w:name="row2a468"/>
            <w:r>
              <w:rPr>
                <w:color w:val="000000"/>
                <w:sz w:val="22"/>
              </w:rPr>
              <w:t xml:space="preserve"> 主成功场景： </w:t>
            </w:r>
          </w:p>
          <w:bookmarkEnd w:id="190"/>
        </w:tc>
        <w:tc>
          <w:tcPr>
            <w:tcW w:w="4000" w:type="dxa"/>
            <w:shd w:val="clear" w:color="auto" w:fill="E3E5E9"/>
            <w:tcMar>
              <w:top w:w="15" w:type="dxa"/>
              <w:left w:w="15" w:type="dxa"/>
              <w:bottom w:w="15" w:type="dxa"/>
              <w:right w:w="15" w:type="dxa"/>
            </w:tcMar>
            <w:vAlign w:val="center"/>
          </w:tcPr>
          <w:p>
            <w:pPr>
              <w:ind w:left="300"/>
            </w:pPr>
            <w:bookmarkStart w:id="192" w:name="row2a468_col47885"/>
            <w:r>
              <w:rPr>
                <w:color w:val="000000"/>
                <w:sz w:val="22"/>
              </w:rPr>
              <w:t xml:space="preserve">  信息 </w:t>
            </w:r>
          </w:p>
          <w:bookmarkEnd w:id="192"/>
        </w:tc>
      </w:tr>
      <w:bookmarkEnd w:id="19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010" w:type="dxa"/>
            <w:tcMar>
              <w:top w:w="15" w:type="dxa"/>
              <w:left w:w="15" w:type="dxa"/>
              <w:bottom w:w="15" w:type="dxa"/>
              <w:right w:w="15" w:type="dxa"/>
            </w:tcMar>
            <w:vAlign w:val="center"/>
          </w:tcPr>
          <w:p>
            <w:pPr>
              <w:widowControl/>
              <w:numPr>
                <w:ilvl w:val="0"/>
                <w:numId w:val="5"/>
              </w:numPr>
              <w:spacing w:line="276" w:lineRule="auto"/>
              <w:ind w:left="845"/>
              <w:jc w:val="left"/>
            </w:pPr>
            <w:bookmarkStart w:id="193" w:name="row26621_col1873a"/>
            <w:bookmarkStart w:id="194" w:name="row26621"/>
            <w:r>
              <w:rPr>
                <w:color w:val="000000"/>
                <w:sz w:val="22"/>
              </w:rPr>
              <w:t>系统显示支付的金额以及支持的支付渠道。</w:t>
            </w:r>
          </w:p>
          <w:bookmarkEnd w:id="193"/>
        </w:tc>
        <w:tc>
          <w:tcPr>
            <w:tcW w:w="4000" w:type="dxa"/>
            <w:tcMar>
              <w:top w:w="15" w:type="dxa"/>
              <w:left w:w="15" w:type="dxa"/>
              <w:bottom w:w="15" w:type="dxa"/>
              <w:right w:w="15" w:type="dxa"/>
            </w:tcMar>
            <w:vAlign w:val="center"/>
          </w:tcPr>
          <w:p>
            <w:pPr>
              <w:ind w:left="300"/>
            </w:pPr>
            <w:bookmarkStart w:id="195" w:name="row26621_col47885"/>
            <w:r>
              <w:rPr>
                <w:color w:val="000000"/>
                <w:sz w:val="22"/>
              </w:rPr>
              <w:t xml:space="preserve">  支付金额，支付渠道 </w:t>
            </w:r>
          </w:p>
          <w:bookmarkEnd w:id="195"/>
        </w:tc>
      </w:tr>
      <w:bookmarkEnd w:id="19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010" w:type="dxa"/>
            <w:tcMar>
              <w:top w:w="15" w:type="dxa"/>
              <w:left w:w="15" w:type="dxa"/>
              <w:bottom w:w="15" w:type="dxa"/>
              <w:right w:w="15" w:type="dxa"/>
            </w:tcMar>
            <w:vAlign w:val="center"/>
          </w:tcPr>
          <w:p>
            <w:pPr>
              <w:widowControl/>
              <w:numPr>
                <w:ilvl w:val="0"/>
                <w:numId w:val="6"/>
              </w:numPr>
              <w:spacing w:line="276" w:lineRule="auto"/>
              <w:ind w:left="845"/>
              <w:jc w:val="left"/>
            </w:pPr>
            <w:bookmarkStart w:id="196" w:name="row48b41_col1873a"/>
            <w:bookmarkStart w:id="197" w:name="row48b41"/>
            <w:r>
              <w:rPr>
                <w:color w:val="000000"/>
                <w:sz w:val="22"/>
              </w:rPr>
              <w:t>顾客从中选择支付渠道提交给系统。</w:t>
            </w:r>
          </w:p>
          <w:bookmarkEnd w:id="196"/>
        </w:tc>
        <w:tc>
          <w:tcPr>
            <w:tcW w:w="4000" w:type="dxa"/>
            <w:tcMar>
              <w:top w:w="15" w:type="dxa"/>
              <w:left w:w="15" w:type="dxa"/>
              <w:bottom w:w="15" w:type="dxa"/>
              <w:right w:w="15" w:type="dxa"/>
            </w:tcMar>
            <w:vAlign w:val="center"/>
          </w:tcPr>
          <w:p>
            <w:pPr>
              <w:ind w:left="300"/>
            </w:pPr>
            <w:bookmarkStart w:id="198" w:name="row48b41_col47885"/>
            <w:r>
              <w:rPr>
                <w:color w:val="000000"/>
                <w:sz w:val="22"/>
              </w:rPr>
              <w:t xml:space="preserve"> 支付渠道 </w:t>
            </w:r>
          </w:p>
          <w:bookmarkEnd w:id="198"/>
        </w:tc>
      </w:tr>
      <w:bookmarkEnd w:id="19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010" w:type="dxa"/>
            <w:tcMar>
              <w:top w:w="15" w:type="dxa"/>
              <w:left w:w="15" w:type="dxa"/>
              <w:bottom w:w="15" w:type="dxa"/>
              <w:right w:w="15" w:type="dxa"/>
            </w:tcMar>
            <w:vAlign w:val="center"/>
          </w:tcPr>
          <w:p>
            <w:pPr>
              <w:widowControl/>
              <w:numPr>
                <w:ilvl w:val="0"/>
                <w:numId w:val="7"/>
              </w:numPr>
              <w:spacing w:line="276" w:lineRule="auto"/>
              <w:ind w:left="845"/>
              <w:jc w:val="left"/>
            </w:pPr>
            <w:bookmarkStart w:id="199" w:name="row46692_col1873a"/>
            <w:bookmarkStart w:id="200" w:name="row46692"/>
            <w:r>
              <w:rPr>
                <w:color w:val="000000"/>
                <w:sz w:val="22"/>
              </w:rPr>
              <w:t>系统提示支付成功</w:t>
            </w:r>
          </w:p>
          <w:bookmarkEnd w:id="199"/>
        </w:tc>
        <w:tc>
          <w:tcPr>
            <w:tcW w:w="4000" w:type="dxa"/>
            <w:tcMar>
              <w:top w:w="15" w:type="dxa"/>
              <w:left w:w="15" w:type="dxa"/>
              <w:bottom w:w="15" w:type="dxa"/>
              <w:right w:w="15" w:type="dxa"/>
            </w:tcMar>
            <w:vAlign w:val="center"/>
          </w:tcPr>
          <w:p>
            <w:pPr>
              <w:ind w:left="300"/>
            </w:pPr>
            <w:bookmarkStart w:id="201" w:name="row46692_col47885"/>
            <w:r>
              <w:rPr>
                <w:color w:val="000000"/>
                <w:sz w:val="22"/>
              </w:rPr>
              <w:t xml:space="preserve">  实际支付金额（可能有支付渠道优惠） </w:t>
            </w:r>
          </w:p>
          <w:bookmarkEnd w:id="201"/>
        </w:tc>
      </w:tr>
      <w:bookmarkEnd w:id="20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shd w:val="clear" w:color="auto" w:fill="E3E5E9"/>
            <w:tcMar>
              <w:top w:w="15" w:type="dxa"/>
              <w:left w:w="15" w:type="dxa"/>
              <w:bottom w:w="15" w:type="dxa"/>
              <w:right w:w="15" w:type="dxa"/>
            </w:tcMar>
            <w:vAlign w:val="center"/>
          </w:tcPr>
          <w:p>
            <w:pPr>
              <w:ind w:left="300"/>
            </w:pPr>
            <w:bookmarkStart w:id="202" w:name="row4b836_col1873a"/>
            <w:bookmarkStart w:id="203" w:name="row4b836"/>
            <w:r>
              <w:rPr>
                <w:color w:val="000000"/>
                <w:sz w:val="22"/>
              </w:rPr>
              <w:t xml:space="preserve"> 扩展场景： </w:t>
            </w:r>
          </w:p>
          <w:bookmarkEnd w:id="202"/>
        </w:tc>
        <w:tc>
          <w:tcPr>
            <w:tcW w:w="4000" w:type="dxa"/>
            <w:shd w:val="clear" w:color="auto" w:fill="E3E5E9"/>
            <w:tcMar>
              <w:top w:w="15" w:type="dxa"/>
              <w:left w:w="15" w:type="dxa"/>
              <w:bottom w:w="15" w:type="dxa"/>
              <w:right w:w="15" w:type="dxa"/>
            </w:tcMar>
            <w:vAlign w:val="center"/>
          </w:tcPr>
          <w:p>
            <w:pPr>
              <w:ind w:left="300"/>
            </w:pPr>
            <w:bookmarkStart w:id="204" w:name="row4b836_col47885"/>
            <w:r>
              <w:rPr>
                <w:color w:val="000000"/>
                <w:sz w:val="22"/>
              </w:rPr>
              <w:t xml:space="preserve"> 信息 </w:t>
            </w:r>
          </w:p>
          <w:bookmarkEnd w:id="204"/>
        </w:tc>
      </w:tr>
      <w:bookmarkEnd w:id="20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tcMar>
              <w:top w:w="15" w:type="dxa"/>
              <w:left w:w="15" w:type="dxa"/>
              <w:bottom w:w="15" w:type="dxa"/>
              <w:right w:w="15" w:type="dxa"/>
            </w:tcMar>
            <w:vAlign w:val="center"/>
          </w:tcPr>
          <w:p>
            <w:pPr>
              <w:ind w:left="300"/>
            </w:pPr>
            <w:bookmarkStart w:id="205" w:name="row56259_col1873a"/>
            <w:bookmarkStart w:id="206" w:name="row56259"/>
            <w:r>
              <w:rPr>
                <w:color w:val="000000"/>
                <w:sz w:val="22"/>
              </w:rPr>
              <w:t xml:space="preserve"> 3a. 用户支付失败 </w:t>
            </w:r>
          </w:p>
          <w:bookmarkEnd w:id="205"/>
        </w:tc>
        <w:tc>
          <w:tcPr>
            <w:tcW w:w="4000" w:type="dxa"/>
            <w:tcMar>
              <w:top w:w="15" w:type="dxa"/>
              <w:left w:w="15" w:type="dxa"/>
              <w:bottom w:w="15" w:type="dxa"/>
              <w:right w:w="15" w:type="dxa"/>
            </w:tcMar>
            <w:vAlign w:val="center"/>
          </w:tcPr>
          <w:p>
            <w:pPr>
              <w:ind w:left="300"/>
            </w:pPr>
            <w:bookmarkStart w:id="207" w:name="row56259_col47885"/>
            <w:r>
              <w:rPr>
                <w:color w:val="000000"/>
                <w:sz w:val="22"/>
              </w:rPr>
              <w:t xml:space="preserve"> </w:t>
            </w:r>
            <w:r>
              <w:br w:type="textWrapping"/>
            </w:r>
            <w:r>
              <w:rPr>
                <w:color w:val="000000"/>
                <w:sz w:val="22"/>
              </w:rPr>
              <w:t xml:space="preserve"> </w:t>
            </w:r>
          </w:p>
          <w:bookmarkEnd w:id="207"/>
        </w:tc>
      </w:tr>
      <w:bookmarkEnd w:id="20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tcMar>
              <w:top w:w="15" w:type="dxa"/>
              <w:left w:w="15" w:type="dxa"/>
              <w:bottom w:w="15" w:type="dxa"/>
              <w:right w:w="15" w:type="dxa"/>
            </w:tcMar>
            <w:vAlign w:val="center"/>
          </w:tcPr>
          <w:p>
            <w:pPr>
              <w:ind w:left="300"/>
            </w:pPr>
            <w:bookmarkStart w:id="208" w:name="row32525_col1873a"/>
            <w:bookmarkStart w:id="209" w:name="row32525"/>
            <w:r>
              <w:rPr>
                <w:color w:val="000000"/>
                <w:sz w:val="22"/>
              </w:rPr>
              <w:t xml:space="preserve">    1. 返回第1步重新开始支付  </w:t>
            </w:r>
          </w:p>
          <w:bookmarkEnd w:id="208"/>
        </w:tc>
        <w:tc>
          <w:tcPr>
            <w:tcW w:w="4000" w:type="dxa"/>
            <w:tcMar>
              <w:top w:w="15" w:type="dxa"/>
              <w:left w:w="15" w:type="dxa"/>
              <w:bottom w:w="15" w:type="dxa"/>
              <w:right w:w="15" w:type="dxa"/>
            </w:tcMar>
            <w:vAlign w:val="center"/>
          </w:tcPr>
          <w:p>
            <w:pPr>
              <w:ind w:left="300"/>
            </w:pPr>
            <w:bookmarkStart w:id="210" w:name="row32525_col47885"/>
            <w:r>
              <w:rPr>
                <w:color w:val="000000"/>
                <w:sz w:val="22"/>
              </w:rPr>
              <w:t xml:space="preserve"> </w:t>
            </w:r>
            <w:r>
              <w:br w:type="textWrapping"/>
            </w:r>
            <w:r>
              <w:rPr>
                <w:color w:val="000000"/>
                <w:sz w:val="22"/>
              </w:rPr>
              <w:t xml:space="preserve"> </w:t>
            </w:r>
          </w:p>
          <w:bookmarkEnd w:id="210"/>
        </w:tc>
      </w:tr>
      <w:bookmarkEnd w:id="20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010" w:type="dxa"/>
            <w:gridSpan w:val="2"/>
            <w:tcMar>
              <w:top w:w="15" w:type="dxa"/>
              <w:left w:w="15" w:type="dxa"/>
              <w:bottom w:w="15" w:type="dxa"/>
              <w:right w:w="15" w:type="dxa"/>
            </w:tcMar>
            <w:vAlign w:val="center"/>
          </w:tcPr>
          <w:p>
            <w:pPr>
              <w:ind w:left="300"/>
            </w:pPr>
            <w:bookmarkStart w:id="211" w:name="row1e689_col1873a"/>
            <w:bookmarkStart w:id="212" w:name="row1e689"/>
            <w:r>
              <w:rPr>
                <w:color w:val="000000"/>
                <w:sz w:val="22"/>
              </w:rPr>
              <w:t xml:space="preserve"> 其他： </w:t>
            </w:r>
          </w:p>
          <w:bookmarkEnd w:id="211"/>
        </w:tc>
      </w:tr>
      <w:bookmarkEnd w:id="179"/>
      <w:bookmarkEnd w:id="212"/>
    </w:tbl>
    <w:p>
      <w:pPr>
        <w:rPr>
          <w:rFonts w:hint="eastAsia"/>
        </w:rPr>
      </w:pPr>
    </w:p>
    <w:p>
      <w:pPr>
        <w:pStyle w:val="4"/>
        <w:rPr>
          <w:rFonts w:ascii="宋体" w:hAnsi="宋体"/>
          <w:sz w:val="21"/>
          <w:szCs w:val="21"/>
        </w:rPr>
      </w:pPr>
      <w:bookmarkStart w:id="213" w:name="_Toc32421"/>
      <w:bookmarkStart w:id="214" w:name="_Toc117340776"/>
      <w:bookmarkStart w:id="215" w:name="_Toc32479"/>
      <w:r>
        <w:rPr>
          <w:rFonts w:hint="eastAsia" w:ascii="宋体" w:hAnsi="宋体"/>
          <w:sz w:val="21"/>
          <w:szCs w:val="21"/>
        </w:rPr>
        <w:t>4.</w:t>
      </w:r>
      <w:r>
        <w:rPr>
          <w:rFonts w:ascii="宋体" w:hAnsi="宋体"/>
          <w:sz w:val="21"/>
          <w:szCs w:val="21"/>
        </w:rPr>
        <w:t>3</w:t>
      </w:r>
      <w:r>
        <w:rPr>
          <w:rFonts w:hint="eastAsia" w:ascii="宋体" w:hAnsi="宋体"/>
          <w:sz w:val="21"/>
          <w:szCs w:val="21"/>
        </w:rPr>
        <w:t>.</w:t>
      </w:r>
      <w:r>
        <w:rPr>
          <w:rFonts w:ascii="宋体" w:hAnsi="宋体"/>
          <w:sz w:val="21"/>
          <w:szCs w:val="21"/>
        </w:rPr>
        <w:t>3</w:t>
      </w:r>
      <w:bookmarkEnd w:id="213"/>
      <w:bookmarkEnd w:id="214"/>
      <w:r>
        <w:rPr>
          <w:rFonts w:hint="eastAsia" w:ascii="宋体" w:hAnsi="宋体"/>
          <w:sz w:val="21"/>
          <w:szCs w:val="21"/>
        </w:rPr>
        <w:t>修改订单</w:t>
      </w:r>
      <w:bookmarkEnd w:id="215"/>
    </w:p>
    <w:tbl>
      <w:tblPr>
        <w:tblStyle w:val="9"/>
        <w:tblW w:w="0" w:type="auto"/>
        <w:tblCellSpacing w:w="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0"/>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shd w:val="clear" w:color="auto" w:fill="FFFFFF"/>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lang w:eastAsia="en-US"/>
              </w:rPr>
            </w:pPr>
            <w:r>
              <w:rPr>
                <w:rFonts w:ascii="宋体" w:hAnsi="宋体"/>
                <w:color w:val="000000"/>
                <w:kern w:val="0"/>
                <w:sz w:val="22"/>
                <w:lang w:eastAsia="en-US"/>
              </w:rPr>
              <w:t>用例编号：MALL-</w:t>
            </w:r>
            <w:r>
              <w:rPr>
                <w:rFonts w:hint="eastAsia" w:ascii="宋体" w:hAnsi="宋体"/>
                <w:color w:val="000000"/>
                <w:kern w:val="0"/>
                <w:sz w:val="22"/>
              </w:rPr>
              <w:t>ORDER</w:t>
            </w:r>
            <w:r>
              <w:rPr>
                <w:rFonts w:ascii="宋体" w:hAnsi="宋体"/>
                <w:color w:val="000000"/>
                <w:kern w:val="0"/>
                <w:sz w:val="22"/>
                <w:lang w:eastAsia="en-US"/>
              </w:rPr>
              <w:t xml:space="preserve">-002 </w:t>
            </w:r>
          </w:p>
        </w:tc>
        <w:tc>
          <w:tcPr>
            <w:tcW w:w="4000" w:type="dxa"/>
            <w:shd w:val="clear" w:color="auto" w:fill="FFFFFF"/>
            <w:tcMar>
              <w:top w:w="15" w:type="dxa"/>
              <w:left w:w="15" w:type="dxa"/>
              <w:bottom w:w="15" w:type="dxa"/>
              <w:right w:w="15" w:type="dxa"/>
            </w:tcMar>
            <w:vAlign w:val="center"/>
          </w:tcPr>
          <w:p>
            <w:pPr>
              <w:ind w:left="300"/>
            </w:pPr>
            <w:r>
              <w:rPr>
                <w:color w:val="000000"/>
                <w:sz w:val="22"/>
              </w:rPr>
              <w:t xml:space="preserve"> 用例名称：</w:t>
            </w:r>
            <w:r>
              <w:rPr>
                <w:rFonts w:hint="eastAsia"/>
                <w:color w:val="000000"/>
                <w:sz w:val="22"/>
              </w:rPr>
              <w:t>修改订单</w:t>
            </w: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010" w:type="dxa"/>
            <w:gridSpan w:val="2"/>
            <w:shd w:val="clear" w:color="auto" w:fill="B4C6E7" w:themeFill="accent1" w:themeFillTint="66"/>
            <w:tcMar>
              <w:top w:w="15" w:type="dxa"/>
              <w:left w:w="15" w:type="dxa"/>
              <w:bottom w:w="15" w:type="dxa"/>
              <w:right w:w="15" w:type="dxa"/>
            </w:tcMar>
            <w:vAlign w:val="center"/>
          </w:tcPr>
          <w:p>
            <w:pPr>
              <w:widowControl/>
              <w:spacing w:line="276" w:lineRule="auto"/>
              <w:ind w:left="300"/>
              <w:jc w:val="left"/>
            </w:pPr>
            <w:r>
              <w:rPr>
                <w:color w:val="FFFFFF"/>
                <w:sz w:val="22"/>
              </w:rPr>
              <w:t xml:space="preserve"> </w:t>
            </w:r>
            <w:r>
              <w:rPr>
                <w:rFonts w:ascii="宋体" w:hAnsi="宋体"/>
                <w:color w:val="000000"/>
                <w:kern w:val="0"/>
                <w:sz w:val="22"/>
              </w:rPr>
              <w:t>级别：</w:t>
            </w:r>
            <w:r>
              <w:rPr>
                <w:rFonts w:hint="eastAsia" w:ascii="宋体" w:hAnsi="宋体"/>
                <w:color w:val="000000"/>
                <w:kern w:val="0"/>
                <w:sz w:val="22"/>
              </w:rPr>
              <w:t>用户功能</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tcMar>
              <w:top w:w="15" w:type="dxa"/>
              <w:left w:w="15" w:type="dxa"/>
              <w:bottom w:w="15" w:type="dxa"/>
              <w:right w:w="15" w:type="dxa"/>
            </w:tcMar>
            <w:vAlign w:val="center"/>
          </w:tcPr>
          <w:p>
            <w:pPr>
              <w:ind w:left="300"/>
            </w:pPr>
            <w:r>
              <w:rPr>
                <w:color w:val="000000"/>
                <w:sz w:val="22"/>
              </w:rPr>
              <w:t xml:space="preserve"> 包：顾客-订单 </w:t>
            </w:r>
          </w:p>
        </w:tc>
        <w:tc>
          <w:tcPr>
            <w:tcW w:w="4000" w:type="dxa"/>
            <w:tcMar>
              <w:top w:w="15" w:type="dxa"/>
              <w:left w:w="15" w:type="dxa"/>
              <w:bottom w:w="15" w:type="dxa"/>
              <w:right w:w="15" w:type="dxa"/>
            </w:tcMar>
            <w:vAlign w:val="center"/>
          </w:tcPr>
          <w:p>
            <w:pPr>
              <w:ind w:left="300"/>
            </w:pPr>
            <w:r>
              <w:rPr>
                <w:color w:val="000000"/>
                <w:sz w:val="22"/>
              </w:rPr>
              <w:t xml:space="preserve"> 参与者：顾客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010" w:type="dxa"/>
            <w:gridSpan w:val="2"/>
            <w:tcMar>
              <w:top w:w="15" w:type="dxa"/>
              <w:left w:w="15" w:type="dxa"/>
              <w:bottom w:w="15" w:type="dxa"/>
              <w:right w:w="15" w:type="dxa"/>
            </w:tcMar>
            <w:vAlign w:val="center"/>
          </w:tcPr>
          <w:p>
            <w:pPr>
              <w:ind w:left="300"/>
              <w:rPr>
                <w:rFonts w:hint="eastAsia"/>
              </w:rPr>
            </w:pPr>
            <w:r>
              <w:rPr>
                <w:color w:val="000000"/>
                <w:sz w:val="22"/>
              </w:rPr>
              <w:t xml:space="preserve"> 描述： </w:t>
            </w:r>
            <w:r>
              <w:rPr>
                <w:rFonts w:hint="eastAsia"/>
                <w:color w:val="000000"/>
                <w:sz w:val="22"/>
              </w:rPr>
              <w:t>顾客修改订单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010" w:type="dxa"/>
            <w:gridSpan w:val="2"/>
            <w:tcMar>
              <w:top w:w="15" w:type="dxa"/>
              <w:left w:w="15" w:type="dxa"/>
              <w:bottom w:w="15" w:type="dxa"/>
              <w:right w:w="15" w:type="dxa"/>
            </w:tcMar>
            <w:vAlign w:val="center"/>
          </w:tcPr>
          <w:p>
            <w:pPr>
              <w:ind w:left="300"/>
            </w:pPr>
            <w:r>
              <w:rPr>
                <w:color w:val="000000"/>
                <w:sz w:val="22"/>
              </w:rPr>
              <w:t xml:space="preserve"> 触发事件：</w:t>
            </w:r>
            <w:r>
              <w:rPr>
                <w:rFonts w:hint="eastAsia"/>
                <w:color w:val="000000"/>
                <w:sz w:val="22"/>
              </w:rPr>
              <w:t>顾客修改订单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shd w:val="clear" w:color="auto" w:fill="E3E5E9"/>
            <w:tcMar>
              <w:top w:w="15" w:type="dxa"/>
              <w:left w:w="15" w:type="dxa"/>
              <w:bottom w:w="15" w:type="dxa"/>
              <w:right w:w="15" w:type="dxa"/>
            </w:tcMar>
            <w:vAlign w:val="center"/>
          </w:tcPr>
          <w:p>
            <w:pPr>
              <w:ind w:left="300"/>
            </w:pPr>
            <w:r>
              <w:rPr>
                <w:color w:val="000000"/>
                <w:sz w:val="22"/>
              </w:rPr>
              <w:t xml:space="preserve"> 主成功场景： </w:t>
            </w:r>
          </w:p>
        </w:tc>
        <w:tc>
          <w:tcPr>
            <w:tcW w:w="4000" w:type="dxa"/>
            <w:shd w:val="clear" w:color="auto" w:fill="E3E5E9"/>
            <w:tcMar>
              <w:top w:w="15" w:type="dxa"/>
              <w:left w:w="15" w:type="dxa"/>
              <w:bottom w:w="15" w:type="dxa"/>
              <w:right w:w="15" w:type="dxa"/>
            </w:tcMar>
            <w:vAlign w:val="center"/>
          </w:tcPr>
          <w:p>
            <w:pPr>
              <w:ind w:left="300"/>
            </w:pPr>
            <w:r>
              <w:rPr>
                <w:color w:val="000000"/>
                <w:sz w:val="22"/>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010" w:type="dxa"/>
            <w:tcMar>
              <w:top w:w="15" w:type="dxa"/>
              <w:left w:w="15" w:type="dxa"/>
              <w:bottom w:w="15" w:type="dxa"/>
              <w:right w:w="15" w:type="dxa"/>
            </w:tcMar>
            <w:vAlign w:val="center"/>
          </w:tcPr>
          <w:p>
            <w:pPr>
              <w:widowControl/>
              <w:spacing w:line="276" w:lineRule="auto"/>
              <w:jc w:val="left"/>
            </w:pPr>
            <w:r>
              <w:rPr>
                <w:rFonts w:hint="eastAsia"/>
                <w:color w:val="000000"/>
                <w:sz w:val="22"/>
              </w:rPr>
              <w:t>1</w:t>
            </w:r>
            <w:r>
              <w:rPr>
                <w:color w:val="000000"/>
                <w:sz w:val="22"/>
              </w:rPr>
              <w:t>.系统显示</w:t>
            </w:r>
            <w:r>
              <w:rPr>
                <w:rFonts w:hint="eastAsia"/>
                <w:color w:val="000000"/>
                <w:sz w:val="22"/>
              </w:rPr>
              <w:t>订单</w:t>
            </w:r>
            <w:r>
              <w:rPr>
                <w:color w:val="000000"/>
                <w:sz w:val="22"/>
              </w:rPr>
              <w:t>。</w:t>
            </w:r>
          </w:p>
        </w:tc>
        <w:tc>
          <w:tcPr>
            <w:tcW w:w="4000" w:type="dxa"/>
            <w:tcMar>
              <w:top w:w="15" w:type="dxa"/>
              <w:left w:w="15" w:type="dxa"/>
              <w:bottom w:w="15" w:type="dxa"/>
              <w:right w:w="15" w:type="dxa"/>
            </w:tcMar>
            <w:vAlign w:val="center"/>
          </w:tcPr>
          <w:p>
            <w:pPr>
              <w:ind w:left="300"/>
            </w:pPr>
            <w:r>
              <w:rPr>
                <w:color w:val="000000"/>
                <w:sz w:val="22"/>
              </w:rPr>
              <w:t xml:space="preserve">  </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010" w:type="dxa"/>
            <w:tcMar>
              <w:top w:w="15" w:type="dxa"/>
              <w:left w:w="15" w:type="dxa"/>
              <w:bottom w:w="15" w:type="dxa"/>
              <w:right w:w="15" w:type="dxa"/>
            </w:tcMar>
            <w:vAlign w:val="center"/>
          </w:tcPr>
          <w:p>
            <w:pPr>
              <w:widowControl/>
              <w:spacing w:line="276" w:lineRule="auto"/>
              <w:jc w:val="left"/>
              <w:rPr>
                <w:rFonts w:hint="eastAsia"/>
              </w:rPr>
            </w:pPr>
            <w:r>
              <w:rPr>
                <w:rFonts w:hint="eastAsia"/>
                <w:color w:val="000000"/>
                <w:sz w:val="22"/>
              </w:rPr>
              <w:t>2</w:t>
            </w:r>
            <w:r>
              <w:rPr>
                <w:color w:val="000000"/>
                <w:sz w:val="22"/>
              </w:rPr>
              <w:t>.</w:t>
            </w:r>
            <w:r>
              <w:rPr>
                <w:rFonts w:hint="eastAsia"/>
                <w:color w:val="000000"/>
                <w:sz w:val="22"/>
              </w:rPr>
              <w:t>顾客修改信息；</w:t>
            </w:r>
            <w:r>
              <w:rPr>
                <w:rFonts w:hint="eastAsia"/>
              </w:rPr>
              <w:t xml:space="preserve"> </w:t>
            </w:r>
          </w:p>
        </w:tc>
        <w:tc>
          <w:tcPr>
            <w:tcW w:w="4000" w:type="dxa"/>
            <w:tcMar>
              <w:top w:w="15" w:type="dxa"/>
              <w:left w:w="15" w:type="dxa"/>
              <w:bottom w:w="15" w:type="dxa"/>
              <w:right w:w="15" w:type="dxa"/>
            </w:tcMar>
            <w:vAlign w:val="center"/>
          </w:tcPr>
          <w:p>
            <w:pPr>
              <w:ind w:left="300"/>
            </w:pPr>
            <w:r>
              <w:rPr>
                <w:rFonts w:hint="eastAsia"/>
                <w:color w:val="000000"/>
                <w:sz w:val="22"/>
              </w:rPr>
              <w:t>收货地址及其他信息。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010" w:type="dxa"/>
            <w:tcMar>
              <w:top w:w="15" w:type="dxa"/>
              <w:left w:w="15" w:type="dxa"/>
              <w:bottom w:w="15" w:type="dxa"/>
              <w:right w:w="15" w:type="dxa"/>
            </w:tcMar>
            <w:vAlign w:val="center"/>
          </w:tcPr>
          <w:p>
            <w:pPr>
              <w:widowControl/>
              <w:spacing w:line="276" w:lineRule="auto"/>
              <w:jc w:val="left"/>
            </w:pPr>
            <w:r>
              <w:rPr>
                <w:rFonts w:hint="eastAsia"/>
                <w:color w:val="000000"/>
                <w:sz w:val="22"/>
              </w:rPr>
              <w:t>3</w:t>
            </w:r>
            <w:r>
              <w:rPr>
                <w:color w:val="000000"/>
                <w:sz w:val="22"/>
              </w:rPr>
              <w:t>.系统</w:t>
            </w:r>
            <w:r>
              <w:rPr>
                <w:rFonts w:hint="eastAsia"/>
                <w:color w:val="000000"/>
                <w:sz w:val="22"/>
              </w:rPr>
              <w:t>显示修改成功。</w:t>
            </w:r>
          </w:p>
        </w:tc>
        <w:tc>
          <w:tcPr>
            <w:tcW w:w="4000" w:type="dxa"/>
            <w:tcMar>
              <w:top w:w="15" w:type="dxa"/>
              <w:left w:w="15" w:type="dxa"/>
              <w:bottom w:w="15" w:type="dxa"/>
              <w:right w:w="15" w:type="dxa"/>
            </w:tcMar>
            <w:vAlign w:val="center"/>
          </w:tcPr>
          <w:p>
            <w:pPr>
              <w:ind w:left="300"/>
            </w:pP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shd w:val="clear" w:color="auto" w:fill="E3E5E9"/>
            <w:tcMar>
              <w:top w:w="15" w:type="dxa"/>
              <w:left w:w="15" w:type="dxa"/>
              <w:bottom w:w="15" w:type="dxa"/>
              <w:right w:w="15" w:type="dxa"/>
            </w:tcMar>
            <w:vAlign w:val="center"/>
          </w:tcPr>
          <w:p>
            <w:pPr>
              <w:ind w:left="300"/>
            </w:pPr>
            <w:r>
              <w:rPr>
                <w:color w:val="000000"/>
                <w:sz w:val="22"/>
              </w:rPr>
              <w:t xml:space="preserve"> 扩展场景： </w:t>
            </w:r>
          </w:p>
        </w:tc>
        <w:tc>
          <w:tcPr>
            <w:tcW w:w="4000" w:type="dxa"/>
            <w:shd w:val="clear" w:color="auto" w:fill="E3E5E9"/>
            <w:tcMar>
              <w:top w:w="15" w:type="dxa"/>
              <w:left w:w="15" w:type="dxa"/>
              <w:bottom w:w="15" w:type="dxa"/>
              <w:right w:w="15" w:type="dxa"/>
            </w:tcMar>
            <w:vAlign w:val="center"/>
          </w:tcPr>
          <w:p>
            <w:pPr>
              <w:ind w:left="300"/>
            </w:pPr>
            <w:r>
              <w:rPr>
                <w:color w:val="000000"/>
                <w:sz w:val="22"/>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010" w:type="dxa"/>
            <w:tcMar>
              <w:top w:w="15" w:type="dxa"/>
              <w:left w:w="15" w:type="dxa"/>
              <w:bottom w:w="15" w:type="dxa"/>
              <w:right w:w="15" w:type="dxa"/>
            </w:tcMar>
            <w:vAlign w:val="center"/>
          </w:tcPr>
          <w:p>
            <w:pPr>
              <w:ind w:left="300"/>
            </w:pPr>
          </w:p>
        </w:tc>
        <w:tc>
          <w:tcPr>
            <w:tcW w:w="4000" w:type="dxa"/>
            <w:tcMar>
              <w:top w:w="15" w:type="dxa"/>
              <w:left w:w="15" w:type="dxa"/>
              <w:bottom w:w="15" w:type="dxa"/>
              <w:right w:w="15" w:type="dxa"/>
            </w:tcMar>
            <w:vAlign w:val="center"/>
          </w:tcPr>
          <w:p>
            <w:pPr>
              <w:ind w:left="300"/>
            </w:pPr>
            <w:r>
              <w:rPr>
                <w:color w:val="000000"/>
                <w:sz w:val="22"/>
              </w:rPr>
              <w:t xml:space="preserve"> </w:t>
            </w:r>
            <w:r>
              <w:br w:type="textWrapping"/>
            </w: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010" w:type="dxa"/>
            <w:gridSpan w:val="2"/>
            <w:tcMar>
              <w:top w:w="15" w:type="dxa"/>
              <w:left w:w="15" w:type="dxa"/>
              <w:bottom w:w="15" w:type="dxa"/>
              <w:right w:w="15" w:type="dxa"/>
            </w:tcMar>
            <w:vAlign w:val="center"/>
          </w:tcPr>
          <w:p>
            <w:pPr>
              <w:ind w:left="300"/>
            </w:pPr>
            <w:r>
              <w:rPr>
                <w:color w:val="000000"/>
                <w:sz w:val="22"/>
              </w:rPr>
              <w:t xml:space="preserve"> 其他：</w:t>
            </w:r>
            <w:r>
              <w:t xml:space="preserve"> </w:t>
            </w:r>
          </w:p>
        </w:tc>
      </w:tr>
    </w:tbl>
    <w:p>
      <w:pPr>
        <w:pStyle w:val="4"/>
        <w:rPr>
          <w:rFonts w:ascii="宋体" w:hAnsi="宋体"/>
          <w:sz w:val="21"/>
          <w:szCs w:val="21"/>
        </w:rPr>
      </w:pPr>
      <w:bookmarkStart w:id="216" w:name="_Toc20667"/>
      <w:r>
        <w:rPr>
          <w:rFonts w:hint="eastAsia" w:ascii="宋体" w:hAnsi="宋体"/>
          <w:sz w:val="21"/>
          <w:szCs w:val="21"/>
        </w:rPr>
        <w:t>4.</w:t>
      </w:r>
      <w:r>
        <w:rPr>
          <w:rFonts w:hint="eastAsia" w:ascii="宋体" w:hAnsi="宋体"/>
          <w:sz w:val="21"/>
          <w:szCs w:val="21"/>
          <w:lang w:val="en-US" w:eastAsia="zh-CN"/>
        </w:rPr>
        <w:t>3</w:t>
      </w:r>
      <w:r>
        <w:rPr>
          <w:rFonts w:hint="eastAsia" w:ascii="宋体" w:hAnsi="宋体"/>
          <w:sz w:val="21"/>
          <w:szCs w:val="21"/>
        </w:rPr>
        <w:t>.</w:t>
      </w:r>
      <w:r>
        <w:rPr>
          <w:rFonts w:hint="eastAsia" w:ascii="宋体" w:hAnsi="宋体"/>
          <w:sz w:val="21"/>
          <w:szCs w:val="21"/>
          <w:lang w:val="en-US" w:eastAsia="zh-CN"/>
        </w:rPr>
        <w:t>4</w:t>
      </w:r>
      <w:r>
        <w:rPr>
          <w:rFonts w:hint="eastAsia" w:ascii="宋体" w:hAnsi="宋体"/>
          <w:sz w:val="21"/>
          <w:szCs w:val="21"/>
        </w:rPr>
        <w:t>查看订单详情</w:t>
      </w:r>
      <w:bookmarkEnd w:id="216"/>
    </w:p>
    <w:tbl>
      <w:tblPr>
        <w:tblStyle w:val="9"/>
        <w:tblW w:w="0" w:type="auto"/>
        <w:tblCellSpacing w:w="0" w:type="dxa"/>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9"/>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用例编号：MALL-</w:t>
            </w:r>
            <w:r>
              <w:rPr>
                <w:rFonts w:hint="eastAsia" w:ascii="宋体" w:hAnsi="宋体"/>
                <w:color w:val="000000"/>
                <w:kern w:val="0"/>
                <w:sz w:val="22"/>
              </w:rPr>
              <w:t>ORDER</w:t>
            </w:r>
            <w:r>
              <w:rPr>
                <w:rFonts w:ascii="宋体" w:hAnsi="宋体"/>
                <w:color w:val="000000"/>
                <w:kern w:val="0"/>
                <w:sz w:val="22"/>
                <w:lang w:eastAsia="en-US"/>
              </w:rPr>
              <w:t xml:space="preserve">-003 </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用例名称：</w:t>
            </w:r>
            <w:r>
              <w:rPr>
                <w:rFonts w:hint="eastAsia" w:ascii="宋体" w:hAnsi="宋体"/>
                <w:color w:val="000000"/>
                <w:kern w:val="0"/>
                <w:sz w:val="22"/>
              </w:rPr>
              <w:t>查看订单</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lang w:eastAsia="en-US"/>
              </w:rPr>
              <w:t xml:space="preserve"> 包：</w:t>
            </w:r>
            <w:r>
              <w:rPr>
                <w:rFonts w:hint="eastAsia" w:ascii="宋体" w:hAnsi="宋体"/>
                <w:color w:val="000000"/>
                <w:kern w:val="0"/>
                <w:sz w:val="22"/>
              </w:rPr>
              <w:t>顾客-物流</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参与者：</w:t>
            </w:r>
            <w:r>
              <w:rPr>
                <w:rFonts w:hint="eastAsia" w:ascii="宋体" w:hAnsi="宋体"/>
                <w:color w:val="000000"/>
                <w:kern w:val="0"/>
                <w:sz w:val="22"/>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描述：</w:t>
            </w:r>
            <w:r>
              <w:rPr>
                <w:rFonts w:hint="eastAsia" w:ascii="宋体" w:hAnsi="宋体"/>
                <w:color w:val="000000"/>
                <w:kern w:val="0"/>
                <w:sz w:val="22"/>
              </w:rPr>
              <w:t>顾客查看选定订单</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触发事件：</w:t>
            </w:r>
            <w:r>
              <w:rPr>
                <w:rFonts w:hint="eastAsia" w:ascii="宋体" w:hAnsi="宋体"/>
                <w:color w:val="000000"/>
                <w:kern w:val="0"/>
                <w:sz w:val="22"/>
              </w:rPr>
              <w:t>顾客选定订单</w:t>
            </w:r>
            <w:r>
              <w:rPr>
                <w:rFonts w:ascii="宋体" w:hAnsi="宋体"/>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主成功场景：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217" w:name="_Toc32749"/>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顾客选择要查看的订单。</w:t>
            </w:r>
            <w:bookmarkEnd w:id="217"/>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r>
              <w:rPr>
                <w:rFonts w:hint="eastAsia" w:ascii="宋体" w:hAnsi="宋体"/>
                <w:color w:val="000000"/>
                <w:kern w:val="0"/>
                <w:sz w:val="22"/>
              </w:rPr>
              <w:t>2.</w:t>
            </w:r>
            <w:r>
              <w:rPr>
                <w:rFonts w:ascii="宋体" w:hAnsi="宋体"/>
                <w:color w:val="000000"/>
                <w:kern w:val="0"/>
                <w:sz w:val="22"/>
              </w:rPr>
              <w:t xml:space="preserve"> </w:t>
            </w:r>
            <w:r>
              <w:rPr>
                <w:rFonts w:hint="eastAsia" w:ascii="宋体" w:hAnsi="宋体"/>
                <w:color w:val="000000"/>
                <w:kern w:val="0"/>
                <w:sz w:val="22"/>
              </w:rPr>
              <w:t>系统显示订单号、商品名称、付款金额、价格、单位、订单状态、收货信息、商户名。</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w:t>
            </w:r>
            <w:r>
              <w:rPr>
                <w:rFonts w:hint="eastAsia" w:ascii="宋体" w:hAnsi="宋体"/>
                <w:color w:val="000000"/>
                <w:kern w:val="0"/>
                <w:sz w:val="22"/>
              </w:rPr>
              <w:t>订单号、商品名称、付款金额、价格、单位、订单状态、收货信息、商户名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w:t>
            </w:r>
            <w:r>
              <w:rPr>
                <w:rFonts w:ascii="宋体" w:hAnsi="宋体"/>
                <w:color w:val="000000"/>
                <w:kern w:val="0"/>
                <w:sz w:val="22"/>
              </w:rPr>
              <w:t>.</w:t>
            </w:r>
            <w:r>
              <w:rPr>
                <w:rFonts w:hint="eastAsia" w:ascii="宋体" w:hAnsi="宋体"/>
                <w:color w:val="000000"/>
                <w:kern w:val="0"/>
                <w:sz w:val="22"/>
              </w:rPr>
              <w:t>顾客可以修改订单。</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hint="eastAsia" w:ascii="宋体" w:hAnsi="宋体"/>
                <w:color w:val="000000"/>
                <w:kern w:val="0"/>
                <w:sz w:val="22"/>
              </w:rPr>
              <w:t>扩展</w:t>
            </w:r>
            <w:r>
              <w:rPr>
                <w:rFonts w:ascii="宋体" w:hAnsi="宋体"/>
                <w:color w:val="000000"/>
                <w:kern w:val="0"/>
                <w:sz w:val="22"/>
                <w:lang w:eastAsia="en-US"/>
              </w:rPr>
              <w:t xml:space="preserve">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其他： </w:t>
            </w:r>
          </w:p>
        </w:tc>
      </w:tr>
    </w:tbl>
    <w:p>
      <w:pPr>
        <w:pStyle w:val="4"/>
        <w:rPr>
          <w:rFonts w:ascii="宋体" w:hAnsi="宋体"/>
          <w:sz w:val="21"/>
          <w:szCs w:val="21"/>
        </w:rPr>
      </w:pPr>
      <w:bookmarkStart w:id="218" w:name="_Toc443"/>
      <w:bookmarkStart w:id="219" w:name="_Hlk147944299"/>
      <w:r>
        <w:rPr>
          <w:rFonts w:hint="eastAsia" w:ascii="宋体" w:hAnsi="宋体"/>
          <w:sz w:val="21"/>
          <w:szCs w:val="21"/>
        </w:rPr>
        <w:t>4.</w:t>
      </w:r>
      <w:r>
        <w:rPr>
          <w:rFonts w:hint="eastAsia" w:ascii="宋体" w:hAnsi="宋体"/>
          <w:sz w:val="21"/>
          <w:szCs w:val="21"/>
          <w:lang w:val="en-US" w:eastAsia="zh-CN"/>
        </w:rPr>
        <w:t>3</w:t>
      </w:r>
      <w:r>
        <w:rPr>
          <w:rFonts w:hint="eastAsia" w:ascii="宋体" w:hAnsi="宋体"/>
          <w:sz w:val="21"/>
          <w:szCs w:val="21"/>
        </w:rPr>
        <w:t>.</w:t>
      </w:r>
      <w:r>
        <w:rPr>
          <w:rFonts w:hint="eastAsia" w:ascii="宋体" w:hAnsi="宋体"/>
          <w:sz w:val="21"/>
          <w:szCs w:val="21"/>
          <w:lang w:val="en-US" w:eastAsia="zh-CN"/>
        </w:rPr>
        <w:t>5</w:t>
      </w:r>
      <w:r>
        <w:rPr>
          <w:rFonts w:hint="eastAsia" w:ascii="宋体" w:hAnsi="宋体"/>
          <w:sz w:val="21"/>
          <w:szCs w:val="21"/>
        </w:rPr>
        <w:t>取消订单</w:t>
      </w:r>
      <w:bookmarkEnd w:id="218"/>
    </w:p>
    <w:bookmarkEnd w:id="219"/>
    <w:tbl>
      <w:tblPr>
        <w:tblStyle w:val="9"/>
        <w:tblW w:w="0" w:type="auto"/>
        <w:tblCellSpacing w:w="0" w:type="dxa"/>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9"/>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用例编号：MALL-</w:t>
            </w:r>
            <w:r>
              <w:rPr>
                <w:rFonts w:hint="eastAsia" w:ascii="宋体" w:hAnsi="宋体"/>
                <w:color w:val="000000"/>
                <w:kern w:val="0"/>
                <w:sz w:val="22"/>
              </w:rPr>
              <w:t>ORDER</w:t>
            </w:r>
            <w:r>
              <w:rPr>
                <w:rFonts w:ascii="宋体" w:hAnsi="宋体"/>
                <w:color w:val="000000"/>
                <w:kern w:val="0"/>
                <w:sz w:val="22"/>
                <w:lang w:eastAsia="en-US"/>
              </w:rPr>
              <w:t xml:space="preserve">-004 </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用例名称：</w:t>
            </w:r>
            <w:r>
              <w:rPr>
                <w:rFonts w:hint="eastAsia" w:ascii="宋体" w:hAnsi="宋体"/>
                <w:color w:val="000000"/>
                <w:kern w:val="0"/>
                <w:sz w:val="22"/>
              </w:rPr>
              <w:t>取消订单</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lang w:eastAsia="en-US"/>
              </w:rPr>
              <w:t xml:space="preserve"> 包：</w:t>
            </w:r>
            <w:r>
              <w:rPr>
                <w:rFonts w:hint="eastAsia" w:ascii="宋体" w:hAnsi="宋体"/>
                <w:color w:val="000000"/>
                <w:kern w:val="0"/>
                <w:sz w:val="22"/>
              </w:rPr>
              <w:t>顾客-物流</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参与者：</w:t>
            </w:r>
            <w:r>
              <w:rPr>
                <w:rFonts w:hint="eastAsia" w:ascii="宋体" w:hAnsi="宋体"/>
                <w:color w:val="000000"/>
                <w:kern w:val="0"/>
                <w:sz w:val="22"/>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描述：</w:t>
            </w:r>
            <w:r>
              <w:rPr>
                <w:rFonts w:hint="eastAsia" w:ascii="宋体" w:hAnsi="宋体"/>
                <w:color w:val="000000"/>
                <w:kern w:val="0"/>
                <w:sz w:val="22"/>
              </w:rPr>
              <w:t>顾客取消订单</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触发事件：</w:t>
            </w:r>
            <w:r>
              <w:rPr>
                <w:rFonts w:hint="eastAsia" w:ascii="宋体" w:hAnsi="宋体"/>
                <w:color w:val="000000"/>
                <w:kern w:val="0"/>
                <w:sz w:val="22"/>
              </w:rPr>
              <w:t>顾客取消订单</w:t>
            </w:r>
            <w:r>
              <w:rPr>
                <w:rFonts w:ascii="宋体" w:hAnsi="宋体"/>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主成功场景：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220" w:name="_Toc5393"/>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系统显示顾客下所有订单。</w:t>
            </w:r>
            <w:bookmarkEnd w:id="220"/>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r>
              <w:rPr>
                <w:rFonts w:hint="eastAsia" w:ascii="宋体" w:hAnsi="宋体"/>
                <w:color w:val="000000"/>
                <w:kern w:val="0"/>
                <w:sz w:val="22"/>
              </w:rPr>
              <w:t>2.顾客选择要取消的订单。</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w:t>
            </w:r>
            <w:r>
              <w:rPr>
                <w:rFonts w:hint="eastAsia" w:ascii="宋体" w:hAnsi="宋体"/>
                <w:color w:val="000000"/>
                <w:kern w:val="0"/>
                <w:sz w:val="22"/>
              </w:rPr>
              <w:t>商品名称、订单号、交易状态、顾客进行查询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w:t>
            </w:r>
            <w:r>
              <w:rPr>
                <w:rFonts w:ascii="宋体" w:hAnsi="宋体"/>
                <w:color w:val="000000"/>
                <w:kern w:val="0"/>
                <w:sz w:val="22"/>
              </w:rPr>
              <w:t>.</w:t>
            </w:r>
            <w:r>
              <w:rPr>
                <w:rFonts w:hint="eastAsia" w:ascii="宋体" w:hAnsi="宋体"/>
                <w:color w:val="000000"/>
                <w:kern w:val="0"/>
                <w:sz w:val="22"/>
              </w:rPr>
              <w:t>顾客填写取消的原因。</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4</w:t>
            </w:r>
            <w:r>
              <w:rPr>
                <w:rFonts w:ascii="宋体" w:hAnsi="宋体"/>
                <w:color w:val="000000"/>
                <w:kern w:val="0"/>
                <w:sz w:val="22"/>
              </w:rPr>
              <w:t>.</w:t>
            </w:r>
            <w:r>
              <w:rPr>
                <w:rFonts w:hint="eastAsia" w:ascii="宋体" w:hAnsi="宋体"/>
                <w:color w:val="000000"/>
                <w:kern w:val="0"/>
                <w:sz w:val="22"/>
              </w:rPr>
              <w:t>系统取消订单。</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hint="eastAsia" w:ascii="宋体" w:hAnsi="宋体"/>
                <w:color w:val="000000"/>
                <w:kern w:val="0"/>
                <w:sz w:val="22"/>
              </w:rPr>
              <w:t>扩展</w:t>
            </w:r>
            <w:r>
              <w:rPr>
                <w:rFonts w:ascii="宋体" w:hAnsi="宋体"/>
                <w:color w:val="000000"/>
                <w:kern w:val="0"/>
                <w:sz w:val="22"/>
                <w:lang w:eastAsia="en-US"/>
              </w:rPr>
              <w:t xml:space="preserve">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ascii="宋体" w:hAnsi="宋体"/>
                <w:color w:val="000000"/>
                <w:kern w:val="0"/>
                <w:sz w:val="22"/>
              </w:rPr>
            </w:pPr>
            <w:r>
              <w:rPr>
                <w:rFonts w:hint="eastAsia" w:ascii="宋体" w:hAnsi="宋体"/>
                <w:color w:val="000000"/>
                <w:kern w:val="0"/>
                <w:sz w:val="22"/>
              </w:rPr>
              <w:t>2a</w:t>
            </w:r>
            <w:r>
              <w:rPr>
                <w:rFonts w:ascii="宋体" w:hAnsi="宋体"/>
                <w:color w:val="000000"/>
                <w:kern w:val="0"/>
                <w:sz w:val="22"/>
              </w:rPr>
              <w:t>.</w:t>
            </w:r>
            <w:r>
              <w:rPr>
                <w:rFonts w:hint="eastAsia" w:ascii="宋体" w:hAnsi="宋体"/>
                <w:color w:val="000000"/>
                <w:kern w:val="0"/>
                <w:sz w:val="22"/>
              </w:rPr>
              <w:t>订单无法取消</w:t>
            </w:r>
          </w:p>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1</w:t>
            </w:r>
            <w:r>
              <w:rPr>
                <w:rFonts w:ascii="宋体" w:hAnsi="宋体"/>
                <w:color w:val="000000"/>
                <w:kern w:val="0"/>
                <w:sz w:val="22"/>
              </w:rPr>
              <w:t>.</w:t>
            </w:r>
            <w:r>
              <w:rPr>
                <w:rFonts w:hint="eastAsia" w:ascii="宋体" w:hAnsi="宋体"/>
                <w:color w:val="000000"/>
                <w:kern w:val="0"/>
                <w:sz w:val="22"/>
              </w:rPr>
              <w:t>系统提示无法取消订单</w:t>
            </w:r>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其他： </w:t>
            </w:r>
          </w:p>
        </w:tc>
      </w:tr>
    </w:tbl>
    <w:p>
      <w:pPr>
        <w:pStyle w:val="7"/>
      </w:pPr>
      <w:bookmarkStart w:id="221" w:name="_Toc4290"/>
      <w:bookmarkStart w:id="222" w:name="_Toc117340778"/>
    </w:p>
    <w:p>
      <w:pPr>
        <w:pStyle w:val="4"/>
        <w:rPr>
          <w:rFonts w:ascii="宋体" w:hAnsi="宋体"/>
          <w:sz w:val="21"/>
          <w:szCs w:val="21"/>
        </w:rPr>
      </w:pPr>
      <w:bookmarkStart w:id="223" w:name="_Toc31739"/>
      <w:r>
        <w:rPr>
          <w:rFonts w:hint="eastAsia" w:ascii="宋体" w:hAnsi="宋体"/>
          <w:sz w:val="21"/>
          <w:szCs w:val="21"/>
        </w:rPr>
        <w:t>4.</w:t>
      </w:r>
      <w:r>
        <w:rPr>
          <w:rFonts w:hint="eastAsia" w:ascii="宋体" w:hAnsi="宋体"/>
          <w:sz w:val="21"/>
          <w:szCs w:val="21"/>
          <w:lang w:val="en-US" w:eastAsia="zh-CN"/>
        </w:rPr>
        <w:t>3</w:t>
      </w:r>
      <w:r>
        <w:rPr>
          <w:rFonts w:hint="eastAsia" w:ascii="宋体" w:hAnsi="宋体"/>
          <w:sz w:val="21"/>
          <w:szCs w:val="21"/>
        </w:rPr>
        <w:t>.</w:t>
      </w:r>
      <w:bookmarkEnd w:id="221"/>
      <w:bookmarkEnd w:id="222"/>
      <w:r>
        <w:rPr>
          <w:rFonts w:hint="eastAsia" w:ascii="宋体" w:hAnsi="宋体"/>
          <w:sz w:val="21"/>
          <w:szCs w:val="21"/>
          <w:lang w:val="en-US" w:eastAsia="zh-CN"/>
        </w:rPr>
        <w:t>6</w:t>
      </w:r>
      <w:r>
        <w:rPr>
          <w:rFonts w:hint="eastAsia" w:ascii="宋体" w:hAnsi="宋体"/>
          <w:sz w:val="21"/>
          <w:szCs w:val="21"/>
        </w:rPr>
        <w:t>退款子用例</w:t>
      </w:r>
      <w:bookmarkEnd w:id="223"/>
    </w:p>
    <w:tbl>
      <w:tblPr>
        <w:tblStyle w:val="9"/>
        <w:tblpPr w:leftFromText="180" w:rightFromText="180" w:vertAnchor="text" w:horzAnchor="page" w:tblpX="938" w:tblpY="43"/>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1"/>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4001" w:type="dxa"/>
            <w:shd w:val="clear" w:color="auto" w:fill="FFFFFF"/>
            <w:tcMar>
              <w:top w:w="15" w:type="dxa"/>
              <w:left w:w="15" w:type="dxa"/>
              <w:bottom w:w="15" w:type="dxa"/>
              <w:right w:w="15" w:type="dxa"/>
            </w:tcMar>
            <w:vAlign w:val="center"/>
          </w:tcPr>
          <w:p>
            <w:pPr>
              <w:ind w:left="300"/>
            </w:pPr>
            <w:bookmarkStart w:id="224" w:name="row36a15_col3a473"/>
            <w:bookmarkStart w:id="225" w:name="row36a15"/>
            <w:bookmarkStart w:id="226" w:name="table68745"/>
            <w:r>
              <w:rPr>
                <w:color w:val="000000"/>
                <w:sz w:val="22"/>
              </w:rPr>
              <w:t xml:space="preserve"> 用例编号：MALL-PAY-002 </w:t>
            </w:r>
          </w:p>
          <w:bookmarkEnd w:id="224"/>
        </w:tc>
        <w:tc>
          <w:tcPr>
            <w:tcW w:w="4240" w:type="dxa"/>
            <w:shd w:val="clear" w:color="auto" w:fill="FFFFFF"/>
            <w:tcMar>
              <w:top w:w="15" w:type="dxa"/>
              <w:left w:w="15" w:type="dxa"/>
              <w:bottom w:w="15" w:type="dxa"/>
              <w:right w:w="15" w:type="dxa"/>
            </w:tcMar>
            <w:vAlign w:val="center"/>
          </w:tcPr>
          <w:p>
            <w:pPr>
              <w:ind w:left="300"/>
            </w:pPr>
            <w:bookmarkStart w:id="227" w:name="row36a15_col15382"/>
            <w:r>
              <w:rPr>
                <w:color w:val="000000"/>
                <w:sz w:val="22"/>
              </w:rPr>
              <w:t xml:space="preserve"> 用例名称：退款 </w:t>
            </w:r>
          </w:p>
          <w:bookmarkEnd w:id="227"/>
        </w:tc>
      </w:tr>
      <w:bookmarkEnd w:id="22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8241" w:type="dxa"/>
            <w:gridSpan w:val="2"/>
            <w:shd w:val="clear" w:color="auto" w:fill="1457CD"/>
            <w:tcMar>
              <w:top w:w="15" w:type="dxa"/>
              <w:left w:w="15" w:type="dxa"/>
              <w:bottom w:w="15" w:type="dxa"/>
              <w:right w:w="15" w:type="dxa"/>
            </w:tcMar>
            <w:vAlign w:val="center"/>
          </w:tcPr>
          <w:p>
            <w:pPr>
              <w:ind w:left="300"/>
            </w:pPr>
            <w:bookmarkStart w:id="228" w:name="row94463_col3a473"/>
            <w:bookmarkStart w:id="229" w:name="row94463"/>
            <w:r>
              <w:rPr>
                <w:color w:val="FFFFFF"/>
                <w:sz w:val="22"/>
              </w:rPr>
              <w:t xml:space="preserve"> 级别：子功能 </w:t>
            </w:r>
          </w:p>
          <w:bookmarkEnd w:id="228"/>
        </w:tc>
      </w:tr>
      <w:bookmarkEnd w:id="22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4001" w:type="dxa"/>
            <w:tcMar>
              <w:top w:w="15" w:type="dxa"/>
              <w:left w:w="15" w:type="dxa"/>
              <w:bottom w:w="15" w:type="dxa"/>
              <w:right w:w="15" w:type="dxa"/>
            </w:tcMar>
            <w:vAlign w:val="center"/>
          </w:tcPr>
          <w:p>
            <w:pPr>
              <w:ind w:left="300"/>
            </w:pPr>
            <w:bookmarkStart w:id="230" w:name="row46a84_col3a473"/>
            <w:bookmarkStart w:id="231" w:name="row46a84"/>
            <w:r>
              <w:rPr>
                <w:color w:val="000000"/>
                <w:sz w:val="22"/>
              </w:rPr>
              <w:t xml:space="preserve"> 包：顾客-订单 </w:t>
            </w:r>
          </w:p>
          <w:bookmarkEnd w:id="230"/>
        </w:tc>
        <w:tc>
          <w:tcPr>
            <w:tcW w:w="4240" w:type="dxa"/>
            <w:tcMar>
              <w:top w:w="15" w:type="dxa"/>
              <w:left w:w="15" w:type="dxa"/>
              <w:bottom w:w="15" w:type="dxa"/>
              <w:right w:w="15" w:type="dxa"/>
            </w:tcMar>
            <w:vAlign w:val="center"/>
          </w:tcPr>
          <w:p>
            <w:pPr>
              <w:ind w:left="300"/>
            </w:pPr>
            <w:bookmarkStart w:id="232" w:name="row46a84_col15382"/>
            <w:r>
              <w:rPr>
                <w:color w:val="000000"/>
                <w:sz w:val="22"/>
              </w:rPr>
              <w:t xml:space="preserve"> 参与者：平台管理人员 </w:t>
            </w:r>
          </w:p>
          <w:bookmarkEnd w:id="232"/>
        </w:tc>
      </w:tr>
      <w:bookmarkEnd w:id="23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8241" w:type="dxa"/>
            <w:gridSpan w:val="2"/>
            <w:tcMar>
              <w:top w:w="15" w:type="dxa"/>
              <w:left w:w="15" w:type="dxa"/>
              <w:bottom w:w="15" w:type="dxa"/>
              <w:right w:w="15" w:type="dxa"/>
            </w:tcMar>
            <w:vAlign w:val="center"/>
          </w:tcPr>
          <w:p>
            <w:pPr>
              <w:ind w:left="300"/>
            </w:pPr>
            <w:bookmarkStart w:id="233" w:name="row44363_col3a473"/>
            <w:bookmarkStart w:id="234" w:name="row44363"/>
            <w:r>
              <w:rPr>
                <w:color w:val="000000"/>
                <w:sz w:val="22"/>
              </w:rPr>
              <w:t xml:space="preserve"> 描述：根据交易单和退款金额，通过第三方支付平台完成退款交易，积点和优惠卷退回原账号 </w:t>
            </w:r>
          </w:p>
          <w:bookmarkEnd w:id="233"/>
        </w:tc>
      </w:tr>
      <w:bookmarkEnd w:id="23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8241" w:type="dxa"/>
            <w:gridSpan w:val="2"/>
            <w:tcMar>
              <w:top w:w="15" w:type="dxa"/>
              <w:left w:w="15" w:type="dxa"/>
              <w:bottom w:w="15" w:type="dxa"/>
              <w:right w:w="15" w:type="dxa"/>
            </w:tcMar>
            <w:vAlign w:val="center"/>
          </w:tcPr>
          <w:p>
            <w:pPr>
              <w:ind w:left="300"/>
            </w:pPr>
            <w:bookmarkStart w:id="235" w:name="row56695_col3a473"/>
            <w:bookmarkStart w:id="236" w:name="row56695"/>
            <w:r>
              <w:rPr>
                <w:color w:val="000000"/>
                <w:sz w:val="22"/>
              </w:rPr>
              <w:t xml:space="preserve"> 触发事件：取消订单、售后服务 </w:t>
            </w:r>
          </w:p>
          <w:bookmarkEnd w:id="235"/>
        </w:tc>
      </w:tr>
      <w:bookmarkEnd w:id="23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4001" w:type="dxa"/>
            <w:shd w:val="clear" w:color="auto" w:fill="E3E5E9"/>
            <w:tcMar>
              <w:top w:w="15" w:type="dxa"/>
              <w:left w:w="15" w:type="dxa"/>
              <w:bottom w:w="15" w:type="dxa"/>
              <w:right w:w="15" w:type="dxa"/>
            </w:tcMar>
            <w:vAlign w:val="center"/>
          </w:tcPr>
          <w:p>
            <w:pPr>
              <w:ind w:left="300"/>
            </w:pPr>
            <w:bookmarkStart w:id="237" w:name="row22811_col3a473"/>
            <w:bookmarkStart w:id="238" w:name="row22811"/>
            <w:r>
              <w:rPr>
                <w:color w:val="000000"/>
                <w:sz w:val="22"/>
              </w:rPr>
              <w:t xml:space="preserve"> 主成功场景： </w:t>
            </w:r>
          </w:p>
          <w:bookmarkEnd w:id="237"/>
        </w:tc>
        <w:tc>
          <w:tcPr>
            <w:tcW w:w="4240" w:type="dxa"/>
            <w:shd w:val="clear" w:color="auto" w:fill="E3E5E9"/>
            <w:tcMar>
              <w:top w:w="15" w:type="dxa"/>
              <w:left w:w="15" w:type="dxa"/>
              <w:bottom w:w="15" w:type="dxa"/>
              <w:right w:w="15" w:type="dxa"/>
            </w:tcMar>
            <w:vAlign w:val="center"/>
          </w:tcPr>
          <w:p>
            <w:pPr>
              <w:ind w:left="300"/>
            </w:pPr>
            <w:bookmarkStart w:id="239" w:name="row22811_col15382"/>
            <w:r>
              <w:rPr>
                <w:color w:val="000000"/>
                <w:sz w:val="22"/>
              </w:rPr>
              <w:t xml:space="preserve">  信息 </w:t>
            </w:r>
          </w:p>
          <w:bookmarkEnd w:id="239"/>
        </w:tc>
      </w:tr>
      <w:bookmarkEnd w:id="23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4001" w:type="dxa"/>
            <w:tcMar>
              <w:top w:w="15" w:type="dxa"/>
              <w:left w:w="15" w:type="dxa"/>
              <w:bottom w:w="15" w:type="dxa"/>
              <w:right w:w="15" w:type="dxa"/>
            </w:tcMar>
            <w:vAlign w:val="center"/>
          </w:tcPr>
          <w:p>
            <w:pPr>
              <w:widowControl/>
              <w:numPr>
                <w:ilvl w:val="0"/>
                <w:numId w:val="8"/>
              </w:numPr>
              <w:spacing w:line="276" w:lineRule="auto"/>
              <w:ind w:left="845"/>
              <w:jc w:val="left"/>
            </w:pPr>
            <w:bookmarkStart w:id="240" w:name="row47468_col3a473"/>
            <w:bookmarkStart w:id="241" w:name="row47468"/>
            <w:r>
              <w:rPr>
                <w:color w:val="000000"/>
                <w:sz w:val="22"/>
              </w:rPr>
              <w:t>其他模块提供交易单id、退款金额和退款分账金额，提交退款。</w:t>
            </w:r>
          </w:p>
          <w:bookmarkEnd w:id="240"/>
        </w:tc>
        <w:tc>
          <w:tcPr>
            <w:tcW w:w="4240" w:type="dxa"/>
            <w:tcMar>
              <w:top w:w="15" w:type="dxa"/>
              <w:left w:w="15" w:type="dxa"/>
              <w:bottom w:w="15" w:type="dxa"/>
              <w:right w:w="15" w:type="dxa"/>
            </w:tcMar>
            <w:vAlign w:val="center"/>
          </w:tcPr>
          <w:p>
            <w:pPr>
              <w:ind w:left="300"/>
            </w:pPr>
            <w:bookmarkStart w:id="242" w:name="row47468_col15382"/>
            <w:r>
              <w:rPr>
                <w:color w:val="000000"/>
                <w:sz w:val="22"/>
              </w:rPr>
              <w:t xml:space="preserve">  交易单号，退款金额 </w:t>
            </w:r>
          </w:p>
          <w:bookmarkEnd w:id="242"/>
        </w:tc>
      </w:tr>
      <w:bookmarkEnd w:id="24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4001" w:type="dxa"/>
            <w:tcMar>
              <w:top w:w="15" w:type="dxa"/>
              <w:left w:w="15" w:type="dxa"/>
              <w:bottom w:w="15" w:type="dxa"/>
              <w:right w:w="15" w:type="dxa"/>
            </w:tcMar>
            <w:vAlign w:val="center"/>
          </w:tcPr>
          <w:p>
            <w:pPr>
              <w:widowControl/>
              <w:numPr>
                <w:ilvl w:val="0"/>
                <w:numId w:val="9"/>
              </w:numPr>
              <w:spacing w:line="276" w:lineRule="auto"/>
              <w:ind w:left="845"/>
              <w:jc w:val="left"/>
            </w:pPr>
            <w:bookmarkStart w:id="243" w:name="row17839_col3a473"/>
            <w:bookmarkStart w:id="244" w:name="row17839"/>
            <w:r>
              <w:rPr>
                <w:color w:val="000000"/>
                <w:sz w:val="22"/>
              </w:rPr>
              <w:t>系统提示退款成功。</w:t>
            </w:r>
          </w:p>
          <w:bookmarkEnd w:id="243"/>
        </w:tc>
        <w:tc>
          <w:tcPr>
            <w:tcW w:w="4240" w:type="dxa"/>
            <w:tcMar>
              <w:top w:w="15" w:type="dxa"/>
              <w:left w:w="15" w:type="dxa"/>
              <w:bottom w:w="15" w:type="dxa"/>
              <w:right w:w="15" w:type="dxa"/>
            </w:tcMar>
            <w:vAlign w:val="center"/>
          </w:tcPr>
          <w:p>
            <w:pPr>
              <w:ind w:left="300"/>
            </w:pPr>
            <w:bookmarkStart w:id="245" w:name="row17839_col15382"/>
            <w:r>
              <w:rPr>
                <w:color w:val="000000"/>
                <w:sz w:val="22"/>
              </w:rPr>
              <w:t xml:space="preserve"> </w:t>
            </w:r>
            <w:r>
              <w:br w:type="textWrapping"/>
            </w:r>
            <w:r>
              <w:rPr>
                <w:color w:val="000000"/>
                <w:sz w:val="22"/>
              </w:rPr>
              <w:t xml:space="preserve"> </w:t>
            </w:r>
          </w:p>
          <w:bookmarkEnd w:id="245"/>
        </w:tc>
      </w:tr>
      <w:bookmarkEnd w:id="24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4001" w:type="dxa"/>
            <w:shd w:val="clear" w:color="auto" w:fill="E3E5E9"/>
            <w:tcMar>
              <w:top w:w="15" w:type="dxa"/>
              <w:left w:w="15" w:type="dxa"/>
              <w:bottom w:w="15" w:type="dxa"/>
              <w:right w:w="15" w:type="dxa"/>
            </w:tcMar>
            <w:vAlign w:val="center"/>
          </w:tcPr>
          <w:p>
            <w:pPr>
              <w:ind w:left="300"/>
            </w:pPr>
            <w:bookmarkStart w:id="246" w:name="row36876_col3a473"/>
            <w:bookmarkStart w:id="247" w:name="row36876"/>
            <w:r>
              <w:rPr>
                <w:color w:val="000000"/>
                <w:sz w:val="22"/>
              </w:rPr>
              <w:t xml:space="preserve"> 扩展场景： </w:t>
            </w:r>
          </w:p>
          <w:bookmarkEnd w:id="246"/>
        </w:tc>
        <w:tc>
          <w:tcPr>
            <w:tcW w:w="4240" w:type="dxa"/>
            <w:shd w:val="clear" w:color="auto" w:fill="E3E5E9"/>
            <w:tcMar>
              <w:top w:w="15" w:type="dxa"/>
              <w:left w:w="15" w:type="dxa"/>
              <w:bottom w:w="15" w:type="dxa"/>
              <w:right w:w="15" w:type="dxa"/>
            </w:tcMar>
            <w:vAlign w:val="center"/>
          </w:tcPr>
          <w:p>
            <w:pPr>
              <w:ind w:left="300"/>
            </w:pPr>
            <w:bookmarkStart w:id="248" w:name="row36876_col15382"/>
            <w:r>
              <w:rPr>
                <w:color w:val="000000"/>
                <w:sz w:val="22"/>
              </w:rPr>
              <w:t xml:space="preserve"> 信息 </w:t>
            </w:r>
          </w:p>
          <w:bookmarkEnd w:id="248"/>
        </w:tc>
      </w:tr>
      <w:bookmarkEnd w:id="24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blCellSpacing w:w="0" w:type="dxa"/>
        </w:trPr>
        <w:tc>
          <w:tcPr>
            <w:tcW w:w="4001" w:type="dxa"/>
            <w:shd w:val="clear" w:color="auto" w:fill="FFFFFF"/>
            <w:tcMar>
              <w:top w:w="15" w:type="dxa"/>
              <w:left w:w="15" w:type="dxa"/>
              <w:bottom w:w="15" w:type="dxa"/>
              <w:right w:w="15" w:type="dxa"/>
            </w:tcMar>
            <w:vAlign w:val="center"/>
          </w:tcPr>
          <w:p>
            <w:pPr>
              <w:ind w:left="300"/>
            </w:pPr>
            <w:bookmarkStart w:id="249" w:name="row46459_col3a473"/>
            <w:bookmarkStart w:id="250" w:name="row46459"/>
            <w:r>
              <w:rPr>
                <w:color w:val="000000"/>
                <w:sz w:val="22"/>
              </w:rPr>
              <w:t xml:space="preserve"> 2a. 系统提示退款失败，并显示失败原因 </w:t>
            </w:r>
          </w:p>
          <w:bookmarkEnd w:id="249"/>
        </w:tc>
        <w:tc>
          <w:tcPr>
            <w:tcW w:w="4240" w:type="dxa"/>
            <w:shd w:val="clear" w:color="auto" w:fill="FFFFFF"/>
            <w:tcMar>
              <w:top w:w="15" w:type="dxa"/>
              <w:left w:w="15" w:type="dxa"/>
              <w:bottom w:w="15" w:type="dxa"/>
              <w:right w:w="15" w:type="dxa"/>
            </w:tcMar>
            <w:vAlign w:val="center"/>
          </w:tcPr>
          <w:p>
            <w:pPr>
              <w:ind w:left="300"/>
            </w:pPr>
            <w:bookmarkStart w:id="251" w:name="row46459_col15382"/>
            <w:r>
              <w:rPr>
                <w:color w:val="000000"/>
                <w:sz w:val="22"/>
              </w:rPr>
              <w:t xml:space="preserve"> 失败原因 </w:t>
            </w:r>
          </w:p>
          <w:bookmarkEnd w:id="251"/>
        </w:tc>
      </w:tr>
      <w:bookmarkEnd w:id="25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8241" w:type="dxa"/>
            <w:gridSpan w:val="2"/>
            <w:tcMar>
              <w:top w:w="15" w:type="dxa"/>
              <w:left w:w="15" w:type="dxa"/>
              <w:bottom w:w="15" w:type="dxa"/>
              <w:right w:w="15" w:type="dxa"/>
            </w:tcMar>
            <w:vAlign w:val="center"/>
          </w:tcPr>
          <w:p>
            <w:pPr>
              <w:ind w:left="300"/>
            </w:pPr>
            <w:bookmarkStart w:id="252" w:name="row2876f_col3a473"/>
            <w:bookmarkStart w:id="253" w:name="row2876f"/>
            <w:r>
              <w:rPr>
                <w:color w:val="000000"/>
                <w:sz w:val="22"/>
              </w:rPr>
              <w:t xml:space="preserve"> 其他：需控制退款金额不能超过付款金额，退款分账金额不超过付款分账金额 </w:t>
            </w:r>
          </w:p>
          <w:bookmarkEnd w:id="252"/>
        </w:tc>
      </w:tr>
      <w:bookmarkEnd w:id="226"/>
      <w:bookmarkEnd w:id="253"/>
    </w:tbl>
    <w:p>
      <w:pPr>
        <w:ind w:left="300"/>
      </w:pPr>
    </w:p>
    <w:p/>
    <w:p>
      <w:pPr>
        <w:pStyle w:val="4"/>
        <w:rPr>
          <w:rFonts w:hint="eastAsia" w:ascii="宋体" w:hAnsi="宋体"/>
          <w:sz w:val="21"/>
          <w:szCs w:val="21"/>
        </w:rPr>
      </w:pPr>
      <w:bookmarkStart w:id="254" w:name="_Toc117340777"/>
      <w:bookmarkStart w:id="255" w:name="_Toc15018"/>
      <w:bookmarkStart w:id="256" w:name="_Hlk147935605"/>
    </w:p>
    <w:p>
      <w:pPr>
        <w:pStyle w:val="4"/>
        <w:rPr>
          <w:rFonts w:hint="eastAsia" w:ascii="宋体" w:hAnsi="宋体"/>
          <w:sz w:val="21"/>
          <w:szCs w:val="21"/>
        </w:rPr>
      </w:pPr>
    </w:p>
    <w:p>
      <w:pPr>
        <w:pStyle w:val="4"/>
        <w:rPr>
          <w:rFonts w:hint="eastAsia" w:ascii="宋体" w:hAnsi="宋体"/>
          <w:sz w:val="21"/>
          <w:szCs w:val="21"/>
        </w:rPr>
      </w:pPr>
    </w:p>
    <w:p>
      <w:pPr>
        <w:pStyle w:val="4"/>
        <w:rPr>
          <w:rFonts w:hint="eastAsia" w:ascii="宋体" w:hAnsi="宋体"/>
          <w:sz w:val="21"/>
          <w:szCs w:val="21"/>
        </w:rPr>
      </w:pPr>
    </w:p>
    <w:p>
      <w:pPr>
        <w:pStyle w:val="4"/>
        <w:rPr>
          <w:rFonts w:hint="eastAsia" w:ascii="宋体" w:hAnsi="宋体"/>
          <w:sz w:val="21"/>
          <w:szCs w:val="21"/>
        </w:rPr>
      </w:pPr>
    </w:p>
    <w:p>
      <w:pPr>
        <w:pStyle w:val="4"/>
        <w:rPr>
          <w:rFonts w:hint="eastAsia" w:ascii="宋体" w:hAnsi="宋体"/>
          <w:sz w:val="21"/>
          <w:szCs w:val="21"/>
        </w:rPr>
      </w:pPr>
    </w:p>
    <w:p>
      <w:pPr>
        <w:pStyle w:val="4"/>
        <w:rPr>
          <w:rFonts w:ascii="宋体" w:hAnsi="宋体"/>
          <w:sz w:val="21"/>
          <w:szCs w:val="21"/>
        </w:rPr>
      </w:pPr>
      <w:bookmarkStart w:id="257" w:name="_Toc25318"/>
      <w:r>
        <w:rPr>
          <w:rFonts w:hint="eastAsia" w:ascii="宋体" w:hAnsi="宋体"/>
          <w:sz w:val="21"/>
          <w:szCs w:val="21"/>
        </w:rPr>
        <w:t>4.</w:t>
      </w:r>
      <w:r>
        <w:rPr>
          <w:rFonts w:hint="eastAsia" w:ascii="宋体" w:hAnsi="宋体"/>
          <w:sz w:val="21"/>
          <w:szCs w:val="21"/>
          <w:lang w:val="en-US" w:eastAsia="zh-CN"/>
        </w:rPr>
        <w:t>3</w:t>
      </w:r>
      <w:r>
        <w:rPr>
          <w:rFonts w:hint="eastAsia" w:ascii="宋体" w:hAnsi="宋体"/>
          <w:sz w:val="21"/>
          <w:szCs w:val="21"/>
        </w:rPr>
        <w:t>.</w:t>
      </w:r>
      <w:bookmarkEnd w:id="254"/>
      <w:bookmarkEnd w:id="255"/>
      <w:r>
        <w:rPr>
          <w:rFonts w:hint="eastAsia" w:ascii="宋体" w:hAnsi="宋体"/>
          <w:sz w:val="21"/>
          <w:szCs w:val="21"/>
          <w:lang w:val="en-US" w:eastAsia="zh-CN"/>
        </w:rPr>
        <w:t>7</w:t>
      </w:r>
      <w:r>
        <w:rPr>
          <w:rFonts w:hint="eastAsia" w:ascii="宋体" w:hAnsi="宋体"/>
          <w:sz w:val="21"/>
          <w:szCs w:val="21"/>
        </w:rPr>
        <w:t>查询订单</w:t>
      </w:r>
      <w:bookmarkEnd w:id="257"/>
    </w:p>
    <w:tbl>
      <w:tblPr>
        <w:tblStyle w:val="9"/>
        <w:tblW w:w="0" w:type="auto"/>
        <w:tblCellSpacing w:w="0" w:type="dxa"/>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9"/>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用例编号：MALL-</w:t>
            </w:r>
            <w:r>
              <w:rPr>
                <w:rFonts w:hint="eastAsia" w:ascii="宋体" w:hAnsi="宋体"/>
                <w:color w:val="000000"/>
                <w:kern w:val="0"/>
                <w:sz w:val="22"/>
              </w:rPr>
              <w:t>ORDER</w:t>
            </w:r>
            <w:r>
              <w:rPr>
                <w:rFonts w:ascii="宋体" w:hAnsi="宋体"/>
                <w:color w:val="000000"/>
                <w:kern w:val="0"/>
                <w:sz w:val="22"/>
                <w:lang w:eastAsia="en-US"/>
              </w:rPr>
              <w:t xml:space="preserve">-005 </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用例名称：</w:t>
            </w:r>
            <w:r>
              <w:rPr>
                <w:rFonts w:hint="eastAsia" w:ascii="宋体" w:hAnsi="宋体"/>
                <w:color w:val="000000"/>
                <w:kern w:val="0"/>
                <w:sz w:val="22"/>
              </w:rPr>
              <w:t>查询订单</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lang w:eastAsia="en-US"/>
              </w:rPr>
              <w:t xml:space="preserve"> 包：</w:t>
            </w:r>
            <w:r>
              <w:rPr>
                <w:rFonts w:hint="eastAsia" w:ascii="宋体" w:hAnsi="宋体"/>
                <w:color w:val="000000"/>
                <w:kern w:val="0"/>
                <w:sz w:val="22"/>
              </w:rPr>
              <w:t>商户-物流</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参与者：</w:t>
            </w:r>
            <w:r>
              <w:rPr>
                <w:rFonts w:hint="eastAsia" w:ascii="宋体" w:hAnsi="宋体"/>
                <w:color w:val="000000"/>
                <w:kern w:val="0"/>
                <w:sz w:val="22"/>
              </w:rPr>
              <w:t>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描述：</w:t>
            </w:r>
            <w:r>
              <w:rPr>
                <w:rFonts w:hint="eastAsia" w:ascii="宋体" w:hAnsi="宋体"/>
                <w:color w:val="000000"/>
                <w:kern w:val="0"/>
                <w:sz w:val="22"/>
              </w:rPr>
              <w:t>商户查询订单</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触发事件：</w:t>
            </w:r>
            <w:r>
              <w:rPr>
                <w:rFonts w:hint="eastAsia" w:ascii="宋体" w:hAnsi="宋体"/>
                <w:color w:val="000000"/>
                <w:kern w:val="0"/>
                <w:sz w:val="22"/>
              </w:rPr>
              <w:t>商户查询订单</w:t>
            </w:r>
            <w:r>
              <w:rPr>
                <w:rFonts w:ascii="宋体" w:hAnsi="宋体"/>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主成功场景：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258" w:name="_Toc8153"/>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系统显示商户下所有订单。</w:t>
            </w:r>
            <w:bookmarkEnd w:id="258"/>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r>
              <w:rPr>
                <w:rFonts w:hint="eastAsia" w:ascii="宋体" w:hAnsi="宋体"/>
                <w:color w:val="000000"/>
                <w:kern w:val="0"/>
                <w:sz w:val="22"/>
              </w:rPr>
              <w:t>2.</w:t>
            </w:r>
            <w:r>
              <w:rPr>
                <w:rFonts w:ascii="宋体" w:hAnsi="宋体"/>
                <w:color w:val="000000"/>
                <w:kern w:val="0"/>
                <w:sz w:val="22"/>
              </w:rPr>
              <w:t xml:space="preserve"> </w:t>
            </w:r>
            <w:r>
              <w:rPr>
                <w:rFonts w:hint="eastAsia" w:ascii="宋体" w:hAnsi="宋体"/>
                <w:color w:val="000000"/>
                <w:kern w:val="0"/>
                <w:sz w:val="22"/>
              </w:rPr>
              <w:t>商户输入商品名称、订单号、交易状态、顾客进行查询。</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w:t>
            </w:r>
            <w:r>
              <w:rPr>
                <w:rFonts w:hint="eastAsia" w:ascii="宋体" w:hAnsi="宋体"/>
                <w:color w:val="000000"/>
                <w:kern w:val="0"/>
                <w:sz w:val="22"/>
              </w:rPr>
              <w:t>商品名称、订单号、交易状态、顾客进行查询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w:t>
            </w:r>
            <w:r>
              <w:rPr>
                <w:rFonts w:ascii="宋体" w:hAnsi="宋体"/>
                <w:color w:val="000000"/>
                <w:kern w:val="0"/>
                <w:sz w:val="22"/>
              </w:rPr>
              <w:t>.</w:t>
            </w:r>
            <w:r>
              <w:rPr>
                <w:rFonts w:hint="eastAsia" w:ascii="宋体" w:hAnsi="宋体"/>
                <w:color w:val="000000"/>
                <w:kern w:val="0"/>
                <w:sz w:val="22"/>
              </w:rPr>
              <w:t>系统显示匹配的订单。</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hint="eastAsia" w:ascii="宋体" w:hAnsi="宋体"/>
                <w:color w:val="000000"/>
                <w:kern w:val="0"/>
                <w:sz w:val="22"/>
              </w:rPr>
              <w:t>扩展</w:t>
            </w:r>
            <w:r>
              <w:rPr>
                <w:rFonts w:ascii="宋体" w:hAnsi="宋体"/>
                <w:color w:val="000000"/>
                <w:kern w:val="0"/>
                <w:sz w:val="22"/>
                <w:lang w:eastAsia="en-US"/>
              </w:rPr>
              <w:t xml:space="preserve">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其他： </w:t>
            </w:r>
          </w:p>
        </w:tc>
      </w:tr>
      <w:bookmarkEnd w:id="256"/>
    </w:tbl>
    <w:p/>
    <w:p>
      <w:pPr>
        <w:pStyle w:val="4"/>
        <w:rPr>
          <w:rFonts w:ascii="宋体" w:hAnsi="宋体"/>
          <w:sz w:val="21"/>
          <w:szCs w:val="21"/>
        </w:rPr>
      </w:pPr>
      <w:bookmarkStart w:id="259" w:name="_Toc1494"/>
      <w:r>
        <w:rPr>
          <w:rFonts w:hint="eastAsia" w:ascii="宋体" w:hAnsi="宋体"/>
          <w:sz w:val="21"/>
          <w:szCs w:val="21"/>
        </w:rPr>
        <w:t>4.</w:t>
      </w:r>
      <w:r>
        <w:rPr>
          <w:rFonts w:hint="eastAsia" w:ascii="宋体" w:hAnsi="宋体"/>
          <w:sz w:val="21"/>
          <w:szCs w:val="21"/>
          <w:lang w:val="en-US" w:eastAsia="zh-CN"/>
        </w:rPr>
        <w:t>3</w:t>
      </w:r>
      <w:r>
        <w:rPr>
          <w:rFonts w:hint="eastAsia" w:ascii="宋体" w:hAnsi="宋体"/>
          <w:sz w:val="21"/>
          <w:szCs w:val="21"/>
        </w:rPr>
        <w:t>.</w:t>
      </w:r>
      <w:r>
        <w:rPr>
          <w:rFonts w:hint="eastAsia" w:ascii="宋体" w:hAnsi="宋体"/>
          <w:sz w:val="21"/>
          <w:szCs w:val="21"/>
          <w:lang w:val="en-US" w:eastAsia="zh-CN"/>
        </w:rPr>
        <w:t>8</w:t>
      </w:r>
      <w:r>
        <w:rPr>
          <w:rFonts w:hint="eastAsia" w:ascii="宋体" w:hAnsi="宋体"/>
          <w:sz w:val="21"/>
          <w:szCs w:val="21"/>
        </w:rPr>
        <w:t>接受订单</w:t>
      </w:r>
      <w:bookmarkEnd w:id="259"/>
    </w:p>
    <w:tbl>
      <w:tblPr>
        <w:tblStyle w:val="9"/>
        <w:tblW w:w="0" w:type="auto"/>
        <w:tblCellSpacing w:w="0" w:type="dxa"/>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9"/>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用例编号：MALL-</w:t>
            </w:r>
            <w:r>
              <w:rPr>
                <w:rFonts w:hint="eastAsia" w:ascii="宋体" w:hAnsi="宋体"/>
                <w:color w:val="000000"/>
                <w:kern w:val="0"/>
                <w:sz w:val="22"/>
              </w:rPr>
              <w:t>ORDER</w:t>
            </w:r>
            <w:r>
              <w:rPr>
                <w:rFonts w:ascii="宋体" w:hAnsi="宋体"/>
                <w:color w:val="000000"/>
                <w:kern w:val="0"/>
                <w:sz w:val="22"/>
                <w:lang w:eastAsia="en-US"/>
              </w:rPr>
              <w:t xml:space="preserve">-006 </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用例名称：</w:t>
            </w:r>
            <w:r>
              <w:rPr>
                <w:rFonts w:hint="eastAsia" w:ascii="宋体" w:hAnsi="宋体"/>
                <w:color w:val="000000"/>
                <w:kern w:val="0"/>
                <w:sz w:val="22"/>
              </w:rPr>
              <w:t>接受订单</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shd w:val="clear" w:color="auto" w:fill="C7D9FA"/>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级别：用户目标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lang w:eastAsia="en-US"/>
              </w:rPr>
              <w:t xml:space="preserve"> 包：</w:t>
            </w:r>
            <w:r>
              <w:rPr>
                <w:rFonts w:hint="eastAsia" w:ascii="宋体" w:hAnsi="宋体"/>
                <w:color w:val="000000"/>
                <w:kern w:val="0"/>
                <w:sz w:val="22"/>
              </w:rPr>
              <w:t>商户-订单</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参与者：</w:t>
            </w:r>
            <w:r>
              <w:rPr>
                <w:rFonts w:hint="eastAsia" w:ascii="宋体" w:hAnsi="宋体"/>
                <w:color w:val="000000"/>
                <w:kern w:val="0"/>
                <w:sz w:val="22"/>
              </w:rPr>
              <w:t>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描述：</w:t>
            </w:r>
            <w:r>
              <w:rPr>
                <w:rFonts w:hint="eastAsia" w:ascii="宋体" w:hAnsi="宋体"/>
                <w:color w:val="000000"/>
                <w:kern w:val="0"/>
                <w:sz w:val="22"/>
              </w:rPr>
              <w:t>商户接受订单</w:t>
            </w:r>
            <w:r>
              <w:rPr>
                <w:rFonts w:ascii="宋体" w:hAnsi="宋体"/>
                <w:color w:val="000000"/>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触发事件：</w:t>
            </w:r>
            <w:r>
              <w:rPr>
                <w:rFonts w:hint="eastAsia" w:ascii="宋体" w:hAnsi="宋体"/>
                <w:color w:val="000000"/>
                <w:kern w:val="0"/>
                <w:sz w:val="22"/>
              </w:rPr>
              <w:t>商户接受订单</w:t>
            </w:r>
            <w:r>
              <w:rPr>
                <w:rFonts w:ascii="宋体" w:hAnsi="宋体"/>
                <w:kern w:val="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rPr>
              <w:t xml:space="preserve"> </w:t>
            </w:r>
            <w:r>
              <w:rPr>
                <w:rFonts w:ascii="宋体" w:hAnsi="宋体"/>
                <w:color w:val="000000"/>
                <w:kern w:val="0"/>
                <w:sz w:val="22"/>
                <w:lang w:eastAsia="en-US"/>
              </w:rPr>
              <w:t xml:space="preserve">主成功场景：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pStyle w:val="17"/>
              <w:widowControl/>
              <w:spacing w:after="200" w:line="276" w:lineRule="auto"/>
              <w:ind w:firstLine="0" w:firstLineChars="0"/>
              <w:jc w:val="left"/>
              <w:outlineLvl w:val="2"/>
              <w:rPr>
                <w:rFonts w:ascii="宋体" w:hAnsi="宋体"/>
                <w:kern w:val="0"/>
                <w:sz w:val="22"/>
              </w:rPr>
            </w:pPr>
            <w:bookmarkStart w:id="260" w:name="_Toc26513"/>
            <w:r>
              <w:rPr>
                <w:rFonts w:hint="eastAsia" w:ascii="宋体" w:hAnsi="宋体"/>
                <w:color w:val="000000"/>
                <w:kern w:val="0"/>
                <w:sz w:val="22"/>
              </w:rPr>
              <w:t>1.</w:t>
            </w:r>
            <w:r>
              <w:rPr>
                <w:rFonts w:ascii="宋体" w:hAnsi="宋体"/>
                <w:color w:val="000000"/>
                <w:kern w:val="0"/>
                <w:sz w:val="22"/>
              </w:rPr>
              <w:t xml:space="preserve"> </w:t>
            </w:r>
            <w:r>
              <w:rPr>
                <w:rFonts w:hint="eastAsia" w:ascii="宋体" w:hAnsi="宋体"/>
                <w:color w:val="000000"/>
                <w:kern w:val="0"/>
                <w:sz w:val="22"/>
              </w:rPr>
              <w:t>系统显示商户所有未接受的订单。</w:t>
            </w:r>
            <w:bookmarkEnd w:id="260"/>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ascii="宋体" w:hAnsi="宋体"/>
                <w:kern w:val="0"/>
                <w:sz w:val="22"/>
              </w:rPr>
            </w:pPr>
            <w:r>
              <w:rPr>
                <w:rFonts w:hint="eastAsia" w:ascii="宋体" w:hAnsi="宋体"/>
                <w:color w:val="000000"/>
                <w:kern w:val="0"/>
                <w:sz w:val="22"/>
              </w:rPr>
              <w:t>2.</w:t>
            </w:r>
            <w:r>
              <w:rPr>
                <w:rFonts w:ascii="宋体" w:hAnsi="宋体"/>
                <w:color w:val="000000"/>
                <w:kern w:val="0"/>
                <w:sz w:val="22"/>
              </w:rPr>
              <w:t xml:space="preserve"> </w:t>
            </w:r>
            <w:r>
              <w:rPr>
                <w:rFonts w:hint="eastAsia" w:ascii="宋体" w:hAnsi="宋体"/>
                <w:color w:val="000000"/>
                <w:kern w:val="0"/>
                <w:sz w:val="22"/>
              </w:rPr>
              <w:t>商户选择需要接受的订单。</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w:t>
            </w:r>
            <w:r>
              <w:rPr>
                <w:rFonts w:hint="eastAsia" w:ascii="宋体" w:hAnsi="宋体"/>
                <w:color w:val="000000"/>
                <w:kern w:val="0"/>
                <w:sz w:val="22"/>
              </w:rPr>
              <w:t>选定的订单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r>
              <w:rPr>
                <w:rFonts w:hint="eastAsia" w:ascii="宋体" w:hAnsi="宋体"/>
                <w:color w:val="000000"/>
                <w:kern w:val="0"/>
                <w:sz w:val="22"/>
              </w:rPr>
              <w:t>3</w:t>
            </w:r>
            <w:r>
              <w:rPr>
                <w:rFonts w:ascii="宋体" w:hAnsi="宋体"/>
                <w:color w:val="000000"/>
                <w:kern w:val="0"/>
                <w:sz w:val="22"/>
              </w:rPr>
              <w:t>.</w:t>
            </w:r>
            <w:r>
              <w:rPr>
                <w:rFonts w:hint="eastAsia" w:ascii="宋体" w:hAnsi="宋体"/>
                <w:color w:val="000000"/>
                <w:kern w:val="0"/>
                <w:sz w:val="22"/>
              </w:rPr>
              <w:t>系统显示订单已接受。</w:t>
            </w:r>
          </w:p>
        </w:tc>
        <w:tc>
          <w:tcPr>
            <w:tcW w:w="3938" w:type="dxa"/>
            <w:tcMar>
              <w:top w:w="15" w:type="dxa"/>
              <w:left w:w="15" w:type="dxa"/>
              <w:bottom w:w="15" w:type="dxa"/>
              <w:right w:w="15" w:type="dxa"/>
            </w:tcMar>
            <w:vAlign w:val="center"/>
          </w:tcPr>
          <w:p>
            <w:pPr>
              <w:widowControl/>
              <w:spacing w:line="276" w:lineRule="auto"/>
              <w:ind w:left="300"/>
              <w:jc w:val="left"/>
              <w:rPr>
                <w:rFonts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5209"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hint="eastAsia" w:ascii="宋体" w:hAnsi="宋体"/>
                <w:color w:val="000000"/>
                <w:kern w:val="0"/>
                <w:sz w:val="22"/>
              </w:rPr>
              <w:t>扩展</w:t>
            </w:r>
            <w:r>
              <w:rPr>
                <w:rFonts w:ascii="宋体" w:hAnsi="宋体"/>
                <w:color w:val="000000"/>
                <w:kern w:val="0"/>
                <w:sz w:val="22"/>
                <w:lang w:eastAsia="en-US"/>
              </w:rPr>
              <w:t xml:space="preserve">场景： </w:t>
            </w:r>
          </w:p>
        </w:tc>
        <w:tc>
          <w:tcPr>
            <w:tcW w:w="3938" w:type="dxa"/>
            <w:shd w:val="clear" w:color="auto" w:fill="E3E5E9"/>
            <w:tcMar>
              <w:top w:w="15" w:type="dxa"/>
              <w:left w:w="15" w:type="dxa"/>
              <w:bottom w:w="15" w:type="dxa"/>
              <w:right w:w="15" w:type="dxa"/>
            </w:tcMar>
            <w:vAlign w:val="center"/>
          </w:tcPr>
          <w:p>
            <w:pPr>
              <w:widowControl/>
              <w:spacing w:line="276" w:lineRule="auto"/>
              <w:ind w:left="300"/>
              <w:jc w:val="left"/>
              <w:rPr>
                <w:rFonts w:ascii="宋体" w:hAnsi="宋体"/>
                <w:kern w:val="0"/>
                <w:sz w:val="22"/>
                <w:lang w:eastAsia="en-US"/>
              </w:rPr>
            </w:pPr>
            <w:r>
              <w:rPr>
                <w:rFonts w:ascii="宋体" w:hAnsi="宋体"/>
                <w:color w:val="000000"/>
                <w:kern w:val="0"/>
                <w:sz w:val="22"/>
                <w:lang w:eastAsia="en-US"/>
              </w:rPr>
              <w:t xml:space="preserve">  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blCellSpacing w:w="0" w:type="dxa"/>
        </w:trPr>
        <w:tc>
          <w:tcPr>
            <w:tcW w:w="5209" w:type="dxa"/>
            <w:tcMar>
              <w:top w:w="15" w:type="dxa"/>
              <w:left w:w="15" w:type="dxa"/>
              <w:bottom w:w="15" w:type="dxa"/>
              <w:right w:w="15" w:type="dxa"/>
            </w:tcMar>
            <w:vAlign w:val="center"/>
          </w:tcPr>
          <w:p>
            <w:pPr>
              <w:widowControl/>
              <w:spacing w:after="200" w:line="276" w:lineRule="auto"/>
              <w:jc w:val="left"/>
              <w:rPr>
                <w:rFonts w:hint="eastAsia" w:ascii="宋体" w:hAnsi="宋体"/>
                <w:color w:val="000000"/>
                <w:kern w:val="0"/>
                <w:sz w:val="22"/>
              </w:rPr>
            </w:pPr>
          </w:p>
        </w:tc>
        <w:tc>
          <w:tcPr>
            <w:tcW w:w="3938" w:type="dxa"/>
            <w:tcMar>
              <w:top w:w="15" w:type="dxa"/>
              <w:left w:w="15" w:type="dxa"/>
              <w:bottom w:w="15" w:type="dxa"/>
              <w:right w:w="15" w:type="dxa"/>
            </w:tcMar>
            <w:vAlign w:val="center"/>
          </w:tcPr>
          <w:p>
            <w:pPr>
              <w:widowControl/>
              <w:spacing w:line="276" w:lineRule="auto"/>
              <w:jc w:val="left"/>
              <w:rPr>
                <w:rFonts w:hint="eastAsia" w:ascii="宋体" w:hAns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CellSpacing w:w="0" w:type="dxa"/>
        </w:trPr>
        <w:tc>
          <w:tcPr>
            <w:tcW w:w="9147" w:type="dxa"/>
            <w:gridSpan w:val="2"/>
            <w:tcMar>
              <w:top w:w="15" w:type="dxa"/>
              <w:left w:w="15" w:type="dxa"/>
              <w:bottom w:w="15" w:type="dxa"/>
              <w:right w:w="15" w:type="dxa"/>
            </w:tcMar>
            <w:vAlign w:val="center"/>
          </w:tcPr>
          <w:p>
            <w:pPr>
              <w:widowControl/>
              <w:spacing w:line="276" w:lineRule="auto"/>
              <w:ind w:left="300"/>
              <w:jc w:val="left"/>
              <w:rPr>
                <w:rFonts w:ascii="宋体" w:hAnsi="宋体"/>
                <w:kern w:val="0"/>
                <w:sz w:val="22"/>
              </w:rPr>
            </w:pPr>
            <w:r>
              <w:rPr>
                <w:rFonts w:ascii="宋体" w:hAnsi="宋体"/>
                <w:color w:val="000000"/>
                <w:kern w:val="0"/>
                <w:sz w:val="22"/>
              </w:rPr>
              <w:t xml:space="preserve"> 其他： </w:t>
            </w:r>
          </w:p>
        </w:tc>
      </w:tr>
    </w:tbl>
    <w:p>
      <w:pPr>
        <w:rPr>
          <w:rFonts w:hint="eastAsia"/>
        </w:rPr>
      </w:pPr>
    </w:p>
    <w:p>
      <w:r>
        <w:br w:type="textWrapping"/>
      </w:r>
    </w:p>
    <w:p>
      <w:pPr>
        <w:pStyle w:val="17"/>
        <w:keepNext/>
        <w:keepLines/>
        <w:numPr>
          <w:ilvl w:val="0"/>
          <w:numId w:val="10"/>
        </w:numPr>
        <w:spacing w:before="260" w:after="260" w:line="416" w:lineRule="auto"/>
        <w:ind w:firstLineChars="0"/>
        <w:outlineLvl w:val="1"/>
        <w:rPr>
          <w:rFonts w:ascii="Arial" w:hAnsi="Arial" w:eastAsia="黑体"/>
          <w:b/>
          <w:bCs/>
          <w:vanish/>
          <w:sz w:val="32"/>
          <w:szCs w:val="32"/>
        </w:rPr>
      </w:pPr>
      <w:bookmarkStart w:id="261" w:name="_Toc117339774"/>
      <w:bookmarkEnd w:id="261"/>
      <w:bookmarkStart w:id="262" w:name="_Toc117071647"/>
      <w:bookmarkEnd w:id="262"/>
      <w:bookmarkStart w:id="263" w:name="_Toc117340784"/>
      <w:bookmarkEnd w:id="263"/>
      <w:bookmarkStart w:id="264" w:name="_Toc117071698"/>
      <w:bookmarkEnd w:id="264"/>
      <w:bookmarkStart w:id="265" w:name="_Toc117071389"/>
      <w:bookmarkEnd w:id="265"/>
      <w:bookmarkStart w:id="266" w:name="_Toc117071430"/>
      <w:bookmarkEnd w:id="266"/>
      <w:bookmarkStart w:id="267" w:name="_Toc117071608"/>
      <w:bookmarkEnd w:id="267"/>
      <w:bookmarkStart w:id="268" w:name="_Toc117071107"/>
      <w:bookmarkEnd w:id="268"/>
    </w:p>
    <w:p>
      <w:pPr>
        <w:pStyle w:val="17"/>
        <w:keepNext/>
        <w:keepLines/>
        <w:numPr>
          <w:ilvl w:val="0"/>
          <w:numId w:val="10"/>
        </w:numPr>
        <w:spacing w:before="260" w:after="260" w:line="416" w:lineRule="auto"/>
        <w:ind w:firstLineChars="0"/>
        <w:outlineLvl w:val="1"/>
        <w:rPr>
          <w:rFonts w:ascii="Arial" w:hAnsi="Arial" w:eastAsia="黑体"/>
          <w:b/>
          <w:bCs/>
          <w:vanish/>
          <w:sz w:val="32"/>
          <w:szCs w:val="32"/>
        </w:rPr>
      </w:pPr>
      <w:bookmarkStart w:id="269" w:name="_Toc117071390"/>
      <w:bookmarkEnd w:id="269"/>
      <w:bookmarkStart w:id="270" w:name="_Toc117340785"/>
      <w:bookmarkEnd w:id="270"/>
      <w:bookmarkStart w:id="271" w:name="_Toc117339775"/>
      <w:bookmarkEnd w:id="271"/>
      <w:bookmarkStart w:id="272" w:name="_Toc117071609"/>
      <w:bookmarkEnd w:id="272"/>
      <w:bookmarkStart w:id="273" w:name="_Toc117071648"/>
      <w:bookmarkEnd w:id="273"/>
      <w:bookmarkStart w:id="274" w:name="_Toc117071431"/>
      <w:bookmarkEnd w:id="274"/>
      <w:bookmarkStart w:id="275" w:name="_Toc117071699"/>
      <w:bookmarkEnd w:id="275"/>
      <w:bookmarkStart w:id="276" w:name="_Toc117071108"/>
      <w:bookmarkEnd w:id="276"/>
    </w:p>
    <w:p>
      <w:pPr>
        <w:pStyle w:val="17"/>
        <w:keepNext/>
        <w:keepLines/>
        <w:numPr>
          <w:ilvl w:val="0"/>
          <w:numId w:val="10"/>
        </w:numPr>
        <w:spacing w:before="260" w:after="260" w:line="416" w:lineRule="auto"/>
        <w:ind w:firstLineChars="0"/>
        <w:outlineLvl w:val="1"/>
        <w:rPr>
          <w:rFonts w:ascii="Arial" w:hAnsi="Arial" w:eastAsia="黑体"/>
          <w:b/>
          <w:bCs/>
          <w:vanish/>
          <w:sz w:val="32"/>
          <w:szCs w:val="32"/>
        </w:rPr>
      </w:pPr>
      <w:bookmarkStart w:id="277" w:name="_Toc117071700"/>
      <w:bookmarkEnd w:id="277"/>
      <w:bookmarkStart w:id="278" w:name="_Toc117339776"/>
      <w:bookmarkEnd w:id="278"/>
      <w:bookmarkStart w:id="279" w:name="_Toc117071432"/>
      <w:bookmarkEnd w:id="279"/>
      <w:bookmarkStart w:id="280" w:name="_Toc117071391"/>
      <w:bookmarkEnd w:id="280"/>
      <w:bookmarkStart w:id="281" w:name="_Toc117340786"/>
      <w:bookmarkEnd w:id="281"/>
      <w:bookmarkStart w:id="282" w:name="_Toc117071610"/>
      <w:bookmarkEnd w:id="282"/>
      <w:bookmarkStart w:id="283" w:name="_Toc117071649"/>
      <w:bookmarkEnd w:id="283"/>
      <w:bookmarkStart w:id="284" w:name="_Toc117071109"/>
      <w:bookmarkEnd w:id="284"/>
    </w:p>
    <w:p>
      <w:pPr>
        <w:pStyle w:val="17"/>
        <w:keepNext/>
        <w:keepLines/>
        <w:numPr>
          <w:ilvl w:val="0"/>
          <w:numId w:val="10"/>
        </w:numPr>
        <w:spacing w:before="260" w:after="260" w:line="416" w:lineRule="auto"/>
        <w:ind w:firstLineChars="0"/>
        <w:outlineLvl w:val="1"/>
        <w:rPr>
          <w:rFonts w:ascii="Arial" w:hAnsi="Arial" w:eastAsia="黑体"/>
          <w:b/>
          <w:bCs/>
          <w:vanish/>
          <w:sz w:val="32"/>
          <w:szCs w:val="32"/>
        </w:rPr>
      </w:pPr>
      <w:bookmarkStart w:id="285" w:name="_Toc117071650"/>
      <w:bookmarkEnd w:id="285"/>
      <w:bookmarkStart w:id="286" w:name="_Toc117071433"/>
      <w:bookmarkEnd w:id="286"/>
      <w:bookmarkStart w:id="287" w:name="_Toc117340787"/>
      <w:bookmarkEnd w:id="287"/>
      <w:bookmarkStart w:id="288" w:name="_Toc117071611"/>
      <w:bookmarkEnd w:id="288"/>
      <w:bookmarkStart w:id="289" w:name="_Toc117071701"/>
      <w:bookmarkEnd w:id="289"/>
      <w:bookmarkStart w:id="290" w:name="_Toc117071110"/>
      <w:bookmarkEnd w:id="290"/>
      <w:bookmarkStart w:id="291" w:name="_Toc117339777"/>
      <w:bookmarkEnd w:id="291"/>
      <w:bookmarkStart w:id="292" w:name="_Toc117071392"/>
      <w:bookmarkEnd w:id="292"/>
    </w:p>
    <w:p>
      <w:pPr>
        <w:pStyle w:val="17"/>
        <w:keepNext/>
        <w:keepLines/>
        <w:numPr>
          <w:ilvl w:val="1"/>
          <w:numId w:val="10"/>
        </w:numPr>
        <w:spacing w:before="260" w:after="260" w:line="416" w:lineRule="auto"/>
        <w:ind w:firstLineChars="0"/>
        <w:outlineLvl w:val="1"/>
        <w:rPr>
          <w:rFonts w:ascii="Arial" w:hAnsi="Arial" w:eastAsia="黑体"/>
          <w:b/>
          <w:bCs/>
          <w:vanish/>
          <w:sz w:val="32"/>
          <w:szCs w:val="32"/>
        </w:rPr>
      </w:pPr>
      <w:bookmarkStart w:id="293" w:name="_Toc117340788"/>
      <w:bookmarkEnd w:id="293"/>
      <w:bookmarkStart w:id="294" w:name="_Toc117071612"/>
      <w:bookmarkEnd w:id="294"/>
      <w:bookmarkStart w:id="295" w:name="_Toc117339778"/>
      <w:bookmarkEnd w:id="295"/>
      <w:bookmarkStart w:id="296" w:name="_Toc117071651"/>
      <w:bookmarkEnd w:id="296"/>
      <w:bookmarkStart w:id="297" w:name="_Toc117071434"/>
      <w:bookmarkEnd w:id="297"/>
      <w:bookmarkStart w:id="298" w:name="_Toc117071393"/>
      <w:bookmarkEnd w:id="298"/>
      <w:bookmarkStart w:id="299" w:name="_Toc117071111"/>
      <w:bookmarkEnd w:id="299"/>
      <w:bookmarkStart w:id="300" w:name="_Toc117071702"/>
      <w:bookmarkEnd w:id="300"/>
    </w:p>
    <w:p>
      <w:pPr>
        <w:pStyle w:val="17"/>
        <w:keepNext/>
        <w:keepLines/>
        <w:numPr>
          <w:ilvl w:val="1"/>
          <w:numId w:val="10"/>
        </w:numPr>
        <w:spacing w:before="260" w:after="260" w:line="416" w:lineRule="auto"/>
        <w:ind w:firstLineChars="0"/>
        <w:outlineLvl w:val="1"/>
        <w:rPr>
          <w:rFonts w:ascii="Arial" w:hAnsi="Arial" w:eastAsia="黑体"/>
          <w:b/>
          <w:bCs/>
          <w:vanish/>
          <w:sz w:val="32"/>
          <w:szCs w:val="32"/>
        </w:rPr>
      </w:pPr>
      <w:bookmarkStart w:id="301" w:name="_Toc117071394"/>
      <w:bookmarkEnd w:id="301"/>
      <w:bookmarkStart w:id="302" w:name="_Toc117071613"/>
      <w:bookmarkEnd w:id="302"/>
      <w:bookmarkStart w:id="303" w:name="_Toc117340789"/>
      <w:bookmarkEnd w:id="303"/>
      <w:bookmarkStart w:id="304" w:name="_Toc117071703"/>
      <w:bookmarkEnd w:id="304"/>
      <w:bookmarkStart w:id="305" w:name="_Toc117339779"/>
      <w:bookmarkEnd w:id="305"/>
      <w:bookmarkStart w:id="306" w:name="_Toc117071112"/>
      <w:bookmarkEnd w:id="306"/>
      <w:bookmarkStart w:id="307" w:name="_Toc117071652"/>
      <w:bookmarkEnd w:id="307"/>
      <w:bookmarkStart w:id="308" w:name="_Toc117071435"/>
      <w:bookmarkEnd w:id="308"/>
    </w:p>
    <w:p>
      <w:pPr>
        <w:pStyle w:val="3"/>
      </w:pPr>
      <w:bookmarkStart w:id="309" w:name="_Toc29866"/>
      <w:bookmarkStart w:id="310" w:name="_Toc117340790"/>
      <w:bookmarkStart w:id="311" w:name="_Toc2234"/>
      <w:r>
        <w:rPr>
          <w:rFonts w:hint="eastAsia"/>
        </w:rPr>
        <w:t>4.</w:t>
      </w:r>
      <w:r>
        <w:t>4</w:t>
      </w:r>
      <w:r>
        <w:rPr>
          <w:rFonts w:hint="eastAsia"/>
        </w:rPr>
        <w:t>业务流程</w:t>
      </w:r>
      <w:bookmarkEnd w:id="309"/>
      <w:bookmarkEnd w:id="310"/>
      <w:bookmarkEnd w:id="311"/>
    </w:p>
    <w:p>
      <w:pPr>
        <w:pStyle w:val="4"/>
        <w:rPr>
          <w:rFonts w:ascii="宋体" w:hAnsi="宋体"/>
          <w:sz w:val="21"/>
          <w:szCs w:val="21"/>
        </w:rPr>
      </w:pPr>
      <w:bookmarkStart w:id="312" w:name="_Toc25626"/>
      <w:bookmarkStart w:id="313" w:name="_Toc117340791"/>
      <w:bookmarkStart w:id="314" w:name="_Toc3551"/>
      <w:r>
        <w:rPr>
          <w:rFonts w:hint="eastAsia" w:ascii="宋体" w:hAnsi="宋体"/>
          <w:sz w:val="21"/>
          <w:szCs w:val="21"/>
        </w:rPr>
        <w:t>4.</w:t>
      </w:r>
      <w:r>
        <w:rPr>
          <w:rFonts w:ascii="宋体" w:hAnsi="宋体"/>
          <w:sz w:val="21"/>
          <w:szCs w:val="21"/>
        </w:rPr>
        <w:t>4</w:t>
      </w:r>
      <w:r>
        <w:rPr>
          <w:rFonts w:hint="eastAsia" w:ascii="宋体" w:hAnsi="宋体"/>
          <w:sz w:val="21"/>
          <w:szCs w:val="21"/>
        </w:rPr>
        <w:t>.1商户</w:t>
      </w:r>
      <w:bookmarkEnd w:id="312"/>
      <w:bookmarkEnd w:id="313"/>
      <w:bookmarkEnd w:id="314"/>
    </w:p>
    <w:p>
      <w:r>
        <w:rPr>
          <w:rFonts w:hint="eastAsia"/>
        </w:rPr>
        <w:t>商户首先使用密码登录到其账户，以便管理其商城操作。在商户准备上架商品之前，商户需要建立合作关系，签约合作的物流公司，并配置仓库等相关准备工作。当顾客完成支付操作后，一个订单将生成，商户可以对订单执行查询和取消操作。对于那些尚未发货的订单，商户具有确认发货的权限，确认之后快递公司将负责执行后续的物流配送。在顾客确认收到商品后，订单的交易最终完成。如果顾客在快递公司揽件之前提出取消订单的请求，商户应该接受并取消发货，从而结束订单交易。</w:t>
      </w:r>
    </w:p>
    <w:p>
      <w:pPr>
        <w:pStyle w:val="4"/>
        <w:rPr>
          <w:rFonts w:ascii="宋体" w:hAnsi="宋体"/>
          <w:sz w:val="21"/>
          <w:szCs w:val="21"/>
        </w:rPr>
      </w:pPr>
      <w:bookmarkStart w:id="315" w:name="_Toc117340792"/>
      <w:bookmarkStart w:id="316" w:name="_Toc7791"/>
      <w:bookmarkStart w:id="317" w:name="_Toc20867"/>
      <w:r>
        <w:rPr>
          <w:rFonts w:hint="eastAsia" w:ascii="宋体" w:hAnsi="宋体"/>
          <w:sz w:val="21"/>
          <w:szCs w:val="21"/>
        </w:rPr>
        <w:t>4.</w:t>
      </w:r>
      <w:r>
        <w:rPr>
          <w:rFonts w:ascii="宋体" w:hAnsi="宋体"/>
          <w:sz w:val="21"/>
          <w:szCs w:val="21"/>
        </w:rPr>
        <w:t>4</w:t>
      </w:r>
      <w:r>
        <w:rPr>
          <w:rFonts w:hint="eastAsia" w:ascii="宋体" w:hAnsi="宋体"/>
          <w:sz w:val="21"/>
          <w:szCs w:val="21"/>
        </w:rPr>
        <w:t>.2顾客</w:t>
      </w:r>
      <w:bookmarkEnd w:id="315"/>
      <w:bookmarkEnd w:id="316"/>
      <w:bookmarkEnd w:id="317"/>
    </w:p>
    <w:p>
      <w:pPr>
        <w:rPr>
          <w:rFonts w:hint="eastAsia"/>
        </w:rPr>
      </w:pPr>
      <w:r>
        <w:rPr>
          <w:rFonts w:hint="eastAsia"/>
        </w:rPr>
        <w:t>顾客在商城中浏览并选择他们想要购买的商品，然后进行结算。当顾客提交订单时，系统会检查收货地址是否可配送，如果可以，顾客可以查看相关的运费信息并完成支付。如果地址无法配送，系统将要求顾客提供一个可用的地址，以确保订单可以成功结算。一旦订单成功支付，顾客可以随时查看商品的物流信息，直到确认收到商品，订单交易才算完成。如果顾客在快递公司揽件之前提出取消订单的请求，商户将接受请求并取消发货，从而结束订单。</w:t>
      </w:r>
    </w:p>
    <w:p>
      <w:pPr>
        <w:pStyle w:val="4"/>
        <w:rPr>
          <w:rFonts w:ascii="宋体" w:hAnsi="宋体"/>
          <w:sz w:val="21"/>
          <w:szCs w:val="21"/>
        </w:rPr>
      </w:pPr>
      <w:bookmarkStart w:id="318" w:name="_Toc117340793"/>
      <w:bookmarkStart w:id="319" w:name="_Toc30648"/>
      <w:bookmarkStart w:id="320" w:name="_Toc9867"/>
      <w:r>
        <w:rPr>
          <w:rFonts w:hint="eastAsia" w:ascii="宋体" w:hAnsi="宋体"/>
          <w:sz w:val="21"/>
          <w:szCs w:val="21"/>
        </w:rPr>
        <w:t>4.</w:t>
      </w:r>
      <w:r>
        <w:rPr>
          <w:rFonts w:ascii="宋体" w:hAnsi="宋体"/>
          <w:sz w:val="21"/>
          <w:szCs w:val="21"/>
        </w:rPr>
        <w:t>4</w:t>
      </w:r>
      <w:r>
        <w:rPr>
          <w:rFonts w:hint="eastAsia" w:ascii="宋体" w:hAnsi="宋体"/>
          <w:sz w:val="21"/>
          <w:szCs w:val="21"/>
        </w:rPr>
        <w:t>.3平台</w:t>
      </w:r>
      <w:bookmarkEnd w:id="318"/>
      <w:bookmarkEnd w:id="319"/>
      <w:bookmarkEnd w:id="320"/>
    </w:p>
    <w:p>
      <w:pPr>
        <w:rPr>
          <w:rFonts w:hint="eastAsia"/>
        </w:rPr>
      </w:pPr>
      <w:r>
        <w:rPr>
          <w:rFonts w:hint="eastAsia"/>
        </w:rPr>
        <w:t>平台充当商户和顾客之间的连接纽带，为商户提供管理其店铺的平台，并向顾客展示商品。一旦商户上架了商品，顾客可以在平台上选择并购买这些商品。平台会通过与商户指定的快递公司接口，检查顾客提供的送货地址是否可达。如果地址可配送，平台会根据运费模板计算运费，并反馈给顾客。如果地址不可达，平台将提醒顾客选择一个新的地址，以确保订单可以成功送达。</w:t>
      </w:r>
    </w:p>
    <w:p>
      <w:pPr>
        <w:pStyle w:val="4"/>
        <w:rPr>
          <w:rFonts w:ascii="宋体" w:hAnsi="宋体"/>
          <w:sz w:val="21"/>
          <w:szCs w:val="21"/>
        </w:rPr>
      </w:pPr>
      <w:bookmarkStart w:id="321" w:name="_Toc117340794"/>
      <w:bookmarkStart w:id="322" w:name="_Toc11382"/>
      <w:bookmarkStart w:id="323" w:name="_Toc15370"/>
      <w:r>
        <w:rPr>
          <w:rFonts w:hint="eastAsia" w:ascii="宋体" w:hAnsi="宋体"/>
          <w:sz w:val="21"/>
          <w:szCs w:val="21"/>
        </w:rPr>
        <w:t>4.</w:t>
      </w:r>
      <w:r>
        <w:rPr>
          <w:rFonts w:ascii="宋体" w:hAnsi="宋体"/>
          <w:sz w:val="21"/>
          <w:szCs w:val="21"/>
        </w:rPr>
        <w:t>4</w:t>
      </w:r>
      <w:r>
        <w:rPr>
          <w:rFonts w:hint="eastAsia" w:ascii="宋体" w:hAnsi="宋体"/>
          <w:sz w:val="21"/>
          <w:szCs w:val="21"/>
        </w:rPr>
        <w:t>.4快递公司</w:t>
      </w:r>
      <w:bookmarkEnd w:id="321"/>
      <w:bookmarkEnd w:id="322"/>
      <w:bookmarkEnd w:id="323"/>
    </w:p>
    <w:p>
      <w:pPr>
        <w:rPr>
          <w:rFonts w:hint="eastAsia"/>
        </w:rPr>
      </w:pPr>
      <w:r>
        <w:rPr>
          <w:rFonts w:hint="eastAsia"/>
        </w:rPr>
        <w:t>快递公司与商户的仓库签订合同，建立了物流合作关系。当快递公司收到商户的“确认发货”请求时，他们会出库商品，并将后续的物流配送信息反馈给平台，以便顾客可以跟踪他们购买商品的物流进展。这一过程确保了商品从商户仓库顺利送达到顾客手中。</w:t>
      </w:r>
    </w:p>
    <w:p/>
    <w:p>
      <w:r>
        <w:drawing>
          <wp:inline distT="0" distB="0" distL="0" distR="0">
            <wp:extent cx="5267325" cy="8677275"/>
            <wp:effectExtent l="0" t="0" r="5715" b="0"/>
            <wp:docPr id="1891221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210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8677275"/>
                    </a:xfrm>
                    <a:prstGeom prst="rect">
                      <a:avLst/>
                    </a:prstGeom>
                    <a:noFill/>
                    <a:ln>
                      <a:noFill/>
                    </a:ln>
                  </pic:spPr>
                </pic:pic>
              </a:graphicData>
            </a:graphic>
          </wp:inline>
        </w:drawing>
      </w:r>
    </w:p>
    <w:p>
      <w:pPr>
        <w:pStyle w:val="2"/>
      </w:pPr>
      <w:bookmarkStart w:id="324" w:name="_Toc33"/>
      <w:bookmarkStart w:id="325" w:name="_Toc506358940"/>
      <w:bookmarkStart w:id="326" w:name="_Toc117716287"/>
      <w:bookmarkStart w:id="327" w:name="_Toc8306"/>
      <w:r>
        <w:rPr>
          <w:rFonts w:hint="eastAsia"/>
        </w:rPr>
        <w:t>5．性能需求</w:t>
      </w:r>
      <w:bookmarkEnd w:id="324"/>
      <w:bookmarkEnd w:id="325"/>
      <w:bookmarkEnd w:id="326"/>
      <w:bookmarkEnd w:id="327"/>
    </w:p>
    <w:p>
      <w:pPr>
        <w:pStyle w:val="3"/>
      </w:pPr>
      <w:bookmarkStart w:id="328" w:name="_Toc506358941"/>
      <w:bookmarkStart w:id="329" w:name="_Toc21602"/>
      <w:bookmarkStart w:id="330" w:name="_Toc117716288"/>
      <w:bookmarkStart w:id="331" w:name="_Toc7291"/>
      <w:r>
        <w:rPr>
          <w:rFonts w:hint="eastAsia"/>
        </w:rPr>
        <w:t>5.1数据精确度</w:t>
      </w:r>
      <w:bookmarkEnd w:id="328"/>
      <w:bookmarkEnd w:id="329"/>
      <w:bookmarkEnd w:id="330"/>
      <w:bookmarkEnd w:id="331"/>
    </w:p>
    <w:p>
      <w:r>
        <w:rPr>
          <w:rFonts w:hint="eastAsia"/>
        </w:rPr>
        <w:t>5.1.1</w:t>
      </w:r>
      <w:r>
        <w:t>保密安全性：软件保护信息和数据的能力，以使未授权的人员或系统不能阅读或修改这些信息和数据，而不拒绝授权人员或系统对它们的访问</w:t>
      </w:r>
      <w:r>
        <w:rPr>
          <w:rFonts w:hint="eastAsia"/>
        </w:rPr>
        <w:t>。</w:t>
      </w:r>
    </w:p>
    <w:p/>
    <w:p>
      <w:r>
        <w:rPr>
          <w:rFonts w:hint="eastAsia"/>
        </w:rPr>
        <w:t>5.1.2</w:t>
      </w:r>
      <w:r>
        <w:t>准确性：软件提供具有所需精确度的正确或相符的结果或效果的能力。</w:t>
      </w:r>
    </w:p>
    <w:p/>
    <w:p>
      <w:r>
        <w:rPr>
          <w:rFonts w:hint="eastAsia"/>
        </w:rPr>
        <w:t>要求保证物流信息（包括运单号，运费，编号等）的准确性和一致性，保证</w:t>
      </w:r>
      <w:r>
        <w:t>未授权的人员或系统</w:t>
      </w:r>
      <w:r>
        <w:rPr>
          <w:rFonts w:hint="eastAsia"/>
        </w:rPr>
        <w:t>不能读取相应信息。</w:t>
      </w:r>
    </w:p>
    <w:p/>
    <w:p>
      <w:pPr>
        <w:pStyle w:val="3"/>
      </w:pPr>
      <w:bookmarkStart w:id="332" w:name="_Toc506358942"/>
      <w:bookmarkStart w:id="333" w:name="_Toc15110"/>
      <w:bookmarkStart w:id="334" w:name="_Toc117716289"/>
      <w:bookmarkStart w:id="335" w:name="_Toc9424"/>
      <w:r>
        <w:rPr>
          <w:rFonts w:hint="eastAsia"/>
        </w:rPr>
        <w:t>5.2时间特性</w:t>
      </w:r>
      <w:bookmarkEnd w:id="332"/>
      <w:bookmarkEnd w:id="333"/>
      <w:bookmarkEnd w:id="334"/>
      <w:bookmarkEnd w:id="335"/>
    </w:p>
    <w:p>
      <w:bookmarkStart w:id="336" w:name="_Toc506358943"/>
      <w:bookmarkStart w:id="337" w:name="_Toc117716290"/>
      <w:r>
        <w:rPr>
          <w:rStyle w:val="19"/>
          <w:rFonts w:hint="eastAsia"/>
        </w:rPr>
        <w:t>5.2.1</w:t>
      </w:r>
      <w:r>
        <w:rPr>
          <w:rFonts w:hint="eastAsia"/>
        </w:rPr>
        <w:t>响应时间：</w:t>
      </w:r>
      <w:r>
        <w:t>提供用户查询订单状态的功能，要求查询的响应时间</w:t>
      </w:r>
      <w:r>
        <w:rPr>
          <w:rFonts w:hint="eastAsia"/>
        </w:rPr>
        <w:t>。用户最终得到结果的响应时间除了与系统响应速度有关外，还与网络状况有关。因此对服务器端需要较高的要求，一般数据查询响应时间&lt;5秒。。</w:t>
      </w:r>
    </w:p>
    <w:p/>
    <w:p>
      <w:r>
        <w:rPr>
          <w:rFonts w:hint="eastAsia"/>
        </w:rPr>
        <w:t>5.2.2更新处理时间：再收到请求后，应提醒商家或系统在相应时间内及时做出答复，对于客户向商家的请求应设置一个最长更新处理时间，以便客户能及时得到回应。</w:t>
      </w:r>
    </w:p>
    <w:p/>
    <w:p>
      <w:r>
        <w:rPr>
          <w:rFonts w:hint="eastAsia"/>
        </w:rPr>
        <w:t>5.2.3数据转换：无论服务器是否繁忙都应保证数据转换的正确性与一致性。</w:t>
      </w:r>
    </w:p>
    <w:p/>
    <w:p>
      <w:r>
        <w:rPr>
          <w:rFonts w:hint="eastAsia"/>
        </w:rPr>
        <w:t>5.2.4传输时间与运行时间：应尽量及时的回应相应的请求，对于同一类请求，根据请求时间优先处理。对于不同类请求，优先处理IO流较低且运行时间较短的请求。</w:t>
      </w:r>
    </w:p>
    <w:p>
      <w:pPr>
        <w:widowControl/>
        <w:shd w:val="clear" w:color="auto" w:fill="FFFFFF" w:themeFill="background1"/>
        <w:spacing w:before="300" w:after="300"/>
        <w:jc w:val="left"/>
      </w:pPr>
      <w:r>
        <w:t>5.2.5 吞吐量：系统应支持高并发访问，特别是在订单处理和物流传输的高峰期。系统应具备以下特性：</w:t>
      </w:r>
    </w:p>
    <w:p>
      <w:pPr>
        <w:widowControl/>
        <w:shd w:val="clear" w:color="auto" w:fill="FFFFFF" w:themeFill="background1"/>
        <w:ind w:left="720"/>
        <w:jc w:val="left"/>
      </w:pPr>
      <w:r>
        <w:t>最大并发连接数：系统应支持至少 X 个同时连接，以满足高峰期的需求。</w:t>
      </w:r>
    </w:p>
    <w:p>
      <w:pPr>
        <w:widowControl/>
        <w:shd w:val="clear" w:color="auto" w:fill="FFFFFF" w:themeFill="background1"/>
        <w:ind w:left="720"/>
        <w:jc w:val="left"/>
      </w:pPr>
      <w:r>
        <w:t>吞吐量：系统应能够处理每秒至少 X 个订单提交和物流查询请求。</w:t>
      </w:r>
    </w:p>
    <w:p>
      <w:pPr>
        <w:widowControl/>
        <w:shd w:val="clear" w:color="auto" w:fill="FFFFFF" w:themeFill="background1"/>
        <w:ind w:left="720"/>
        <w:jc w:val="left"/>
      </w:pPr>
      <w:r>
        <w:t>订单处理延迟：订单提交的处理时间应尽量减少，确保订单快速处理并准确传输。</w:t>
      </w:r>
    </w:p>
    <w:p/>
    <w:p>
      <w:r>
        <w:rPr>
          <w:rFonts w:hint="eastAsia"/>
        </w:rPr>
        <w:t>对于以上特性，系统都应保证及时与客户商家的交互。</w:t>
      </w:r>
    </w:p>
    <w:p>
      <w:pPr>
        <w:pStyle w:val="3"/>
      </w:pPr>
      <w:bookmarkStart w:id="338" w:name="_Toc10578"/>
      <w:bookmarkStart w:id="339" w:name="_Toc28148"/>
      <w:r>
        <w:rPr>
          <w:rFonts w:hint="eastAsia"/>
        </w:rPr>
        <w:t>5.3适应性</w:t>
      </w:r>
      <w:bookmarkEnd w:id="336"/>
      <w:bookmarkEnd w:id="337"/>
      <w:bookmarkEnd w:id="338"/>
      <w:bookmarkEnd w:id="339"/>
    </w:p>
    <w:p>
      <w:r>
        <w:rPr>
          <w:rFonts w:hint="eastAsia"/>
        </w:rPr>
        <w:t>5.3.1适合性：软件为指定的任务和用户目标提供一组合适功能。</w:t>
      </w:r>
    </w:p>
    <w:p/>
    <w:p>
      <w:r>
        <w:rPr>
          <w:rFonts w:hint="eastAsia"/>
        </w:rPr>
        <w:t>5.3.2易恢复性：在失效发生的情况下，软件应能及时重建规定的性能级别并恢复受直接影响的数据。</w:t>
      </w:r>
    </w:p>
    <w:p/>
    <w:p>
      <w:r>
        <w:rPr>
          <w:rFonts w:hint="eastAsia"/>
        </w:rPr>
        <w:t>5.3.3稳定性：软件应尽量避免由于软件修改而造成意外结果。同时，对于高负载大并发的数据应能保证软件的稳定。</w:t>
      </w:r>
    </w:p>
    <w:p>
      <w:pPr>
        <w:rPr>
          <w:rFonts w:hint="eastAsia"/>
        </w:rPr>
      </w:pPr>
    </w:p>
    <w:p>
      <w:r>
        <w:t>5.3.4 容错能力：系统应具备容错能力，以应对服务器或系统组件的故障。如果某个组件失败，系统应自动切换到备用组件以保证订单处理和物流传输的连续性。</w:t>
      </w:r>
    </w:p>
    <w:p>
      <w:pPr>
        <w:rPr>
          <w:rFonts w:hint="eastAsia"/>
        </w:rPr>
      </w:pPr>
    </w:p>
    <w:p>
      <w:r>
        <w:t>5.3.5 负载均衡：系统应实现负载均衡策略，确保在高负载时均匀分发订单处理和物流查询请求到多个服务器或节点，以提高系统整体吞吐量。</w:t>
      </w:r>
    </w:p>
    <w:p>
      <w:pPr>
        <w:rPr>
          <w:rFonts w:hint="eastAsia"/>
        </w:rPr>
      </w:pPr>
    </w:p>
    <w:p>
      <w:r>
        <w:t>5.3.6 缓存机制：系统应实施缓存机制，以减少数据库查询的频率，提高订单处理和物流信息检索的速度。系统应能够根据访问频率和数据热度，智能地管理缓存。</w:t>
      </w:r>
    </w:p>
    <w:p>
      <w:pPr>
        <w:pStyle w:val="2"/>
        <w:outlineLvl w:val="1"/>
        <w:rPr>
          <w:rFonts w:hint="eastAsia"/>
        </w:rPr>
      </w:pPr>
      <w:bookmarkStart w:id="340" w:name="_Toc21111"/>
      <w:bookmarkStart w:id="341" w:name="_Toc9680"/>
      <w:r>
        <w:rPr>
          <w:rFonts w:hint="eastAsia"/>
        </w:rPr>
        <w:t>6．运行需求</w:t>
      </w:r>
      <w:bookmarkEnd w:id="340"/>
      <w:bookmarkEnd w:id="341"/>
    </w:p>
    <w:p>
      <w:pPr>
        <w:pStyle w:val="3"/>
        <w:outlineLvl w:val="2"/>
        <w:rPr>
          <w:rFonts w:hint="eastAsia"/>
        </w:rPr>
      </w:pPr>
      <w:bookmarkStart w:id="342" w:name="_Toc10966"/>
      <w:bookmarkStart w:id="343" w:name="_Toc117716292"/>
      <w:bookmarkStart w:id="344" w:name="_Toc506358947"/>
      <w:bookmarkStart w:id="345" w:name="_Toc22355"/>
      <w:r>
        <w:rPr>
          <w:rFonts w:hint="eastAsia"/>
        </w:rPr>
        <w:t>6.</w:t>
      </w:r>
      <w:r>
        <w:t>1</w:t>
      </w:r>
      <w:r>
        <w:rPr>
          <w:rFonts w:hint="eastAsia"/>
        </w:rPr>
        <w:t>软件接口</w:t>
      </w:r>
      <w:bookmarkEnd w:id="342"/>
      <w:bookmarkEnd w:id="343"/>
      <w:bookmarkEnd w:id="344"/>
      <w:bookmarkEnd w:id="345"/>
    </w:p>
    <w:p>
      <w:pPr>
        <w:rPr>
          <w:rFonts w:hint="eastAsia"/>
          <w:b/>
          <w:bCs/>
          <w:sz w:val="24"/>
          <w:szCs w:val="24"/>
          <w:lang w:val="en-US" w:eastAsia="zh-CN"/>
        </w:rPr>
      </w:pPr>
      <w:r>
        <w:rPr>
          <w:rFonts w:hint="eastAsia"/>
          <w:b/>
          <w:bCs/>
          <w:sz w:val="24"/>
          <w:szCs w:val="24"/>
          <w:lang w:val="en-US" w:eastAsia="zh-CN"/>
        </w:rPr>
        <w:t>6.1.1系统内部接口</w:t>
      </w:r>
    </w:p>
    <w:p>
      <w:pPr>
        <w:rPr>
          <w:rFonts w:hint="eastAsia"/>
          <w:lang w:val="en-US" w:eastAsia="zh-CN"/>
        </w:rPr>
      </w:pPr>
      <w:r>
        <w:rPr>
          <w:rFonts w:hint="eastAsia"/>
          <w:lang w:val="en-US" w:eastAsia="zh-CN"/>
        </w:rPr>
        <w:t>1.用户模块与物流模块的接口</w:t>
      </w:r>
    </w:p>
    <w:p>
      <w:pPr>
        <w:rPr>
          <w:rFonts w:hint="eastAsia"/>
          <w:lang w:val="en-US" w:eastAsia="zh-CN"/>
        </w:rPr>
      </w:pPr>
      <w:r>
        <w:rPr>
          <w:rFonts w:hint="eastAsia"/>
          <w:lang w:val="en-US" w:eastAsia="zh-CN"/>
        </w:rPr>
        <w:t>需求描述：用户在电子商城中下单后，系统需要自动将订单信息传递给物流模块，以便物流模块生成相应的物流单据和跟踪信息。</w:t>
      </w:r>
    </w:p>
    <w:p>
      <w:pPr>
        <w:rPr>
          <w:rFonts w:hint="eastAsia"/>
          <w:lang w:val="en-US" w:eastAsia="zh-CN"/>
        </w:rPr>
      </w:pPr>
      <w:r>
        <w:rPr>
          <w:rFonts w:hint="eastAsia"/>
          <w:lang w:val="en-US" w:eastAsia="zh-CN"/>
        </w:rPr>
        <w:t>输入参数：订单信息（包括订单号、顾客信息、商品信息、收货地址等）</w:t>
      </w:r>
    </w:p>
    <w:p>
      <w:pPr>
        <w:rPr>
          <w:rFonts w:hint="eastAsia"/>
          <w:lang w:val="en-US" w:eastAsia="zh-CN"/>
        </w:rPr>
      </w:pPr>
      <w:r>
        <w:rPr>
          <w:rFonts w:hint="eastAsia"/>
          <w:lang w:val="en-US" w:eastAsia="zh-CN"/>
        </w:rPr>
        <w:t>输出参数：物流单据信息、物流跟踪信息</w:t>
      </w:r>
    </w:p>
    <w:p>
      <w:pPr>
        <w:rPr>
          <w:rFonts w:hint="eastAsia"/>
          <w:lang w:val="en-US" w:eastAsia="zh-CN"/>
        </w:rPr>
      </w:pPr>
      <w:r>
        <w:rPr>
          <w:rFonts w:hint="eastAsia"/>
          <w:lang w:val="en-US" w:eastAsia="zh-CN"/>
        </w:rPr>
        <w:t>2.物流模块与订单模块的接口</w:t>
      </w:r>
    </w:p>
    <w:p>
      <w:pPr>
        <w:rPr>
          <w:rFonts w:hint="eastAsia"/>
          <w:lang w:val="en-US" w:eastAsia="zh-CN"/>
        </w:rPr>
      </w:pPr>
      <w:r>
        <w:rPr>
          <w:rFonts w:hint="eastAsia"/>
          <w:lang w:val="en-US" w:eastAsia="zh-CN"/>
        </w:rPr>
        <w:t>需求描述：物流模块在收到用户订单信息后，需要更新订单状态，并返回物流单据信息和物流跟踪信息给用户模块，以便用户查询物流状态。</w:t>
      </w:r>
    </w:p>
    <w:p>
      <w:pPr>
        <w:rPr>
          <w:rFonts w:hint="eastAsia"/>
          <w:lang w:val="en-US" w:eastAsia="zh-CN"/>
        </w:rPr>
      </w:pPr>
      <w:r>
        <w:rPr>
          <w:rFonts w:hint="eastAsia"/>
          <w:lang w:val="en-US" w:eastAsia="zh-CN"/>
        </w:rPr>
        <w:t>输入参数：订单信息（包括订单号、顾客信息、商品信息、收货地址等）</w:t>
      </w:r>
    </w:p>
    <w:p>
      <w:pPr>
        <w:rPr>
          <w:rFonts w:hint="eastAsia"/>
          <w:lang w:val="en-US" w:eastAsia="zh-CN"/>
        </w:rPr>
      </w:pPr>
      <w:r>
        <w:rPr>
          <w:rFonts w:hint="eastAsia"/>
          <w:lang w:val="en-US" w:eastAsia="zh-CN"/>
        </w:rPr>
        <w:t>输出参数：订单状态、物流单据信息、物流跟踪信息</w:t>
      </w:r>
    </w:p>
    <w:p>
      <w:pPr>
        <w:rPr>
          <w:rFonts w:hint="eastAsia"/>
          <w:lang w:val="en-US" w:eastAsia="zh-CN"/>
        </w:rPr>
      </w:pPr>
      <w:r>
        <w:rPr>
          <w:rFonts w:hint="eastAsia"/>
          <w:lang w:val="en-US" w:eastAsia="zh-CN"/>
        </w:rPr>
        <w:t>3.支付模块与订单模块的接口</w:t>
      </w:r>
    </w:p>
    <w:p>
      <w:pPr>
        <w:rPr>
          <w:rFonts w:hint="eastAsia"/>
          <w:lang w:val="en-US" w:eastAsia="zh-CN"/>
        </w:rPr>
      </w:pPr>
      <w:r>
        <w:rPr>
          <w:rFonts w:hint="eastAsia"/>
          <w:lang w:val="en-US" w:eastAsia="zh-CN"/>
        </w:rPr>
        <w:t>需求描述：用户在支付订单时，系统需要将支付信息传递给支付模块进行扣款操作，支付成功后更新订单状态。</w:t>
      </w:r>
    </w:p>
    <w:p>
      <w:pPr>
        <w:rPr>
          <w:rFonts w:hint="eastAsia"/>
          <w:lang w:val="en-US" w:eastAsia="zh-CN"/>
        </w:rPr>
      </w:pPr>
      <w:r>
        <w:rPr>
          <w:rFonts w:hint="eastAsia"/>
          <w:lang w:val="en-US" w:eastAsia="zh-CN"/>
        </w:rPr>
        <w:t>输入参数：订单信息（包括订单号、购买者信息、商品信息、收货地址等）、支付信息（包括支付方式、支付金额等）</w:t>
      </w:r>
    </w:p>
    <w:p>
      <w:pPr>
        <w:rPr>
          <w:rFonts w:hint="eastAsia"/>
          <w:lang w:val="en-US" w:eastAsia="zh-CN"/>
        </w:rPr>
      </w:pPr>
      <w:r>
        <w:rPr>
          <w:rFonts w:hint="eastAsia"/>
          <w:lang w:val="en-US" w:eastAsia="zh-CN"/>
        </w:rPr>
        <w:t>输出参数：支付结果、更新后的订单状态</w:t>
      </w:r>
    </w:p>
    <w:p>
      <w:pPr>
        <w:rPr>
          <w:rFonts w:hint="eastAsia"/>
          <w:lang w:val="en-US" w:eastAsia="zh-CN"/>
        </w:rPr>
      </w:pPr>
      <w:r>
        <w:rPr>
          <w:rFonts w:hint="eastAsia"/>
          <w:lang w:val="en-US" w:eastAsia="zh-CN"/>
        </w:rPr>
        <w:t>4.库存模块与订单模块的接口</w:t>
      </w:r>
    </w:p>
    <w:p>
      <w:pPr>
        <w:rPr>
          <w:rFonts w:hint="eastAsia"/>
          <w:lang w:val="en-US" w:eastAsia="zh-CN"/>
        </w:rPr>
      </w:pPr>
      <w:r>
        <w:rPr>
          <w:rFonts w:hint="eastAsia"/>
          <w:lang w:val="en-US" w:eastAsia="zh-CN"/>
        </w:rPr>
        <w:t>需求描述：当用户下单购买商品时，系统需要实时更新商品库存信息，确保库存充足。</w:t>
      </w:r>
    </w:p>
    <w:p>
      <w:pPr>
        <w:rPr>
          <w:rFonts w:hint="eastAsia"/>
          <w:lang w:val="en-US" w:eastAsia="zh-CN"/>
        </w:rPr>
      </w:pPr>
      <w:r>
        <w:rPr>
          <w:rFonts w:hint="eastAsia"/>
          <w:lang w:val="en-US" w:eastAsia="zh-CN"/>
        </w:rPr>
        <w:t>输入参数：订单信息（包括订单号、购买者信息、商品信息、收货地址等）</w:t>
      </w:r>
    </w:p>
    <w:p>
      <w:pPr>
        <w:rPr>
          <w:rFonts w:hint="eastAsia"/>
          <w:lang w:val="en-US" w:eastAsia="zh-CN"/>
        </w:rPr>
      </w:pPr>
      <w:r>
        <w:rPr>
          <w:rFonts w:hint="eastAsia"/>
          <w:lang w:val="en-US" w:eastAsia="zh-CN"/>
        </w:rPr>
        <w:t>输出参数：更新后的库存信息</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6.1.2第三方接口</w:t>
      </w:r>
    </w:p>
    <w:p>
      <w:pPr>
        <w:rPr>
          <w:rFonts w:hint="eastAsia"/>
          <w:lang w:val="en-US" w:eastAsia="zh-CN"/>
        </w:rPr>
      </w:pPr>
      <w:r>
        <w:rPr>
          <w:rFonts w:hint="eastAsia"/>
          <w:lang w:val="en-US" w:eastAsia="zh-CN"/>
        </w:rPr>
        <w:t>1.物流公司接口</w:t>
      </w:r>
    </w:p>
    <w:p>
      <w:pPr>
        <w:rPr>
          <w:rFonts w:hint="eastAsia"/>
          <w:lang w:val="en-US" w:eastAsia="zh-CN"/>
        </w:rPr>
      </w:pPr>
      <w:r>
        <w:rPr>
          <w:rFonts w:hint="eastAsia"/>
          <w:lang w:val="en-US" w:eastAsia="zh-CN"/>
        </w:rPr>
        <w:t>需求描述：系统需要与合作的物流公司进行数据交互，包括物流单据的查询、物流跟踪信息的更新等。</w:t>
      </w:r>
    </w:p>
    <w:p>
      <w:pPr>
        <w:rPr>
          <w:rFonts w:hint="eastAsia"/>
          <w:lang w:val="en-US" w:eastAsia="zh-CN"/>
        </w:rPr>
      </w:pPr>
      <w:r>
        <w:rPr>
          <w:rFonts w:hint="eastAsia"/>
          <w:lang w:val="en-US" w:eastAsia="zh-CN"/>
        </w:rPr>
        <w:t>输入参数：物流单据号、物流跟踪号等</w:t>
      </w:r>
    </w:p>
    <w:p>
      <w:pPr>
        <w:rPr>
          <w:rFonts w:hint="eastAsia"/>
          <w:lang w:val="en-US" w:eastAsia="zh-CN"/>
        </w:rPr>
      </w:pPr>
      <w:r>
        <w:rPr>
          <w:rFonts w:hint="eastAsia"/>
          <w:lang w:val="en-US" w:eastAsia="zh-CN"/>
        </w:rPr>
        <w:t>输出参数：物流单据信息、物流跟踪信息</w:t>
      </w:r>
    </w:p>
    <w:p>
      <w:pPr>
        <w:rPr>
          <w:rFonts w:hint="eastAsia"/>
          <w:lang w:val="en-US" w:eastAsia="zh-CN"/>
        </w:rPr>
      </w:pPr>
      <w:r>
        <w:rPr>
          <w:rFonts w:hint="eastAsia"/>
          <w:lang w:val="en-US" w:eastAsia="zh-CN"/>
        </w:rPr>
        <w:t>2.支付接口</w:t>
      </w:r>
    </w:p>
    <w:p>
      <w:pPr>
        <w:rPr>
          <w:rFonts w:hint="eastAsia"/>
          <w:lang w:val="en-US" w:eastAsia="zh-CN"/>
        </w:rPr>
      </w:pPr>
      <w:r>
        <w:rPr>
          <w:rFonts w:hint="eastAsia"/>
          <w:lang w:val="en-US" w:eastAsia="zh-CN"/>
        </w:rPr>
        <w:t>需求描述：系统需要与第三方支付平台（如支付宝、微信支付等）进行数据交互，包括支付请求的发送、支付结果的查询等。</w:t>
      </w:r>
    </w:p>
    <w:p>
      <w:pPr>
        <w:rPr>
          <w:rFonts w:hint="eastAsia"/>
          <w:lang w:val="en-US" w:eastAsia="zh-CN"/>
        </w:rPr>
      </w:pPr>
      <w:r>
        <w:rPr>
          <w:rFonts w:hint="eastAsia"/>
          <w:lang w:val="en-US" w:eastAsia="zh-CN"/>
        </w:rPr>
        <w:t>输入参数：支付参数（包括商户号、订单号、金额等）、支付结果查询请求</w:t>
      </w:r>
    </w:p>
    <w:p>
      <w:pPr>
        <w:rPr>
          <w:rFonts w:hint="eastAsia"/>
          <w:lang w:val="en-US" w:eastAsia="zh-CN"/>
        </w:rPr>
      </w:pPr>
      <w:r>
        <w:rPr>
          <w:rFonts w:hint="eastAsia"/>
          <w:lang w:val="en-US" w:eastAsia="zh-CN"/>
        </w:rPr>
        <w:t>输出参数：支付结果、支付成功后的订单状态</w:t>
      </w:r>
    </w:p>
    <w:p>
      <w:pPr>
        <w:rPr>
          <w:rFonts w:hint="eastAsia"/>
          <w:lang w:val="en-US" w:eastAsia="zh-CN"/>
        </w:rPr>
      </w:pPr>
      <w:r>
        <w:rPr>
          <w:rFonts w:hint="eastAsia"/>
          <w:lang w:val="en-US" w:eastAsia="zh-CN"/>
        </w:rPr>
        <w:t>3.短信接口</w:t>
      </w:r>
    </w:p>
    <w:p>
      <w:pPr>
        <w:rPr>
          <w:rFonts w:hint="eastAsia"/>
          <w:lang w:val="en-US" w:eastAsia="zh-CN"/>
        </w:rPr>
      </w:pPr>
      <w:r>
        <w:rPr>
          <w:rFonts w:hint="eastAsia"/>
          <w:lang w:val="en-US" w:eastAsia="zh-CN"/>
        </w:rPr>
        <w:t>需求描述：系统需要与短信服务商进行数据交互，包括发送订单确认短信、物流通知短信等。</w:t>
      </w:r>
    </w:p>
    <w:p>
      <w:pPr>
        <w:rPr>
          <w:rFonts w:hint="eastAsia"/>
          <w:lang w:val="en-US" w:eastAsia="zh-CN"/>
        </w:rPr>
      </w:pPr>
      <w:r>
        <w:rPr>
          <w:rFonts w:hint="eastAsia"/>
          <w:lang w:val="en-US" w:eastAsia="zh-CN"/>
        </w:rPr>
        <w:t>输入参数：短信模板、发送对象信息（如手机号、订单号等）</w:t>
      </w:r>
    </w:p>
    <w:p>
      <w:pPr>
        <w:rPr>
          <w:rFonts w:hint="eastAsia"/>
          <w:lang w:val="en-US" w:eastAsia="zh-CN"/>
        </w:rPr>
      </w:pPr>
      <w:r>
        <w:rPr>
          <w:rFonts w:hint="eastAsia"/>
          <w:lang w:val="en-US" w:eastAsia="zh-CN"/>
        </w:rPr>
        <w:t>输出参数：发送结果、发送失败后的错误信息</w:t>
      </w:r>
    </w:p>
    <w:p>
      <w:pPr>
        <w:pStyle w:val="3"/>
        <w:outlineLvl w:val="2"/>
        <w:rPr>
          <w:rFonts w:hint="eastAsia"/>
        </w:rPr>
      </w:pPr>
      <w:bookmarkStart w:id="346" w:name="_Toc506358948"/>
      <w:bookmarkStart w:id="347" w:name="_Toc22143"/>
      <w:bookmarkStart w:id="348" w:name="_Toc117716293"/>
      <w:bookmarkStart w:id="349" w:name="_Toc16051"/>
      <w:r>
        <w:rPr>
          <w:rFonts w:hint="eastAsia"/>
        </w:rPr>
        <w:t>6.</w:t>
      </w:r>
      <w:r>
        <w:t>2</w:t>
      </w:r>
      <w:r>
        <w:rPr>
          <w:rFonts w:hint="eastAsia"/>
        </w:rPr>
        <w:t>故障处理</w:t>
      </w:r>
      <w:bookmarkEnd w:id="346"/>
      <w:bookmarkEnd w:id="347"/>
      <w:bookmarkEnd w:id="348"/>
      <w:bookmarkEnd w:id="349"/>
    </w:p>
    <w:p>
      <w:pPr>
        <w:numPr>
          <w:ilvl w:val="0"/>
          <w:numId w:val="11"/>
        </w:numPr>
        <w:rPr>
          <w:rFonts w:hint="eastAsia"/>
          <w:lang w:val="en-US" w:eastAsia="zh-CN"/>
        </w:rPr>
      </w:pPr>
      <w:r>
        <w:rPr>
          <w:rFonts w:hint="eastAsia"/>
          <w:lang w:val="en-US" w:eastAsia="zh-CN"/>
        </w:rPr>
        <w:t>系统要有高可靠性和高容错能力、</w:t>
      </w:r>
      <w:r>
        <w:rPr>
          <w:rFonts w:hint="eastAsia"/>
        </w:rPr>
        <w:t>高可用性</w:t>
      </w:r>
      <w:r>
        <w:rPr>
          <w:rFonts w:hint="eastAsia"/>
          <w:lang w:val="en-US" w:eastAsia="zh-CN"/>
        </w:rPr>
        <w:t>，</w:t>
      </w:r>
      <w:r>
        <w:rPr>
          <w:rFonts w:hint="eastAsia"/>
        </w:rPr>
        <w:t>包括具备容灾性设计</w:t>
      </w:r>
      <w:r>
        <w:rPr>
          <w:rFonts w:hint="eastAsia"/>
          <w:lang w:eastAsia="zh-CN"/>
        </w:rPr>
        <w:t>，</w:t>
      </w:r>
      <w:r>
        <w:rPr>
          <w:rFonts w:hint="eastAsia"/>
          <w:lang w:val="en-US" w:eastAsia="zh-CN"/>
        </w:rPr>
        <w:t>保证局部出错不影响全系统的正常工作。</w:t>
      </w:r>
    </w:p>
    <w:p>
      <w:pPr>
        <w:numPr>
          <w:ilvl w:val="0"/>
          <w:numId w:val="11"/>
        </w:numPr>
        <w:ind w:left="0" w:leftChars="0" w:firstLine="0" w:firstLineChars="0"/>
        <w:rPr>
          <w:rFonts w:hint="eastAsia"/>
          <w:lang w:val="en-US" w:eastAsia="zh-CN"/>
        </w:rPr>
      </w:pPr>
      <w:r>
        <w:rPr>
          <w:rFonts w:hint="eastAsia"/>
          <w:lang w:val="en-US" w:eastAsia="zh-CN"/>
        </w:rPr>
        <w:t>系统对用户的操作顺序、输入的数据进行正确性检查，并明确显示错误信息。</w:t>
      </w:r>
    </w:p>
    <w:p>
      <w:pPr>
        <w:numPr>
          <w:ilvl w:val="0"/>
          <w:numId w:val="11"/>
        </w:numPr>
        <w:ind w:left="0" w:leftChars="0" w:firstLine="0" w:firstLineChars="0"/>
        <w:rPr>
          <w:rFonts w:hint="eastAsia"/>
          <w:lang w:val="en-US" w:eastAsia="zh-CN"/>
        </w:rPr>
      </w:pPr>
      <w:r>
        <w:rPr>
          <w:rFonts w:hint="eastAsia"/>
          <w:lang w:val="en-US" w:eastAsia="zh-CN"/>
        </w:rPr>
        <w:t>使用系统出错处理机制，明确提示错误信息，并指导用户进行处理。</w:t>
      </w:r>
    </w:p>
    <w:p>
      <w:pPr>
        <w:numPr>
          <w:ilvl w:val="0"/>
          <w:numId w:val="11"/>
        </w:numPr>
        <w:ind w:left="0" w:leftChars="0" w:firstLine="0" w:firstLineChars="0"/>
        <w:rPr>
          <w:rFonts w:hint="eastAsia"/>
          <w:lang w:val="en-US" w:eastAsia="zh-CN"/>
        </w:rPr>
      </w:pPr>
      <w:r>
        <w:rPr>
          <w:rFonts w:hint="eastAsia"/>
          <w:lang w:val="en-US" w:eastAsia="zh-CN"/>
        </w:rPr>
        <w:t>提供系统运行监视和故障恢复机制，建立系统运行的日志文件，跟踪对网站系统的所有操作。</w:t>
      </w:r>
    </w:p>
    <w:p>
      <w:pPr>
        <w:numPr>
          <w:ilvl w:val="0"/>
          <w:numId w:val="11"/>
        </w:numPr>
        <w:ind w:left="0" w:leftChars="0" w:firstLine="0" w:firstLineChars="0"/>
      </w:pPr>
      <w:r>
        <w:rPr>
          <w:rFonts w:hint="eastAsia"/>
          <w:lang w:val="en-US" w:eastAsia="zh-CN"/>
        </w:rPr>
        <w:t>对局部环境变化（如数据库局部破坏等）的应付能力，系统尽可能地提示处理办法而整个系统不至于崩溃。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B15A6"/>
    <w:multiLevelType w:val="singleLevel"/>
    <w:tmpl w:val="A32B15A6"/>
    <w:lvl w:ilvl="0" w:tentative="0">
      <w:start w:val="1"/>
      <w:numFmt w:val="decimal"/>
      <w:suff w:val="space"/>
      <w:lvlText w:val="%1."/>
      <w:lvlJc w:val="left"/>
    </w:lvl>
  </w:abstractNum>
  <w:abstractNum w:abstractNumId="1">
    <w:nsid w:val="09541BF1"/>
    <w:multiLevelType w:val="multilevel"/>
    <w:tmpl w:val="09541BF1"/>
    <w:lvl w:ilvl="0" w:tentative="0">
      <w:start w:val="1"/>
      <w:numFmt w:val="decimal"/>
      <w:lvlText w:val="%1."/>
      <w:lvlJc w:val="left"/>
      <w:pPr>
        <w:ind w:left="96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FA017F4"/>
    <w:multiLevelType w:val="multilevel"/>
    <w:tmpl w:val="0FA017F4"/>
    <w:lvl w:ilvl="0" w:tentative="0">
      <w:start w:val="1"/>
      <w:numFmt w:val="decimal"/>
      <w:lvlText w:val="%1."/>
      <w:lvlJc w:val="left"/>
      <w:pPr>
        <w:ind w:left="96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FDA3750"/>
    <w:multiLevelType w:val="multilevel"/>
    <w:tmpl w:val="1FDA3750"/>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27A64C3E"/>
    <w:multiLevelType w:val="multilevel"/>
    <w:tmpl w:val="27A64C3E"/>
    <w:lvl w:ilvl="0" w:tentative="0">
      <w:start w:val="1"/>
      <w:numFmt w:val="decimal"/>
      <w:lvlText w:val="%1."/>
      <w:lvlJc w:val="left"/>
      <w:pPr>
        <w:ind w:left="96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9A77AB3"/>
    <w:multiLevelType w:val="multilevel"/>
    <w:tmpl w:val="39A77AB3"/>
    <w:lvl w:ilvl="0" w:tentative="0">
      <w:start w:val="1"/>
      <w:numFmt w:val="decimal"/>
      <w:lvlText w:val="%1."/>
      <w:lvlJc w:val="left"/>
      <w:pPr>
        <w:ind w:left="96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3B875C31"/>
    <w:multiLevelType w:val="multilevel"/>
    <w:tmpl w:val="3B875C31"/>
    <w:lvl w:ilvl="0" w:tentative="0">
      <w:start w:val="1"/>
      <w:numFmt w:val="lowerLetter"/>
      <w:lvlText w:val="%1."/>
      <w:lvlJc w:val="left"/>
      <w:pPr>
        <w:tabs>
          <w:tab w:val="left" w:pos="360"/>
        </w:tabs>
        <w:ind w:left="360" w:hanging="360"/>
      </w:pPr>
      <w:rPr>
        <w:rFonts w:hint="eastAsia" w:ascii="宋体" w:hAnsi="宋体" w:eastAsia="宋体"/>
      </w:rPr>
    </w:lvl>
    <w:lvl w:ilvl="1" w:tentative="0">
      <w:start w:val="1"/>
      <w:numFmt w:val="lowerLetter"/>
      <w:lvlText w:val="%2)"/>
      <w:lvlJc w:val="left"/>
      <w:pPr>
        <w:tabs>
          <w:tab w:val="left" w:pos="840"/>
        </w:tabs>
        <w:ind w:left="840" w:hanging="420"/>
      </w:pPr>
      <w:rPr>
        <w:rFonts w:hint="default" w:ascii="Times New Roman" w:hAnsi="Times New Roman" w:cs="Times New Roman"/>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7">
    <w:nsid w:val="46211AA7"/>
    <w:multiLevelType w:val="multilevel"/>
    <w:tmpl w:val="46211AA7"/>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703"/>
        </w:tabs>
        <w:ind w:left="703"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703"/>
        </w:tabs>
        <w:ind w:left="703"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E9F14D8"/>
    <w:multiLevelType w:val="multilevel"/>
    <w:tmpl w:val="6E9F14D8"/>
    <w:lvl w:ilvl="0" w:tentative="0">
      <w:start w:val="1"/>
      <w:numFmt w:val="decimal"/>
      <w:lvlText w:val="%1."/>
      <w:lvlJc w:val="left"/>
      <w:pPr>
        <w:ind w:left="96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751C113D"/>
    <w:multiLevelType w:val="multilevel"/>
    <w:tmpl w:val="751C113D"/>
    <w:lvl w:ilvl="0" w:tentative="0">
      <w:start w:val="1"/>
      <w:numFmt w:val="lowerLetter"/>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6E05371"/>
    <w:multiLevelType w:val="multilevel"/>
    <w:tmpl w:val="76E05371"/>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9"/>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8"/>
  </w:num>
  <w:num w:numId="6">
    <w:abstractNumId w:val="5"/>
  </w:num>
  <w:num w:numId="7">
    <w:abstractNumId w:val="2"/>
  </w:num>
  <w:num w:numId="8">
    <w:abstractNumId w:val="1"/>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4E6A37"/>
    <w:rsid w:val="001219EA"/>
    <w:rsid w:val="00355C64"/>
    <w:rsid w:val="00390FA3"/>
    <w:rsid w:val="004007A5"/>
    <w:rsid w:val="004E6A37"/>
    <w:rsid w:val="007C1A15"/>
    <w:rsid w:val="00C74E81"/>
    <w:rsid w:val="00F23396"/>
    <w:rsid w:val="3542587E"/>
    <w:rsid w:val="47357831"/>
    <w:rsid w:val="4C4952FF"/>
    <w:rsid w:val="6562628D"/>
    <w:rsid w:val="6C854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4"/>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15"/>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header"/>
    <w:basedOn w:val="1"/>
    <w:link w:val="19"/>
    <w:semiHidden/>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toc 1"/>
    <w:basedOn w:val="1"/>
    <w:next w:val="1"/>
    <w:qFormat/>
    <w:uiPriority w:val="0"/>
  </w:style>
  <w:style w:type="paragraph" w:styleId="8">
    <w:name w:val="toc 2"/>
    <w:basedOn w:val="1"/>
    <w:next w:val="1"/>
    <w:semiHidden/>
    <w:unhideWhenUsed/>
    <w:uiPriority w:val="39"/>
    <w:pPr>
      <w:ind w:left="420" w:leftChars="200"/>
    </w:pPr>
  </w:style>
  <w:style w:type="table" w:styleId="10">
    <w:name w:val="Table Grid"/>
    <w:basedOn w:val="9"/>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标题 1 字符"/>
    <w:basedOn w:val="11"/>
    <w:link w:val="2"/>
    <w:uiPriority w:val="99"/>
    <w:rPr>
      <w:rFonts w:ascii="Times New Roman" w:hAnsi="Times New Roman" w:eastAsia="宋体" w:cs="Times New Roman"/>
      <w:b/>
      <w:bCs/>
      <w:kern w:val="44"/>
      <w:sz w:val="44"/>
      <w:szCs w:val="44"/>
    </w:rPr>
  </w:style>
  <w:style w:type="character" w:customStyle="1" w:styleId="15">
    <w:name w:val="标题 2 字符"/>
    <w:basedOn w:val="11"/>
    <w:link w:val="3"/>
    <w:uiPriority w:val="99"/>
    <w:rPr>
      <w:rFonts w:ascii="Arial" w:hAnsi="Arial" w:eastAsia="黑体" w:cs="Times New Roman"/>
      <w:b/>
      <w:bCs/>
      <w:sz w:val="32"/>
      <w:szCs w:val="32"/>
    </w:rPr>
  </w:style>
  <w:style w:type="character" w:customStyle="1" w:styleId="16">
    <w:name w:val="15"/>
    <w:basedOn w:val="11"/>
    <w:qFormat/>
    <w:uiPriority w:val="0"/>
    <w:rPr>
      <w:rFonts w:hint="default" w:ascii="Times New Roman" w:hAnsi="Times New Roman" w:cs="Times New Roman"/>
      <w:color w:val="0000FF"/>
      <w:u w:val="single"/>
    </w:rPr>
  </w:style>
  <w:style w:type="paragraph" w:styleId="17">
    <w:name w:val="List Paragraph"/>
    <w:basedOn w:val="1"/>
    <w:qFormat/>
    <w:uiPriority w:val="34"/>
    <w:pPr>
      <w:ind w:firstLine="420" w:firstLineChars="200"/>
    </w:pPr>
  </w:style>
  <w:style w:type="character" w:customStyle="1" w:styleId="18">
    <w:name w:val="Unresolved Mention"/>
    <w:basedOn w:val="11"/>
    <w:semiHidden/>
    <w:unhideWhenUsed/>
    <w:qFormat/>
    <w:uiPriority w:val="99"/>
    <w:rPr>
      <w:color w:val="605E5C"/>
      <w:shd w:val="clear" w:color="auto" w:fill="E1DFDD"/>
    </w:rPr>
  </w:style>
  <w:style w:type="character" w:customStyle="1" w:styleId="19">
    <w:name w:val="页眉 字符"/>
    <w:basedOn w:val="11"/>
    <w:link w:val="6"/>
    <w:semiHidden/>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6268</Words>
  <Characters>6762</Characters>
  <Lines>9</Lines>
  <Paragraphs>2</Paragraphs>
  <TotalTime>2</TotalTime>
  <ScaleCrop>false</ScaleCrop>
  <LinksUpToDate>false</LinksUpToDate>
  <CharactersWithSpaces>7340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2023-10-12T06:36:00Z</dcterms:created>
  <dc:creator>澄 陈</dc:creator>
  <cp:lastModifiedBy>青衣</cp:lastModifiedBy>
  <cp:lastPrinted>2023-10-12T09:55:00Z</cp:lastPrinted>
  <dcterms:modified xsi:type="dcterms:W3CDTF">2023-10-13T01:40:09Z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E5780FBBACB5434A91484164FC9F293C_12</vt:lpwstr>
  </property>
</Properties>
</file>