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4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spacing w:before="480" w:after="240"/>
        <w:jc w:val="center"/>
        <w:rPr>
          <w:sz w:val="56"/>
        </w:rPr>
      </w:pPr>
      <w:r>
        <w:rPr>
          <w:rFonts w:hint="eastAsia"/>
          <w:sz w:val="56"/>
        </w:rPr>
        <w:t>软 件 学 院</w:t>
      </w:r>
    </w:p>
    <w:p>
      <w:pPr>
        <w:pStyle w:val="13"/>
        <w:spacing w:before="480" w:after="240"/>
        <w:jc w:val="center"/>
        <w:rPr>
          <w:rFonts w:hint="default" w:eastAsiaTheme="minorEastAsia"/>
          <w:sz w:val="40"/>
          <w:lang w:val="en-US" w:eastAsia="zh-CN"/>
        </w:rPr>
      </w:pPr>
      <w:r>
        <w:rPr>
          <w:rFonts w:hint="eastAsia"/>
          <w:sz w:val="40"/>
          <w:lang w:val="en-US" w:eastAsia="zh-CN"/>
        </w:rPr>
        <w:t>物联网技术导论实验四</w:t>
      </w:r>
    </w:p>
    <w:p/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eastAsia"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班    级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软工三班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学    院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信息学院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eastAsia" w:ascii="宋体" w:hAnsi="宋体"/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专    业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软件工程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年    级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2021级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rFonts w:hint="eastAsia" w:ascii="宋体" w:hAnsi="宋体"/>
          <w:b/>
          <w:sz w:val="28"/>
          <w:szCs w:val="28"/>
          <w:u w:val="single"/>
        </w:rPr>
      </w:pPr>
      <w:r>
        <w:rPr>
          <w:rFonts w:hint="eastAsia" w:ascii="宋体" w:hAnsi="宋体"/>
          <w:b/>
          <w:sz w:val="28"/>
          <w:szCs w:val="28"/>
          <w:lang w:val="en-US" w:eastAsia="zh-CN"/>
        </w:rPr>
        <w:t>学    号</w:t>
      </w:r>
      <w:r>
        <w:rPr>
          <w:rFonts w:hint="eastAsia" w:ascii="宋体" w:hAnsi="宋体"/>
          <w:b/>
          <w:sz w:val="28"/>
          <w:szCs w:val="28"/>
        </w:rPr>
        <w:t xml:space="preserve">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32420212202930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tabs>
          <w:tab w:val="left" w:pos="7230"/>
        </w:tabs>
        <w:spacing w:before="120" w:after="120" w:line="360" w:lineRule="auto"/>
        <w:ind w:firstLine="1245" w:firstLineChars="443"/>
        <w:rPr>
          <w:b/>
          <w:sz w:val="28"/>
          <w:szCs w:val="28"/>
        </w:rPr>
      </w:pPr>
      <w:r>
        <w:rPr>
          <w:rFonts w:hint="eastAsia" w:ascii="宋体" w:hAnsi="宋体"/>
          <w:b/>
          <w:sz w:val="28"/>
          <w:szCs w:val="28"/>
        </w:rPr>
        <w:t xml:space="preserve">姓　　名 </w:t>
      </w:r>
      <w:r>
        <w:rPr>
          <w:rFonts w:hint="eastAsia" w:ascii="宋体" w:hAnsi="宋体"/>
          <w:b/>
          <w:sz w:val="28"/>
          <w:szCs w:val="28"/>
          <w:u w:val="single"/>
          <w:lang w:val="en-US" w:eastAsia="zh-CN"/>
        </w:rPr>
        <w:t xml:space="preserve">             </w:t>
      </w:r>
      <w:r>
        <w:rPr>
          <w:rFonts w:hint="eastAsia" w:ascii="宋体" w:hAnsi="宋体"/>
          <w:b/>
          <w:sz w:val="28"/>
          <w:szCs w:val="28"/>
          <w:u w:val="single"/>
          <w:lang w:eastAsia="zh-CN"/>
        </w:rPr>
        <w:t>陈澄</w:t>
      </w:r>
      <w:r>
        <w:rPr>
          <w:rFonts w:ascii="宋体" w:hAnsi="宋体"/>
          <w:b/>
          <w:sz w:val="28"/>
          <w:szCs w:val="28"/>
          <w:u w:val="single"/>
        </w:rPr>
        <w:tab/>
      </w:r>
    </w:p>
    <w:p>
      <w:pPr>
        <w:pStyle w:val="2"/>
        <w:spacing w:before="240" w:after="240"/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内容</w:t>
      </w:r>
    </w:p>
    <w:p>
      <w:pPr>
        <w:spacing w:line="360" w:lineRule="auto"/>
        <w:rPr>
          <w:rFonts w:ascii="华文楷体" w:hAnsi="华文楷体" w:eastAsia="华文楷体" w:cs="Times New Roman"/>
          <w:bCs/>
          <w:sz w:val="24"/>
          <w:szCs w:val="24"/>
        </w:rPr>
      </w:pPr>
      <w:r>
        <w:rPr>
          <w:rFonts w:hint="eastAsia" w:ascii="华文楷体" w:hAnsi="华文楷体" w:eastAsia="华文楷体" w:cs="Times New Roman"/>
          <w:bCs/>
          <w:sz w:val="24"/>
          <w:szCs w:val="24"/>
        </w:rPr>
        <w:t>延续实验三的内容，在对比</w:t>
      </w:r>
      <w:r>
        <w:rPr>
          <w:rFonts w:ascii="华文楷体" w:hAnsi="华文楷体" w:eastAsia="华文楷体" w:cs="Times New Roman"/>
          <w:bCs/>
          <w:sz w:val="24"/>
          <w:szCs w:val="24"/>
        </w:rPr>
        <w:t>MQTT和UDP基础上</w:t>
      </w:r>
      <w:r>
        <w:rPr>
          <w:rFonts w:hint="eastAsia" w:ascii="华文楷体" w:hAnsi="华文楷体" w:eastAsia="华文楷体" w:cs="Times New Roman"/>
          <w:bCs/>
          <w:sz w:val="24"/>
          <w:szCs w:val="24"/>
        </w:rPr>
        <w:t>：</w:t>
      </w:r>
    </w:p>
    <w:p>
      <w:pPr>
        <w:pStyle w:val="3"/>
        <w:numPr>
          <w:ilvl w:val="0"/>
          <w:numId w:val="2"/>
        </w:numPr>
        <w:spacing w:line="360" w:lineRule="auto"/>
        <w:ind w:firstLineChars="0"/>
        <w:rPr>
          <w:rFonts w:ascii="华文楷体" w:hAnsi="华文楷体" w:eastAsia="华文楷体" w:cs="Times New Roman"/>
          <w:sz w:val="24"/>
          <w:szCs w:val="24"/>
        </w:rPr>
      </w:pPr>
      <w:r>
        <w:rPr>
          <w:rFonts w:hint="eastAsia" w:ascii="华文楷体" w:hAnsi="华文楷体" w:eastAsia="华文楷体" w:cs="Times New Roman"/>
          <w:sz w:val="24"/>
          <w:szCs w:val="24"/>
        </w:rPr>
        <w:t>实现</w:t>
      </w:r>
      <w:r>
        <w:rPr>
          <w:rFonts w:ascii="华文楷体" w:hAnsi="华文楷体" w:eastAsia="华文楷体" w:cs="Times New Roman"/>
          <w:sz w:val="24"/>
          <w:szCs w:val="24"/>
        </w:rPr>
        <w:t xml:space="preserve"> 1台服务器接受3个以上时间序列传感器数据（频次相同），并可视化显示——单独显示趋势和曲线、组合显示（需要归一化处理）</w:t>
      </w:r>
      <w:r>
        <w:rPr>
          <w:rFonts w:hint="eastAsia" w:ascii="华文楷体" w:hAnsi="华文楷体" w:eastAsia="华文楷体" w:cs="Times New Roman"/>
          <w:sz w:val="24"/>
          <w:szCs w:val="24"/>
        </w:rPr>
        <w:t>。</w:t>
      </w:r>
    </w:p>
    <w:p>
      <w:pPr>
        <w:pStyle w:val="3"/>
        <w:numPr>
          <w:ilvl w:val="0"/>
          <w:numId w:val="2"/>
        </w:numPr>
        <w:spacing w:line="360" w:lineRule="auto"/>
        <w:ind w:firstLineChars="0"/>
      </w:pPr>
      <w:r>
        <w:rPr>
          <w:rFonts w:hint="eastAsia" w:ascii="华文楷体" w:hAnsi="华文楷体" w:eastAsia="华文楷体" w:cs="Times New Roman"/>
          <w:sz w:val="24"/>
          <w:szCs w:val="24"/>
        </w:rPr>
        <w:t>设置报警条件，单传感器数据超过异常告警范围的，需要页面提示报警。最终推送手机报警——采用钉钉的开放</w:t>
      </w:r>
      <w:r>
        <w:rPr>
          <w:rFonts w:ascii="华文楷体" w:hAnsi="华文楷体" w:eastAsia="华文楷体" w:cs="Times New Roman"/>
          <w:sz w:val="24"/>
          <w:szCs w:val="24"/>
        </w:rPr>
        <w:t>Webhook接口</w:t>
      </w:r>
      <w:r>
        <w:rPr>
          <w:rFonts w:hint="eastAsia" w:ascii="华文楷体" w:hAnsi="华文楷体" w:eastAsia="华文楷体" w:cs="Times New Roman"/>
          <w:sz w:val="24"/>
          <w:szCs w:val="24"/>
        </w:rPr>
        <w:t>，需要能够在钉钉中可以查看传感器的数据和报警内容（钉钉机器人</w:t>
      </w:r>
      <w:r>
        <w:rPr>
          <w:rFonts w:ascii="华文楷体" w:hAnsi="华文楷体" w:eastAsia="华文楷体" w:cs="Times New Roman"/>
          <w:sz w:val="24"/>
          <w:szCs w:val="24"/>
        </w:rPr>
        <w:t>webhook</w:t>
      </w:r>
      <w:r>
        <w:rPr>
          <w:rFonts w:hint="eastAsia" w:ascii="华文楷体" w:hAnsi="华文楷体" w:eastAsia="华文楷体" w:cs="Times New Roman"/>
          <w:sz w:val="24"/>
          <w:szCs w:val="24"/>
        </w:rPr>
        <w:t>接口</w:t>
      </w:r>
      <w:r>
        <w:rPr>
          <w:rFonts w:ascii="华文楷体" w:hAnsi="华文楷体" w:eastAsia="华文楷体" w:cs="Times New Roman"/>
          <w:sz w:val="24"/>
          <w:szCs w:val="24"/>
        </w:rPr>
        <w:t>）</w:t>
      </w:r>
      <w:r>
        <w:rPr>
          <w:rFonts w:hint="eastAsia" w:ascii="华文楷体" w:hAnsi="华文楷体" w:eastAsia="华文楷体" w:cs="Times New Roman"/>
          <w:sz w:val="24"/>
          <w:szCs w:val="24"/>
        </w:rPr>
        <w:t>。</w:t>
      </w:r>
    </w:p>
    <w:p>
      <w:pPr>
        <w:pStyle w:val="2"/>
        <w:spacing w:before="240" w:after="24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实验环境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1、编译环境：IDEA Intellij、Visual Studio Code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2、前端：html、javascript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3、后端：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(1)服务端：Springboot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(2)客户端：java+maven</w:t>
      </w:r>
    </w:p>
    <w:p>
      <w:pPr>
        <w:pStyle w:val="2"/>
        <w:spacing w:before="240" w:after="240"/>
      </w:pPr>
      <w:r>
        <w:t>实验</w:t>
      </w:r>
      <w:r>
        <w:rPr>
          <w:rFonts w:hint="eastAsia"/>
          <w:lang w:val="en-US" w:eastAsia="zh-CN"/>
        </w:rPr>
        <w:t>步骤</w:t>
      </w:r>
    </w:p>
    <w:p>
      <w:pPr>
        <w:pStyle w:val="3"/>
        <w:numPr>
          <w:ilvl w:val="0"/>
          <w:numId w:val="3"/>
        </w:numPr>
        <w:spacing w:line="360" w:lineRule="auto"/>
        <w:ind w:firstLineChars="0"/>
        <w:rPr>
          <w:rFonts w:ascii="华文楷体" w:hAnsi="华文楷体" w:eastAsia="华文楷体" w:cs="Times New Roman"/>
          <w:sz w:val="24"/>
          <w:szCs w:val="24"/>
        </w:rPr>
      </w:pPr>
      <w:r>
        <w:rPr>
          <w:rFonts w:hint="eastAsia" w:ascii="华文楷体" w:hAnsi="华文楷体" w:eastAsia="华文楷体" w:cs="Times New Roman"/>
          <w:sz w:val="24"/>
          <w:szCs w:val="24"/>
        </w:rPr>
        <w:t>实现</w:t>
      </w:r>
      <w:r>
        <w:rPr>
          <w:rFonts w:ascii="华文楷体" w:hAnsi="华文楷体" w:eastAsia="华文楷体" w:cs="Times New Roman"/>
          <w:sz w:val="24"/>
          <w:szCs w:val="24"/>
        </w:rPr>
        <w:t xml:space="preserve"> 1台服务器接受3个以上时间序列传感器数据（频次相同），并可视化显示——单独显示趋势和曲线、组合显示（需要归一化处理）</w:t>
      </w:r>
      <w:r>
        <w:rPr>
          <w:rFonts w:hint="eastAsia" w:ascii="华文楷体" w:hAnsi="华文楷体" w:eastAsia="华文楷体" w:cs="Times New Roman"/>
          <w:sz w:val="24"/>
          <w:szCs w:val="24"/>
        </w:rPr>
        <w:t>。</w:t>
      </w: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(1)消息发送：使用特定的字段区分各项数据并发送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4730750" cy="3761740"/>
            <wp:effectExtent l="0" t="0" r="889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(2)消息接收：解析数据后存入数据库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5485130" cy="380809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80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(3)可视化显示：使用https://cdn.jsdelivr.net/npm/chart.js的图表工具，通过fetch方法从服务端获取json数据解析后以折线图的形式显示。（此处是其中一种数据）</w:t>
      </w:r>
    </w:p>
    <w:p>
      <w:pPr>
        <w:pStyle w:val="3"/>
        <w:ind w:left="0" w:leftChars="0" w:firstLine="0" w:firstLineChars="0"/>
      </w:pPr>
      <w:r>
        <w:drawing>
          <wp:inline distT="0" distB="0" distL="114300" distR="114300">
            <wp:extent cx="2979420" cy="2332355"/>
            <wp:effectExtent l="0" t="0" r="7620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(4)归一化处理：获取每个传感器时间序列中数据的最大值最小值，重新映射到0-1的范围内，并将三种数据展现在一张图表中。</w:t>
      </w: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14090" cy="4371975"/>
            <wp:effectExtent l="0" t="0" r="635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line="360" w:lineRule="auto"/>
        <w:ind w:firstLineChars="0"/>
      </w:pPr>
      <w:r>
        <w:rPr>
          <w:rFonts w:hint="eastAsia" w:ascii="华文楷体" w:hAnsi="华文楷体" w:eastAsia="华文楷体" w:cs="Times New Roman"/>
          <w:sz w:val="24"/>
          <w:szCs w:val="24"/>
        </w:rPr>
        <w:t>设置报警条件，单传感器数据超过异常告警范围的，需要页面提示报警。最终推送手机报警——采用钉钉的开放</w:t>
      </w:r>
      <w:r>
        <w:rPr>
          <w:rFonts w:ascii="华文楷体" w:hAnsi="华文楷体" w:eastAsia="华文楷体" w:cs="Times New Roman"/>
          <w:sz w:val="24"/>
          <w:szCs w:val="24"/>
        </w:rPr>
        <w:t>Webhook接口</w:t>
      </w:r>
      <w:r>
        <w:rPr>
          <w:rFonts w:hint="eastAsia" w:ascii="华文楷体" w:hAnsi="华文楷体" w:eastAsia="华文楷体" w:cs="Times New Roman"/>
          <w:sz w:val="24"/>
          <w:szCs w:val="24"/>
        </w:rPr>
        <w:t>，需要能够在钉钉中可以查看传感器的数据和报警内容（钉钉机器人</w:t>
      </w:r>
      <w:r>
        <w:rPr>
          <w:rFonts w:ascii="华文楷体" w:hAnsi="华文楷体" w:eastAsia="华文楷体" w:cs="Times New Roman"/>
          <w:sz w:val="24"/>
          <w:szCs w:val="24"/>
        </w:rPr>
        <w:t>webhook</w:t>
      </w:r>
      <w:r>
        <w:rPr>
          <w:rFonts w:hint="eastAsia" w:ascii="华文楷体" w:hAnsi="华文楷体" w:eastAsia="华文楷体" w:cs="Times New Roman"/>
          <w:sz w:val="24"/>
          <w:szCs w:val="24"/>
        </w:rPr>
        <w:t>接口</w:t>
      </w:r>
      <w:r>
        <w:rPr>
          <w:rFonts w:ascii="华文楷体" w:hAnsi="华文楷体" w:eastAsia="华文楷体" w:cs="Times New Roman"/>
          <w:sz w:val="24"/>
          <w:szCs w:val="24"/>
        </w:rPr>
        <w:t>）</w:t>
      </w:r>
      <w:r>
        <w:rPr>
          <w:rFonts w:hint="eastAsia" w:ascii="华文楷体" w:hAnsi="华文楷体" w:eastAsia="华文楷体" w:cs="Times New Roman"/>
          <w:sz w:val="24"/>
          <w:szCs w:val="24"/>
        </w:rPr>
        <w:t>。</w:t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前段数据检测</w:t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设置阈值并添加变量进行判断，如果超越阈值则以新的样式显示在图表中。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3998595" cy="3693795"/>
            <wp:effectExtent l="0" t="0" r="952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后端数据检测</w:t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每次接收新的数据都进行一次判断，是否超越阈值，是则调用Webhook接口发送钉钉消息。</w:t>
      </w:r>
    </w:p>
    <w:p>
      <w:pPr>
        <w:pStyle w:val="3"/>
        <w:numPr>
          <w:numId w:val="0"/>
        </w:numPr>
        <w:ind w:leftChars="0"/>
      </w:pPr>
      <w:r>
        <w:drawing>
          <wp:inline distT="0" distB="0" distL="114300" distR="114300">
            <wp:extent cx="5481320" cy="75501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</w:pPr>
    </w:p>
    <w:p>
      <w:pPr>
        <w:pStyle w:val="3"/>
        <w:numPr>
          <w:numId w:val="0"/>
        </w:numPr>
        <w:ind w:leftChars="0"/>
      </w:pPr>
    </w:p>
    <w:p>
      <w:pPr>
        <w:pStyle w:val="3"/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消息发送代码：</w:t>
      </w:r>
    </w:p>
    <w:p>
      <w:pPr>
        <w:pStyle w:val="3"/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480685" cy="7007225"/>
            <wp:effectExtent l="0" t="0" r="571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700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  <w:rPr>
          <w:rFonts w:hint="default"/>
          <w:lang w:val="en-US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结果</w:t>
      </w:r>
    </w:p>
    <w:p>
      <w:pPr>
        <w:pStyle w:val="3"/>
      </w:pPr>
      <w:r>
        <w:drawing>
          <wp:inline distT="0" distB="0" distL="114300" distR="114300">
            <wp:extent cx="3557905" cy="7200265"/>
            <wp:effectExtent l="0" t="0" r="8255" b="825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</w:p>
    <w:p>
      <w:pPr>
        <w:pStyle w:val="3"/>
        <w:rPr>
          <w:rFonts w:hint="default"/>
          <w:lang w:val="en-US"/>
        </w:rPr>
      </w:pPr>
      <w:r>
        <w:drawing>
          <wp:inline distT="0" distB="0" distL="114300" distR="114300">
            <wp:extent cx="5052060" cy="2788920"/>
            <wp:effectExtent l="0" t="0" r="7620" b="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240" w:after="240"/>
      </w:pPr>
      <w:r>
        <w:rPr>
          <w:rFonts w:hint="eastAsia"/>
          <w:lang w:val="en-US" w:eastAsia="zh-CN"/>
        </w:rPr>
        <w:t>我的体会</w:t>
      </w:r>
    </w:p>
    <w:p>
      <w:pPr>
        <w:pStyle w:val="3"/>
        <w:spacing w:before="120" w:after="120"/>
        <w:ind w:firstLine="480"/>
      </w:pPr>
      <w:r>
        <w:rPr>
          <w:rFonts w:hint="eastAsia"/>
        </w:rPr>
        <w:t>通过这个实验，我对物联网系统的设计和实现有了更深入的了解，特别是在数据传输、处理和可视化，以及实时监控和异常处理方面。这些技能对于未来在物联网领域的工作和研究都将非常有用。</w:t>
      </w:r>
      <w:bookmarkStart w:id="0" w:name="_GoBack"/>
      <w:bookmarkEnd w:id="0"/>
    </w:p>
    <w:sectPr>
      <w:pgSz w:w="12240" w:h="15840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BF4B14C"/>
    <w:multiLevelType w:val="singleLevel"/>
    <w:tmpl w:val="DBF4B14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27E2466D"/>
    <w:multiLevelType w:val="multilevel"/>
    <w:tmpl w:val="27E2466D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3308668F"/>
    <w:multiLevelType w:val="multilevel"/>
    <w:tmpl w:val="3308668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RkNTg0Njc1MDJmYmFmOWEwMmEwNjk2NzgwZjA0ZTAifQ=="/>
  </w:docVars>
  <w:rsids>
    <w:rsidRoot w:val="00AC1E74"/>
    <w:rsid w:val="003D6017"/>
    <w:rsid w:val="00491B9C"/>
    <w:rsid w:val="004F7E27"/>
    <w:rsid w:val="00892695"/>
    <w:rsid w:val="009165C1"/>
    <w:rsid w:val="0097038D"/>
    <w:rsid w:val="00AC1E74"/>
    <w:rsid w:val="00B377AF"/>
    <w:rsid w:val="00C049ED"/>
    <w:rsid w:val="00D44FE3"/>
    <w:rsid w:val="00D5691D"/>
    <w:rsid w:val="00DC75FE"/>
    <w:rsid w:val="08016EBE"/>
    <w:rsid w:val="108A436C"/>
    <w:rsid w:val="282254ED"/>
    <w:rsid w:val="285B4667"/>
    <w:rsid w:val="28C85F33"/>
    <w:rsid w:val="321B5750"/>
    <w:rsid w:val="3EA64EC5"/>
    <w:rsid w:val="4E344100"/>
    <w:rsid w:val="6E9B4365"/>
    <w:rsid w:val="6FF7452C"/>
    <w:rsid w:val="71D45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uiPriority="9" w:name="heading 7"/>
    <w:lsdException w:uiPriority="9" w:name="heading 8"/>
    <w:lsdException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link w:val="37"/>
    <w:autoRedefine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paragraph" w:styleId="4">
    <w:name w:val="heading 2"/>
    <w:basedOn w:val="2"/>
    <w:next w:val="3"/>
    <w:link w:val="38"/>
    <w:autoRedefine/>
    <w:qFormat/>
    <w:uiPriority w:val="9"/>
    <w:pPr>
      <w:numPr>
        <w:ilvl w:val="1"/>
      </w:numPr>
      <w:adjustRightInd w:val="0"/>
      <w:spacing w:before="156" w:beforeLines="50" w:after="156" w:afterLines="50"/>
      <w:jc w:val="both"/>
      <w:outlineLvl w:val="1"/>
    </w:pPr>
    <w:rPr>
      <w:rFonts w:asciiTheme="minorHAnsi" w:hAnsiTheme="minorHAnsi" w:eastAsiaTheme="minorEastAsia"/>
      <w:sz w:val="28"/>
    </w:rPr>
  </w:style>
  <w:style w:type="paragraph" w:styleId="5">
    <w:name w:val="heading 3"/>
    <w:basedOn w:val="4"/>
    <w:next w:val="3"/>
    <w:link w:val="39"/>
    <w:autoRedefine/>
    <w:qFormat/>
    <w:uiPriority w:val="9"/>
    <w:pPr>
      <w:numPr>
        <w:ilvl w:val="2"/>
      </w:numPr>
      <w:outlineLvl w:val="2"/>
    </w:pPr>
    <w:rPr>
      <w:rFonts w:asciiTheme="majorHAnsi" w:hAnsiTheme="majorHAnsi" w:eastAsiaTheme="majorEastAsia"/>
    </w:rPr>
  </w:style>
  <w:style w:type="paragraph" w:styleId="6">
    <w:name w:val="heading 4"/>
    <w:basedOn w:val="5"/>
    <w:next w:val="3"/>
    <w:link w:val="40"/>
    <w:autoRedefine/>
    <w:qFormat/>
    <w:uiPriority w:val="9"/>
    <w:pPr>
      <w:numPr>
        <w:ilvl w:val="3"/>
        <w:numId w:val="1"/>
      </w:numPr>
      <w:ind w:hanging="400" w:hangingChars="400"/>
      <w:outlineLvl w:val="3"/>
    </w:pPr>
    <w:rPr>
      <w:rFonts w:asciiTheme="minorHAnsi" w:hAnsiTheme="minorHAnsi" w:eastAsiaTheme="minorEastAsia"/>
      <w:sz w:val="24"/>
    </w:rPr>
  </w:style>
  <w:style w:type="paragraph" w:styleId="7">
    <w:name w:val="heading 5"/>
    <w:basedOn w:val="1"/>
    <w:next w:val="3"/>
    <w:link w:val="41"/>
    <w:autoRedefine/>
    <w:qFormat/>
    <w:uiPriority w:val="9"/>
    <w:pPr>
      <w:spacing w:before="156" w:after="156"/>
      <w:outlineLvl w:val="4"/>
    </w:pPr>
    <w:rPr>
      <w:rFonts w:asciiTheme="majorHAnsi" w:hAnsiTheme="majorHAnsi" w:eastAsiaTheme="majorEastAsia"/>
    </w:rPr>
  </w:style>
  <w:style w:type="paragraph" w:styleId="8">
    <w:name w:val="heading 6"/>
    <w:basedOn w:val="1"/>
    <w:next w:val="3"/>
    <w:link w:val="42"/>
    <w:autoRedefine/>
    <w:qFormat/>
    <w:uiPriority w:val="9"/>
    <w:pPr>
      <w:spacing w:before="156" w:after="156"/>
      <w:outlineLvl w:val="5"/>
    </w:pPr>
    <w:rPr>
      <w:b/>
    </w:rPr>
  </w:style>
  <w:style w:type="character" w:default="1" w:styleId="16">
    <w:name w:val="Default Paragraph Font"/>
    <w:autoRedefine/>
    <w:semiHidden/>
    <w:unhideWhenUsed/>
    <w:qFormat/>
    <w:uiPriority w:val="1"/>
  </w:style>
  <w:style w:type="table" w:default="1" w:styleId="15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link w:val="31"/>
    <w:autoRedefine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9">
    <w:name w:val="caption"/>
    <w:basedOn w:val="1"/>
    <w:next w:val="3"/>
    <w:link w:val="28"/>
    <w:autoRedefine/>
    <w:qFormat/>
    <w:uiPriority w:val="35"/>
    <w:pPr>
      <w:spacing w:after="50" w:afterLines="50" w:line="360" w:lineRule="auto"/>
      <w:jc w:val="center"/>
    </w:pPr>
    <w:rPr>
      <w:rFonts w:asciiTheme="majorHAnsi" w:hAnsiTheme="majorHAnsi" w:eastAsiaTheme="majorEastAsia"/>
      <w:kern w:val="2"/>
      <w:szCs w:val="20"/>
    </w:rPr>
  </w:style>
  <w:style w:type="paragraph" w:styleId="10">
    <w:name w:val="Balloon Text"/>
    <w:basedOn w:val="1"/>
    <w:link w:val="57"/>
    <w:autoRedefine/>
    <w:semiHidden/>
    <w:unhideWhenUsed/>
    <w:qFormat/>
    <w:uiPriority w:val="99"/>
    <w:rPr>
      <w:sz w:val="18"/>
      <w:szCs w:val="18"/>
    </w:rPr>
  </w:style>
  <w:style w:type="paragraph" w:styleId="11">
    <w:name w:val="index heading"/>
    <w:basedOn w:val="1"/>
    <w:next w:val="12"/>
    <w:autoRedefine/>
    <w:semiHidden/>
    <w:unhideWhenUsed/>
    <w:uiPriority w:val="99"/>
    <w:rPr>
      <w:rFonts w:asciiTheme="majorHAnsi" w:hAnsiTheme="majorHAnsi" w:eastAsiaTheme="majorEastAsia" w:cstheme="majorBidi"/>
      <w:b/>
      <w:bCs/>
    </w:rPr>
  </w:style>
  <w:style w:type="paragraph" w:styleId="12">
    <w:name w:val="index 1"/>
    <w:basedOn w:val="1"/>
    <w:next w:val="1"/>
    <w:autoRedefine/>
    <w:semiHidden/>
    <w:unhideWhenUsed/>
    <w:qFormat/>
    <w:uiPriority w:val="99"/>
    <w:pPr>
      <w:ind w:left="240" w:hanging="240"/>
    </w:pPr>
  </w:style>
  <w:style w:type="paragraph" w:styleId="13">
    <w:name w:val="Subtitle"/>
    <w:basedOn w:val="1"/>
    <w:next w:val="1"/>
    <w:link w:val="44"/>
    <w:autoRedefine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14">
    <w:name w:val="Title"/>
    <w:basedOn w:val="1"/>
    <w:next w:val="1"/>
    <w:link w:val="43"/>
    <w:autoRedefine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  <w:style w:type="character" w:styleId="17">
    <w:name w:val="Strong"/>
    <w:basedOn w:val="16"/>
    <w:qFormat/>
    <w:uiPriority w:val="22"/>
    <w:rPr>
      <w:b/>
      <w:bCs/>
      <w:color w:val="auto"/>
    </w:rPr>
  </w:style>
  <w:style w:type="character" w:styleId="18">
    <w:name w:val="Emphasis"/>
    <w:qFormat/>
    <w:uiPriority w:val="20"/>
    <w:rPr>
      <w:rFonts w:ascii="Times New Roman" w:hAnsi="Times New Roman"/>
      <w:b/>
      <w:i/>
      <w:iCs/>
    </w:rPr>
  </w:style>
  <w:style w:type="paragraph" w:customStyle="1" w:styleId="19">
    <w:name w:val="公式编号"/>
    <w:basedOn w:val="20"/>
    <w:link w:val="21"/>
    <w:autoRedefine/>
    <w:qFormat/>
    <w:uiPriority w:val="0"/>
    <w:pPr>
      <w:spacing w:before="62" w:beforeLines="20" w:after="62" w:afterLines="20" w:line="288" w:lineRule="auto"/>
      <w:jc w:val="both"/>
    </w:pPr>
  </w:style>
  <w:style w:type="paragraph" w:customStyle="1" w:styleId="20">
    <w:name w:val="公式实体"/>
    <w:link w:val="32"/>
    <w:autoRedefine/>
    <w:qFormat/>
    <w:uiPriority w:val="0"/>
    <w:pPr>
      <w:jc w:val="center"/>
    </w:pPr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character" w:customStyle="1" w:styleId="21">
    <w:name w:val="公式编号 Char"/>
    <w:link w:val="19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22">
    <w:name w:val="图实体"/>
    <w:basedOn w:val="1"/>
    <w:next w:val="9"/>
    <w:link w:val="23"/>
    <w:autoRedefine/>
    <w:qFormat/>
    <w:uiPriority w:val="0"/>
    <w:pPr>
      <w:jc w:val="center"/>
    </w:pPr>
    <w:rPr>
      <w:kern w:val="2"/>
    </w:rPr>
  </w:style>
  <w:style w:type="character" w:customStyle="1" w:styleId="23">
    <w:name w:val="图实体 Char"/>
    <w:link w:val="22"/>
    <w:qFormat/>
    <w:uiPriority w:val="0"/>
    <w:rPr>
      <w:rFonts w:asciiTheme="minorHAnsi" w:hAnsiTheme="minorHAnsi" w:eastAsiaTheme="minorEastAsia"/>
      <w:kern w:val="2"/>
      <w:sz w:val="24"/>
      <w:szCs w:val="24"/>
    </w:rPr>
  </w:style>
  <w:style w:type="paragraph" w:customStyle="1" w:styleId="24">
    <w:name w:val="垂直标题"/>
    <w:basedOn w:val="1"/>
    <w:link w:val="25"/>
    <w:qFormat/>
    <w:uiPriority w:val="0"/>
    <w:pPr>
      <w:spacing w:before="156" w:after="156" w:line="960" w:lineRule="exact"/>
      <w:jc w:val="distribute"/>
    </w:pPr>
    <w:rPr>
      <w:rFonts w:ascii="Arial" w:hAnsi="Arial" w:eastAsia="黑体" w:cs="Arial"/>
      <w:b/>
      <w:sz w:val="52"/>
      <w:szCs w:val="52"/>
    </w:rPr>
  </w:style>
  <w:style w:type="character" w:customStyle="1" w:styleId="25">
    <w:name w:val="垂直标题 Char"/>
    <w:link w:val="24"/>
    <w:autoRedefine/>
    <w:qFormat/>
    <w:uiPriority w:val="0"/>
    <w:rPr>
      <w:rFonts w:ascii="Arial" w:hAnsi="Arial" w:eastAsia="黑体" w:cs="Arial"/>
      <w:b/>
      <w:sz w:val="52"/>
      <w:szCs w:val="52"/>
    </w:rPr>
  </w:style>
  <w:style w:type="paragraph" w:customStyle="1" w:styleId="26">
    <w:name w:val="表头题注"/>
    <w:basedOn w:val="9"/>
    <w:link w:val="27"/>
    <w:autoRedefine/>
    <w:qFormat/>
    <w:uiPriority w:val="0"/>
    <w:pPr>
      <w:keepNext/>
      <w:spacing w:before="50" w:beforeLines="50" w:after="0" w:afterLines="0"/>
    </w:pPr>
  </w:style>
  <w:style w:type="character" w:customStyle="1" w:styleId="27">
    <w:name w:val="表头题注 Char"/>
    <w:basedOn w:val="28"/>
    <w:link w:val="26"/>
    <w:autoRedefine/>
    <w:qFormat/>
    <w:uiPriority w:val="0"/>
    <w:rPr>
      <w:rFonts w:asciiTheme="majorHAnsi" w:hAnsiTheme="majorHAnsi" w:eastAsiaTheme="majorEastAsia"/>
      <w:kern w:val="2"/>
      <w:sz w:val="24"/>
    </w:rPr>
  </w:style>
  <w:style w:type="character" w:customStyle="1" w:styleId="28">
    <w:name w:val="题注 Char"/>
    <w:link w:val="9"/>
    <w:autoRedefine/>
    <w:qFormat/>
    <w:uiPriority w:val="35"/>
    <w:rPr>
      <w:rFonts w:asciiTheme="majorHAnsi" w:hAnsiTheme="majorHAnsi" w:eastAsiaTheme="majorEastAsia"/>
      <w:kern w:val="2"/>
      <w:sz w:val="24"/>
    </w:rPr>
  </w:style>
  <w:style w:type="paragraph" w:customStyle="1" w:styleId="29">
    <w:name w:val="表格尾注"/>
    <w:basedOn w:val="3"/>
    <w:link w:val="30"/>
    <w:autoRedefine/>
    <w:qFormat/>
    <w:uiPriority w:val="0"/>
    <w:pPr>
      <w:spacing w:before="0" w:beforeLines="0" w:after="156"/>
      <w:ind w:firstLine="0" w:firstLineChars="0"/>
    </w:pPr>
    <w:rPr>
      <w:sz w:val="21"/>
      <w:szCs w:val="21"/>
    </w:rPr>
  </w:style>
  <w:style w:type="character" w:customStyle="1" w:styleId="30">
    <w:name w:val="表格尾注 Char"/>
    <w:basedOn w:val="31"/>
    <w:link w:val="29"/>
    <w:qFormat/>
    <w:uiPriority w:val="0"/>
    <w:rPr>
      <w:rFonts w:asciiTheme="minorHAnsi" w:hAnsiTheme="minorHAnsi" w:eastAsiaTheme="minorEastAsia"/>
      <w:sz w:val="21"/>
      <w:szCs w:val="21"/>
    </w:rPr>
  </w:style>
  <w:style w:type="character" w:customStyle="1" w:styleId="31">
    <w:name w:val="列出段落 Char"/>
    <w:link w:val="3"/>
    <w:autoRedefine/>
    <w:qFormat/>
    <w:uiPriority w:val="34"/>
    <w:rPr>
      <w:rFonts w:asciiTheme="minorHAnsi" w:hAnsiTheme="minorHAnsi" w:eastAsiaTheme="minorEastAsia"/>
      <w:sz w:val="24"/>
      <w:szCs w:val="24"/>
    </w:rPr>
  </w:style>
  <w:style w:type="character" w:customStyle="1" w:styleId="32">
    <w:name w:val="公式实体 Char"/>
    <w:basedOn w:val="16"/>
    <w:link w:val="20"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3">
    <w:name w:val="列出段落 (不缩进)"/>
    <w:basedOn w:val="3"/>
    <w:next w:val="3"/>
    <w:link w:val="34"/>
    <w:autoRedefine/>
    <w:qFormat/>
    <w:uiPriority w:val="0"/>
    <w:pPr>
      <w:ind w:firstLine="0" w:firstLineChars="0"/>
    </w:pPr>
  </w:style>
  <w:style w:type="character" w:customStyle="1" w:styleId="34">
    <w:name w:val="列出段落 (不缩进) Char"/>
    <w:basedOn w:val="31"/>
    <w:link w:val="33"/>
    <w:autoRedefine/>
    <w:qFormat/>
    <w:uiPriority w:val="0"/>
    <w:rPr>
      <w:rFonts w:asciiTheme="minorHAnsi" w:hAnsiTheme="minorHAnsi" w:eastAsiaTheme="minorEastAsia"/>
      <w:sz w:val="24"/>
      <w:szCs w:val="24"/>
    </w:rPr>
  </w:style>
  <w:style w:type="paragraph" w:customStyle="1" w:styleId="35">
    <w:name w:val="封面日期和单位"/>
    <w:basedOn w:val="1"/>
    <w:link w:val="36"/>
    <w:autoRedefine/>
    <w:qFormat/>
    <w:uiPriority w:val="0"/>
    <w:pPr>
      <w:suppressAutoHyphens/>
      <w:spacing w:before="163" w:beforeLines="50" w:after="163" w:afterLines="50" w:line="480" w:lineRule="exact"/>
      <w:jc w:val="center"/>
    </w:pPr>
    <w:rPr>
      <w:rFonts w:ascii="仿宋_GB2312" w:hAnsi="Times New Roman" w:eastAsia="仿宋_GB2312"/>
      <w:b/>
      <w:sz w:val="32"/>
      <w:szCs w:val="36"/>
    </w:rPr>
  </w:style>
  <w:style w:type="character" w:customStyle="1" w:styleId="36">
    <w:name w:val="封面日期和单位 Char"/>
    <w:basedOn w:val="16"/>
    <w:link w:val="35"/>
    <w:autoRedefine/>
    <w:qFormat/>
    <w:uiPriority w:val="0"/>
    <w:rPr>
      <w:rFonts w:ascii="仿宋_GB2312" w:eastAsia="仿宋_GB2312"/>
      <w:b/>
      <w:sz w:val="32"/>
      <w:szCs w:val="36"/>
    </w:rPr>
  </w:style>
  <w:style w:type="character" w:customStyle="1" w:styleId="37">
    <w:name w:val="标题 1 Char"/>
    <w:link w:val="2"/>
    <w:qFormat/>
    <w:uiPriority w:val="9"/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customStyle="1" w:styleId="38">
    <w:name w:val="标题 2 Char"/>
    <w:link w:val="4"/>
    <w:qFormat/>
    <w:uiPriority w:val="9"/>
    <w:rPr>
      <w:rFonts w:asciiTheme="minorHAnsi" w:hAnsiTheme="minorHAnsi" w:eastAsiaTheme="minorEastAsia"/>
      <w:b/>
      <w:bCs/>
      <w:kern w:val="32"/>
      <w:sz w:val="28"/>
      <w:szCs w:val="32"/>
    </w:rPr>
  </w:style>
  <w:style w:type="character" w:customStyle="1" w:styleId="39">
    <w:name w:val="标题 3 Char"/>
    <w:link w:val="5"/>
    <w:autoRedefine/>
    <w:qFormat/>
    <w:uiPriority w:val="9"/>
    <w:rPr>
      <w:rFonts w:asciiTheme="majorHAnsi" w:hAnsiTheme="majorHAnsi" w:eastAsiaTheme="majorEastAsia"/>
      <w:b/>
      <w:bCs/>
      <w:kern w:val="32"/>
      <w:sz w:val="28"/>
      <w:szCs w:val="32"/>
    </w:rPr>
  </w:style>
  <w:style w:type="character" w:customStyle="1" w:styleId="40">
    <w:name w:val="标题 4 Char"/>
    <w:link w:val="6"/>
    <w:autoRedefine/>
    <w:qFormat/>
    <w:uiPriority w:val="9"/>
    <w:rPr>
      <w:rFonts w:asciiTheme="minorHAnsi" w:hAnsiTheme="minorHAnsi" w:eastAsiaTheme="minorEastAsia"/>
      <w:b/>
      <w:bCs/>
      <w:kern w:val="32"/>
      <w:sz w:val="24"/>
      <w:szCs w:val="32"/>
    </w:rPr>
  </w:style>
  <w:style w:type="character" w:customStyle="1" w:styleId="41">
    <w:name w:val="标题 5 Char"/>
    <w:link w:val="7"/>
    <w:autoRedefine/>
    <w:qFormat/>
    <w:uiPriority w:val="9"/>
    <w:rPr>
      <w:rFonts w:asciiTheme="majorHAnsi" w:hAnsiTheme="majorHAnsi" w:eastAsiaTheme="majorEastAsia"/>
      <w:sz w:val="24"/>
      <w:szCs w:val="24"/>
    </w:rPr>
  </w:style>
  <w:style w:type="character" w:customStyle="1" w:styleId="42">
    <w:name w:val="标题 6 Char"/>
    <w:link w:val="8"/>
    <w:autoRedefine/>
    <w:qFormat/>
    <w:uiPriority w:val="9"/>
    <w:rPr>
      <w:rFonts w:asciiTheme="minorHAnsi" w:hAnsiTheme="minorHAnsi" w:eastAsiaTheme="minorEastAsia"/>
      <w:b/>
      <w:sz w:val="24"/>
      <w:szCs w:val="24"/>
    </w:rPr>
  </w:style>
  <w:style w:type="character" w:customStyle="1" w:styleId="43">
    <w:name w:val="标题 Char"/>
    <w:link w:val="14"/>
    <w:autoRedefine/>
    <w:qFormat/>
    <w:uiPriority w:val="10"/>
    <w:rPr>
      <w:rFonts w:asciiTheme="majorHAnsi" w:hAnsiTheme="majorHAnsi" w:eastAsiaTheme="majorEastAsia"/>
      <w:b/>
      <w:sz w:val="44"/>
      <w:szCs w:val="44"/>
    </w:rPr>
  </w:style>
  <w:style w:type="character" w:customStyle="1" w:styleId="44">
    <w:name w:val="副标题 Char"/>
    <w:link w:val="13"/>
    <w:qFormat/>
    <w:uiPriority w:val="11"/>
    <w:rPr>
      <w:rFonts w:asciiTheme="minorHAnsi" w:hAnsiTheme="minorHAnsi" w:eastAsiaTheme="minorEastAsia"/>
      <w:b/>
      <w:sz w:val="30"/>
      <w:szCs w:val="30"/>
    </w:rPr>
  </w:style>
  <w:style w:type="paragraph" w:styleId="45">
    <w:name w:val="No Spacing"/>
    <w:basedOn w:val="1"/>
    <w:link w:val="46"/>
    <w:autoRedefine/>
    <w:qFormat/>
    <w:uiPriority w:val="1"/>
    <w:rPr>
      <w:szCs w:val="32"/>
    </w:rPr>
  </w:style>
  <w:style w:type="character" w:customStyle="1" w:styleId="46">
    <w:name w:val="无间隔 Char"/>
    <w:link w:val="45"/>
    <w:qFormat/>
    <w:uiPriority w:val="1"/>
    <w:rPr>
      <w:rFonts w:asciiTheme="minorHAnsi" w:hAnsiTheme="minorHAnsi" w:eastAsiaTheme="minorEastAsia"/>
      <w:sz w:val="24"/>
      <w:szCs w:val="32"/>
    </w:rPr>
  </w:style>
  <w:style w:type="paragraph" w:styleId="47">
    <w:name w:val="Quote"/>
    <w:basedOn w:val="1"/>
    <w:next w:val="1"/>
    <w:link w:val="48"/>
    <w:autoRedefine/>
    <w:qFormat/>
    <w:uiPriority w:val="29"/>
    <w:rPr>
      <w:rFonts w:ascii="Times New Roman" w:hAnsi="Times New Roman" w:eastAsia="宋体"/>
      <w:i/>
    </w:rPr>
  </w:style>
  <w:style w:type="character" w:customStyle="1" w:styleId="48">
    <w:name w:val="引用 Char"/>
    <w:link w:val="47"/>
    <w:autoRedefine/>
    <w:qFormat/>
    <w:uiPriority w:val="29"/>
    <w:rPr>
      <w:i/>
      <w:sz w:val="24"/>
      <w:szCs w:val="24"/>
    </w:rPr>
  </w:style>
  <w:style w:type="paragraph" w:styleId="49">
    <w:name w:val="Intense Quote"/>
    <w:basedOn w:val="1"/>
    <w:next w:val="1"/>
    <w:link w:val="50"/>
    <w:qFormat/>
    <w:uiPriority w:val="30"/>
    <w:pPr>
      <w:ind w:left="720" w:right="720"/>
    </w:pPr>
    <w:rPr>
      <w:rFonts w:ascii="Times New Roman" w:hAnsi="Times New Roman" w:eastAsia="宋体"/>
      <w:b/>
      <w:i/>
      <w:szCs w:val="20"/>
    </w:rPr>
  </w:style>
  <w:style w:type="character" w:customStyle="1" w:styleId="50">
    <w:name w:val="明显引用 Char"/>
    <w:link w:val="49"/>
    <w:autoRedefine/>
    <w:qFormat/>
    <w:uiPriority w:val="30"/>
    <w:rPr>
      <w:b/>
      <w:i/>
      <w:sz w:val="24"/>
    </w:rPr>
  </w:style>
  <w:style w:type="character" w:customStyle="1" w:styleId="51">
    <w:name w:val="Subtle Emphasis"/>
    <w:autoRedefine/>
    <w:qFormat/>
    <w:uiPriority w:val="19"/>
    <w:rPr>
      <w:i/>
      <w:color w:val="5A5A5A"/>
    </w:rPr>
  </w:style>
  <w:style w:type="character" w:customStyle="1" w:styleId="52">
    <w:name w:val="Intense Emphasis"/>
    <w:autoRedefine/>
    <w:qFormat/>
    <w:uiPriority w:val="21"/>
    <w:rPr>
      <w:b/>
      <w:i/>
      <w:sz w:val="24"/>
      <w:szCs w:val="24"/>
      <w:u w:val="single"/>
    </w:rPr>
  </w:style>
  <w:style w:type="character" w:customStyle="1" w:styleId="53">
    <w:name w:val="Subtle Reference"/>
    <w:autoRedefine/>
    <w:qFormat/>
    <w:uiPriority w:val="31"/>
    <w:rPr>
      <w:sz w:val="24"/>
      <w:szCs w:val="24"/>
      <w:u w:val="single"/>
    </w:rPr>
  </w:style>
  <w:style w:type="character" w:customStyle="1" w:styleId="54">
    <w:name w:val="Intense Reference"/>
    <w:autoRedefine/>
    <w:qFormat/>
    <w:uiPriority w:val="32"/>
    <w:rPr>
      <w:b/>
      <w:sz w:val="24"/>
      <w:u w:val="single"/>
    </w:rPr>
  </w:style>
  <w:style w:type="character" w:customStyle="1" w:styleId="55">
    <w:name w:val="Book Title"/>
    <w:qFormat/>
    <w:uiPriority w:val="33"/>
    <w:rPr>
      <w:rFonts w:ascii="Arial" w:hAnsi="Arial" w:eastAsia="黑体"/>
      <w:b/>
      <w:i/>
      <w:sz w:val="24"/>
      <w:szCs w:val="24"/>
    </w:rPr>
  </w:style>
  <w:style w:type="paragraph" w:customStyle="1" w:styleId="56">
    <w:name w:val="TOC Heading"/>
    <w:basedOn w:val="11"/>
    <w:next w:val="1"/>
    <w:qFormat/>
    <w:uiPriority w:val="39"/>
    <w:pPr>
      <w:spacing w:before="163" w:after="163"/>
      <w:jc w:val="center"/>
    </w:pPr>
    <w:rPr>
      <w:rFonts w:cs="Times New Roman"/>
      <w:b w:val="0"/>
      <w:sz w:val="32"/>
      <w:szCs w:val="32"/>
    </w:rPr>
  </w:style>
  <w:style w:type="character" w:customStyle="1" w:styleId="57">
    <w:name w:val="批注框文本 Char"/>
    <w:basedOn w:val="16"/>
    <w:link w:val="10"/>
    <w:semiHidden/>
    <w:qFormat/>
    <w:uiPriority w:val="99"/>
    <w:rPr>
      <w:rFonts w:asciiTheme="minorHAnsi" w:hAnsiTheme="minorHAnsi" w:eastAsiaTheme="minorEastAsia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Xiamen University</Company>
  <Pages>8</Pages>
  <Words>87</Words>
  <Characters>154</Characters>
  <Lines>1</Lines>
  <Paragraphs>1</Paragraphs>
  <TotalTime>9</TotalTime>
  <ScaleCrop>false</ScaleCrop>
  <LinksUpToDate>false</LinksUpToDate>
  <CharactersWithSpaces>188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2014-03-18T14:37:00Z</dcterms:created>
  <dc:creator>Wei Huang</dc:creator>
  <cp:lastModifiedBy>青衣</cp:lastModifiedBy>
  <dcterms:modified xsi:type="dcterms:W3CDTF">2024-05-04T12:31:57Z</dcterms:modified>
  <cp:revision>10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FB1B7DDDFEFA47A7A3D9DD4F7C4E59BA_12</vt:lpwstr>
  </property>
</Properties>
</file>