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80E2EC" w14:textId="209AA274" w:rsidR="00136849" w:rsidRPr="009B7790" w:rsidRDefault="009B7790" w:rsidP="009B7790">
      <w:pPr>
        <w:pStyle w:val="1"/>
        <w:jc w:val="center"/>
        <w:rPr>
          <w:rFonts w:ascii="楷体" w:eastAsia="楷体" w:hAnsi="楷体"/>
        </w:rPr>
      </w:pPr>
      <w:r w:rsidRPr="009B7790">
        <w:rPr>
          <w:rFonts w:ascii="楷体" w:eastAsia="楷体" w:hAnsi="楷体" w:hint="eastAsia"/>
        </w:rPr>
        <w:t>编译技术第一章</w:t>
      </w:r>
    </w:p>
    <w:p w14:paraId="743441AE" w14:textId="77777777" w:rsidR="009B7790" w:rsidRPr="009B7790" w:rsidRDefault="009B7790" w:rsidP="009B7790">
      <w:pPr>
        <w:pStyle w:val="2"/>
        <w:rPr>
          <w:rFonts w:ascii="楷体" w:eastAsia="楷体" w:hAnsi="楷体"/>
        </w:rPr>
      </w:pPr>
      <w:r w:rsidRPr="009B7790">
        <w:rPr>
          <w:rFonts w:ascii="楷体" w:eastAsia="楷体" w:hAnsi="楷体"/>
        </w:rPr>
        <w:t>1、解释下列术语：</w:t>
      </w:r>
    </w:p>
    <w:p w14:paraId="13C8B908" w14:textId="3BF2F5FE" w:rsidR="009B7790" w:rsidRPr="009B7790" w:rsidRDefault="009B7790" w:rsidP="009B7790">
      <w:pPr>
        <w:rPr>
          <w:rFonts w:ascii="楷体" w:eastAsia="楷体" w:hAnsi="楷体"/>
          <w:b/>
          <w:bCs/>
          <w:sz w:val="24"/>
          <w:szCs w:val="24"/>
        </w:rPr>
      </w:pPr>
      <w:r w:rsidRPr="009B7790">
        <w:rPr>
          <w:rFonts w:ascii="楷体" w:eastAsia="楷体" w:hAnsi="楷体" w:hint="eastAsia"/>
          <w:b/>
          <w:bCs/>
          <w:sz w:val="24"/>
          <w:szCs w:val="24"/>
        </w:rPr>
        <w:t>（</w:t>
      </w:r>
      <w:r w:rsidRPr="009B7790">
        <w:rPr>
          <w:rFonts w:ascii="楷体" w:eastAsia="楷体" w:hAnsi="楷体"/>
          <w:b/>
          <w:bCs/>
          <w:sz w:val="24"/>
          <w:szCs w:val="24"/>
        </w:rPr>
        <w:t>1）编译程序</w:t>
      </w:r>
    </w:p>
    <w:p w14:paraId="5B53EC52" w14:textId="5A6E575A" w:rsidR="009B7790" w:rsidRPr="009B7790" w:rsidRDefault="009B7790" w:rsidP="009B7790">
      <w:pPr>
        <w:rPr>
          <w:rFonts w:ascii="楷体" w:eastAsia="楷体" w:hAnsi="楷体"/>
          <w:sz w:val="24"/>
          <w:szCs w:val="24"/>
        </w:rPr>
      </w:pPr>
      <w:r w:rsidRPr="009B7790">
        <w:rPr>
          <w:rFonts w:ascii="楷体" w:eastAsia="楷体" w:hAnsi="楷体" w:hint="eastAsia"/>
          <w:sz w:val="24"/>
          <w:szCs w:val="24"/>
        </w:rPr>
        <w:t>答：</w:t>
      </w:r>
      <w:r w:rsidRPr="009B7790">
        <w:rPr>
          <w:rFonts w:ascii="楷体" w:eastAsia="楷体" w:hAnsi="楷体" w:hint="eastAsia"/>
          <w:sz w:val="24"/>
          <w:szCs w:val="24"/>
        </w:rPr>
        <w:t>编译程序是将源代码翻译成目标代码或可执行代码的程序。它负责将高级语言编写的源程序转换为机器能够理解的目标程序或可执行文件。</w:t>
      </w:r>
    </w:p>
    <w:p w14:paraId="166F3576" w14:textId="2EC0F7E6" w:rsidR="009B7790" w:rsidRPr="009B7790" w:rsidRDefault="009B7790" w:rsidP="009B7790">
      <w:pPr>
        <w:rPr>
          <w:rFonts w:ascii="楷体" w:eastAsia="楷体" w:hAnsi="楷体"/>
          <w:b/>
          <w:bCs/>
          <w:sz w:val="24"/>
          <w:szCs w:val="24"/>
        </w:rPr>
      </w:pPr>
      <w:r w:rsidRPr="009B7790">
        <w:rPr>
          <w:rFonts w:ascii="楷体" w:eastAsia="楷体" w:hAnsi="楷体" w:hint="eastAsia"/>
          <w:b/>
          <w:bCs/>
          <w:sz w:val="24"/>
          <w:szCs w:val="24"/>
        </w:rPr>
        <w:t>（</w:t>
      </w:r>
      <w:r w:rsidRPr="009B7790">
        <w:rPr>
          <w:rFonts w:ascii="楷体" w:eastAsia="楷体" w:hAnsi="楷体"/>
          <w:b/>
          <w:bCs/>
          <w:sz w:val="24"/>
          <w:szCs w:val="24"/>
        </w:rPr>
        <w:t>2）源程序</w:t>
      </w:r>
    </w:p>
    <w:p w14:paraId="41085041" w14:textId="02D57519" w:rsidR="009B7790" w:rsidRPr="009B7790" w:rsidRDefault="009B7790" w:rsidP="009B7790">
      <w:pPr>
        <w:rPr>
          <w:rFonts w:ascii="楷体" w:eastAsia="楷体" w:hAnsi="楷体"/>
          <w:sz w:val="24"/>
          <w:szCs w:val="24"/>
        </w:rPr>
      </w:pPr>
      <w:r w:rsidRPr="009B7790">
        <w:rPr>
          <w:rFonts w:ascii="楷体" w:eastAsia="楷体" w:hAnsi="楷体" w:hint="eastAsia"/>
          <w:sz w:val="24"/>
          <w:szCs w:val="24"/>
        </w:rPr>
        <w:t>答：</w:t>
      </w:r>
      <w:r w:rsidRPr="009B7790">
        <w:rPr>
          <w:rFonts w:ascii="楷体" w:eastAsia="楷体" w:hAnsi="楷体" w:hint="eastAsia"/>
          <w:sz w:val="24"/>
          <w:szCs w:val="24"/>
        </w:rPr>
        <w:t>源程序是程序员编写的原始代码，通常是用高级语言编写的，例如</w:t>
      </w:r>
      <w:r w:rsidRPr="009B7790">
        <w:rPr>
          <w:rFonts w:ascii="楷体" w:eastAsia="楷体" w:hAnsi="楷体"/>
          <w:sz w:val="24"/>
          <w:szCs w:val="24"/>
        </w:rPr>
        <w:t>C++、Java等。</w:t>
      </w:r>
    </w:p>
    <w:p w14:paraId="4362A345" w14:textId="51F9FB46" w:rsidR="009B7790" w:rsidRPr="009B7790" w:rsidRDefault="009B7790" w:rsidP="009B7790">
      <w:pPr>
        <w:rPr>
          <w:rFonts w:ascii="楷体" w:eastAsia="楷体" w:hAnsi="楷体"/>
          <w:b/>
          <w:bCs/>
          <w:sz w:val="24"/>
          <w:szCs w:val="24"/>
        </w:rPr>
      </w:pPr>
      <w:r w:rsidRPr="009B7790">
        <w:rPr>
          <w:rFonts w:ascii="楷体" w:eastAsia="楷体" w:hAnsi="楷体" w:hint="eastAsia"/>
          <w:b/>
          <w:bCs/>
          <w:sz w:val="24"/>
          <w:szCs w:val="24"/>
        </w:rPr>
        <w:t>（</w:t>
      </w:r>
      <w:r w:rsidRPr="009B7790">
        <w:rPr>
          <w:rFonts w:ascii="楷体" w:eastAsia="楷体" w:hAnsi="楷体"/>
          <w:b/>
          <w:bCs/>
          <w:sz w:val="24"/>
          <w:szCs w:val="24"/>
        </w:rPr>
        <w:t>3）目标程序</w:t>
      </w:r>
    </w:p>
    <w:p w14:paraId="1CEB0CE5" w14:textId="7CD4FF52" w:rsidR="009B7790" w:rsidRPr="009B7790" w:rsidRDefault="009B7790" w:rsidP="009B7790">
      <w:pPr>
        <w:rPr>
          <w:rFonts w:ascii="楷体" w:eastAsia="楷体" w:hAnsi="楷体"/>
          <w:sz w:val="24"/>
          <w:szCs w:val="24"/>
        </w:rPr>
      </w:pPr>
      <w:r w:rsidRPr="009B7790">
        <w:rPr>
          <w:rFonts w:ascii="楷体" w:eastAsia="楷体" w:hAnsi="楷体" w:hint="eastAsia"/>
          <w:sz w:val="24"/>
          <w:szCs w:val="24"/>
        </w:rPr>
        <w:t>答：</w:t>
      </w:r>
      <w:r w:rsidRPr="009B7790">
        <w:rPr>
          <w:rFonts w:ascii="楷体" w:eastAsia="楷体" w:hAnsi="楷体" w:hint="eastAsia"/>
          <w:sz w:val="24"/>
          <w:szCs w:val="24"/>
        </w:rPr>
        <w:t>目标程序是编译后生成的中间代码或机器代码，可以在特定平台上运行。</w:t>
      </w:r>
    </w:p>
    <w:p w14:paraId="3A1E58C5" w14:textId="1253DD42" w:rsidR="009B7790" w:rsidRPr="009B7790" w:rsidRDefault="009B7790" w:rsidP="009B7790">
      <w:pPr>
        <w:rPr>
          <w:rFonts w:ascii="楷体" w:eastAsia="楷体" w:hAnsi="楷体"/>
          <w:b/>
          <w:bCs/>
          <w:sz w:val="24"/>
          <w:szCs w:val="24"/>
        </w:rPr>
      </w:pPr>
      <w:r w:rsidRPr="009B7790">
        <w:rPr>
          <w:rFonts w:ascii="楷体" w:eastAsia="楷体" w:hAnsi="楷体" w:hint="eastAsia"/>
          <w:b/>
          <w:bCs/>
          <w:sz w:val="24"/>
          <w:szCs w:val="24"/>
        </w:rPr>
        <w:t>（</w:t>
      </w:r>
      <w:r w:rsidRPr="009B7790">
        <w:rPr>
          <w:rFonts w:ascii="楷体" w:eastAsia="楷体" w:hAnsi="楷体"/>
          <w:b/>
          <w:bCs/>
          <w:sz w:val="24"/>
          <w:szCs w:val="24"/>
        </w:rPr>
        <w:t>4）编译程序的前端</w:t>
      </w:r>
    </w:p>
    <w:p w14:paraId="01732924" w14:textId="3C056016" w:rsidR="009B7790" w:rsidRPr="009B7790" w:rsidRDefault="009B7790" w:rsidP="009B7790">
      <w:pPr>
        <w:rPr>
          <w:rFonts w:ascii="楷体" w:eastAsia="楷体" w:hAnsi="楷体"/>
          <w:sz w:val="24"/>
          <w:szCs w:val="24"/>
        </w:rPr>
      </w:pPr>
      <w:r w:rsidRPr="009B7790">
        <w:rPr>
          <w:rFonts w:ascii="楷体" w:eastAsia="楷体" w:hAnsi="楷体" w:hint="eastAsia"/>
          <w:sz w:val="24"/>
          <w:szCs w:val="24"/>
        </w:rPr>
        <w:t>答：</w:t>
      </w:r>
      <w:r w:rsidRPr="009B7790">
        <w:rPr>
          <w:rFonts w:ascii="楷体" w:eastAsia="楷体" w:hAnsi="楷体" w:hint="eastAsia"/>
          <w:sz w:val="24"/>
          <w:szCs w:val="24"/>
        </w:rPr>
        <w:t>编译程序的前端负责词法分析、语法分析和语义分析等工作，将源代码转换为中间表示形式。</w:t>
      </w:r>
    </w:p>
    <w:p w14:paraId="39405B14" w14:textId="3543FA25" w:rsidR="009B7790" w:rsidRPr="009B7790" w:rsidRDefault="009B7790" w:rsidP="009B7790">
      <w:pPr>
        <w:rPr>
          <w:rFonts w:ascii="楷体" w:eastAsia="楷体" w:hAnsi="楷体"/>
          <w:b/>
          <w:bCs/>
          <w:sz w:val="24"/>
          <w:szCs w:val="24"/>
        </w:rPr>
      </w:pPr>
      <w:r w:rsidRPr="009B7790">
        <w:rPr>
          <w:rFonts w:ascii="楷体" w:eastAsia="楷体" w:hAnsi="楷体" w:hint="eastAsia"/>
          <w:b/>
          <w:bCs/>
          <w:sz w:val="24"/>
          <w:szCs w:val="24"/>
        </w:rPr>
        <w:t>（</w:t>
      </w:r>
      <w:r w:rsidRPr="009B7790">
        <w:rPr>
          <w:rFonts w:ascii="楷体" w:eastAsia="楷体" w:hAnsi="楷体"/>
          <w:b/>
          <w:bCs/>
          <w:sz w:val="24"/>
          <w:szCs w:val="24"/>
        </w:rPr>
        <w:t>5）后端</w:t>
      </w:r>
    </w:p>
    <w:p w14:paraId="308DDB2C" w14:textId="7071B7FA" w:rsidR="009B7790" w:rsidRPr="009B7790" w:rsidRDefault="009B7790" w:rsidP="009B7790">
      <w:pPr>
        <w:rPr>
          <w:rFonts w:ascii="楷体" w:eastAsia="楷体" w:hAnsi="楷体"/>
          <w:sz w:val="24"/>
          <w:szCs w:val="24"/>
        </w:rPr>
      </w:pPr>
      <w:r w:rsidRPr="009B7790">
        <w:rPr>
          <w:rFonts w:ascii="楷体" w:eastAsia="楷体" w:hAnsi="楷体" w:hint="eastAsia"/>
          <w:sz w:val="24"/>
          <w:szCs w:val="24"/>
        </w:rPr>
        <w:t>答：</w:t>
      </w:r>
      <w:r w:rsidRPr="009B7790">
        <w:rPr>
          <w:rFonts w:ascii="楷体" w:eastAsia="楷体" w:hAnsi="楷体" w:hint="eastAsia"/>
          <w:sz w:val="24"/>
          <w:szCs w:val="24"/>
        </w:rPr>
        <w:t>编译程序的后端负责优化和生成目标代码，将中间表示形式转换为目标代码。</w:t>
      </w:r>
    </w:p>
    <w:p w14:paraId="23F33A2D" w14:textId="5036687B" w:rsidR="009B7790" w:rsidRPr="009B7790" w:rsidRDefault="009B7790" w:rsidP="009B7790">
      <w:pPr>
        <w:rPr>
          <w:rFonts w:ascii="楷体" w:eastAsia="楷体" w:hAnsi="楷体"/>
          <w:b/>
          <w:bCs/>
          <w:sz w:val="24"/>
          <w:szCs w:val="24"/>
        </w:rPr>
      </w:pPr>
      <w:r w:rsidRPr="009B7790">
        <w:rPr>
          <w:rFonts w:ascii="楷体" w:eastAsia="楷体" w:hAnsi="楷体" w:hint="eastAsia"/>
          <w:b/>
          <w:bCs/>
          <w:sz w:val="24"/>
          <w:szCs w:val="24"/>
        </w:rPr>
        <w:t>（</w:t>
      </w:r>
      <w:r w:rsidRPr="009B7790">
        <w:rPr>
          <w:rFonts w:ascii="楷体" w:eastAsia="楷体" w:hAnsi="楷体"/>
          <w:b/>
          <w:bCs/>
          <w:sz w:val="24"/>
          <w:szCs w:val="24"/>
        </w:rPr>
        <w:t>6）遍</w:t>
      </w:r>
    </w:p>
    <w:p w14:paraId="3DDB7FAC" w14:textId="155EDD96" w:rsidR="009B7790" w:rsidRPr="009B7790" w:rsidRDefault="009B7790" w:rsidP="009B7790">
      <w:pPr>
        <w:rPr>
          <w:rFonts w:ascii="楷体" w:eastAsia="楷体" w:hAnsi="楷体" w:hint="eastAsia"/>
          <w:sz w:val="24"/>
          <w:szCs w:val="24"/>
        </w:rPr>
      </w:pPr>
      <w:r w:rsidRPr="009B7790">
        <w:rPr>
          <w:rFonts w:ascii="楷体" w:eastAsia="楷体" w:hAnsi="楷体" w:hint="eastAsia"/>
          <w:sz w:val="24"/>
          <w:szCs w:val="24"/>
        </w:rPr>
        <w:t>答：</w:t>
      </w:r>
      <w:r w:rsidRPr="009B7790">
        <w:rPr>
          <w:rFonts w:ascii="楷体" w:eastAsia="楷体" w:hAnsi="楷体" w:hint="eastAsia"/>
          <w:sz w:val="24"/>
          <w:szCs w:val="24"/>
        </w:rPr>
        <w:t>遍是指编译程序对源代码的处理过程，通常包括词法分析、语法分析、语义分析、中间代码生成、优化和代码生成等阶段。</w:t>
      </w:r>
    </w:p>
    <w:p w14:paraId="450B8AB8" w14:textId="77777777" w:rsidR="009B7790" w:rsidRDefault="009B7790" w:rsidP="009B7790">
      <w:pPr>
        <w:pStyle w:val="2"/>
        <w:rPr>
          <w:rFonts w:ascii="楷体" w:eastAsia="楷体" w:hAnsi="楷体"/>
        </w:rPr>
      </w:pPr>
      <w:r w:rsidRPr="009B7790">
        <w:rPr>
          <w:rFonts w:ascii="楷体" w:eastAsia="楷体" w:hAnsi="楷体"/>
        </w:rPr>
        <w:t>2、一个典型的编译程序通常由哪些部分组成？各部分的主要功能是什么？并画出编译程序的总体结构图。</w:t>
      </w:r>
    </w:p>
    <w:p w14:paraId="5F4CBA90" w14:textId="0F5E33EA" w:rsidR="009B7790" w:rsidRPr="009B7790" w:rsidRDefault="009B7790" w:rsidP="009B7790">
      <w:pPr>
        <w:rPr>
          <w:rFonts w:ascii="楷体" w:eastAsia="楷体" w:hAnsi="楷体" w:hint="eastAsia"/>
          <w:sz w:val="24"/>
          <w:szCs w:val="24"/>
        </w:rPr>
      </w:pPr>
      <w:r w:rsidRPr="009B7790">
        <w:rPr>
          <w:rFonts w:ascii="楷体" w:eastAsia="楷体" w:hAnsi="楷体" w:hint="eastAsia"/>
          <w:sz w:val="24"/>
          <w:szCs w:val="24"/>
        </w:rPr>
        <w:t>（1）一个典型的编译程序通常由以下部分组成：</w:t>
      </w:r>
    </w:p>
    <w:p w14:paraId="61E4EA40" w14:textId="541E829D" w:rsidR="009B7790" w:rsidRPr="009B7790" w:rsidRDefault="009B7790" w:rsidP="009B7790">
      <w:pPr>
        <w:rPr>
          <w:rFonts w:ascii="楷体" w:eastAsia="楷体" w:hAnsi="楷体"/>
          <w:sz w:val="24"/>
          <w:szCs w:val="24"/>
        </w:rPr>
      </w:pPr>
      <w:r w:rsidRPr="009B7790">
        <w:rPr>
          <w:rFonts w:ascii="楷体" w:eastAsia="楷体" w:hAnsi="楷体" w:hint="eastAsia"/>
          <w:sz w:val="24"/>
          <w:szCs w:val="24"/>
        </w:rPr>
        <w:t>词法分析</w:t>
      </w:r>
      <w:r>
        <w:rPr>
          <w:rFonts w:ascii="楷体" w:eastAsia="楷体" w:hAnsi="楷体" w:hint="eastAsia"/>
          <w:sz w:val="24"/>
          <w:szCs w:val="24"/>
        </w:rPr>
        <w:t>程序</w:t>
      </w:r>
      <w:r w:rsidRPr="009B7790">
        <w:rPr>
          <w:rFonts w:ascii="楷体" w:eastAsia="楷体" w:hAnsi="楷体" w:hint="eastAsia"/>
          <w:sz w:val="24"/>
          <w:szCs w:val="24"/>
        </w:rPr>
        <w:t>：负责将源代码分割成词法单元</w:t>
      </w:r>
      <w:r w:rsidRPr="009B7790">
        <w:rPr>
          <w:rFonts w:ascii="楷体" w:eastAsia="楷体" w:hAnsi="楷体"/>
          <w:sz w:val="24"/>
          <w:szCs w:val="24"/>
        </w:rPr>
        <w:t>。</w:t>
      </w:r>
    </w:p>
    <w:p w14:paraId="25FB8034" w14:textId="1DDB06AD" w:rsidR="009B7790" w:rsidRPr="009B7790" w:rsidRDefault="009B7790" w:rsidP="009B7790">
      <w:pPr>
        <w:rPr>
          <w:rFonts w:ascii="楷体" w:eastAsia="楷体" w:hAnsi="楷体"/>
          <w:sz w:val="24"/>
          <w:szCs w:val="24"/>
        </w:rPr>
      </w:pPr>
      <w:r w:rsidRPr="009B7790">
        <w:rPr>
          <w:rFonts w:ascii="楷体" w:eastAsia="楷体" w:hAnsi="楷体" w:hint="eastAsia"/>
          <w:sz w:val="24"/>
          <w:szCs w:val="24"/>
        </w:rPr>
        <w:t>语法分析</w:t>
      </w:r>
      <w:r>
        <w:rPr>
          <w:rFonts w:ascii="楷体" w:eastAsia="楷体" w:hAnsi="楷体" w:hint="eastAsia"/>
          <w:sz w:val="24"/>
          <w:szCs w:val="24"/>
        </w:rPr>
        <w:t>程序</w:t>
      </w:r>
      <w:r w:rsidRPr="009B7790">
        <w:rPr>
          <w:rFonts w:ascii="楷体" w:eastAsia="楷体" w:hAnsi="楷体" w:hint="eastAsia"/>
          <w:sz w:val="24"/>
          <w:szCs w:val="24"/>
        </w:rPr>
        <w:t>：将词法单元组织成语法结构，并生成语法树。</w:t>
      </w:r>
    </w:p>
    <w:p w14:paraId="3C721465" w14:textId="41B95A4B" w:rsidR="009B7790" w:rsidRPr="009B7790" w:rsidRDefault="009B7790" w:rsidP="009B7790">
      <w:pPr>
        <w:rPr>
          <w:rFonts w:ascii="楷体" w:eastAsia="楷体" w:hAnsi="楷体"/>
          <w:sz w:val="24"/>
          <w:szCs w:val="24"/>
        </w:rPr>
      </w:pPr>
      <w:r w:rsidRPr="009B7790">
        <w:rPr>
          <w:rFonts w:ascii="楷体" w:eastAsia="楷体" w:hAnsi="楷体" w:hint="eastAsia"/>
          <w:sz w:val="24"/>
          <w:szCs w:val="24"/>
        </w:rPr>
        <w:t>语义分析</w:t>
      </w:r>
      <w:r>
        <w:rPr>
          <w:rFonts w:ascii="楷体" w:eastAsia="楷体" w:hAnsi="楷体" w:hint="eastAsia"/>
          <w:sz w:val="24"/>
          <w:szCs w:val="24"/>
        </w:rPr>
        <w:t>程序</w:t>
      </w:r>
      <w:r w:rsidRPr="009B7790">
        <w:rPr>
          <w:rFonts w:ascii="楷体" w:eastAsia="楷体" w:hAnsi="楷体" w:hint="eastAsia"/>
          <w:sz w:val="24"/>
          <w:szCs w:val="24"/>
        </w:rPr>
        <w:t>：检查语法树是否符合语言规范，并进行类型检查等。</w:t>
      </w:r>
    </w:p>
    <w:p w14:paraId="7F8547CB" w14:textId="469A40D8" w:rsidR="009B7790" w:rsidRPr="009B7790" w:rsidRDefault="009B7790" w:rsidP="009B7790">
      <w:pPr>
        <w:rPr>
          <w:rFonts w:ascii="楷体" w:eastAsia="楷体" w:hAnsi="楷体"/>
          <w:sz w:val="24"/>
          <w:szCs w:val="24"/>
        </w:rPr>
      </w:pPr>
      <w:r w:rsidRPr="009B7790">
        <w:rPr>
          <w:rFonts w:ascii="楷体" w:eastAsia="楷体" w:hAnsi="楷体" w:hint="eastAsia"/>
          <w:sz w:val="24"/>
          <w:szCs w:val="24"/>
        </w:rPr>
        <w:t>中间代码生成</w:t>
      </w:r>
      <w:r>
        <w:rPr>
          <w:rFonts w:ascii="楷体" w:eastAsia="楷体" w:hAnsi="楷体" w:hint="eastAsia"/>
          <w:sz w:val="24"/>
          <w:szCs w:val="24"/>
        </w:rPr>
        <w:t>程序</w:t>
      </w:r>
      <w:r w:rsidRPr="009B7790">
        <w:rPr>
          <w:rFonts w:ascii="楷体" w:eastAsia="楷体" w:hAnsi="楷体" w:hint="eastAsia"/>
          <w:sz w:val="24"/>
          <w:szCs w:val="24"/>
        </w:rPr>
        <w:t>：将源代码转换成中间代码表示形式。</w:t>
      </w:r>
    </w:p>
    <w:p w14:paraId="37204689" w14:textId="1DBF09BE" w:rsidR="009B7790" w:rsidRPr="009B7790" w:rsidRDefault="009B7790" w:rsidP="009B7790">
      <w:pPr>
        <w:rPr>
          <w:rFonts w:ascii="楷体" w:eastAsia="楷体" w:hAnsi="楷体"/>
          <w:sz w:val="24"/>
          <w:szCs w:val="24"/>
        </w:rPr>
      </w:pPr>
      <w:r>
        <w:rPr>
          <w:rFonts w:ascii="楷体" w:eastAsia="楷体" w:hAnsi="楷体" w:hint="eastAsia"/>
          <w:sz w:val="24"/>
          <w:szCs w:val="24"/>
        </w:rPr>
        <w:t>代码</w:t>
      </w:r>
      <w:r w:rsidRPr="009B7790">
        <w:rPr>
          <w:rFonts w:ascii="楷体" w:eastAsia="楷体" w:hAnsi="楷体" w:hint="eastAsia"/>
          <w:sz w:val="24"/>
          <w:szCs w:val="24"/>
        </w:rPr>
        <w:t>优化</w:t>
      </w:r>
      <w:r>
        <w:rPr>
          <w:rFonts w:ascii="楷体" w:eastAsia="楷体" w:hAnsi="楷体" w:hint="eastAsia"/>
          <w:sz w:val="24"/>
          <w:szCs w:val="24"/>
        </w:rPr>
        <w:t>程序</w:t>
      </w:r>
      <w:r w:rsidRPr="009B7790">
        <w:rPr>
          <w:rFonts w:ascii="楷体" w:eastAsia="楷体" w:hAnsi="楷体" w:hint="eastAsia"/>
          <w:sz w:val="24"/>
          <w:szCs w:val="24"/>
        </w:rPr>
        <w:t>：对生成的中间代码进行优化，提高程序性能。</w:t>
      </w:r>
    </w:p>
    <w:p w14:paraId="11B0F421" w14:textId="5D184F83" w:rsidR="009B7790" w:rsidRDefault="009B7790" w:rsidP="009B7790">
      <w:pPr>
        <w:rPr>
          <w:rFonts w:ascii="楷体" w:eastAsia="楷体" w:hAnsi="楷体"/>
          <w:sz w:val="24"/>
          <w:szCs w:val="24"/>
        </w:rPr>
      </w:pPr>
      <w:r>
        <w:rPr>
          <w:rFonts w:ascii="楷体" w:eastAsia="楷体" w:hAnsi="楷体" w:hint="eastAsia"/>
          <w:sz w:val="24"/>
          <w:szCs w:val="24"/>
        </w:rPr>
        <w:t>目标</w:t>
      </w:r>
      <w:r w:rsidRPr="009B7790">
        <w:rPr>
          <w:rFonts w:ascii="楷体" w:eastAsia="楷体" w:hAnsi="楷体" w:hint="eastAsia"/>
          <w:sz w:val="24"/>
          <w:szCs w:val="24"/>
        </w:rPr>
        <w:t>代码生成</w:t>
      </w:r>
      <w:r>
        <w:rPr>
          <w:rFonts w:ascii="楷体" w:eastAsia="楷体" w:hAnsi="楷体" w:hint="eastAsia"/>
          <w:sz w:val="24"/>
          <w:szCs w:val="24"/>
        </w:rPr>
        <w:t>程序</w:t>
      </w:r>
      <w:r w:rsidRPr="009B7790">
        <w:rPr>
          <w:rFonts w:ascii="楷体" w:eastAsia="楷体" w:hAnsi="楷体" w:hint="eastAsia"/>
          <w:sz w:val="24"/>
          <w:szCs w:val="24"/>
        </w:rPr>
        <w:t>：将优化后的中间代码转换为目标代码或可执行文件。</w:t>
      </w:r>
    </w:p>
    <w:p w14:paraId="6FBB3C37" w14:textId="7D83E8E5" w:rsidR="009B7790" w:rsidRDefault="009B7790" w:rsidP="009B7790">
      <w:pPr>
        <w:rPr>
          <w:rFonts w:ascii="楷体" w:eastAsia="楷体" w:hAnsi="楷体"/>
          <w:sz w:val="24"/>
          <w:szCs w:val="24"/>
        </w:rPr>
      </w:pPr>
      <w:r>
        <w:rPr>
          <w:rFonts w:ascii="楷体" w:eastAsia="楷体" w:hAnsi="楷体" w:hint="eastAsia"/>
          <w:sz w:val="24"/>
          <w:szCs w:val="24"/>
        </w:rPr>
        <w:t>表格管理程序：保存编译过程中源程序的各种信息。</w:t>
      </w:r>
    </w:p>
    <w:p w14:paraId="098479EC" w14:textId="33DEAAC0" w:rsidR="009B7790" w:rsidRDefault="009B7790" w:rsidP="009B7790">
      <w:pPr>
        <w:rPr>
          <w:rFonts w:ascii="楷体" w:eastAsia="楷体" w:hAnsi="楷体"/>
          <w:sz w:val="24"/>
          <w:szCs w:val="24"/>
        </w:rPr>
      </w:pPr>
      <w:r>
        <w:rPr>
          <w:rFonts w:ascii="楷体" w:eastAsia="楷体" w:hAnsi="楷体" w:hint="eastAsia"/>
          <w:sz w:val="24"/>
          <w:szCs w:val="24"/>
        </w:rPr>
        <w:t>出错处理程序：及时发现程序的错误并报告错误的性质和发生的地点，甚至修复错误。</w:t>
      </w:r>
    </w:p>
    <w:p w14:paraId="18FB3D7F" w14:textId="7B281CCB" w:rsidR="009B7790" w:rsidRPr="009B7790" w:rsidRDefault="009B7790" w:rsidP="009B7790">
      <w:pPr>
        <w:rPr>
          <w:rFonts w:ascii="楷体" w:eastAsia="楷体" w:hAnsi="楷体" w:hint="eastAsia"/>
          <w:sz w:val="24"/>
          <w:szCs w:val="24"/>
        </w:rPr>
      </w:pPr>
      <w:r>
        <w:rPr>
          <w:rFonts w:ascii="楷体" w:eastAsia="楷体" w:hAnsi="楷体" w:hint="eastAsia"/>
          <w:sz w:val="24"/>
          <w:szCs w:val="24"/>
        </w:rPr>
        <w:t>（2）编译程序的总体结构图</w:t>
      </w:r>
    </w:p>
    <w:p w14:paraId="66D57B6D" w14:textId="7F91DD4D" w:rsidR="009B7790" w:rsidRDefault="009B7790" w:rsidP="009B7790">
      <w:r>
        <w:rPr>
          <w:noProof/>
        </w:rPr>
        <w:lastRenderedPageBreak/>
        <w:drawing>
          <wp:inline distT="0" distB="0" distL="0" distR="0" wp14:anchorId="19E3DF3E" wp14:editId="55F80232">
            <wp:extent cx="3711262" cy="2743438"/>
            <wp:effectExtent l="0" t="0" r="3810" b="0"/>
            <wp:docPr id="17182157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215716" name=""/>
                    <pic:cNvPicPr/>
                  </pic:nvPicPr>
                  <pic:blipFill>
                    <a:blip r:embed="rId4"/>
                    <a:stretch>
                      <a:fillRect/>
                    </a:stretch>
                  </pic:blipFill>
                  <pic:spPr>
                    <a:xfrm>
                      <a:off x="0" y="0"/>
                      <a:ext cx="3711262" cy="2743438"/>
                    </a:xfrm>
                    <a:prstGeom prst="rect">
                      <a:avLst/>
                    </a:prstGeom>
                  </pic:spPr>
                </pic:pic>
              </a:graphicData>
            </a:graphic>
          </wp:inline>
        </w:drawing>
      </w:r>
    </w:p>
    <w:p w14:paraId="4CDCD33C" w14:textId="26ECE27C" w:rsidR="009B7790" w:rsidRDefault="009B7790" w:rsidP="009B7790">
      <w:pPr>
        <w:pStyle w:val="2"/>
        <w:rPr>
          <w:rFonts w:ascii="楷体" w:eastAsia="楷体" w:hAnsi="楷体"/>
        </w:rPr>
      </w:pPr>
      <w:r w:rsidRPr="009B7790">
        <w:rPr>
          <w:rFonts w:ascii="楷体" w:eastAsia="楷体" w:hAnsi="楷体"/>
        </w:rPr>
        <w:t>3、何谓翻译程序、编译程序和解释程序？它们三者之间有何种关系？</w:t>
      </w:r>
    </w:p>
    <w:p w14:paraId="70A67E26" w14:textId="77777777" w:rsidR="009502D4" w:rsidRPr="009502D4" w:rsidRDefault="009502D4" w:rsidP="009502D4">
      <w:pPr>
        <w:rPr>
          <w:rFonts w:ascii="楷体" w:eastAsia="楷体" w:hAnsi="楷体"/>
          <w:sz w:val="24"/>
          <w:szCs w:val="24"/>
        </w:rPr>
      </w:pPr>
      <w:r w:rsidRPr="009502D4">
        <w:rPr>
          <w:rFonts w:ascii="楷体" w:eastAsia="楷体" w:hAnsi="楷体" w:hint="eastAsia"/>
          <w:sz w:val="24"/>
          <w:szCs w:val="24"/>
        </w:rPr>
        <w:t>答：</w:t>
      </w:r>
    </w:p>
    <w:p w14:paraId="5ADA2ABC" w14:textId="7A94BEE3" w:rsidR="009502D4" w:rsidRPr="009502D4" w:rsidRDefault="009502D4" w:rsidP="009502D4">
      <w:pPr>
        <w:rPr>
          <w:rFonts w:ascii="楷体" w:eastAsia="楷体" w:hAnsi="楷体"/>
          <w:sz w:val="24"/>
          <w:szCs w:val="24"/>
        </w:rPr>
      </w:pPr>
      <w:r w:rsidRPr="009502D4">
        <w:rPr>
          <w:rFonts w:ascii="楷体" w:eastAsia="楷体" w:hAnsi="楷体" w:hint="eastAsia"/>
          <w:sz w:val="24"/>
          <w:szCs w:val="24"/>
        </w:rPr>
        <w:t>翻</w:t>
      </w:r>
      <w:r w:rsidRPr="009502D4">
        <w:rPr>
          <w:rFonts w:ascii="楷体" w:eastAsia="楷体" w:hAnsi="楷体" w:hint="eastAsia"/>
          <w:sz w:val="24"/>
          <w:szCs w:val="24"/>
        </w:rPr>
        <w:t>译程序</w:t>
      </w:r>
      <w:r w:rsidRPr="009502D4">
        <w:rPr>
          <w:rFonts w:ascii="楷体" w:eastAsia="楷体" w:hAnsi="楷体"/>
          <w:sz w:val="24"/>
          <w:szCs w:val="24"/>
        </w:rPr>
        <w:t>：翻译程序是一种将源代码从一种语言翻译成另一种语言的工具。它可以用来将高级编程语言翻译成低级编程语言或者其他高级编程语言。翻译程序可以分为编译程序和解释程序两种类型。</w:t>
      </w:r>
    </w:p>
    <w:p w14:paraId="538F4401" w14:textId="2292782B" w:rsidR="009502D4" w:rsidRPr="009502D4" w:rsidRDefault="009502D4" w:rsidP="009502D4">
      <w:pPr>
        <w:rPr>
          <w:rFonts w:ascii="楷体" w:eastAsia="楷体" w:hAnsi="楷体" w:hint="eastAsia"/>
          <w:sz w:val="24"/>
          <w:szCs w:val="24"/>
        </w:rPr>
      </w:pPr>
      <w:r w:rsidRPr="009502D4">
        <w:rPr>
          <w:rFonts w:ascii="楷体" w:eastAsia="楷体" w:hAnsi="楷体" w:hint="eastAsia"/>
          <w:sz w:val="24"/>
          <w:szCs w:val="24"/>
        </w:rPr>
        <w:t>编译程序</w:t>
      </w:r>
      <w:r w:rsidRPr="009502D4">
        <w:rPr>
          <w:rFonts w:ascii="楷体" w:eastAsia="楷体" w:hAnsi="楷体"/>
          <w:sz w:val="24"/>
          <w:szCs w:val="24"/>
        </w:rPr>
        <w:t>：编译程序是一种将整个源代码一次性翻译成目标语言（通常是机器语言）的工具。编译程序会将源代码转换成目标代码，并生成可执行文件</w:t>
      </w:r>
      <w:r w:rsidRPr="009502D4">
        <w:rPr>
          <w:rFonts w:ascii="楷体" w:eastAsia="楷体" w:hAnsi="楷体" w:hint="eastAsia"/>
          <w:sz w:val="24"/>
          <w:szCs w:val="24"/>
        </w:rPr>
        <w:t>。</w:t>
      </w:r>
    </w:p>
    <w:p w14:paraId="21829DA0" w14:textId="0A7A324C" w:rsidR="009502D4" w:rsidRPr="009502D4" w:rsidRDefault="009502D4" w:rsidP="009502D4">
      <w:pPr>
        <w:rPr>
          <w:rFonts w:ascii="楷体" w:eastAsia="楷体" w:hAnsi="楷体" w:hint="eastAsia"/>
          <w:sz w:val="24"/>
          <w:szCs w:val="24"/>
        </w:rPr>
      </w:pPr>
      <w:r w:rsidRPr="009502D4">
        <w:rPr>
          <w:rFonts w:ascii="楷体" w:eastAsia="楷体" w:hAnsi="楷体" w:hint="eastAsia"/>
          <w:sz w:val="24"/>
          <w:szCs w:val="24"/>
        </w:rPr>
        <w:t>解释程序</w:t>
      </w:r>
      <w:r w:rsidRPr="009502D4">
        <w:rPr>
          <w:rFonts w:ascii="楷体" w:eastAsia="楷体" w:hAnsi="楷体"/>
          <w:sz w:val="24"/>
          <w:szCs w:val="24"/>
        </w:rPr>
        <w:t>：解释程序是一种逐行解释执行源代码的工具。解释程序会逐行读取源代码，将其翻译成机器语言并执行，这意味着每次运行都需要重新解释源代码。</w:t>
      </w:r>
    </w:p>
    <w:sectPr w:rsidR="009502D4" w:rsidRPr="009502D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790"/>
    <w:rsid w:val="00136849"/>
    <w:rsid w:val="00925D48"/>
    <w:rsid w:val="009502D4"/>
    <w:rsid w:val="009B77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05242"/>
  <w15:chartTrackingRefBased/>
  <w15:docId w15:val="{7BF8C64E-82BB-46D6-B0A3-874B2B8CF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B779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B779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B779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B779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B7790"/>
    <w:rPr>
      <w:b/>
      <w:bCs/>
      <w:kern w:val="44"/>
      <w:sz w:val="44"/>
      <w:szCs w:val="44"/>
    </w:rPr>
  </w:style>
  <w:style w:type="character" w:customStyle="1" w:styleId="20">
    <w:name w:val="标题 2 字符"/>
    <w:basedOn w:val="a0"/>
    <w:link w:val="2"/>
    <w:uiPriority w:val="9"/>
    <w:rsid w:val="009B779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B7790"/>
    <w:rPr>
      <w:b/>
      <w:bCs/>
      <w:sz w:val="32"/>
      <w:szCs w:val="32"/>
    </w:rPr>
  </w:style>
  <w:style w:type="character" w:customStyle="1" w:styleId="40">
    <w:name w:val="标题 4 字符"/>
    <w:basedOn w:val="a0"/>
    <w:link w:val="4"/>
    <w:uiPriority w:val="9"/>
    <w:rsid w:val="009B7790"/>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9614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137</Words>
  <Characters>785</Characters>
  <Application>Microsoft Office Word</Application>
  <DocSecurity>0</DocSecurity>
  <Lines>6</Lines>
  <Paragraphs>1</Paragraphs>
  <ScaleCrop>false</ScaleCrop>
  <Company/>
  <LinksUpToDate>false</LinksUpToDate>
  <CharactersWithSpaces>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澄 陈</dc:creator>
  <cp:keywords/>
  <dc:description/>
  <cp:lastModifiedBy>澄 陈</cp:lastModifiedBy>
  <cp:revision>1</cp:revision>
  <dcterms:created xsi:type="dcterms:W3CDTF">2024-03-25T03:14:00Z</dcterms:created>
  <dcterms:modified xsi:type="dcterms:W3CDTF">2024-03-25T03:27:00Z</dcterms:modified>
</cp:coreProperties>
</file>