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before="480" w:after="240"/>
        <w:jc w:val="center"/>
        <w:rPr>
          <w:sz w:val="56"/>
        </w:rPr>
      </w:pPr>
      <w:r>
        <w:rPr>
          <w:rFonts w:hint="eastAsia"/>
          <w:sz w:val="56"/>
        </w:rPr>
        <w:t>软 件 学 院</w:t>
      </w:r>
    </w:p>
    <w:p>
      <w:pPr>
        <w:pStyle w:val="13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</w:t>
      </w:r>
      <w:r>
        <w:rPr>
          <w:rFonts w:hint="eastAsia"/>
          <w:sz w:val="40"/>
          <w:lang w:val="en-US" w:eastAsia="zh-CN"/>
        </w:rPr>
        <w:t>编译技术</w:t>
      </w:r>
      <w:r>
        <w:rPr>
          <w:rFonts w:hint="eastAsia"/>
          <w:sz w:val="40"/>
        </w:rPr>
        <w:t>》</w:t>
      </w:r>
      <w:r>
        <w:rPr>
          <w:rFonts w:hint="eastAsia"/>
          <w:sz w:val="40"/>
          <w:lang w:val="en-US" w:eastAsia="zh-CN"/>
        </w:rPr>
        <w:t>大作业</w:t>
      </w:r>
      <w:r>
        <w:rPr>
          <w:rFonts w:hint="eastAsia"/>
          <w:sz w:val="40"/>
        </w:rPr>
        <w:t>报告</w:t>
      </w:r>
    </w:p>
    <w:p/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hint="default" w:ascii="宋体" w:hAnsi="宋体" w:eastAsiaTheme="minorEastAsia"/>
          <w:b/>
          <w:sz w:val="28"/>
          <w:szCs w:val="28"/>
          <w:u w:val="single"/>
          <w:lang w:val="en-US" w:eastAsia="zh-CN"/>
        </w:rPr>
      </w:pPr>
      <w:r>
        <w:rPr>
          <w:rFonts w:hint="eastAsia" w:ascii="宋体" w:hAnsi="宋体"/>
          <w:b/>
          <w:sz w:val="28"/>
          <w:szCs w:val="28"/>
        </w:rPr>
        <w:t xml:space="preserve">题　　目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PL/0编译器的设计与实现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姓　　名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  </w:t>
      </w:r>
      <w:r>
        <w:rPr>
          <w:rFonts w:hint="eastAsia" w:ascii="宋体" w:hAnsi="宋体"/>
          <w:b/>
          <w:sz w:val="28"/>
          <w:szCs w:val="28"/>
          <w:u w:val="single"/>
          <w:lang w:eastAsia="zh-CN"/>
        </w:rPr>
        <w:t>陈澄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学　　号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32420212202930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班　　级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软工三班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 xml:space="preserve">实验时间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2024/6/6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  <w:lang w:val="en-US" w:eastAsia="zh-CN"/>
        </w:rPr>
        <w:t>24</w:t>
      </w:r>
      <w:r>
        <w:rPr>
          <w:rFonts w:hint="eastAsia"/>
          <w:b/>
          <w:sz w:val="28"/>
          <w:szCs w:val="28"/>
        </w:rPr>
        <w:t xml:space="preserve">    年   </w:t>
      </w:r>
      <w:r>
        <w:rPr>
          <w:rFonts w:hint="eastAsia"/>
          <w:b/>
          <w:sz w:val="28"/>
          <w:szCs w:val="28"/>
          <w:lang w:val="en-US" w:eastAsia="zh-CN"/>
        </w:rPr>
        <w:t>6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 </w:t>
      </w:r>
      <w:r>
        <w:rPr>
          <w:rFonts w:hint="eastAsia"/>
          <w:b/>
          <w:sz w:val="28"/>
          <w:szCs w:val="28"/>
          <w:lang w:val="en-US" w:eastAsia="zh-CN"/>
        </w:rPr>
        <w:t>6</w:t>
      </w:r>
      <w:r>
        <w:rPr>
          <w:rFonts w:hint="eastAsia"/>
          <w:b/>
          <w:sz w:val="28"/>
          <w:szCs w:val="28"/>
        </w:rPr>
        <w:t xml:space="preserve">  日</w:t>
      </w:r>
    </w:p>
    <w:p>
      <w:r>
        <w:br w:type="page"/>
      </w:r>
    </w:p>
    <w:p>
      <w:pPr>
        <w:spacing w:before="720" w:beforeLines="300"/>
        <w:jc w:val="center"/>
        <w:rPr>
          <w:b/>
          <w:sz w:val="28"/>
          <w:szCs w:val="28"/>
        </w:rPr>
      </w:pPr>
    </w:p>
    <w:p>
      <w:pPr>
        <w:pStyle w:val="2"/>
        <w:spacing w:before="240" w:after="240"/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要求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设计并实现一个PL/0语言的编译器，能够将PL/0语言翻译成P-code语言（具体语言描述见《编译原理》（第3版），清华大学出版社，王生原等编著）。</w:t>
      </w:r>
    </w:p>
    <w:p>
      <w:pPr>
        <w:pStyle w:val="2"/>
        <w:spacing w:before="240" w:after="240"/>
      </w:pPr>
      <w:r>
        <w:t>实验</w:t>
      </w:r>
      <w:r>
        <w:rPr>
          <w:rFonts w:hint="eastAsia"/>
          <w:lang w:val="en-US" w:eastAsia="zh-CN"/>
        </w:rPr>
        <w:t>步骤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编写头文件pl0.h。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定义关键字个数，名字表容量，number的最大位数，符号的最大长度，地址上界，最大允许嵌套声明层数，最多的虚拟机代码数。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4739640" cy="1295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定义所有可以被识别的符号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4556760" cy="183642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定义名字表中的类型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1905000" cy="1211580"/>
            <wp:effectExtent l="0" t="0" r="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定义虚拟机中的代码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2171700" cy="1196340"/>
            <wp:effectExtent l="0" t="0" r="762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定义其他需要的全局变量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5021580" cy="3550920"/>
            <wp:effectExtent l="0" t="0" r="762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958340" cy="800100"/>
            <wp:effectExtent l="0" t="0" r="762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定义名字表的结构和名字表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4457700" cy="1717040"/>
            <wp:effectExtent l="0" t="0" r="7620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定义部分函数的异常退出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5482590" cy="1732915"/>
            <wp:effectExtent l="0" t="0" r="3810" b="44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定义所有需要编写的函数接口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4029075" cy="3263265"/>
            <wp:effectExtent l="0" t="0" r="9525" b="133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编写主函数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208655" cy="7482205"/>
            <wp:effectExtent l="0" t="0" r="6985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748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初始化符号集合、保留字和虚拟机指令集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165350" cy="7834630"/>
            <wp:effectExtent l="0" t="0" r="13970" b="1397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783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编写用数组实现的集合运算函数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306445" cy="4790440"/>
            <wp:effectExtent l="0" t="0" r="635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编写出错处理函数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12895" cy="2190115"/>
            <wp:effectExtent l="0" t="0" r="1905" b="444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编写字符读取函数，无视空格读取一个字符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2580005" cy="3707765"/>
            <wp:effectExtent l="0" t="0" r="10795" b="1079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编写token获取函数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2550795" cy="8177530"/>
            <wp:effectExtent l="0" t="0" r="952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817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编写代码生成函数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3272790" cy="1742440"/>
            <wp:effectExtent l="0" t="0" r="3810" b="1016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编写测试函数，测试当前符号是否合法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3689985" cy="1521460"/>
            <wp:effectExtent l="0" t="0" r="13335" b="254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rPr>
          <w:rFonts w:hint="eastAsia"/>
          <w:lang w:val="en-US" w:eastAsia="zh-CN"/>
        </w:rPr>
        <w:t>编写编译主程序bolck()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4592955" cy="2642870"/>
            <wp:effectExtent l="0" t="0" r="9525" b="889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3843655" cy="2353945"/>
            <wp:effectExtent l="0" t="0" r="12065" b="825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3856990" cy="2155190"/>
            <wp:effectExtent l="0" t="0" r="13970" b="889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3305810" cy="4609465"/>
            <wp:effectExtent l="0" t="0" r="1270" b="825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5483860" cy="1102995"/>
            <wp:effectExtent l="0" t="0" r="2540" b="952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4827270" cy="4465320"/>
            <wp:effectExtent l="0" t="0" r="381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编写enter()函数，在名字表中加入一项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3376930" cy="2510155"/>
            <wp:effectExtent l="0" t="0" r="6350" b="444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编写查找函数，查找在名字表中的位置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2456815" cy="1198245"/>
            <wp:effectExtent l="0" t="0" r="12065" b="571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编写常量声明处理函数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2683510" cy="3018155"/>
            <wp:effectExtent l="0" t="0" r="13970" b="1460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编写变量声明处理函数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2820035" cy="1488440"/>
            <wp:effectExtent l="0" t="0" r="14605" b="508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编写目标代码输出程序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485765" cy="1671955"/>
            <wp:effectExtent l="0" t="0" r="635" b="444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编写语句处理函数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3794760" cy="4196715"/>
            <wp:effectExtent l="0" t="0" r="0" b="952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3676650" cy="3605530"/>
            <wp:effectExtent l="0" t="0" r="11430" b="635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3702050" cy="2028190"/>
            <wp:effectExtent l="0" t="0" r="1270" b="1397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3701415" cy="2072640"/>
            <wp:effectExtent l="0" t="0" r="1905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562860" cy="7200265"/>
            <wp:effectExtent l="0" t="0" r="12700" b="825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编写表达式处理函数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697605" cy="4070350"/>
            <wp:effectExtent l="0" t="0" r="5715" b="1397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编写项处理函数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537585" cy="3516630"/>
            <wp:effectExtent l="0" t="0" r="13335" b="381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编写因子处理函数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545965" cy="6294755"/>
            <wp:effectExtent l="0" t="0" r="10795" b="14605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629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编写条件处理函数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65600" cy="5013960"/>
            <wp:effectExtent l="0" t="0" r="10160" b="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编写解释程序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324100" cy="8157845"/>
            <wp:effectExtent l="0" t="0" r="7620" b="10795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rcRect b="418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15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编写过程基址求上层基址函数</w:t>
      </w:r>
    </w:p>
    <w:p>
      <w:pPr>
        <w:pStyle w:val="3"/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447290" cy="1651635"/>
            <wp:effectExtent l="0" t="0" r="6350" b="952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240" w:after="240"/>
        <w:rPr>
          <w:rFonts w:hint="default"/>
          <w:lang w:val="en-US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结果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输入文件：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2529840" cy="2270760"/>
            <wp:effectExtent l="0" t="0" r="0" b="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输出虚拟机代码：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67940" cy="4800600"/>
            <wp:effectExtent l="0" t="0" r="7620" b="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240" w:after="240"/>
      </w:pPr>
      <w:r>
        <w:rPr>
          <w:rFonts w:hint="eastAsia"/>
          <w:lang w:val="en-US" w:eastAsia="zh-CN"/>
        </w:rPr>
        <w:t>我的体会</w:t>
      </w:r>
    </w:p>
    <w:p>
      <w:pPr>
        <w:pStyle w:val="3"/>
        <w:ind w:left="0" w:leftChars="0" w:firstLine="0" w:firstLineChars="0"/>
      </w:pPr>
      <w:r>
        <w:rPr>
          <w:rFonts w:hint="eastAsia"/>
        </w:rPr>
        <w:t>在设计和实现一个PL/0编译器的过程中，我获得了许多宝贵的经验和体会。</w:t>
      </w:r>
    </w:p>
    <w:p>
      <w:pPr>
        <w:pStyle w:val="3"/>
        <w:spacing w:before="120" w:after="120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深入理解编程语言原理：通过编写PL/0编译器，我深入理解了编程语言的语法结构、语义和编译原理。这包括了词法分析、语法分析、语义分析以及代码生成等方面的知识。</w:t>
      </w:r>
    </w:p>
    <w:p>
      <w:pPr>
        <w:pStyle w:val="3"/>
        <w:spacing w:before="120" w:after="120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掌握了编译器设计与实现的基本流程：在编写编译器的过程中，我逐步学习了编译器的基本流程，包括词法分析器的设计、语法分析器的设计、语义分析器的设计以及代码生成器的设计等。</w:t>
      </w:r>
    </w:p>
    <w:p>
      <w:pPr>
        <w:pStyle w:val="3"/>
        <w:spacing w:before="120" w:after="120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</w:rPr>
        <w:t>提高了代码设计和优化能力：编写编译器需要考虑到代码的效率和可维护性，我学会了如何设计清晰、高效的代码结构，并对代码进行优化以提高编译器的性能。</w:t>
      </w:r>
    </w:p>
    <w:p>
      <w:pPr>
        <w:pStyle w:val="3"/>
        <w:spacing w:before="120" w:after="120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</w:rPr>
        <w:t>增强了问题解决能力：在编写编译器的过程中，我遇到了许多问题和挑战，如语法歧义、性能优化等。通过解决这些问题，我提高了自己的问题解决能力和技巧。</w:t>
      </w:r>
    </w:p>
    <w:p>
      <w:pPr>
        <w:pStyle w:val="3"/>
        <w:spacing w:before="120" w:after="120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</w:rPr>
        <w:t>加深了对计算机体系结构的理解：编写编译器需要深入了解计算机体系结构和指令集，尤其是对于P-code语言的生成，我学会了如何将高级语言转换成底层的指令序列。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总的来说，设计和实现一个PL/0编译器是一次极具挑战性和收获的经历，它不仅提升了我的编程能力和理论水平，也让我更深入地理解了计算机科学的核心原理。</w:t>
      </w:r>
      <w:bookmarkStart w:id="0" w:name="_GoBack"/>
      <w:bookmarkEnd w:id="0"/>
    </w:p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88AE66"/>
    <w:multiLevelType w:val="singleLevel"/>
    <w:tmpl w:val="4988AE66"/>
    <w:lvl w:ilvl="0" w:tentative="0">
      <w:start w:val="1"/>
      <w:numFmt w:val="decimal"/>
      <w:suff w:val="nothing"/>
      <w:lvlText w:val="%1."/>
      <w:lvlJc w:val="left"/>
      <w:pPr/>
    </w:lvl>
  </w:abstractNum>
  <w:abstractNum w:abstractNumId="1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RkNTg0Njc1MDJmYmFmOWEwMmEwNjk2NzgwZjA0ZTAifQ=="/>
  </w:docVars>
  <w:rsids>
    <w:rsidRoot w:val="00AC1E74"/>
    <w:rsid w:val="003D6017"/>
    <w:rsid w:val="00491B9C"/>
    <w:rsid w:val="004F7E27"/>
    <w:rsid w:val="00892695"/>
    <w:rsid w:val="009165C1"/>
    <w:rsid w:val="0097038D"/>
    <w:rsid w:val="00AC1E74"/>
    <w:rsid w:val="00B377AF"/>
    <w:rsid w:val="00C049ED"/>
    <w:rsid w:val="00D44FE3"/>
    <w:rsid w:val="00D5691D"/>
    <w:rsid w:val="00DC75FE"/>
    <w:rsid w:val="04520621"/>
    <w:rsid w:val="07DA62A1"/>
    <w:rsid w:val="0E972AF9"/>
    <w:rsid w:val="0FB12534"/>
    <w:rsid w:val="282254ED"/>
    <w:rsid w:val="28C85F33"/>
    <w:rsid w:val="31391F21"/>
    <w:rsid w:val="31A92409"/>
    <w:rsid w:val="321B5750"/>
    <w:rsid w:val="69363056"/>
    <w:rsid w:val="6E9B4365"/>
    <w:rsid w:val="6FA570BA"/>
    <w:rsid w:val="71D7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qFormat="1"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8"/>
    <w:autoRedefine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39"/>
    <w:autoRedefine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0"/>
    <w:autoRedefine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1"/>
    <w:autoRedefine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2"/>
    <w:autoRedefine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3"/>
    <w:autoRedefine/>
    <w:qFormat/>
    <w:uiPriority w:val="9"/>
    <w:pPr>
      <w:spacing w:before="156" w:after="156"/>
      <w:outlineLvl w:val="5"/>
    </w:pPr>
    <w:rPr>
      <w:b/>
    </w:rPr>
  </w:style>
  <w:style w:type="character" w:default="1" w:styleId="17">
    <w:name w:val="Default Paragraph Font"/>
    <w:autoRedefine/>
    <w:semiHidden/>
    <w:unhideWhenUsed/>
    <w:qFormat/>
    <w:uiPriority w:val="1"/>
  </w:style>
  <w:style w:type="table" w:default="1" w:styleId="1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2"/>
    <w:autoRedefine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29"/>
    <w:autoRedefine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Balloon Text"/>
    <w:basedOn w:val="1"/>
    <w:link w:val="58"/>
    <w:autoRedefine/>
    <w:semiHidden/>
    <w:unhideWhenUsed/>
    <w:qFormat/>
    <w:uiPriority w:val="99"/>
    <w:rPr>
      <w:sz w:val="18"/>
      <w:szCs w:val="18"/>
    </w:rPr>
  </w:style>
  <w:style w:type="paragraph" w:styleId="11">
    <w:name w:val="index heading"/>
    <w:basedOn w:val="1"/>
    <w:next w:val="12"/>
    <w:autoRedefine/>
    <w:semiHidden/>
    <w:unhideWhenUsed/>
    <w:qFormat/>
    <w:uiPriority w:val="99"/>
    <w:rPr>
      <w:rFonts w:asciiTheme="majorHAnsi" w:hAnsiTheme="majorHAnsi" w:eastAsiaTheme="majorEastAsia" w:cstheme="majorBidi"/>
      <w:b/>
      <w:bCs/>
    </w:rPr>
  </w:style>
  <w:style w:type="paragraph" w:styleId="12">
    <w:name w:val="index 1"/>
    <w:basedOn w:val="1"/>
    <w:next w:val="1"/>
    <w:autoRedefine/>
    <w:semiHidden/>
    <w:unhideWhenUsed/>
    <w:qFormat/>
    <w:uiPriority w:val="99"/>
    <w:pPr>
      <w:ind w:left="240" w:hanging="240"/>
    </w:pPr>
  </w:style>
  <w:style w:type="paragraph" w:styleId="13">
    <w:name w:val="Subtitle"/>
    <w:basedOn w:val="1"/>
    <w:next w:val="1"/>
    <w:link w:val="45"/>
    <w:autoRedefine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4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Title"/>
    <w:basedOn w:val="1"/>
    <w:next w:val="1"/>
    <w:link w:val="44"/>
    <w:autoRedefine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8">
    <w:name w:val="Strong"/>
    <w:basedOn w:val="17"/>
    <w:autoRedefine/>
    <w:qFormat/>
    <w:uiPriority w:val="22"/>
    <w:rPr>
      <w:b/>
      <w:bCs/>
      <w:color w:val="auto"/>
    </w:rPr>
  </w:style>
  <w:style w:type="character" w:styleId="19">
    <w:name w:val="Emphasis"/>
    <w:autoRedefine/>
    <w:qFormat/>
    <w:uiPriority w:val="20"/>
    <w:rPr>
      <w:rFonts w:ascii="Times New Roman" w:hAnsi="Times New Roman"/>
      <w:b/>
      <w:i/>
      <w:iCs/>
    </w:rPr>
  </w:style>
  <w:style w:type="paragraph" w:customStyle="1" w:styleId="20">
    <w:name w:val="公式编号"/>
    <w:basedOn w:val="21"/>
    <w:link w:val="22"/>
    <w:autoRedefine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1">
    <w:name w:val="公式实体"/>
    <w:link w:val="33"/>
    <w:autoRedefine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2">
    <w:name w:val="公式编号 Char"/>
    <w:link w:val="20"/>
    <w:autoRedefine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3">
    <w:name w:val="图实体"/>
    <w:basedOn w:val="1"/>
    <w:next w:val="9"/>
    <w:link w:val="24"/>
    <w:autoRedefine/>
    <w:qFormat/>
    <w:uiPriority w:val="0"/>
    <w:pPr>
      <w:jc w:val="center"/>
    </w:pPr>
    <w:rPr>
      <w:kern w:val="2"/>
    </w:rPr>
  </w:style>
  <w:style w:type="character" w:customStyle="1" w:styleId="24">
    <w:name w:val="图实体 Char"/>
    <w:link w:val="23"/>
    <w:autoRedefine/>
    <w:qFormat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5">
    <w:name w:val="垂直标题"/>
    <w:basedOn w:val="1"/>
    <w:link w:val="26"/>
    <w:autoRedefine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6">
    <w:name w:val="垂直标题 Char"/>
    <w:link w:val="25"/>
    <w:autoRedefine/>
    <w:qFormat/>
    <w:uiPriority w:val="0"/>
    <w:rPr>
      <w:rFonts w:ascii="Arial" w:hAnsi="Arial" w:eastAsia="黑体" w:cs="Arial"/>
      <w:b/>
      <w:sz w:val="52"/>
      <w:szCs w:val="52"/>
    </w:rPr>
  </w:style>
  <w:style w:type="paragraph" w:customStyle="1" w:styleId="27">
    <w:name w:val="表头题注"/>
    <w:basedOn w:val="9"/>
    <w:link w:val="28"/>
    <w:autoRedefine/>
    <w:qFormat/>
    <w:uiPriority w:val="0"/>
    <w:pPr>
      <w:keepNext/>
      <w:spacing w:before="50" w:beforeLines="50" w:after="0" w:afterLines="0"/>
    </w:pPr>
  </w:style>
  <w:style w:type="character" w:customStyle="1" w:styleId="28">
    <w:name w:val="表头题注 Char"/>
    <w:basedOn w:val="29"/>
    <w:link w:val="27"/>
    <w:autoRedefine/>
    <w:qFormat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29">
    <w:name w:val="题注 Char"/>
    <w:link w:val="9"/>
    <w:autoRedefine/>
    <w:qFormat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0">
    <w:name w:val="表格尾注"/>
    <w:basedOn w:val="3"/>
    <w:link w:val="31"/>
    <w:autoRedefine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1">
    <w:name w:val="表格尾注 Char"/>
    <w:basedOn w:val="32"/>
    <w:link w:val="30"/>
    <w:autoRedefine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2">
    <w:name w:val="列出段落 Char"/>
    <w:link w:val="3"/>
    <w:autoRedefine/>
    <w:qFormat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3">
    <w:name w:val="公式实体 Char"/>
    <w:basedOn w:val="17"/>
    <w:link w:val="21"/>
    <w:autoRedefine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4">
    <w:name w:val="列出段落 (不缩进)"/>
    <w:basedOn w:val="3"/>
    <w:next w:val="3"/>
    <w:link w:val="35"/>
    <w:autoRedefine/>
    <w:qFormat/>
    <w:uiPriority w:val="0"/>
    <w:pPr>
      <w:ind w:firstLine="0" w:firstLineChars="0"/>
    </w:pPr>
  </w:style>
  <w:style w:type="character" w:customStyle="1" w:styleId="35">
    <w:name w:val="列出段落 (不缩进) Char"/>
    <w:basedOn w:val="32"/>
    <w:link w:val="34"/>
    <w:autoRedefine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6">
    <w:name w:val="封面日期和单位"/>
    <w:basedOn w:val="1"/>
    <w:link w:val="37"/>
    <w:autoRedefine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7">
    <w:name w:val="封面日期和单位 Char"/>
    <w:basedOn w:val="17"/>
    <w:link w:val="36"/>
    <w:autoRedefine/>
    <w:qFormat/>
    <w:uiPriority w:val="0"/>
    <w:rPr>
      <w:rFonts w:ascii="仿宋_GB2312" w:eastAsia="仿宋_GB2312"/>
      <w:b/>
      <w:sz w:val="32"/>
      <w:szCs w:val="36"/>
    </w:rPr>
  </w:style>
  <w:style w:type="character" w:customStyle="1" w:styleId="38">
    <w:name w:val="标题 1 Char"/>
    <w:link w:val="2"/>
    <w:autoRedefine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39">
    <w:name w:val="标题 2 Char"/>
    <w:link w:val="4"/>
    <w:autoRedefine/>
    <w:qFormat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0">
    <w:name w:val="标题 3 Char"/>
    <w:link w:val="5"/>
    <w:autoRedefine/>
    <w:qFormat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1">
    <w:name w:val="标题 4 Char"/>
    <w:link w:val="6"/>
    <w:autoRedefine/>
    <w:qFormat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2">
    <w:name w:val="标题 5 Char"/>
    <w:link w:val="7"/>
    <w:autoRedefine/>
    <w:qFormat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3">
    <w:name w:val="标题 6 Char"/>
    <w:link w:val="8"/>
    <w:autoRedefine/>
    <w:qFormat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4">
    <w:name w:val="标题 Char"/>
    <w:link w:val="15"/>
    <w:autoRedefine/>
    <w:qFormat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5">
    <w:name w:val="副标题 Char"/>
    <w:link w:val="13"/>
    <w:autoRedefine/>
    <w:qFormat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6">
    <w:name w:val="No Spacing"/>
    <w:basedOn w:val="1"/>
    <w:link w:val="47"/>
    <w:autoRedefine/>
    <w:qFormat/>
    <w:uiPriority w:val="1"/>
    <w:rPr>
      <w:szCs w:val="32"/>
    </w:rPr>
  </w:style>
  <w:style w:type="character" w:customStyle="1" w:styleId="47">
    <w:name w:val="无间隔 Char"/>
    <w:link w:val="46"/>
    <w:autoRedefine/>
    <w:qFormat/>
    <w:uiPriority w:val="1"/>
    <w:rPr>
      <w:rFonts w:asciiTheme="minorHAnsi" w:hAnsiTheme="minorHAnsi" w:eastAsiaTheme="minorEastAsia"/>
      <w:sz w:val="24"/>
      <w:szCs w:val="32"/>
    </w:rPr>
  </w:style>
  <w:style w:type="paragraph" w:styleId="48">
    <w:name w:val="Quote"/>
    <w:basedOn w:val="1"/>
    <w:next w:val="1"/>
    <w:link w:val="49"/>
    <w:autoRedefine/>
    <w:qFormat/>
    <w:uiPriority w:val="29"/>
    <w:rPr>
      <w:rFonts w:ascii="Times New Roman" w:hAnsi="Times New Roman" w:eastAsia="宋体"/>
      <w:i/>
    </w:rPr>
  </w:style>
  <w:style w:type="character" w:customStyle="1" w:styleId="49">
    <w:name w:val="引用 Char"/>
    <w:link w:val="48"/>
    <w:autoRedefine/>
    <w:qFormat/>
    <w:uiPriority w:val="29"/>
    <w:rPr>
      <w:i/>
      <w:sz w:val="24"/>
      <w:szCs w:val="24"/>
    </w:rPr>
  </w:style>
  <w:style w:type="paragraph" w:styleId="50">
    <w:name w:val="Intense Quote"/>
    <w:basedOn w:val="1"/>
    <w:next w:val="1"/>
    <w:link w:val="51"/>
    <w:autoRedefine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1">
    <w:name w:val="明显引用 Char"/>
    <w:link w:val="50"/>
    <w:autoRedefine/>
    <w:qFormat/>
    <w:uiPriority w:val="30"/>
    <w:rPr>
      <w:b/>
      <w:i/>
      <w:sz w:val="24"/>
    </w:rPr>
  </w:style>
  <w:style w:type="character" w:customStyle="1" w:styleId="52">
    <w:name w:val="Subtle Emphasis"/>
    <w:autoRedefine/>
    <w:qFormat/>
    <w:uiPriority w:val="19"/>
    <w:rPr>
      <w:i/>
      <w:color w:val="5A5A5A"/>
    </w:rPr>
  </w:style>
  <w:style w:type="character" w:customStyle="1" w:styleId="53">
    <w:name w:val="Intense Emphasis"/>
    <w:autoRedefine/>
    <w:qFormat/>
    <w:uiPriority w:val="21"/>
    <w:rPr>
      <w:b/>
      <w:i/>
      <w:sz w:val="24"/>
      <w:szCs w:val="24"/>
      <w:u w:val="single"/>
    </w:rPr>
  </w:style>
  <w:style w:type="character" w:customStyle="1" w:styleId="54">
    <w:name w:val="Subtle Reference"/>
    <w:autoRedefine/>
    <w:qFormat/>
    <w:uiPriority w:val="31"/>
    <w:rPr>
      <w:sz w:val="24"/>
      <w:szCs w:val="24"/>
      <w:u w:val="single"/>
    </w:rPr>
  </w:style>
  <w:style w:type="character" w:customStyle="1" w:styleId="55">
    <w:name w:val="Intense Reference"/>
    <w:autoRedefine/>
    <w:qFormat/>
    <w:uiPriority w:val="32"/>
    <w:rPr>
      <w:b/>
      <w:sz w:val="24"/>
      <w:u w:val="single"/>
    </w:rPr>
  </w:style>
  <w:style w:type="character" w:customStyle="1" w:styleId="56">
    <w:name w:val="Book Title"/>
    <w:autoRedefine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7">
    <w:name w:val="TOC Heading"/>
    <w:basedOn w:val="11"/>
    <w:next w:val="1"/>
    <w:autoRedefine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8">
    <w:name w:val="批注框文本 Char"/>
    <w:basedOn w:val="17"/>
    <w:link w:val="10"/>
    <w:autoRedefine/>
    <w:semiHidden/>
    <w:qFormat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Xiamen University</Company>
  <Pages>24</Pages>
  <Words>132</Words>
  <Characters>157</Characters>
  <Lines>1</Lines>
  <Paragraphs>1</Paragraphs>
  <TotalTime>28</TotalTime>
  <ScaleCrop>false</ScaleCrop>
  <LinksUpToDate>false</LinksUpToDate>
  <CharactersWithSpaces>240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2014-03-18T14:37:00Z</dcterms:created>
  <dc:creator>Wei Huang</dc:creator>
  <cp:lastModifiedBy>青衣</cp:lastModifiedBy>
  <dcterms:modified xsi:type="dcterms:W3CDTF">2024-06-06T07:26:20Z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FB1B7DDDFEFA47A7A3D9DD4F7C4E59BA_12</vt:lpwstr>
  </property>
</Properties>
</file>