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</w:t>
      </w:r>
      <w:r>
        <w:rPr>
          <w:rFonts w:hint="eastAsia"/>
          <w:sz w:val="40"/>
          <w:lang w:val="en-US" w:eastAsia="zh-CN"/>
        </w:rPr>
        <w:t>编译技术</w:t>
      </w:r>
      <w:r>
        <w:rPr>
          <w:rFonts w:hint="eastAsia"/>
          <w:sz w:val="40"/>
        </w:rPr>
        <w:t>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default" w:ascii="宋体" w:hAnsi="宋体" w:eastAsiaTheme="minorEastAsia"/>
          <w:b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标识符和实数的识别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2024/03/19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24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03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19</w:t>
      </w:r>
      <w:bookmarkStart w:id="0" w:name="_GoBack"/>
      <w:bookmarkEnd w:id="0"/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编写程序完成：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输入一个字符串，判断其是否是标识符（满足c语言中标识符的命名规则）或者实数（包括整数小数和科学计数法），或者两者都不是</w:t>
      </w:r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编写语言：C++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编译环境：Visual Studio2022</w:t>
      </w:r>
    </w:p>
    <w:p>
      <w:pPr>
        <w:pStyle w:val="2"/>
        <w:spacing w:before="240" w:after="2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使用c++的regex对输入的字符串匹配正则表达式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标识符的正则表达式为[a-zA-Z_][a-zA-Z0-9_]*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即字母或者下划线开头，后续可以是字母数字下划线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实数的正则表达式为[+-]?(\\d+\\.?\\d*|\\.\\d+)([eE][+-]?\\d+)?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即一个或多个整数在前，正负号可有可没有，小数点及其后续数字，最后是指数部分，也是可选项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完整代码如下：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85765" cy="307022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36620" cy="2941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/>
        <w:rPr>
          <w:rFonts w:hint="default"/>
          <w:lang w:val="en-US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遇到的问题及其解决方法</w:t>
      </w:r>
    </w:p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spacing w:before="240" w:after="240"/>
      </w:pPr>
      <w:r>
        <w:rPr>
          <w:rFonts w:hint="eastAsia"/>
          <w:lang w:val="en-US" w:eastAsia="zh-CN"/>
        </w:rPr>
        <w:t>我的体会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在编译过程中，标识符和实数的识别是两个基本且重要的步骤，它们对于编译器的功能和效率有着直接的影响。它涉及到将程序中的变量名、函数名等元素识别出来并进行处理。这一步骤是语法分析的一部分，也是后续语义分析的基础。通过识别标识符，编译器能够理解程序代码中各个部分的关系和作用，为后续的类型检查、作用域分析等提供必要的信息。实数的识别同样重要。在程序中，实数可能以直接量（如3.14）或表达式（如2.0 * r）的形式出现。编译器需要正确识别并处理这些实数，以确保它们在程序运行时被正确地计算和使用。实数的识别不仅关系到语法分析，还涉及到后续的常量折叠、代码优化等环节。正确的识别和处理不仅能够提高编译的准确性，还能够优化生成的代码，提高程序的执行效率。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172A27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04520621"/>
    <w:rsid w:val="0FB12534"/>
    <w:rsid w:val="282254ED"/>
    <w:rsid w:val="28C85F33"/>
    <w:rsid w:val="2DC84FCC"/>
    <w:rsid w:val="321B5750"/>
    <w:rsid w:val="3DAF3981"/>
    <w:rsid w:val="544A08EB"/>
    <w:rsid w:val="62B21879"/>
    <w:rsid w:val="63F279DE"/>
    <w:rsid w:val="66F33CB9"/>
    <w:rsid w:val="69363056"/>
    <w:rsid w:val="6D0C7A21"/>
    <w:rsid w:val="6E9B4365"/>
    <w:rsid w:val="758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autoRedefine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autoRedefine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autoRedefine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autoRedefine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autoRedefine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autoRedefine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autoRedefine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autoRedefine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8"/>
    <w:autoRedefine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autoRedefine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autoRedefine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5"/>
    <w:autoRedefine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44"/>
    <w:autoRedefine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autoRedefine/>
    <w:qFormat/>
    <w:uiPriority w:val="22"/>
    <w:rPr>
      <w:b/>
      <w:bCs/>
      <w:color w:val="auto"/>
    </w:rPr>
  </w:style>
  <w:style w:type="character" w:styleId="19">
    <w:name w:val="Emphasis"/>
    <w:autoRedefine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autoRedefine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autoRedefine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autoRedefine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autoRedefine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autoRedefine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autoRedefine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autoRedefine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autoRedefine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Char"/>
    <w:link w:val="9"/>
    <w:autoRedefine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autoRedefine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autoRedefine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出段落 Char"/>
    <w:link w:val="3"/>
    <w:autoRedefine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autoRedefine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autoRedefine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autoRedefine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Char"/>
    <w:link w:val="2"/>
    <w:autoRedefine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Char"/>
    <w:link w:val="4"/>
    <w:autoRedefine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Char"/>
    <w:link w:val="5"/>
    <w:autoRedefine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Char"/>
    <w:link w:val="6"/>
    <w:autoRedefine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Char"/>
    <w:link w:val="7"/>
    <w:autoRedefine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Char"/>
    <w:link w:val="8"/>
    <w:autoRedefine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Char"/>
    <w:link w:val="15"/>
    <w:autoRedefine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Char"/>
    <w:link w:val="13"/>
    <w:autoRedefine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autoRedefine/>
    <w:qFormat/>
    <w:uiPriority w:val="1"/>
    <w:rPr>
      <w:szCs w:val="32"/>
    </w:rPr>
  </w:style>
  <w:style w:type="character" w:customStyle="1" w:styleId="47">
    <w:name w:val="无间隔 Char"/>
    <w:link w:val="46"/>
    <w:autoRedefine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autoRedefine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Char"/>
    <w:link w:val="48"/>
    <w:autoRedefine/>
    <w:qFormat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autoRedefine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Char"/>
    <w:link w:val="50"/>
    <w:autoRedefine/>
    <w:qFormat/>
    <w:uiPriority w:val="30"/>
    <w:rPr>
      <w:b/>
      <w:i/>
      <w:sz w:val="24"/>
    </w:rPr>
  </w:style>
  <w:style w:type="character" w:customStyle="1" w:styleId="52">
    <w:name w:val="Subtle Emphasis"/>
    <w:autoRedefine/>
    <w:qFormat/>
    <w:uiPriority w:val="19"/>
    <w:rPr>
      <w:i/>
      <w:color w:val="5A5A5A"/>
    </w:rPr>
  </w:style>
  <w:style w:type="character" w:customStyle="1" w:styleId="53">
    <w:name w:val="Intense Emphasis"/>
    <w:autoRedefine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autoRedefine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autoRedefine/>
    <w:qFormat/>
    <w:uiPriority w:val="32"/>
    <w:rPr>
      <w:b/>
      <w:sz w:val="24"/>
      <w:u w:val="single"/>
    </w:rPr>
  </w:style>
  <w:style w:type="character" w:customStyle="1" w:styleId="56">
    <w:name w:val="Book Title"/>
    <w:autoRedefine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1"/>
    <w:next w:val="1"/>
    <w:autoRedefine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批注框文本 Char"/>
    <w:basedOn w:val="17"/>
    <w:link w:val="10"/>
    <w:autoRedefine/>
    <w:semiHidden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87</Words>
  <Characters>154</Characters>
  <Lines>1</Lines>
  <Paragraphs>1</Paragraphs>
  <TotalTime>2</TotalTime>
  <ScaleCrop>false</ScaleCrop>
  <LinksUpToDate>false</LinksUpToDate>
  <CharactersWithSpaces>188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2024-03-19T14:08:55Z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8EA3D2DCE7A7443E90A3CC70BDE67B2B_13</vt:lpwstr>
  </property>
</Properties>
</file>