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OA软件的表格式WBS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1.0</w:t>
      </w:r>
      <w:r>
        <w:rPr>
          <w:rFonts w:hint="default"/>
          <w:lang w:val="en-US" w:eastAsia="zh-CN"/>
        </w:rPr>
        <w:t>项目准备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项目立项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1.1</w:t>
      </w:r>
      <w:r>
        <w:rPr>
          <w:rFonts w:hint="eastAsia"/>
          <w:lang w:val="en-US" w:eastAsia="zh-CN"/>
        </w:rPr>
        <w:t>.1</w:t>
      </w:r>
      <w:r>
        <w:rPr>
          <w:rFonts w:hint="default"/>
          <w:lang w:val="en-US" w:eastAsia="zh-CN"/>
        </w:rPr>
        <w:t xml:space="preserve"> 制定项目提案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</w:t>
      </w:r>
      <w:r>
        <w:rPr>
          <w:rFonts w:hint="eastAsia"/>
          <w:lang w:val="en-US" w:eastAsia="zh-CN"/>
        </w:rPr>
        <w:t>1.2</w:t>
      </w:r>
      <w:r>
        <w:rPr>
          <w:rFonts w:hint="default"/>
          <w:lang w:val="en-US" w:eastAsia="zh-CN"/>
        </w:rPr>
        <w:t xml:space="preserve"> 进行项目可行性研究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</w:t>
      </w:r>
      <w:r>
        <w:rPr>
          <w:rFonts w:hint="eastAsia"/>
          <w:lang w:val="en-US" w:eastAsia="zh-CN"/>
        </w:rPr>
        <w:t>1.3</w:t>
      </w:r>
      <w:r>
        <w:rPr>
          <w:rFonts w:hint="default"/>
          <w:lang w:val="en-US" w:eastAsia="zh-CN"/>
        </w:rPr>
        <w:t xml:space="preserve"> 确定项目预算和资源分配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</w:t>
      </w:r>
      <w:r>
        <w:rPr>
          <w:rFonts w:hint="default"/>
          <w:lang w:val="en-US" w:eastAsia="zh-CN"/>
        </w:rPr>
        <w:t>项目启动会议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1.2.1</w:t>
      </w:r>
      <w:r>
        <w:rPr>
          <w:rFonts w:hint="default"/>
          <w:lang w:val="en-US" w:eastAsia="zh-CN"/>
        </w:rPr>
        <w:t xml:space="preserve"> 组织项目启动会议，宣布项目启动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.2</w:t>
      </w:r>
      <w:r>
        <w:rPr>
          <w:rFonts w:hint="eastAsia"/>
          <w:lang w:val="en-US" w:eastAsia="zh-CN"/>
        </w:rPr>
        <w:t>.2</w:t>
      </w:r>
      <w:r>
        <w:rPr>
          <w:rFonts w:hint="default"/>
          <w:lang w:val="en-US" w:eastAsia="zh-CN"/>
        </w:rPr>
        <w:t xml:space="preserve"> 分发项目启动会议纪要，明确项目目标和角色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3确定项目团队成员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1.3.1</w:t>
      </w:r>
      <w:r>
        <w:rPr>
          <w:rFonts w:hint="default"/>
          <w:lang w:val="en-US" w:eastAsia="zh-CN"/>
        </w:rPr>
        <w:t xml:space="preserve"> 确定项目经理和各个团队成员的职责和权限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1.3.2</w:t>
      </w:r>
      <w:r>
        <w:rPr>
          <w:rFonts w:hint="default"/>
          <w:lang w:val="en-US" w:eastAsia="zh-CN"/>
        </w:rPr>
        <w:t xml:space="preserve"> 确定各个团队成员的工作安排和时间表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4 制定项目计划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1.4.1</w:t>
      </w:r>
      <w:r>
        <w:rPr>
          <w:rFonts w:hint="default"/>
          <w:lang w:val="en-US" w:eastAsia="zh-CN"/>
        </w:rPr>
        <w:t xml:space="preserve"> 制定项目计划书，明确项目阶段和任务安排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1.4.2</w:t>
      </w:r>
      <w:r>
        <w:rPr>
          <w:rFonts w:hint="default"/>
          <w:lang w:val="en-US" w:eastAsia="zh-CN"/>
        </w:rPr>
        <w:t xml:space="preserve"> 制定项目进度计划和里程碑，进行时间管理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2.0</w:t>
      </w:r>
      <w:r>
        <w:rPr>
          <w:rFonts w:hint="default"/>
          <w:lang w:val="en-US" w:eastAsia="zh-CN"/>
        </w:rPr>
        <w:t>需求分析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</w:t>
      </w:r>
      <w:r>
        <w:rPr>
          <w:rFonts w:hint="default"/>
          <w:lang w:val="en-US" w:eastAsia="zh-CN"/>
        </w:rPr>
        <w:t>业务需求收集与分析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val="en-US" w:eastAsia="zh-CN"/>
        </w:rPr>
        <w:t>.1</w:t>
      </w:r>
      <w:r>
        <w:rPr>
          <w:rFonts w:hint="default"/>
          <w:lang w:val="en-US" w:eastAsia="zh-CN"/>
        </w:rPr>
        <w:t xml:space="preserve"> 与业务部门沟通，了解业务流程和需求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1.2</w:t>
      </w:r>
      <w:r>
        <w:rPr>
          <w:rFonts w:hint="default"/>
          <w:lang w:val="en-US" w:eastAsia="zh-CN"/>
        </w:rPr>
        <w:t xml:space="preserve"> 收集用户需求，分析用户痛点和期望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系统功能需求分析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2.</w:t>
      </w:r>
      <w:r>
        <w:rPr>
          <w:rFonts w:hint="eastAsia"/>
          <w:lang w:val="en-US" w:eastAsia="zh-CN"/>
        </w:rPr>
        <w:t>2.1</w:t>
      </w:r>
      <w:r>
        <w:rPr>
          <w:rFonts w:hint="default"/>
          <w:lang w:val="en-US" w:eastAsia="zh-CN"/>
        </w:rPr>
        <w:t xml:space="preserve"> 分析业务需求，提炼系统功能点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2.2</w:t>
      </w:r>
      <w:r>
        <w:rPr>
          <w:rFonts w:hint="eastAsia"/>
          <w:lang w:val="en-US" w:eastAsia="zh-CN"/>
        </w:rPr>
        <w:t>.2</w:t>
      </w:r>
      <w:r>
        <w:rPr>
          <w:rFonts w:hint="default"/>
          <w:lang w:val="en-US" w:eastAsia="zh-CN"/>
        </w:rPr>
        <w:t xml:space="preserve"> 编写功能需求规格说明书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</w:t>
      </w:r>
      <w:r>
        <w:rPr>
          <w:rFonts w:hint="default"/>
          <w:lang w:val="en-US" w:eastAsia="zh-CN"/>
        </w:rPr>
        <w:t>确定用户界面设计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3.1</w:t>
      </w:r>
      <w:r>
        <w:rPr>
          <w:rFonts w:hint="default"/>
          <w:lang w:val="en-US" w:eastAsia="zh-CN"/>
        </w:rPr>
        <w:t xml:space="preserve"> 进行用户界面设计，制定UI原型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3.2</w:t>
      </w:r>
      <w:r>
        <w:rPr>
          <w:rFonts w:hint="default"/>
          <w:lang w:val="en-US" w:eastAsia="zh-CN"/>
        </w:rPr>
        <w:t xml:space="preserve"> 与用户进行界面设计确认和调整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4编写需求规格说明书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4.1</w:t>
      </w:r>
      <w:r>
        <w:rPr>
          <w:rFonts w:hint="default"/>
          <w:lang w:val="en-US" w:eastAsia="zh-CN"/>
        </w:rPr>
        <w:t xml:space="preserve"> 撰写详细的需求文档，包括功能描述、界面设计、性能要求等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4.2</w:t>
      </w:r>
      <w:r>
        <w:rPr>
          <w:rFonts w:hint="default"/>
          <w:lang w:val="en-US" w:eastAsia="zh-CN"/>
        </w:rPr>
        <w:t xml:space="preserve"> 与业务部门和开发团队确认需求文档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3.0</w:t>
      </w:r>
      <w:r>
        <w:rPr>
          <w:rFonts w:hint="default"/>
          <w:lang w:val="en-US" w:eastAsia="zh-CN"/>
        </w:rPr>
        <w:t>系统设计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系统架构设计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val="en-US" w:eastAsia="zh-CN"/>
        </w:rPr>
        <w:t>.1</w:t>
      </w:r>
      <w:r>
        <w:rPr>
          <w:rFonts w:hint="default"/>
          <w:lang w:val="en-US" w:eastAsia="zh-CN"/>
        </w:rPr>
        <w:t xml:space="preserve"> 设计系统整体架构，确定技术方案和平台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1.2</w:t>
      </w:r>
      <w:r>
        <w:rPr>
          <w:rFonts w:hint="default"/>
          <w:lang w:val="en-US" w:eastAsia="zh-CN"/>
        </w:rPr>
        <w:t xml:space="preserve"> 制定系统扩展性和可维护性设计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数据库设计与优化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2.1</w:t>
      </w:r>
      <w:r>
        <w:rPr>
          <w:rFonts w:hint="default"/>
          <w:lang w:val="en-US" w:eastAsia="zh-CN"/>
        </w:rPr>
        <w:t xml:space="preserve"> 分析业务数据，设计数据库结构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.2</w:t>
      </w:r>
      <w:r>
        <w:rPr>
          <w:rFonts w:hint="eastAsia"/>
          <w:lang w:val="en-US" w:eastAsia="zh-CN"/>
        </w:rPr>
        <w:t>.2</w:t>
      </w:r>
      <w:r>
        <w:rPr>
          <w:rFonts w:hint="default"/>
          <w:lang w:val="en-US" w:eastAsia="zh-CN"/>
        </w:rPr>
        <w:t xml:space="preserve"> 进行数据库性能优化，提高系统响应速度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模块设计与接口设计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3.</w:t>
      </w:r>
      <w:r>
        <w:rPr>
          <w:rFonts w:hint="eastAsia"/>
          <w:lang w:val="en-US" w:eastAsia="zh-CN"/>
        </w:rPr>
        <w:t>3.1</w:t>
      </w:r>
      <w:r>
        <w:rPr>
          <w:rFonts w:hint="default"/>
          <w:lang w:val="en-US" w:eastAsia="zh-CN"/>
        </w:rPr>
        <w:t xml:space="preserve"> 划分系统模块，设计模块之间的接口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3.</w:t>
      </w:r>
      <w:r>
        <w:rPr>
          <w:rFonts w:hint="eastAsia"/>
          <w:lang w:val="en-US" w:eastAsia="zh-CN"/>
        </w:rPr>
        <w:t>3.2</w:t>
      </w:r>
      <w:r>
        <w:rPr>
          <w:rFonts w:hint="default"/>
          <w:lang w:val="en-US" w:eastAsia="zh-CN"/>
        </w:rPr>
        <w:t xml:space="preserve"> 确定模块间通信方式和数据传输协议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 网络架构设计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4.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设计系统网络拓扑结构，确保网络稳定和安全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4.2 配置网络设备，建立安全防护机制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4.0</w:t>
      </w:r>
      <w:r>
        <w:rPr>
          <w:rFonts w:hint="default"/>
          <w:lang w:val="en-US" w:eastAsia="zh-CN"/>
        </w:rPr>
        <w:t>编码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系统框架搭建与开发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val="en-US" w:eastAsia="zh-CN"/>
        </w:rPr>
        <w:t>.1</w:t>
      </w:r>
      <w:r>
        <w:rPr>
          <w:rFonts w:hint="default"/>
          <w:lang w:val="en-US" w:eastAsia="zh-CN"/>
        </w:rPr>
        <w:t xml:space="preserve"> 搭建系统开发环境，配置开发工具和版本控制系统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4.1</w:t>
      </w:r>
      <w:r>
        <w:rPr>
          <w:rFonts w:hint="default"/>
          <w:lang w:val="en-US" w:eastAsia="zh-CN"/>
        </w:rPr>
        <w:t>.2 开发系统核心框架和基础功能模块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2 数据库开发与优化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2.1</w:t>
      </w:r>
      <w:r>
        <w:rPr>
          <w:rFonts w:hint="default"/>
          <w:lang w:val="en-US" w:eastAsia="zh-CN"/>
        </w:rPr>
        <w:t xml:space="preserve"> 数据库表设计与创建，实现数据存储和管理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4.2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编写数据库存储过程和触发器，优化数据操作性能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3 模块编码与测试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3.1</w:t>
      </w:r>
      <w:r>
        <w:rPr>
          <w:rFonts w:hint="default"/>
          <w:lang w:val="en-US" w:eastAsia="zh-CN"/>
        </w:rPr>
        <w:t xml:space="preserve"> 根据设计文档编写各个模块的代码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3.2 进行单元测试，确保各个模块功能正确性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 用户界面编码与美化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4.</w:t>
      </w:r>
      <w:r>
        <w:rPr>
          <w:rFonts w:hint="eastAsia"/>
          <w:lang w:val="en-US" w:eastAsia="zh-CN"/>
        </w:rPr>
        <w:t>4.1</w:t>
      </w:r>
      <w:r>
        <w:rPr>
          <w:rFonts w:hint="default"/>
          <w:lang w:val="en-US" w:eastAsia="zh-CN"/>
        </w:rPr>
        <w:t xml:space="preserve"> 开发用户界面页面，实现用户交互功能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4.</w:t>
      </w: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2 进行界面美化，提高用户体验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5.0</w:t>
      </w:r>
      <w:r>
        <w:rPr>
          <w:rFonts w:hint="default"/>
          <w:lang w:val="en-US" w:eastAsia="zh-CN"/>
        </w:rPr>
        <w:t>系统测试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1 单元测试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1.1 编写单元测试用例，对各个模块进行功能测试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1.2 运行单元测试，检查模块功能的正确性和稳定性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2 集成测试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2.1 将各个模块集成到系统中，进行模块间接口测试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2.2 模拟用户操作场景，检查系统各个功能之间的交互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3 系统测试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3.1 对整个系统进行全面测试，包括功能测试、性能测试等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3.2 模拟用户使用场景，验证系统的稳定性和可靠性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4 用户验收测试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4.1 邀请用户参与测试，验证系统是否满足用户需求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4.2 收集用户反馈意见，进行必要的修改和调整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6.0</w:t>
      </w:r>
      <w:r>
        <w:rPr>
          <w:rFonts w:hint="default"/>
          <w:lang w:val="en-US" w:eastAsia="zh-CN"/>
        </w:rPr>
        <w:t>系统安装发布和部署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default"/>
          <w:lang w:val="en-US" w:eastAsia="zh-CN"/>
        </w:rPr>
        <w:t>1 系统部署计划制定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1 确定系统部署的时间和地点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6.</w:t>
      </w:r>
      <w:r>
        <w:rPr>
          <w:rFonts w:hint="default"/>
          <w:lang w:val="en-US" w:eastAsia="zh-CN"/>
        </w:rPr>
        <w:t>1.2 制定系统部署流程和责任分工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default"/>
          <w:lang w:val="en-US" w:eastAsia="zh-CN"/>
        </w:rPr>
        <w:t>2 软件安装与配置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6.</w:t>
      </w:r>
      <w:r>
        <w:rPr>
          <w:rFonts w:hint="default"/>
          <w:lang w:val="en-US" w:eastAsia="zh-CN"/>
        </w:rPr>
        <w:t>2.1 安装操作系统和相关软件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6.</w:t>
      </w:r>
      <w:r>
        <w:rPr>
          <w:rFonts w:hint="default"/>
          <w:lang w:val="en-US" w:eastAsia="zh-CN"/>
        </w:rPr>
        <w:t>2.2 配置系统参数，确保系统正常运行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kNTg0Njc1MDJmYmFmOWEwMmEwNjk2NzgwZjA0ZTAifQ=="/>
  </w:docVars>
  <w:rsids>
    <w:rsidRoot w:val="198535D6"/>
    <w:rsid w:val="1985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2024-04-12T02:45:00Z</dcterms:created>
  <dc:creator>青衣</dc:creator>
  <cp:lastModifiedBy>青衣</cp:lastModifiedBy>
  <dcterms:modified xsi:type="dcterms:W3CDTF">2024-04-12T02:59:54Z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114BF81FCC464E7AA0D06162D436C9E1_11</vt:lpwstr>
  </property>
</Properties>
</file>