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ascii="Arial" w:hAnsi="Arial" w:eastAsia="黑体" w:cs="Times New Roman"/>
          <w:b/>
          <w:kern w:val="0"/>
          <w:sz w:val="24"/>
          <w:szCs w:val="44"/>
        </w:rPr>
      </w:pPr>
      <w:r>
        <w:rPr>
          <w:rFonts w:ascii="Arial" w:hAnsi="Arial" w:eastAsia="黑体" w:cs="Times New Roman"/>
          <w:b/>
          <w:kern w:val="0"/>
          <w:sz w:val="44"/>
          <w:szCs w:val="44"/>
        </w:rP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ascii="宋体" w:hAnsi="宋体" w:eastAsia="宋体" w:cs="Times New Roman"/>
          <w:b/>
          <w:kern w:val="0"/>
          <w:sz w:val="36"/>
          <w:szCs w:val="36"/>
        </w:rPr>
      </w:pPr>
      <w:r>
        <w:rPr>
          <w:rFonts w:ascii="宋体" w:hAnsi="宋体" w:eastAsia="宋体" w:cs="Times New Roman"/>
          <w:b/>
          <w:kern w:val="0"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ascii="楷体" w:hAnsi="楷体" w:eastAsia="楷体" w:cs="Times New Roman"/>
          <w:b/>
          <w:kern w:val="0"/>
          <w:sz w:val="52"/>
          <w:szCs w:val="28"/>
        </w:rPr>
      </w:pPr>
      <w:r>
        <w:rPr>
          <w:rFonts w:hint="eastAsia" w:ascii="楷体" w:hAnsi="楷体" w:eastAsia="楷体" w:cs="Times New Roman"/>
          <w:b/>
          <w:kern w:val="0"/>
          <w:sz w:val="52"/>
          <w:szCs w:val="28"/>
        </w:rPr>
        <w:t>信息学院软件工程系</w:t>
      </w:r>
    </w:p>
    <w:p>
      <w:pPr>
        <w:widowControl/>
        <w:spacing w:before="480" w:beforeLines="200" w:after="240" w:afterLines="100"/>
        <w:jc w:val="center"/>
        <w:rPr>
          <w:rFonts w:ascii="Times New Roman" w:hAnsi="Times New Roman" w:eastAsia="宋体" w:cs="Times New Roman"/>
          <w:b/>
          <w:kern w:val="0"/>
          <w:sz w:val="4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《J</w:t>
      </w:r>
      <w:r>
        <w:rPr>
          <w:rFonts w:ascii="Times New Roman" w:hAnsi="Times New Roman" w:eastAsia="宋体" w:cs="Times New Roman"/>
          <w:b/>
          <w:kern w:val="0"/>
          <w:sz w:val="40"/>
          <w:szCs w:val="30"/>
        </w:rPr>
        <w:t>AVA</w:t>
      </w: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程序设计》实验报告</w:t>
      </w:r>
    </w:p>
    <w:p>
      <w:pPr>
        <w:widowControl/>
        <w:spacing w:line="720" w:lineRule="auto"/>
        <w:jc w:val="center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</w:rPr>
        <w:t>实验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五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姓名：陈澄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学号：3</w:t>
      </w:r>
      <w:r>
        <w:rPr>
          <w:rFonts w:ascii="Times New Roman" w:hAnsi="Times New Roman" w:eastAsia="宋体" w:cs="Times New Roman"/>
          <w:b/>
          <w:kern w:val="0"/>
          <w:sz w:val="30"/>
          <w:szCs w:val="30"/>
        </w:rPr>
        <w:t>2420212202930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学院：信息学院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专业：软件工程专业</w:t>
      </w:r>
    </w:p>
    <w:p>
      <w:pPr>
        <w:widowControl/>
        <w:spacing w:line="72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完成时间：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2023.03.28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一、实验目的及要求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1.熟悉继承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2.尝试多态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二、实验题目及实现过程</w:t>
      </w:r>
      <w:bookmarkStart w:id="0" w:name="_GoBack"/>
      <w:bookmarkEnd w:id="0"/>
    </w:p>
    <w:p>
      <w:pPr>
        <w:pStyle w:val="8"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题目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： （1）编写一个交通工具类Vehicle类，创建一个run方法，从控制台中输出“这是交通工具run方法”。（2）创建Vehicle类的三个子类，Motor类表示汽车，Ship类表示船，Aeroplane类表示飞机类，分别写出他们的run方法；（3）创建Motor的二个子类，Bus和Car，分别表示公共汽车和轿车，分别写出各自的run方法。（4）创建一个测试类Test,分别创建上面的各种类，提用相应的run方法。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一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实验环境（集成开发环境、jdk版本、字符编码等）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集成开发环境：Intellij IDEA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jdk版本：17.0.5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字符编码：ASCII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实现过程（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，请描述解题思路，比如总共设计几个类，各个类的用途、成员、主要方法等及其之间调用关系等）</w:t>
      </w:r>
    </w:p>
    <w:p>
      <w:pPr>
        <w:widowControl/>
        <w:numPr>
          <w:ilvl w:val="0"/>
          <w:numId w:val="1"/>
        </w:numPr>
        <w:spacing w:before="120" w:beforeLines="50" w:after="120" w:afterLines="50" w:line="360" w:lineRule="auto"/>
        <w:ind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创建类Vehicle内含一个方法run，run方法中仅含一条输出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“这是交通工具run方法”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。</w:t>
      </w:r>
    </w:p>
    <w:p>
      <w:pPr>
        <w:widowControl/>
        <w:numPr>
          <w:ilvl w:val="0"/>
          <w:numId w:val="1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创建Vehicle的三个子类：Motor,Ship,Aeroplane，并在其中重写run方法。</w:t>
      </w:r>
    </w:p>
    <w:p>
      <w:pPr>
        <w:widowControl/>
        <w:numPr>
          <w:ilvl w:val="0"/>
          <w:numId w:val="1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创建Motor的两个子类：Bus,Car，并在其中重写run方法。</w:t>
      </w:r>
    </w:p>
    <w:p>
      <w:pPr>
        <w:widowControl/>
        <w:numPr>
          <w:ilvl w:val="0"/>
          <w:numId w:val="1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在Test类中的主函数，创建一个Vehicle型长度为6的数组，分别为其每个单元创建一个不同类型的对象，并用循环调用他们的run方法。</w:t>
      </w: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过程截图（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一张全屏截图（必须）、若干运行结果展示图（可选），主要代码（可选））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代码如下：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</w:pPr>
      <w:r>
        <w:drawing>
          <wp:inline distT="0" distB="0" distL="114300" distR="114300">
            <wp:extent cx="5486400" cy="291782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</w:pPr>
      <w:r>
        <w:drawing>
          <wp:inline distT="0" distB="0" distL="114300" distR="114300">
            <wp:extent cx="5486400" cy="291782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运行结果：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6400" cy="2917825"/>
            <wp:effectExtent l="0" t="0" r="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题目3：</w:t>
      </w:r>
      <w:r>
        <w:rPr>
          <w:rFonts w:hint="eastAsia" w:ascii="font00000000222765a3" w:hAnsi="font00000000222765a3"/>
          <w:color w:val="333333"/>
          <w:sz w:val="24"/>
          <w:szCs w:val="24"/>
        </w:rPr>
        <w:t>请你实现一个基础图形类</w:t>
      </w:r>
      <w:r>
        <w:rPr>
          <w:rFonts w:hint="eastAsia"/>
          <w:sz w:val="24"/>
          <w:szCs w:val="24"/>
        </w:rPr>
        <w:t>Graph，然后实现三角形类Triangle和矩形类Rectangle，继承自Graph。根据输入的边数实现不同的对象，并计算面积。</w:t>
      </w:r>
    </w:p>
    <w:p>
      <w:p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输入格式：</w:t>
      </w:r>
    </w:p>
    <w:p>
      <w:p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一行，一个整数n，表示图形个数。</w:t>
      </w:r>
    </w:p>
    <w:p>
      <w:p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n行，每行是用空格隔开的整数。</w:t>
      </w:r>
    </w:p>
    <w:p>
      <w:p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输出格式：</w:t>
      </w:r>
    </w:p>
    <w:p>
      <w:p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n行，每行是一个图形的面积。</w:t>
      </w:r>
    </w:p>
    <w:p>
      <w:p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输入样例：</w:t>
      </w:r>
    </w:p>
    <w:p>
      <w:pPr>
        <w:ind w:firstLineChars="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ind w:firstLineChars="0"/>
        <w:rPr>
          <w:sz w:val="24"/>
          <w:szCs w:val="24"/>
        </w:rPr>
      </w:pPr>
      <w:r>
        <w:rPr>
          <w:sz w:val="24"/>
          <w:szCs w:val="24"/>
        </w:rPr>
        <w:t>5 5</w:t>
      </w:r>
    </w:p>
    <w:p>
      <w:pPr>
        <w:ind w:firstLineChars="0"/>
        <w:rPr>
          <w:sz w:val="24"/>
          <w:szCs w:val="24"/>
        </w:rPr>
      </w:pPr>
      <w:r>
        <w:rPr>
          <w:sz w:val="24"/>
          <w:szCs w:val="24"/>
        </w:rPr>
        <w:t>6 6 6</w:t>
      </w:r>
    </w:p>
    <w:p>
      <w:p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输出样例：</w:t>
      </w:r>
    </w:p>
    <w:p>
      <w:pPr>
        <w:ind w:firstLineChars="0"/>
        <w:rPr>
          <w:sz w:val="24"/>
          <w:szCs w:val="24"/>
        </w:rPr>
      </w:pPr>
      <w:r>
        <w:rPr>
          <w:sz w:val="24"/>
          <w:szCs w:val="24"/>
        </w:rPr>
        <w:t>25</w:t>
      </w:r>
    </w:p>
    <w:p>
      <w:p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15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一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实验环境（集成开发环境、jdk版本、字符编码等）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集成开发环境：Intellij IDEA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jdk版本：17.0.5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字符编码：ASCII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实现过程（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，请描述解题思路，比如总共设计几个类，各个类的用途、成员、主要方法等及其之间调用关系等）</w:t>
      </w:r>
    </w:p>
    <w:p>
      <w:pPr>
        <w:widowControl/>
        <w:spacing w:before="120" w:beforeLines="50" w:after="120" w:afterLines="5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一个Graph类，不含任何参数，包含一个方法area用于计算面积，此处直接返回int型的0。创建一个Triangle类作为Graph的子类，包含三个int型参数a,b,c，重写area方法运用海伦公式计算三角形面积。创建一个Rectangle类作为Graph的子类，包含两个int型参数height,width，重写area方法直接返回两者的乘积。</w:t>
      </w:r>
    </w:p>
    <w:p>
      <w:pPr>
        <w:widowControl/>
        <w:spacing w:before="120" w:beforeLines="50" w:after="120" w:afterLines="5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主函数：创建一个int型的n用于读取第一个数据，即图形个数，此后进行n次循环，用String型的line读取一行数据，用其下的split方法去除空格和回车，并转化为字符串数组，再讲该字符串数组转化为整形数组，此时该数组即为每行输入的数据。将数组根据不同长度分别处理即可。</w:t>
      </w:r>
    </w:p>
    <w:p>
      <w:pPr>
        <w:widowControl/>
        <w:spacing w:before="120" w:beforeLines="50" w:after="120" w:afterLines="50" w:line="360" w:lineRule="auto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过程截图（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一张全屏截图（必须）、若干运行结果展示图（可选），主要代码（可选））</w:t>
      </w:r>
    </w:p>
    <w:p>
      <w:pPr>
        <w:widowControl/>
        <w:spacing w:before="120" w:beforeLines="50" w:after="120" w:afterLines="50" w:line="360" w:lineRule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代码如下：</w:t>
      </w:r>
    </w:p>
    <w:p>
      <w:pPr>
        <w:widowControl/>
        <w:spacing w:before="120" w:beforeLines="50" w:after="120" w:afterLines="50" w:line="360" w:lineRule="auto"/>
      </w:pPr>
      <w:r>
        <w:drawing>
          <wp:inline distT="0" distB="0" distL="114300" distR="114300">
            <wp:extent cx="5486400" cy="2917825"/>
            <wp:effectExtent l="0" t="0" r="0" b="825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</w:pPr>
      <w:r>
        <w:drawing>
          <wp:inline distT="0" distB="0" distL="114300" distR="114300">
            <wp:extent cx="5486400" cy="2917825"/>
            <wp:effectExtent l="0" t="0" r="0" b="825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</w:pPr>
      <w:r>
        <w:drawing>
          <wp:inline distT="0" distB="0" distL="114300" distR="114300">
            <wp:extent cx="5486400" cy="2917825"/>
            <wp:effectExtent l="0" t="0" r="0" b="825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before="120" w:beforeLines="50" w:after="120" w:afterLines="50"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before="120" w:beforeLines="50" w:after="120" w:afterLines="50"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before="120" w:beforeLines="50" w:after="120" w:afterLines="50"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before="120" w:beforeLines="50" w:after="120" w:afterLines="50"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before="120" w:beforeLines="50" w:after="120" w:afterLines="50"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运行演示：</w:t>
      </w:r>
    </w:p>
    <w:p>
      <w:pPr>
        <w:widowControl/>
        <w:spacing w:before="120" w:beforeLines="50" w:after="120" w:afterLines="50" w:line="360" w:lineRule="auto"/>
      </w:pPr>
      <w:r>
        <w:drawing>
          <wp:inline distT="0" distB="0" distL="114300" distR="114300">
            <wp:extent cx="5486400" cy="2917825"/>
            <wp:effectExtent l="0" t="0" r="0" b="825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Times New Roman" w:hAnsi="Times New Roman" w:eastAsia="黑体" w:cs="Times New Roman"/>
          <w:b/>
          <w:bCs/>
          <w:kern w:val="32"/>
          <w:sz w:val="30"/>
          <w:szCs w:val="32"/>
        </w:rPr>
        <w:t>三、实验总结与心得记录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本部分根据实验过程的所得所想描述，记录可供以后复习回看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{可以记录调试过程遇到的问题，自己哪些知识点话掌握不够，设计是否有缺陷（比如耗时？耗内存？）是否有亮点，是否有精妙的算法，或者设计模式的应用，可吐槽，也可与其他语言作适当对比。}（本部分不作为平时评分依据）</w:t>
      </w:r>
    </w:p>
    <w:p>
      <w:pPr>
        <w:widowControl/>
        <w:spacing w:before="120" w:beforeLines="50" w:after="120" w:afterLines="50" w:line="360" w:lineRule="auto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</w:p>
    <w:p>
      <w:pPr>
        <w:widowControl/>
        <w:spacing w:before="120" w:after="12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备注：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建议附带代码提交的方式：导出工程压缩包。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平时实验成绩以考查参与度为主，所有实验要求自己完成，一旦发现抄袭或者其他投机取巧，取消所有平时成绩</w:t>
      </w:r>
    </w:p>
    <w:p/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ont00000000222765a3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C5DF4C"/>
    <w:multiLevelType w:val="singleLevel"/>
    <w:tmpl w:val="C9C5DF4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EC31D088"/>
    <w:multiLevelType w:val="singleLevel"/>
    <w:tmpl w:val="EC31D0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BD75A8"/>
    <w:rsid w:val="00153837"/>
    <w:rsid w:val="007E295E"/>
    <w:rsid w:val="0084371E"/>
    <w:rsid w:val="00872354"/>
    <w:rsid w:val="00AA3B08"/>
    <w:rsid w:val="00B80F00"/>
    <w:rsid w:val="00BD75A8"/>
    <w:rsid w:val="00E21884"/>
    <w:rsid w:val="26643AC1"/>
    <w:rsid w:val="6F98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1487</Words>
  <Characters>1792</Characters>
  <Lines>3</Lines>
  <Paragraphs>1</Paragraphs>
  <TotalTime>2</TotalTime>
  <ScaleCrop>false</ScaleCrop>
  <LinksUpToDate>false</LinksUpToDate>
  <CharactersWithSpaces>1802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2020-03-19T00:06:00Z</dcterms:created>
  <dc:creator>wqlin</dc:creator>
  <cp:lastModifiedBy>青衣</cp:lastModifiedBy>
  <dcterms:modified xsi:type="dcterms:W3CDTF">2023-04-03T08:30:26Z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B92F2D6E868A480391B2BCA6455F82AE</vt:lpwstr>
  </property>
</Properties>
</file>