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3F6B3">
      <w:pPr>
        <w:pStyle w:val="3"/>
      </w:pPr>
      <w:r>
        <w:t>戏境 — 产品需求文档 v1.5</w:t>
      </w:r>
    </w:p>
    <w:p w14:paraId="62E740DC"/>
    <w:p w14:paraId="457213CB">
      <w:pPr>
        <w:pStyle w:val="4"/>
      </w:pPr>
      <w:r>
        <w:t>1. 项目概述</w:t>
      </w:r>
    </w:p>
    <w:p w14:paraId="5BEF6341"/>
    <w:p w14:paraId="61F09E31">
      <w:r>
        <w:rPr>
          <w:b/>
        </w:rPr>
        <w:t>项目名称：</w:t>
      </w:r>
      <w:r>
        <w:t xml:space="preserve"> 戏境</w:t>
      </w:r>
    </w:p>
    <w:p w14:paraId="6B56151E">
      <w:r>
        <w:rPr>
          <w:b/>
        </w:rPr>
        <w:t>产品定位：</w:t>
      </w:r>
      <w:r>
        <w:t xml:space="preserve"> AI驱动的互动叙事平台——用户创建小说大纲和世界设定，扮演主角进入故事，AI按大纲推进剧情，关键决策由用户自主输入，共同完成一部小说</w:t>
      </w:r>
    </w:p>
    <w:p w14:paraId="13370122">
      <w:r>
        <w:rPr>
          <w:b/>
        </w:rPr>
        <w:t>目标用户：</w:t>
      </w:r>
      <w:r>
        <w:t xml:space="preserve"> 个人及亲友（小规模，5-10人）</w:t>
      </w:r>
    </w:p>
    <w:p w14:paraId="5DCA90E5">
      <w:r>
        <w:rPr>
          <w:b/>
        </w:rPr>
        <w:t>技术栈：</w:t>
      </w:r>
      <w:r>
        <w:t xml:space="preserve"> 前端 TypeScript + Vue3 + Element Plus + Vite | 后端 Express + MySQL + JWT | 多AI模型API（文心4.5 / GLM-4.7-Flash / 用户自配模型如DeepSeek等）</w:t>
      </w:r>
    </w:p>
    <w:p w14:paraId="0F1A25FB">
      <w:r>
        <w:rPr>
          <w:b/>
        </w:rPr>
        <w:t>超级管理员：</w:t>
      </w:r>
      <w:r>
        <w:t xml:space="preserve"> 独立后台管理页面，不参与业务功能，负责账号管理、操作日志、数据备份等系统运维</w:t>
      </w:r>
    </w:p>
    <w:p w14:paraId="2D8E2BF1"/>
    <w:p w14:paraId="28A8BDC9">
      <w:pPr>
        <w:pStyle w:val="169"/>
        <w:pBdr>
          <w:top w:val="single" w:color="CCCCCC" w:sz="8" w:space="0"/>
        </w:pBdr>
        <w:spacing w:after="240"/>
      </w:pPr>
    </w:p>
    <w:p w14:paraId="7DDD958F"/>
    <w:p w14:paraId="507D8C82">
      <w:pPr>
        <w:pStyle w:val="4"/>
      </w:pPr>
      <w:r>
        <w:t>2. 技术架构</w:t>
      </w:r>
    </w:p>
    <w:p w14:paraId="2F63E42D"/>
    <w:p w14:paraId="57EC2B7D">
      <w:pPr>
        <w:pStyle w:val="5"/>
      </w:pPr>
      <w:r>
        <w:t>2.1 整体架构</w:t>
      </w:r>
    </w:p>
    <w:p w14:paraId="5E47E057"/>
    <w:p w14:paraId="7B20F2F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                前端 (Vue3 SPA)                │</w:t>
      </w:r>
      <w:r>
        <w:rPr>
          <w:rStyle w:val="165"/>
        </w:rPr>
        <w:br w:type="textWrapping"/>
      </w:r>
      <w:r>
        <w:rPr>
          <w:rStyle w:val="165"/>
        </w:rPr>
        <w:t>│  TypeScript + Vue3 + Element Plus + Vite + Pinia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└───────────────────────┬─────────────────────────┘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│ HTTP / SSE</w:t>
      </w:r>
      <w:r>
        <w:rPr>
          <w:rStyle w:val="165"/>
        </w:rPr>
        <w:br w:type="textWrapping"/>
      </w:r>
      <w:r>
        <w:rPr>
          <w:rStyle w:val="165"/>
        </w:rPr>
        <w:t>┌───────────────────────┴─────────────────────────┐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              后端 (Express)                    │</w:t>
      </w:r>
      <w:r>
        <w:rPr>
          <w:rStyle w:val="165"/>
        </w:rPr>
        <w:br w:type="textWrapping"/>
      </w:r>
      <w:r>
        <w:rPr>
          <w:rStyle w:val="165"/>
        </w:rPr>
        <w:t>│  路由 → 中间件(JWT鉴权/错误处理) → Controller    │</w:t>
      </w:r>
      <w:r>
        <w:rPr>
          <w:rStyle w:val="165"/>
        </w:rPr>
        <w:br w:type="textWrapping"/>
      </w:r>
      <w:r>
        <w:rPr>
          <w:rStyle w:val="165"/>
        </w:rPr>
        <w:t>│  → Service → AI适配层 / MySQL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└──────────┬────────────────────────┬──────────────┘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│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  ┌──────┴──────┐          ┌─────┴─────┐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│   MySQL     │          │  AI APIs   │</w:t>
      </w:r>
      <w:r>
        <w:rPr>
          <w:rStyle w:val="165"/>
        </w:rPr>
        <w:br w:type="textWrapping"/>
      </w:r>
      <w:r>
        <w:rPr>
          <w:rStyle w:val="165"/>
        </w:rPr>
        <w:t xml:space="preserve">    │   数据存储   │          │ (多模型统一) │</w:t>
      </w:r>
      <w:r>
        <w:rPr>
          <w:rStyle w:val="165"/>
        </w:rPr>
        <w:br w:type="textWrapping"/>
      </w:r>
      <w:r>
        <w:rPr>
          <w:rStyle w:val="165"/>
        </w:rPr>
        <w:t xml:space="preserve">    └─────────────┘          └───────────┘</w:t>
      </w:r>
      <w:r>
        <w:rPr>
          <w:rStyle w:val="165"/>
        </w:rPr>
        <w:br w:type="textWrapping"/>
      </w:r>
    </w:p>
    <w:p w14:paraId="37579A46"/>
    <w:p w14:paraId="00325098">
      <w:pPr>
        <w:pStyle w:val="5"/>
      </w:pPr>
      <w:r>
        <w:t>2.2 前端技术栈</w:t>
      </w:r>
    </w:p>
    <w:p w14:paraId="4FD5281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072A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BCF0871">
            <w:pPr>
              <w:jc w:val="left"/>
            </w:pPr>
            <w:r>
              <w:rPr>
                <w:b/>
              </w:rPr>
              <w:t>技术</w:t>
            </w:r>
          </w:p>
        </w:tc>
        <w:tc>
          <w:tcPr>
            <w:tcW w:w="2771" w:type="dxa"/>
            <w:shd w:val="clear" w:color="auto" w:fill="F2F2F2"/>
          </w:tcPr>
          <w:p w14:paraId="5DCFDB43">
            <w:pPr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2771" w:type="dxa"/>
            <w:shd w:val="clear" w:color="auto" w:fill="F2F2F2"/>
          </w:tcPr>
          <w:p w14:paraId="6252E59B">
            <w:pPr>
              <w:jc w:val="left"/>
            </w:pPr>
            <w:r>
              <w:rPr>
                <w:b/>
              </w:rPr>
              <w:t>用途</w:t>
            </w:r>
          </w:p>
        </w:tc>
      </w:tr>
      <w:tr w14:paraId="7B746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738EE4">
            <w:pPr>
              <w:jc w:val="left"/>
            </w:pPr>
            <w:r>
              <w:t>Vue3</w:t>
            </w:r>
          </w:p>
        </w:tc>
        <w:tc>
          <w:tcPr>
            <w:tcW w:w="2771" w:type="dxa"/>
          </w:tcPr>
          <w:p w14:paraId="5C59B8A4">
            <w:pPr>
              <w:jc w:val="left"/>
            </w:pPr>
            <w:r>
              <w:t>3.4+</w:t>
            </w:r>
          </w:p>
        </w:tc>
        <w:tc>
          <w:tcPr>
            <w:tcW w:w="2771" w:type="dxa"/>
          </w:tcPr>
          <w:p w14:paraId="070CD874">
            <w:pPr>
              <w:jc w:val="left"/>
            </w:pPr>
            <w:r>
              <w:t xml:space="preserve">核心框架，Composition API + </w:t>
            </w:r>
            <w:r>
              <w:rPr>
                <w:rStyle w:val="165"/>
              </w:rPr>
              <w:t>&lt;script setup&gt;</w:t>
            </w:r>
          </w:p>
        </w:tc>
      </w:tr>
      <w:tr w14:paraId="6050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1AEA7C">
            <w:pPr>
              <w:jc w:val="left"/>
            </w:pPr>
            <w:r>
              <w:t>TypeScript</w:t>
            </w:r>
          </w:p>
        </w:tc>
        <w:tc>
          <w:tcPr>
            <w:tcW w:w="2771" w:type="dxa"/>
          </w:tcPr>
          <w:p w14:paraId="31002B8A">
            <w:pPr>
              <w:jc w:val="left"/>
            </w:pPr>
            <w:r>
              <w:t>5.x</w:t>
            </w:r>
          </w:p>
        </w:tc>
        <w:tc>
          <w:tcPr>
            <w:tcW w:w="2771" w:type="dxa"/>
          </w:tcPr>
          <w:p w14:paraId="7F50E76A">
            <w:pPr>
              <w:jc w:val="left"/>
            </w:pPr>
            <w:r>
              <w:t>全量TS，严格模式，接口类型全覆盖</w:t>
            </w:r>
          </w:p>
        </w:tc>
      </w:tr>
      <w:tr w14:paraId="6F54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F784D22">
            <w:pPr>
              <w:jc w:val="left"/>
            </w:pPr>
            <w:r>
              <w:t>Element Plus</w:t>
            </w:r>
          </w:p>
        </w:tc>
        <w:tc>
          <w:tcPr>
            <w:tcW w:w="2771" w:type="dxa"/>
          </w:tcPr>
          <w:p w14:paraId="6F59BDD7">
            <w:pPr>
              <w:jc w:val="left"/>
            </w:pPr>
            <w:r>
              <w:t>2.5+</w:t>
            </w:r>
          </w:p>
        </w:tc>
        <w:tc>
          <w:tcPr>
            <w:tcW w:w="2771" w:type="dxa"/>
          </w:tcPr>
          <w:p w14:paraId="6D7A2D6F">
            <w:pPr>
              <w:jc w:val="left"/>
            </w:pPr>
            <w:r>
              <w:t>UI组件库，表单/表格/对话框/消息提示等</w:t>
            </w:r>
          </w:p>
        </w:tc>
      </w:tr>
      <w:tr w14:paraId="58198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B6302B">
            <w:pPr>
              <w:jc w:val="left"/>
            </w:pPr>
            <w:r>
              <w:t>Vite</w:t>
            </w:r>
          </w:p>
        </w:tc>
        <w:tc>
          <w:tcPr>
            <w:tcW w:w="2771" w:type="dxa"/>
          </w:tcPr>
          <w:p w14:paraId="2E705AD8">
            <w:pPr>
              <w:jc w:val="left"/>
            </w:pPr>
            <w:r>
              <w:t>5.x</w:t>
            </w:r>
          </w:p>
        </w:tc>
        <w:tc>
          <w:tcPr>
            <w:tcW w:w="2771" w:type="dxa"/>
          </w:tcPr>
          <w:p w14:paraId="78533962">
            <w:pPr>
              <w:jc w:val="left"/>
            </w:pPr>
            <w:r>
              <w:t>构建工具，开发热更新，生产打包</w:t>
            </w:r>
          </w:p>
        </w:tc>
      </w:tr>
      <w:tr w14:paraId="02213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BC25716">
            <w:pPr>
              <w:jc w:val="left"/>
            </w:pPr>
            <w:r>
              <w:t>Pinia</w:t>
            </w:r>
          </w:p>
        </w:tc>
        <w:tc>
          <w:tcPr>
            <w:tcW w:w="2771" w:type="dxa"/>
          </w:tcPr>
          <w:p w14:paraId="721FB32E">
            <w:pPr>
              <w:jc w:val="left"/>
            </w:pPr>
            <w:r>
              <w:t>2.x</w:t>
            </w:r>
          </w:p>
        </w:tc>
        <w:tc>
          <w:tcPr>
            <w:tcW w:w="2771" w:type="dxa"/>
          </w:tcPr>
          <w:p w14:paraId="1388B47E">
            <w:pPr>
              <w:jc w:val="left"/>
            </w:pPr>
            <w:r>
              <w:t>状态管理（用户信息/当前故事/模型列表等）</w:t>
            </w:r>
          </w:p>
        </w:tc>
      </w:tr>
      <w:tr w14:paraId="2108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97E27B">
            <w:pPr>
              <w:jc w:val="left"/>
            </w:pPr>
            <w:r>
              <w:t>Vue Router</w:t>
            </w:r>
          </w:p>
        </w:tc>
        <w:tc>
          <w:tcPr>
            <w:tcW w:w="2771" w:type="dxa"/>
          </w:tcPr>
          <w:p w14:paraId="1C6C4BA9">
            <w:pPr>
              <w:jc w:val="left"/>
            </w:pPr>
            <w:r>
              <w:t>4.x</w:t>
            </w:r>
          </w:p>
        </w:tc>
        <w:tc>
          <w:tcPr>
            <w:tcW w:w="2771" w:type="dxa"/>
          </w:tcPr>
          <w:p w14:paraId="6B1DC55F">
            <w:pPr>
              <w:jc w:val="left"/>
            </w:pPr>
            <w:r>
              <w:t>路由管理，路由守卫鉴权</w:t>
            </w:r>
          </w:p>
        </w:tc>
      </w:tr>
      <w:tr w14:paraId="5A92B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6B5D9E">
            <w:pPr>
              <w:jc w:val="left"/>
            </w:pPr>
            <w:r>
              <w:t>Axios</w:t>
            </w:r>
          </w:p>
        </w:tc>
        <w:tc>
          <w:tcPr>
            <w:tcW w:w="2771" w:type="dxa"/>
          </w:tcPr>
          <w:p w14:paraId="403C2797">
            <w:pPr>
              <w:jc w:val="left"/>
            </w:pPr>
            <w:r>
              <w:t>1.x</w:t>
            </w:r>
          </w:p>
        </w:tc>
        <w:tc>
          <w:tcPr>
            <w:tcW w:w="2771" w:type="dxa"/>
          </w:tcPr>
          <w:p w14:paraId="29C8C6EC">
            <w:pPr>
              <w:jc w:val="left"/>
            </w:pPr>
            <w:r>
              <w:t>HTTP请求，拦截器统一处理Token和错误</w:t>
            </w:r>
          </w:p>
        </w:tc>
      </w:tr>
      <w:tr w14:paraId="404C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B038677">
            <w:pPr>
              <w:jc w:val="left"/>
            </w:pPr>
            <w:r>
              <w:t>markdown-it</w:t>
            </w:r>
          </w:p>
        </w:tc>
        <w:tc>
          <w:tcPr>
            <w:tcW w:w="2771" w:type="dxa"/>
          </w:tcPr>
          <w:p w14:paraId="6F7FC27E">
            <w:pPr>
              <w:jc w:val="left"/>
            </w:pPr>
            <w:r>
              <w:t>-</w:t>
            </w:r>
          </w:p>
        </w:tc>
        <w:tc>
          <w:tcPr>
            <w:tcW w:w="2771" w:type="dxa"/>
          </w:tcPr>
          <w:p w14:paraId="5A0D2A3B">
            <w:pPr>
              <w:jc w:val="left"/>
            </w:pPr>
            <w:r>
              <w:t>章节内容Markdown渲染</w:t>
            </w:r>
          </w:p>
        </w:tc>
      </w:tr>
      <w:tr w14:paraId="2BA5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4D1DCD">
            <w:pPr>
              <w:jc w:val="left"/>
            </w:pPr>
            <w:r>
              <w:t>highlight.js</w:t>
            </w:r>
          </w:p>
        </w:tc>
        <w:tc>
          <w:tcPr>
            <w:tcW w:w="2771" w:type="dxa"/>
          </w:tcPr>
          <w:p w14:paraId="5D3ACC4F">
            <w:pPr>
              <w:jc w:val="left"/>
            </w:pPr>
            <w:r>
              <w:t>11.x</w:t>
            </w:r>
          </w:p>
        </w:tc>
        <w:tc>
          <w:tcPr>
            <w:tcW w:w="2771" w:type="dxa"/>
          </w:tcPr>
          <w:p w14:paraId="58FC4EDE">
            <w:pPr>
              <w:jc w:val="left"/>
            </w:pPr>
            <w:r>
              <w:t>Markdown代码块语法高亮（AI生成内容可能含代码片段）</w:t>
            </w:r>
          </w:p>
        </w:tc>
      </w:tr>
      <w:tr w14:paraId="54400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FB13254">
            <w:pPr>
              <w:jc w:val="left"/>
            </w:pPr>
            <w:r>
              <w:t>DOMPurify</w:t>
            </w:r>
          </w:p>
        </w:tc>
        <w:tc>
          <w:tcPr>
            <w:tcW w:w="2771" w:type="dxa"/>
          </w:tcPr>
          <w:p w14:paraId="239BBB33">
            <w:pPr>
              <w:jc w:val="left"/>
            </w:pPr>
            <w:r>
              <w:t>3.x</w:t>
            </w:r>
          </w:p>
        </w:tc>
        <w:tc>
          <w:tcPr>
            <w:tcW w:w="2771" w:type="dxa"/>
          </w:tcPr>
          <w:p w14:paraId="7FA43AAF">
            <w:pPr>
              <w:jc w:val="left"/>
            </w:pPr>
            <w:r>
              <w:t>XSS防护，Markdown渲染前净化HTML（配合markdown-it使用）</w:t>
            </w:r>
          </w:p>
        </w:tc>
      </w:tr>
    </w:tbl>
    <w:p w14:paraId="1E7E4BBE"/>
    <w:p w14:paraId="79D95F3F">
      <w:r>
        <w:rPr>
          <w:b/>
        </w:rPr>
        <w:t>前端目录结构</w:t>
      </w:r>
      <w:r>
        <w:t>：</w:t>
      </w:r>
    </w:p>
    <w:p w14:paraId="6770A69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xijing-web/</w:t>
      </w:r>
      <w:r>
        <w:rPr>
          <w:rStyle w:val="165"/>
        </w:rPr>
        <w:br w:type="textWrapping"/>
      </w:r>
      <w:r>
        <w:rPr>
          <w:rStyle w:val="165"/>
        </w:rPr>
        <w:t>├── public/</w:t>
      </w:r>
      <w:r>
        <w:rPr>
          <w:rStyle w:val="165"/>
        </w:rPr>
        <w:br w:type="textWrapping"/>
      </w:r>
      <w:r>
        <w:rPr>
          <w:rStyle w:val="165"/>
        </w:rPr>
        <w:t>├── src/</w:t>
      </w:r>
      <w:r>
        <w:rPr>
          <w:rStyle w:val="165"/>
        </w:rPr>
        <w:br w:type="textWrapping"/>
      </w:r>
      <w:r>
        <w:rPr>
          <w:rStyle w:val="165"/>
        </w:rPr>
        <w:t>│   ├── api/                # 接口层：按模块拆分（auth.ts / story.ts / chapter.ts / apiConfig.ts）</w:t>
      </w:r>
      <w:r>
        <w:rPr>
          <w:rStyle w:val="165"/>
        </w:rPr>
        <w:br w:type="textWrapping"/>
      </w:r>
      <w:r>
        <w:rPr>
          <w:rStyle w:val="165"/>
        </w:rPr>
        <w:t>│   ├── assets/             # 静态资源</w:t>
      </w:r>
      <w:r>
        <w:rPr>
          <w:rStyle w:val="165"/>
        </w:rPr>
        <w:br w:type="textWrapping"/>
      </w:r>
      <w:r>
        <w:rPr>
          <w:rStyle w:val="165"/>
        </w:rPr>
        <w:t>│   ├── components/         # 通用组件</w:t>
      </w:r>
      <w:r>
        <w:rPr>
          <w:rStyle w:val="165"/>
        </w:rPr>
        <w:br w:type="textWrapping"/>
      </w:r>
      <w:r>
        <w:rPr>
          <w:rStyle w:val="165"/>
        </w:rPr>
        <w:t>│   │   ├── StoryEditor/    # 大纲编辑器</w:t>
      </w:r>
      <w:r>
        <w:rPr>
          <w:rStyle w:val="165"/>
        </w:rPr>
        <w:br w:type="textWrapping"/>
      </w:r>
      <w:r>
        <w:rPr>
          <w:rStyle w:val="165"/>
        </w:rPr>
        <w:t>│   │   ├── WorldBuilder/   # 世界观设定表单</w:t>
      </w:r>
      <w:r>
        <w:rPr>
          <w:rStyle w:val="165"/>
        </w:rPr>
        <w:br w:type="textWrapping"/>
      </w:r>
      <w:r>
        <w:rPr>
          <w:rStyle w:val="165"/>
        </w:rPr>
        <w:t>│   │   ├── CharacterForm/  # 角色设定表单</w:t>
      </w:r>
      <w:r>
        <w:rPr>
          <w:rStyle w:val="165"/>
        </w:rPr>
        <w:br w:type="textWrapping"/>
      </w:r>
      <w:r>
        <w:rPr>
          <w:rStyle w:val="165"/>
        </w:rPr>
        <w:t>│   │   ├── ChapterView/    # 章节阅读+决策输入</w:t>
      </w:r>
      <w:r>
        <w:rPr>
          <w:rStyle w:val="165"/>
        </w:rPr>
        <w:br w:type="textWrapping"/>
      </w:r>
      <w:r>
        <w:rPr>
          <w:rStyle w:val="165"/>
        </w:rPr>
        <w:t>│   │   └── ModelSelect/    # 模型选择下拉</w:t>
      </w:r>
      <w:r>
        <w:rPr>
          <w:rStyle w:val="165"/>
        </w:rPr>
        <w:br w:type="textWrapping"/>
      </w:r>
      <w:r>
        <w:rPr>
          <w:rStyle w:val="165"/>
        </w:rPr>
        <w:t>│   ├── composables/        # 组合式函数（useStream / useStory / useAuth）</w:t>
      </w:r>
      <w:r>
        <w:rPr>
          <w:rStyle w:val="165"/>
        </w:rPr>
        <w:br w:type="textWrapping"/>
      </w:r>
      <w:r>
        <w:rPr>
          <w:rStyle w:val="165"/>
        </w:rPr>
        <w:t>│   ├── layouts/            # 布局组件（MainLayout / BlankLayout）</w:t>
      </w:r>
      <w:r>
        <w:rPr>
          <w:rStyle w:val="165"/>
        </w:rPr>
        <w:br w:type="textWrapping"/>
      </w:r>
      <w:r>
        <w:rPr>
          <w:rStyle w:val="165"/>
        </w:rPr>
        <w:t>│   ├── router/             # 路由配置 + 守卫（登录后默认跳转欢迎页；/admin/*路由仅超管可访问）</w:t>
      </w:r>
      <w:r>
        <w:rPr>
          <w:rStyle w:val="165"/>
        </w:rPr>
        <w:br w:type="textWrapping"/>
      </w:r>
      <w:r>
        <w:rPr>
          <w:rStyle w:val="165"/>
        </w:rPr>
        <w:t>│   ├── stores/             # Pinia Store（user / story / model）</w:t>
      </w:r>
      <w:r>
        <w:rPr>
          <w:rStyle w:val="165"/>
        </w:rPr>
        <w:br w:type="textWrapping"/>
      </w:r>
      <w:r>
        <w:rPr>
          <w:rStyle w:val="165"/>
        </w:rPr>
        <w:t>│   ├── types/              # TypeScript类型定义（全量接口类型）</w:t>
      </w:r>
      <w:r>
        <w:rPr>
          <w:rStyle w:val="165"/>
        </w:rPr>
        <w:br w:type="textWrapping"/>
      </w:r>
      <w:r>
        <w:rPr>
          <w:rStyle w:val="165"/>
        </w:rPr>
        <w:t>│   ├── utils/              # 工具函数（request封装 / token管理 / SSE解析）</w:t>
      </w:r>
      <w:r>
        <w:rPr>
          <w:rStyle w:val="165"/>
        </w:rPr>
        <w:br w:type="textWrapping"/>
      </w:r>
      <w:r>
        <w:rPr>
          <w:rStyle w:val="165"/>
        </w:rPr>
        <w:t>│   ├── views/              # 页面视图</w:t>
      </w:r>
      <w:r>
        <w:rPr>
          <w:rStyle w:val="165"/>
        </w:rPr>
        <w:br w:type="textWrapping"/>
      </w:r>
      <w:r>
        <w:rPr>
          <w:rStyle w:val="165"/>
        </w:rPr>
        <w:t>│   │   ├── Welcome.vue     # 欢迎页（大屏问候+快速入口）</w:t>
      </w:r>
      <w:r>
        <w:rPr>
          <w:rStyle w:val="165"/>
        </w:rPr>
        <w:br w:type="textWrapping"/>
      </w:r>
      <w:r>
        <w:rPr>
          <w:rStyle w:val="165"/>
        </w:rPr>
        <w:t>│   │   ├── Login.vue       # 登录/注册（Tab切换）+ 忘记密码</w:t>
      </w:r>
      <w:r>
        <w:rPr>
          <w:rStyle w:val="165"/>
        </w:rPr>
        <w:br w:type="textWrapping"/>
      </w:r>
      <w:r>
        <w:rPr>
          <w:rStyle w:val="165"/>
        </w:rPr>
        <w:t>│   │   ├── ResetPassword.vue # 重置密码（邮件链接落地页）</w:t>
      </w:r>
      <w:r>
        <w:rPr>
          <w:rStyle w:val="165"/>
        </w:rPr>
        <w:br w:type="textWrapping"/>
      </w:r>
      <w:r>
        <w:rPr>
          <w:rStyle w:val="165"/>
        </w:rPr>
        <w:t>│   │   ├── Home.vue        # 故事列表</w:t>
      </w:r>
      <w:r>
        <w:rPr>
          <w:rStyle w:val="165"/>
        </w:rPr>
        <w:br w:type="textWrapping"/>
      </w:r>
      <w:r>
        <w:rPr>
          <w:rStyle w:val="165"/>
        </w:rPr>
        <w:t>│   │   ├── StoryCreate.vue # 创建故事（大纲/世界/角色）</w:t>
      </w:r>
      <w:r>
        <w:rPr>
          <w:rStyle w:val="165"/>
        </w:rPr>
        <w:br w:type="textWrapping"/>
      </w:r>
      <w:r>
        <w:rPr>
          <w:rStyle w:val="165"/>
        </w:rPr>
        <w:t>│   │   ├── StoryPlay.vue   # 故事演绎（章节+决策）</w:t>
      </w:r>
      <w:r>
        <w:rPr>
          <w:rStyle w:val="165"/>
        </w:rPr>
        <w:br w:type="textWrapping"/>
      </w:r>
      <w:r>
        <w:rPr>
          <w:rStyle w:val="165"/>
        </w:rPr>
        <w:t>│   │   ├── ChapterRead.vue # 章节回看</w:t>
      </w:r>
      <w:r>
        <w:rPr>
          <w:rStyle w:val="165"/>
        </w:rPr>
        <w:br w:type="textWrapping"/>
      </w:r>
      <w:r>
        <w:rPr>
          <w:rStyle w:val="165"/>
        </w:rPr>
        <w:t>│   │   └── ApiConfig.vue   # API配置管理</w:t>
      </w:r>
      <w:r>
        <w:rPr>
          <w:rStyle w:val="165"/>
        </w:rPr>
        <w:br w:type="textWrapping"/>
      </w:r>
      <w:r>
        <w:rPr>
          <w:rStyle w:val="165"/>
        </w:rPr>
        <w:t>│   ├── admin/              # 管理后台（独立模块，仅超管可访问）</w:t>
      </w:r>
      <w:r>
        <w:rPr>
          <w:rStyle w:val="165"/>
        </w:rPr>
        <w:br w:type="textWrapping"/>
      </w:r>
      <w:r>
        <w:rPr>
          <w:rStyle w:val="165"/>
        </w:rPr>
        <w:t>│   │   ├── AdminLayout.vue # 管理后台布局（侧边栏导航）</w:t>
      </w:r>
      <w:r>
        <w:rPr>
          <w:rStyle w:val="165"/>
        </w:rPr>
        <w:br w:type="textWrapping"/>
      </w:r>
      <w:r>
        <w:rPr>
          <w:rStyle w:val="165"/>
        </w:rPr>
        <w:t>│   │   ├── Dashboard.vue   # 管理首页（系统概览）</w:t>
      </w:r>
      <w:r>
        <w:rPr>
          <w:rStyle w:val="165"/>
        </w:rPr>
        <w:br w:type="textWrapping"/>
      </w:r>
      <w:r>
        <w:rPr>
          <w:rStyle w:val="165"/>
        </w:rPr>
        <w:t>│   │   ├── AccountMgmt.vue # 账号管理</w:t>
      </w:r>
      <w:r>
        <w:rPr>
          <w:rStyle w:val="165"/>
        </w:rPr>
        <w:br w:type="textWrapping"/>
      </w:r>
      <w:r>
        <w:rPr>
          <w:rStyle w:val="165"/>
        </w:rPr>
        <w:t>│   │   ├── LogView.vue     # 日志查看</w:t>
      </w:r>
      <w:r>
        <w:rPr>
          <w:rStyle w:val="165"/>
        </w:rPr>
        <w:br w:type="textWrapping"/>
      </w:r>
      <w:r>
        <w:rPr>
          <w:rStyle w:val="165"/>
        </w:rPr>
        <w:t>│   │   └── DataBackup.vue  # 数据备份</w:t>
      </w:r>
      <w:r>
        <w:rPr>
          <w:rStyle w:val="165"/>
        </w:rPr>
        <w:br w:type="textWrapping"/>
      </w:r>
      <w:r>
        <w:rPr>
          <w:rStyle w:val="165"/>
        </w:rPr>
        <w:t>│   ├── App.vue</w:t>
      </w:r>
      <w:r>
        <w:rPr>
          <w:rStyle w:val="165"/>
        </w:rPr>
        <w:br w:type="textWrapping"/>
      </w:r>
      <w:r>
        <w:rPr>
          <w:rStyle w:val="165"/>
        </w:rPr>
        <w:t>│   └── main.ts</w:t>
      </w:r>
      <w:r>
        <w:rPr>
          <w:rStyle w:val="165"/>
        </w:rPr>
        <w:br w:type="textWrapping"/>
      </w:r>
      <w:r>
        <w:rPr>
          <w:rStyle w:val="165"/>
        </w:rPr>
        <w:t>├── tsconfig.json</w:t>
      </w:r>
      <w:r>
        <w:rPr>
          <w:rStyle w:val="165"/>
        </w:rPr>
        <w:br w:type="textWrapping"/>
      </w:r>
      <w:r>
        <w:rPr>
          <w:rStyle w:val="165"/>
        </w:rPr>
        <w:t>├── vite.config.ts</w:t>
      </w:r>
      <w:r>
        <w:rPr>
          <w:rStyle w:val="165"/>
        </w:rPr>
        <w:br w:type="textWrapping"/>
      </w:r>
      <w:r>
        <w:rPr>
          <w:rStyle w:val="165"/>
        </w:rPr>
        <w:t>└── package.json</w:t>
      </w:r>
      <w:r>
        <w:rPr>
          <w:rStyle w:val="165"/>
        </w:rPr>
        <w:br w:type="textWrapping"/>
      </w:r>
    </w:p>
    <w:p w14:paraId="357755FB"/>
    <w:p w14:paraId="71E4554E">
      <w:r>
        <w:rPr>
          <w:b/>
        </w:rPr>
        <w:t>前端关键实现</w:t>
      </w:r>
      <w:r>
        <w:t>：</w:t>
      </w:r>
    </w:p>
    <w:p w14:paraId="2DB749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SSE流式渲染</w:t>
      </w:r>
      <w:r>
        <w:t>：章节生成时，后端通过SSE推送文本流，前端用</w:t>
      </w:r>
      <w:r>
        <w:rPr>
          <w:rStyle w:val="165"/>
        </w:rPr>
        <w:t>EventSource</w:t>
      </w:r>
      <w:r>
        <w:t>或</w:t>
      </w:r>
      <w:r>
        <w:rPr>
          <w:rStyle w:val="165"/>
        </w:rPr>
        <w:t>fetch + ReadableStream</w:t>
      </w:r>
      <w:r>
        <w:t>逐字渲染，配合</w:t>
      </w:r>
      <w:r>
        <w:rPr>
          <w:rStyle w:val="165"/>
        </w:rPr>
        <w:t>markdown-it</w:t>
      </w:r>
      <w:r>
        <w:t>实时解析显示</w:t>
      </w:r>
    </w:p>
    <w:p w14:paraId="76CB01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Markdown渲染预配置</w:t>
      </w:r>
      <w:r>
        <w:t>：在</w:t>
      </w:r>
      <w:r>
        <w:rPr>
          <w:rStyle w:val="165"/>
        </w:rPr>
        <w:t>composables/useStory</w:t>
      </w:r>
      <w:r>
        <w:t>中统一初始化markdown-it实例：配置highlight.js做代码块语法高亮、DOMPurify做渲染前HTML净化（防XSS注入），所有章节内容渲染走此实例，避免分散配置</w:t>
      </w:r>
    </w:p>
    <w:p w14:paraId="48705E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表单联动</w:t>
      </w:r>
      <w:r>
        <w:t>：API配置页选厂商→自动填充接口地址→模型ID下拉联动；世界观设定选"中等"→AI补全后表单变为可编辑</w:t>
      </w:r>
    </w:p>
    <w:p w14:paraId="19AB3B0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路由守卫</w:t>
      </w:r>
      <w:r>
        <w:t>：未登录重定向到登录页；登录后默认跳转欢迎页；</w:t>
      </w:r>
      <w:r>
        <w:rPr>
          <w:rStyle w:val="165"/>
        </w:rPr>
        <w:t>/admin/*</w:t>
      </w:r>
      <w:r>
        <w:t>路由守卫校验</w:t>
      </w:r>
      <w:r>
        <w:rPr>
          <w:rStyle w:val="165"/>
        </w:rPr>
        <w:t>role=super_admin</w:t>
      </w:r>
      <w:r>
        <w:t>，非超管返回403；故事进行中页面防止误离开（</w:t>
      </w:r>
      <w:r>
        <w:rPr>
          <w:rStyle w:val="165"/>
        </w:rPr>
        <w:t>beforeRouteLeave</w:t>
      </w:r>
      <w:r>
        <w:t>）</w:t>
      </w:r>
    </w:p>
    <w:p w14:paraId="166EF8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Pinia持久化</w:t>
      </w:r>
      <w:r>
        <w:t>：用户Token和基础信息存</w:t>
      </w:r>
      <w:r>
        <w:rPr>
          <w:rStyle w:val="165"/>
        </w:rPr>
        <w:t>localStorage</w:t>
      </w:r>
      <w:r>
        <w:t>，页面刷新不丢失</w:t>
      </w:r>
    </w:p>
    <w:p w14:paraId="21263DE8"/>
    <w:p w14:paraId="3DB15CD7">
      <w:pPr>
        <w:pStyle w:val="5"/>
      </w:pPr>
      <w:r>
        <w:t>2.3 后端技术栈</w:t>
      </w:r>
    </w:p>
    <w:p w14:paraId="73F30EE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3CA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2CA47F5">
            <w:pPr>
              <w:jc w:val="left"/>
            </w:pPr>
            <w:r>
              <w:rPr>
                <w:b/>
              </w:rPr>
              <w:t>技术</w:t>
            </w:r>
          </w:p>
        </w:tc>
        <w:tc>
          <w:tcPr>
            <w:tcW w:w="2771" w:type="dxa"/>
            <w:shd w:val="clear" w:color="auto" w:fill="F2F2F2"/>
          </w:tcPr>
          <w:p w14:paraId="1CE9477B">
            <w:pPr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2771" w:type="dxa"/>
            <w:shd w:val="clear" w:color="auto" w:fill="F2F2F2"/>
          </w:tcPr>
          <w:p w14:paraId="1C69EF31">
            <w:pPr>
              <w:jc w:val="left"/>
            </w:pPr>
            <w:r>
              <w:rPr>
                <w:b/>
              </w:rPr>
              <w:t>用途</w:t>
            </w:r>
          </w:p>
        </w:tc>
      </w:tr>
      <w:tr w14:paraId="2402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486BED1">
            <w:pPr>
              <w:jc w:val="left"/>
            </w:pPr>
            <w:r>
              <w:t>Express</w:t>
            </w:r>
          </w:p>
        </w:tc>
        <w:tc>
          <w:tcPr>
            <w:tcW w:w="2771" w:type="dxa"/>
          </w:tcPr>
          <w:p w14:paraId="2953BE57">
            <w:pPr>
              <w:jc w:val="left"/>
            </w:pPr>
            <w:r>
              <w:t>4.x</w:t>
            </w:r>
          </w:p>
        </w:tc>
        <w:tc>
          <w:tcPr>
            <w:tcW w:w="2771" w:type="dxa"/>
          </w:tcPr>
          <w:p w14:paraId="2E873472">
            <w:pPr>
              <w:jc w:val="left"/>
            </w:pPr>
            <w:r>
              <w:t>Web框架，路由+中间件</w:t>
            </w:r>
          </w:p>
        </w:tc>
      </w:tr>
      <w:tr w14:paraId="2806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4C16C8">
            <w:pPr>
              <w:jc w:val="left"/>
            </w:pPr>
            <w:r>
              <w:t>TypeScript</w:t>
            </w:r>
          </w:p>
        </w:tc>
        <w:tc>
          <w:tcPr>
            <w:tcW w:w="2771" w:type="dxa"/>
          </w:tcPr>
          <w:p w14:paraId="0EB65242">
            <w:pPr>
              <w:jc w:val="left"/>
            </w:pPr>
            <w:r>
              <w:t>5.x</w:t>
            </w:r>
          </w:p>
        </w:tc>
        <w:tc>
          <w:tcPr>
            <w:tcW w:w="2771" w:type="dxa"/>
          </w:tcPr>
          <w:p w14:paraId="186B2470">
            <w:pPr>
              <w:jc w:val="left"/>
            </w:pPr>
            <w:r>
              <w:t>全量TS，接口类型与前端共享</w:t>
            </w:r>
          </w:p>
        </w:tc>
      </w:tr>
      <w:tr w14:paraId="5F2F6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4876FA">
            <w:pPr>
              <w:jc w:val="left"/>
            </w:pPr>
            <w:r>
              <w:t>mysql2</w:t>
            </w:r>
          </w:p>
        </w:tc>
        <w:tc>
          <w:tcPr>
            <w:tcW w:w="2771" w:type="dxa"/>
          </w:tcPr>
          <w:p w14:paraId="6D58D188">
            <w:pPr>
              <w:jc w:val="left"/>
            </w:pPr>
            <w:r>
              <w:t>3.x</w:t>
            </w:r>
          </w:p>
        </w:tc>
        <w:tc>
          <w:tcPr>
            <w:tcW w:w="2771" w:type="dxa"/>
          </w:tcPr>
          <w:p w14:paraId="723FDA87">
            <w:pPr>
              <w:jc w:val="left"/>
            </w:pPr>
            <w:r>
              <w:t>MySQL驱动，支持Promise和连接池</w:t>
            </w:r>
          </w:p>
        </w:tc>
      </w:tr>
      <w:tr w14:paraId="34276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34CF97">
            <w:pPr>
              <w:jc w:val="left"/>
            </w:pPr>
            <w:r>
              <w:t>JWT (jsonwebtoken)</w:t>
            </w:r>
          </w:p>
        </w:tc>
        <w:tc>
          <w:tcPr>
            <w:tcW w:w="2771" w:type="dxa"/>
          </w:tcPr>
          <w:p w14:paraId="47FEEF10">
            <w:pPr>
              <w:jc w:val="left"/>
            </w:pPr>
            <w:r>
              <w:t>9.x</w:t>
            </w:r>
          </w:p>
        </w:tc>
        <w:tc>
          <w:tcPr>
            <w:tcW w:w="2771" w:type="dxa"/>
          </w:tcPr>
          <w:p w14:paraId="590A077C">
            <w:pPr>
              <w:jc w:val="left"/>
            </w:pPr>
            <w:r>
              <w:t>用户认证，Token签发与验证</w:t>
            </w:r>
          </w:p>
        </w:tc>
      </w:tr>
      <w:tr w14:paraId="756A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ED1BD3">
            <w:pPr>
              <w:jc w:val="left"/>
            </w:pPr>
            <w:r>
              <w:t>bcryptjs</w:t>
            </w:r>
          </w:p>
        </w:tc>
        <w:tc>
          <w:tcPr>
            <w:tcW w:w="2771" w:type="dxa"/>
          </w:tcPr>
          <w:p w14:paraId="08CAE316">
            <w:pPr>
              <w:jc w:val="left"/>
            </w:pPr>
            <w:r>
              <w:t>2.x</w:t>
            </w:r>
          </w:p>
        </w:tc>
        <w:tc>
          <w:tcPr>
            <w:tcW w:w="2771" w:type="dxa"/>
          </w:tcPr>
          <w:p w14:paraId="1D6DD942">
            <w:pPr>
              <w:jc w:val="left"/>
            </w:pPr>
            <w:r>
              <w:t>密码哈希</w:t>
            </w:r>
          </w:p>
        </w:tc>
      </w:tr>
      <w:tr w14:paraId="4EE93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42EA0A0">
            <w:pPr>
              <w:jc w:val="left"/>
            </w:pPr>
            <w:r>
              <w:t>dotenv</w:t>
            </w:r>
          </w:p>
        </w:tc>
        <w:tc>
          <w:tcPr>
            <w:tcW w:w="2771" w:type="dxa"/>
          </w:tcPr>
          <w:p w14:paraId="7974340F">
            <w:pPr>
              <w:jc w:val="left"/>
            </w:pPr>
            <w:r>
              <w:t>16.x</w:t>
            </w:r>
          </w:p>
        </w:tc>
        <w:tc>
          <w:tcPr>
            <w:tcW w:w="2771" w:type="dxa"/>
          </w:tcPr>
          <w:p w14:paraId="7E3F35DF">
            <w:pPr>
              <w:jc w:val="left"/>
            </w:pPr>
            <w:r>
              <w:t>环境变量管理</w:t>
            </w:r>
          </w:p>
        </w:tc>
      </w:tr>
      <w:tr w14:paraId="206D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41D083">
            <w:pPr>
              <w:jc w:val="left"/>
            </w:pPr>
            <w:r>
              <w:t>cors</w:t>
            </w:r>
          </w:p>
        </w:tc>
        <w:tc>
          <w:tcPr>
            <w:tcW w:w="2771" w:type="dxa"/>
          </w:tcPr>
          <w:p w14:paraId="7BE0ABEE">
            <w:pPr>
              <w:jc w:val="left"/>
            </w:pPr>
            <w:r>
              <w:t>2.x</w:t>
            </w:r>
          </w:p>
        </w:tc>
        <w:tc>
          <w:tcPr>
            <w:tcW w:w="2771" w:type="dxa"/>
          </w:tcPr>
          <w:p w14:paraId="1B24E5F9">
            <w:pPr>
              <w:jc w:val="left"/>
            </w:pPr>
            <w:r>
              <w:t>跨域配置</w:t>
            </w:r>
          </w:p>
        </w:tc>
      </w:tr>
      <w:tr w14:paraId="787F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F143838">
            <w:pPr>
              <w:jc w:val="left"/>
            </w:pPr>
            <w:r>
              <w:t>helmet</w:t>
            </w:r>
          </w:p>
        </w:tc>
        <w:tc>
          <w:tcPr>
            <w:tcW w:w="2771" w:type="dxa"/>
          </w:tcPr>
          <w:p w14:paraId="0E9C1673">
            <w:pPr>
              <w:jc w:val="left"/>
            </w:pPr>
            <w:r>
              <w:t>7.x</w:t>
            </w:r>
          </w:p>
        </w:tc>
        <w:tc>
          <w:tcPr>
            <w:tcW w:w="2771" w:type="dxa"/>
          </w:tcPr>
          <w:p w14:paraId="3D689359">
            <w:pPr>
              <w:jc w:val="left"/>
            </w:pPr>
            <w:r>
              <w:t>安全头</w:t>
            </w:r>
          </w:p>
        </w:tc>
      </w:tr>
      <w:tr w14:paraId="27A8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7E87D6">
            <w:pPr>
              <w:jc w:val="left"/>
            </w:pPr>
            <w:r>
              <w:t>morgan</w:t>
            </w:r>
          </w:p>
        </w:tc>
        <w:tc>
          <w:tcPr>
            <w:tcW w:w="2771" w:type="dxa"/>
          </w:tcPr>
          <w:p w14:paraId="052793FC">
            <w:pPr>
              <w:jc w:val="left"/>
            </w:pPr>
            <w:r>
              <w:t>1.x</w:t>
            </w:r>
          </w:p>
        </w:tc>
        <w:tc>
          <w:tcPr>
            <w:tcW w:w="2771" w:type="dxa"/>
          </w:tcPr>
          <w:p w14:paraId="3E0505CE">
            <w:pPr>
              <w:jc w:val="left"/>
            </w:pPr>
            <w:r>
              <w:t>请求日志</w:t>
            </w:r>
          </w:p>
        </w:tc>
      </w:tr>
      <w:tr w14:paraId="45344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CF846B5">
            <w:pPr>
              <w:jc w:val="left"/>
            </w:pPr>
            <w:r>
              <w:t>crypto</w:t>
            </w:r>
          </w:p>
        </w:tc>
        <w:tc>
          <w:tcPr>
            <w:tcW w:w="2771" w:type="dxa"/>
          </w:tcPr>
          <w:p w14:paraId="099DB233">
            <w:pPr>
              <w:jc w:val="left"/>
            </w:pPr>
            <w:r>
              <w:t>内置</w:t>
            </w:r>
          </w:p>
        </w:tc>
        <w:tc>
          <w:tcPr>
            <w:tcW w:w="2771" w:type="dxa"/>
          </w:tcPr>
          <w:p w14:paraId="77C799F6">
            <w:pPr>
              <w:jc w:val="left"/>
            </w:pPr>
            <w:r>
              <w:t>API Key加密存储（AES-256-GCM）</w:t>
            </w:r>
          </w:p>
        </w:tc>
      </w:tr>
      <w:tr w14:paraId="278C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4ACEDB5">
            <w:pPr>
              <w:jc w:val="left"/>
            </w:pPr>
            <w:r>
              <w:t>nodemailer</w:t>
            </w:r>
          </w:p>
        </w:tc>
        <w:tc>
          <w:tcPr>
            <w:tcW w:w="2771" w:type="dxa"/>
          </w:tcPr>
          <w:p w14:paraId="7499B8E5">
            <w:pPr>
              <w:jc w:val="left"/>
            </w:pPr>
            <w:r>
              <w:t>6.x</w:t>
            </w:r>
          </w:p>
        </w:tc>
        <w:tc>
          <w:tcPr>
            <w:tcW w:w="2771" w:type="dxa"/>
          </w:tcPr>
          <w:p w14:paraId="125A7FB0">
            <w:pPr>
              <w:jc w:val="left"/>
            </w:pPr>
            <w:r>
              <w:t>邮件发送（密码重置等）</w:t>
            </w:r>
          </w:p>
        </w:tc>
      </w:tr>
      <w:tr w14:paraId="55775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DD99E4E">
            <w:pPr>
              <w:jc w:val="left"/>
            </w:pPr>
            <w:r>
              <w:t>express-rate-limit</w:t>
            </w:r>
          </w:p>
        </w:tc>
        <w:tc>
          <w:tcPr>
            <w:tcW w:w="2771" w:type="dxa"/>
          </w:tcPr>
          <w:p w14:paraId="2C5A8B9D">
            <w:pPr>
              <w:jc w:val="left"/>
            </w:pPr>
            <w:r>
              <w:t>7.x</w:t>
            </w:r>
          </w:p>
        </w:tc>
        <w:tc>
          <w:tcPr>
            <w:tcW w:w="2771" w:type="dxa"/>
          </w:tcPr>
          <w:p w14:paraId="6825C5AC">
            <w:pPr>
              <w:jc w:val="left"/>
            </w:pPr>
            <w:r>
              <w:t>接口限流（防暴力破解、防滥用）</w:t>
            </w:r>
          </w:p>
        </w:tc>
      </w:tr>
    </w:tbl>
    <w:p w14:paraId="21F268F0"/>
    <w:p w14:paraId="4F4C31FA">
      <w:r>
        <w:rPr>
          <w:b/>
        </w:rPr>
        <w:t>后端目录结构</w:t>
      </w:r>
      <w:r>
        <w:t>：</w:t>
      </w:r>
    </w:p>
    <w:p w14:paraId="61E578B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xijing-server/</w:t>
      </w:r>
      <w:r>
        <w:rPr>
          <w:rStyle w:val="165"/>
        </w:rPr>
        <w:br w:type="textWrapping"/>
      </w:r>
      <w:r>
        <w:rPr>
          <w:rStyle w:val="165"/>
        </w:rPr>
        <w:t>├── src/</w:t>
      </w:r>
      <w:r>
        <w:rPr>
          <w:rStyle w:val="165"/>
        </w:rPr>
        <w:br w:type="textWrapping"/>
      </w:r>
      <w:r>
        <w:rPr>
          <w:rStyle w:val="165"/>
        </w:rPr>
        <w:t>│   ├── config/             # 配置（数据库/密钥/内置模型预设）</w:t>
      </w:r>
      <w:r>
        <w:rPr>
          <w:rStyle w:val="165"/>
        </w:rPr>
        <w:br w:type="textWrapping"/>
      </w:r>
      <w:r>
        <w:rPr>
          <w:rStyle w:val="165"/>
        </w:rPr>
        <w:t>│   ├── middleware/          # 中间件（auth.ts / adminAuth.ts / errorHandle.ts / validate.ts / rateLimit.ts）</w:t>
      </w:r>
      <w:r>
        <w:rPr>
          <w:rStyle w:val="165"/>
        </w:rPr>
        <w:br w:type="textWrapping"/>
      </w:r>
      <w:r>
        <w:rPr>
          <w:rStyle w:val="165"/>
        </w:rPr>
        <w:t>│   ├── router/             # 路由注册</w:t>
      </w:r>
      <w:r>
        <w:rPr>
          <w:rStyle w:val="165"/>
        </w:rPr>
        <w:br w:type="textWrapping"/>
      </w:r>
      <w:r>
        <w:rPr>
          <w:rStyle w:val="165"/>
        </w:rPr>
        <w:t>│   │   ├── auth.ts         # /api/auth  注册/登录/忘记密码/重置密码</w:t>
      </w:r>
      <w:r>
        <w:rPr>
          <w:rStyle w:val="165"/>
        </w:rPr>
        <w:br w:type="textWrapping"/>
      </w:r>
      <w:r>
        <w:rPr>
          <w:rStyle w:val="165"/>
        </w:rPr>
        <w:t>│   │   ├── story.ts        # /api/story 故事CRUD+大纲+世界+角色</w:t>
      </w:r>
      <w:r>
        <w:rPr>
          <w:rStyle w:val="165"/>
        </w:rPr>
        <w:br w:type="textWrapping"/>
      </w:r>
      <w:r>
        <w:rPr>
          <w:rStyle w:val="165"/>
        </w:rPr>
        <w:t>│   │   ├── chapter.ts      # /api/chapter 章节生成/查看</w:t>
      </w:r>
      <w:r>
        <w:rPr>
          <w:rStyle w:val="165"/>
        </w:rPr>
        <w:br w:type="textWrapping"/>
      </w:r>
      <w:r>
        <w:rPr>
          <w:rStyle w:val="165"/>
        </w:rPr>
        <w:t>│   │   ├── decision.ts     # /api/decision 提交决策</w:t>
      </w:r>
      <w:r>
        <w:rPr>
          <w:rStyle w:val="165"/>
        </w:rPr>
        <w:br w:type="textWrapping"/>
      </w:r>
      <w:r>
        <w:rPr>
          <w:rStyle w:val="165"/>
        </w:rPr>
        <w:t>│   │   ├── apiConfig.ts    # /api/config API配置CRUD+测试连接</w:t>
      </w:r>
      <w:r>
        <w:rPr>
          <w:rStyle w:val="165"/>
        </w:rPr>
        <w:br w:type="textWrapping"/>
      </w:r>
      <w:r>
        <w:rPr>
          <w:rStyle w:val="165"/>
        </w:rPr>
        <w:t>│   │   └── admin.ts        # /api/admin 超管专属（账号管理/日志/备份）</w:t>
      </w:r>
      <w:r>
        <w:rPr>
          <w:rStyle w:val="165"/>
        </w:rPr>
        <w:br w:type="textWrapping"/>
      </w:r>
      <w:r>
        <w:rPr>
          <w:rStyle w:val="165"/>
        </w:rPr>
        <w:t>│   ├── controller/         # 控制器：参数校验+调用Service+返回响应</w:t>
      </w:r>
      <w:r>
        <w:rPr>
          <w:rStyle w:val="165"/>
        </w:rPr>
        <w:br w:type="textWrapping"/>
      </w:r>
      <w:r>
        <w:rPr>
          <w:rStyle w:val="165"/>
        </w:rPr>
        <w:t>│   ├── service/            # 业务逻辑层</w:t>
      </w:r>
      <w:r>
        <w:rPr>
          <w:rStyle w:val="165"/>
        </w:rPr>
        <w:br w:type="textWrapping"/>
      </w:r>
      <w:r>
        <w:rPr>
          <w:rStyle w:val="165"/>
        </w:rPr>
        <w:t>│   │   ├── auth.ts</w:t>
      </w:r>
      <w:r>
        <w:rPr>
          <w:rStyle w:val="165"/>
        </w:rPr>
        <w:br w:type="textWrapping"/>
      </w:r>
      <w:r>
        <w:rPr>
          <w:rStyle w:val="165"/>
        </w:rPr>
        <w:t>│   │   ├── story.ts</w:t>
      </w:r>
      <w:r>
        <w:rPr>
          <w:rStyle w:val="165"/>
        </w:rPr>
        <w:br w:type="textWrapping"/>
      </w:r>
      <w:r>
        <w:rPr>
          <w:rStyle w:val="165"/>
        </w:rPr>
        <w:t>│   │   ├── chapter.ts</w:t>
      </w:r>
      <w:r>
        <w:rPr>
          <w:rStyle w:val="165"/>
        </w:rPr>
        <w:br w:type="textWrapping"/>
      </w:r>
      <w:r>
        <w:rPr>
          <w:rStyle w:val="165"/>
        </w:rPr>
        <w:t>│   │   ├── aiContext.ts    # AI上下文管理（摘要压缩/Token控制）</w:t>
      </w:r>
      <w:r>
        <w:rPr>
          <w:rStyle w:val="165"/>
        </w:rPr>
        <w:br w:type="textWrapping"/>
      </w:r>
      <w:r>
        <w:rPr>
          <w:rStyle w:val="165"/>
        </w:rPr>
        <w:t>│   │   ├── apiConfig.ts</w:t>
      </w:r>
      <w:r>
        <w:rPr>
          <w:rStyle w:val="165"/>
        </w:rPr>
        <w:br w:type="textWrapping"/>
      </w:r>
      <w:r>
        <w:rPr>
          <w:rStyle w:val="165"/>
        </w:rPr>
        <w:t>│   │   └── admin.ts        # 超管业务（账号管理/日志查询/数据备份）</w:t>
      </w:r>
      <w:r>
        <w:rPr>
          <w:rStyle w:val="165"/>
        </w:rPr>
        <w:br w:type="textWrapping"/>
      </w:r>
      <w:r>
        <w:rPr>
          <w:rStyle w:val="165"/>
        </w:rPr>
        <w:t>│   ├── ai/                 # AI模型适配层</w:t>
      </w:r>
      <w:r>
        <w:rPr>
          <w:rStyle w:val="165"/>
        </w:rPr>
        <w:br w:type="textWrapping"/>
      </w:r>
      <w:r>
        <w:rPr>
          <w:rStyle w:val="165"/>
        </w:rPr>
        <w:t>│   │   ├── callModel.ts    # 统一调用入口</w:t>
      </w:r>
      <w:r>
        <w:rPr>
          <w:rStyle w:val="165"/>
        </w:rPr>
        <w:br w:type="textWrapping"/>
      </w:r>
      <w:r>
        <w:rPr>
          <w:rStyle w:val="165"/>
        </w:rPr>
        <w:t>│   │   ├── providers.ts    # 厂商预设配置表</w:t>
      </w:r>
      <w:r>
        <w:rPr>
          <w:rStyle w:val="165"/>
        </w:rPr>
        <w:br w:type="textWrapping"/>
      </w:r>
      <w:r>
        <w:rPr>
          <w:rStyle w:val="165"/>
        </w:rPr>
        <w:t>│   │   ├── promptBuilder.ts# Prompt组装（System+Context+决策注入）</w:t>
      </w:r>
      <w:r>
        <w:rPr>
          <w:rStyle w:val="165"/>
        </w:rPr>
        <w:br w:type="textWrapping"/>
      </w:r>
      <w:r>
        <w:rPr>
          <w:rStyle w:val="165"/>
        </w:rPr>
        <w:t>│   │   └── sseParser.ts    # SSE流解析</w:t>
      </w:r>
      <w:r>
        <w:rPr>
          <w:rStyle w:val="165"/>
        </w:rPr>
        <w:br w:type="textWrapping"/>
      </w:r>
      <w:r>
        <w:rPr>
          <w:rStyle w:val="165"/>
        </w:rPr>
        <w:t>│   ├── model/              # 数据访问层（SQL封装）</w:t>
      </w:r>
      <w:r>
        <w:rPr>
          <w:rStyle w:val="165"/>
        </w:rPr>
        <w:br w:type="textWrapping"/>
      </w:r>
      <w:r>
        <w:rPr>
          <w:rStyle w:val="165"/>
        </w:rPr>
        <w:t>│   │   ├── user.ts</w:t>
      </w:r>
      <w:r>
        <w:rPr>
          <w:rStyle w:val="165"/>
        </w:rPr>
        <w:br w:type="textWrapping"/>
      </w:r>
      <w:r>
        <w:rPr>
          <w:rStyle w:val="165"/>
        </w:rPr>
        <w:t>│   │   ├── story.ts</w:t>
      </w:r>
      <w:r>
        <w:rPr>
          <w:rStyle w:val="165"/>
        </w:rPr>
        <w:br w:type="textWrapping"/>
      </w:r>
      <w:r>
        <w:rPr>
          <w:rStyle w:val="165"/>
        </w:rPr>
        <w:t>│   │   ├── chapter.ts</w:t>
      </w:r>
      <w:r>
        <w:rPr>
          <w:rStyle w:val="165"/>
        </w:rPr>
        <w:br w:type="textWrapping"/>
      </w:r>
      <w:r>
        <w:rPr>
          <w:rStyle w:val="165"/>
        </w:rPr>
        <w:t>│   │   ├── apiConfig.ts</w:t>
      </w:r>
      <w:r>
        <w:rPr>
          <w:rStyle w:val="165"/>
        </w:rPr>
        <w:br w:type="textWrapping"/>
      </w:r>
      <w:r>
        <w:rPr>
          <w:rStyle w:val="165"/>
        </w:rPr>
        <w:t>│   │   └── admin.ts        # 管理后台数据访问（日志/备份统计）</w:t>
      </w:r>
      <w:r>
        <w:rPr>
          <w:rStyle w:val="165"/>
        </w:rPr>
        <w:br w:type="textWrapping"/>
      </w:r>
      <w:r>
        <w:rPr>
          <w:rStyle w:val="165"/>
        </w:rPr>
        <w:t>│   ├── utils/              # 工具函数（加密/响应格式/分页/邮件发送）</w:t>
      </w:r>
      <w:r>
        <w:rPr>
          <w:rStyle w:val="165"/>
        </w:rPr>
        <w:br w:type="textWrapping"/>
      </w:r>
      <w:r>
        <w:rPr>
          <w:rStyle w:val="165"/>
        </w:rPr>
        <w:t>│   ├── types/              # TypeScript类型定义</w:t>
      </w:r>
      <w:r>
        <w:rPr>
          <w:rStyle w:val="165"/>
        </w:rPr>
        <w:br w:type="textWrapping"/>
      </w:r>
      <w:r>
        <w:rPr>
          <w:rStyle w:val="165"/>
        </w:rPr>
        <w:t>│   └── app.ts              # Express入口</w:t>
      </w:r>
      <w:r>
        <w:rPr>
          <w:rStyle w:val="165"/>
        </w:rPr>
        <w:br w:type="textWrapping"/>
      </w:r>
      <w:r>
        <w:rPr>
          <w:rStyle w:val="165"/>
        </w:rPr>
        <w:t>├── .env                    # 环境变量</w:t>
      </w:r>
      <w:r>
        <w:rPr>
          <w:rStyle w:val="165"/>
        </w:rPr>
        <w:br w:type="textWrapping"/>
      </w:r>
      <w:r>
        <w:rPr>
          <w:rStyle w:val="165"/>
        </w:rPr>
        <w:t>├── tsconfig.json</w:t>
      </w:r>
      <w:r>
        <w:rPr>
          <w:rStyle w:val="165"/>
        </w:rPr>
        <w:br w:type="textWrapping"/>
      </w:r>
      <w:r>
        <w:rPr>
          <w:rStyle w:val="165"/>
        </w:rPr>
        <w:t>└── package.json</w:t>
      </w:r>
      <w:r>
        <w:rPr>
          <w:rStyle w:val="165"/>
        </w:rPr>
        <w:br w:type="textWrapping"/>
      </w:r>
    </w:p>
    <w:p w14:paraId="3F9B1D2C"/>
    <w:p w14:paraId="2CD806DD">
      <w:r>
        <w:rPr>
          <w:b/>
        </w:rPr>
        <w:t>后端关键实现</w:t>
      </w:r>
      <w:r>
        <w:t>：</w:t>
      </w:r>
    </w:p>
    <w:p w14:paraId="668231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JWT认证</w:t>
      </w:r>
      <w:r>
        <w:t>：登录签发Token（有效期7天），中间件校验；Token过期返回401，前端自动跳转登录</w:t>
      </w:r>
    </w:p>
    <w:p w14:paraId="6D9326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API Key加密</w:t>
      </w:r>
      <w:r>
        <w:t>：用户自配的API Key用</w:t>
      </w:r>
      <w:r>
        <w:rPr>
          <w:rStyle w:val="165"/>
        </w:rPr>
        <w:t>AES-256-GCM</w:t>
      </w:r>
      <w:r>
        <w:t>加密后存库，解密仅在后端Service层，密钥从</w:t>
      </w:r>
      <w:r>
        <w:rPr>
          <w:rStyle w:val="165"/>
        </w:rPr>
        <w:t>env</w:t>
      </w:r>
      <w:r>
        <w:t>读取</w:t>
      </w:r>
    </w:p>
    <w:p w14:paraId="137DA47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SSE流式输出</w:t>
      </w:r>
      <w:r>
        <w:t>：章节生成接口返回</w:t>
      </w:r>
      <w:r>
        <w:rPr>
          <w:rStyle w:val="165"/>
        </w:rPr>
        <w:t>Content-Type: text/event-stream</w:t>
      </w:r>
      <w:r>
        <w:t>，后端流式读取AI响应并逐chunk推送，前端实时渲染；</w:t>
      </w:r>
      <w:r>
        <w:rPr>
          <w:b/>
        </w:rPr>
        <w:t>断线处理</w:t>
      </w:r>
      <w:r>
        <w:t>：前端检测SSE连接中断后，已接收内容暂存为"未完成草稿"（后端任务状态标记为</w:t>
      </w:r>
      <w:r>
        <w:rPr>
          <w:rStyle w:val="165"/>
        </w:rPr>
        <w:t>paused</w:t>
      </w:r>
      <w:r>
        <w:t>），提供"继续生成"（将草稿+原Prompt重新发送AI续写衔接）和"重新生成"两个选项，而非简单丢弃</w:t>
      </w:r>
    </w:p>
    <w:p w14:paraId="29605A8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连接池</w:t>
      </w:r>
      <w:r>
        <w:t>：mysql2配置连接池（max:10），复用连接避免频繁建连</w:t>
      </w:r>
    </w:p>
    <w:p w14:paraId="5A6285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错误统一处理</w:t>
      </w:r>
      <w:r>
        <w:t>：全局错误中间件捕获，区分业务错误（400系列）和系统错误（500）</w:t>
      </w:r>
    </w:p>
    <w:p w14:paraId="466A49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超管鉴权</w:t>
      </w:r>
      <w:r>
        <w:t>：</w:t>
      </w:r>
      <w:r>
        <w:rPr>
          <w:rStyle w:val="165"/>
        </w:rPr>
        <w:t>/api/admin/*</w:t>
      </w:r>
      <w:r>
        <w:t>路由挂载</w:t>
      </w:r>
      <w:r>
        <w:rPr>
          <w:rStyle w:val="165"/>
        </w:rPr>
        <w:t>adminAuth</w:t>
      </w:r>
      <w:r>
        <w:t>中间件，校验JWT中</w:t>
      </w:r>
      <w:r>
        <w:rPr>
          <w:rStyle w:val="165"/>
        </w:rPr>
        <w:t>role=super_admin</w:t>
      </w:r>
      <w:r>
        <w:t>，非超管返回403</w:t>
      </w:r>
    </w:p>
    <w:p w14:paraId="4F1BD6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接口限流</w:t>
      </w:r>
      <w:r>
        <w:t>：登录/注册/忘记密码接口限流（5次/分钟/IP），防暴力破解；AI生成接口限流（10次/分钟/用户），防滥用</w:t>
      </w:r>
    </w:p>
    <w:p w14:paraId="2F367F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参数化查询</w:t>
      </w:r>
      <w:r>
        <w:t>：所有SQL一律使用mysql2参数化占位符（</w:t>
      </w:r>
      <w:r>
        <w:rPr>
          <w:rStyle w:val="165"/>
        </w:rPr>
        <w:t>?</w:t>
      </w:r>
      <w:r>
        <w:t>），禁止字符串拼接SQL，从根源杜绝SQL注入</w:t>
      </w:r>
    </w:p>
    <w:p w14:paraId="4A0BF0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输入校验</w:t>
      </w:r>
      <w:r>
        <w:t>：全局validate中间件对所有用户输入做类型+长度+格式校验，XSS过滤（html-entities转义），拒绝非法字符</w:t>
      </w:r>
    </w:p>
    <w:p w14:paraId="6739D0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操作日志</w:t>
      </w:r>
      <w:r>
        <w:t>：关键操作（登录/注册/密码重置/删除故事/管理操作）写入operation_logs表，超管可查</w:t>
      </w:r>
    </w:p>
    <w:p w14:paraId="5C82F8C0"/>
    <w:p w14:paraId="579F418E">
      <w:pPr>
        <w:pStyle w:val="5"/>
      </w:pPr>
      <w:r>
        <w:t>2.4 前后端接口约定</w:t>
      </w:r>
    </w:p>
    <w:p w14:paraId="10651CC2"/>
    <w:p w14:paraId="6989415E">
      <w:r>
        <w:rPr>
          <w:b/>
        </w:rPr>
        <w:t>通用响应格式</w:t>
      </w:r>
      <w:r>
        <w:t>：</w:t>
      </w:r>
    </w:p>
    <w:p w14:paraId="513BD95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typescript</w:t>
      </w:r>
      <w:r>
        <w:rPr>
          <w:b/>
          <w:color w:val="646464"/>
        </w:rPr>
        <w:br w:type="textWrapping"/>
      </w:r>
      <w:r>
        <w:rPr>
          <w:rStyle w:val="165"/>
        </w:rPr>
        <w:t>// 成功</w:t>
      </w:r>
      <w:r>
        <w:rPr>
          <w:rStyle w:val="165"/>
        </w:rPr>
        <w:br w:type="textWrapping"/>
      </w:r>
      <w:r>
        <w:rPr>
          <w:rStyle w:val="165"/>
        </w:rPr>
        <w:t>{ code: 0, data: T, message: "ok" }</w:t>
      </w:r>
      <w:r>
        <w:rPr>
          <w:rStyle w:val="165"/>
        </w:rPr>
        <w:br w:type="textWrapping"/>
      </w:r>
      <w:r>
        <w:rPr>
          <w:rStyle w:val="165"/>
        </w:rPr>
        <w:t>// 失败</w:t>
      </w:r>
      <w:r>
        <w:rPr>
          <w:rStyle w:val="165"/>
        </w:rPr>
        <w:br w:type="textWrapping"/>
      </w:r>
      <w:r>
        <w:rPr>
          <w:rStyle w:val="165"/>
        </w:rPr>
        <w:t>{ code: 40001, data: null, message: "邮箱已注册" }</w:t>
      </w:r>
      <w:r>
        <w:rPr>
          <w:rStyle w:val="165"/>
        </w:rPr>
        <w:br w:type="textWrapping"/>
      </w:r>
    </w:p>
    <w:p w14:paraId="550186AD"/>
    <w:p w14:paraId="436D254F">
      <w:r>
        <w:rPr>
          <w:b/>
        </w:rPr>
        <w:t>核心接口清单</w:t>
      </w:r>
      <w:r>
        <w:t>：</w:t>
      </w:r>
    </w:p>
    <w:p w14:paraId="029C0B8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3626"/>
        <w:gridCol w:w="1698"/>
        <w:gridCol w:w="1545"/>
      </w:tblGrid>
      <w:tr w14:paraId="5C10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2046361C">
            <w:pPr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w="2078" w:type="dxa"/>
            <w:shd w:val="clear" w:color="auto" w:fill="F2F2F2"/>
          </w:tcPr>
          <w:p w14:paraId="59D3935A">
            <w:pPr>
              <w:jc w:val="left"/>
            </w:pPr>
            <w:r>
              <w:rPr>
                <w:b/>
              </w:rPr>
              <w:t>路径</w:t>
            </w:r>
          </w:p>
        </w:tc>
        <w:tc>
          <w:tcPr>
            <w:tcW w:w="2078" w:type="dxa"/>
            <w:shd w:val="clear" w:color="auto" w:fill="F2F2F2"/>
          </w:tcPr>
          <w:p w14:paraId="244B2793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2078" w:type="dxa"/>
            <w:shd w:val="clear" w:color="auto" w:fill="F2F2F2"/>
          </w:tcPr>
          <w:p w14:paraId="28970BD4">
            <w:pPr>
              <w:jc w:val="left"/>
            </w:pPr>
            <w:r>
              <w:rPr>
                <w:b/>
              </w:rPr>
              <w:t>认证</w:t>
            </w:r>
          </w:p>
        </w:tc>
      </w:tr>
      <w:tr w14:paraId="7D1C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E234E0E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63AE1413">
            <w:pPr>
              <w:jc w:val="left"/>
            </w:pPr>
            <w:r>
              <w:t>/api/auth/register</w:t>
            </w:r>
          </w:p>
        </w:tc>
        <w:tc>
          <w:tcPr>
            <w:tcW w:w="2078" w:type="dxa"/>
          </w:tcPr>
          <w:p w14:paraId="4AB8BF10">
            <w:pPr>
              <w:jc w:val="left"/>
            </w:pPr>
            <w:r>
              <w:t>注册</w:t>
            </w:r>
          </w:p>
        </w:tc>
        <w:tc>
          <w:tcPr>
            <w:tcW w:w="2078" w:type="dxa"/>
          </w:tcPr>
          <w:p w14:paraId="34B42909">
            <w:pPr>
              <w:jc w:val="left"/>
            </w:pPr>
            <w:r>
              <w:t>无</w:t>
            </w:r>
          </w:p>
        </w:tc>
      </w:tr>
      <w:tr w14:paraId="3BD2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C0A1BD5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2FA21B5B">
            <w:pPr>
              <w:jc w:val="left"/>
            </w:pPr>
            <w:r>
              <w:t>/api/auth/login</w:t>
            </w:r>
          </w:p>
        </w:tc>
        <w:tc>
          <w:tcPr>
            <w:tcW w:w="2078" w:type="dxa"/>
          </w:tcPr>
          <w:p w14:paraId="22A12DFC">
            <w:pPr>
              <w:jc w:val="left"/>
            </w:pPr>
            <w:r>
              <w:t>登录</w:t>
            </w:r>
          </w:p>
        </w:tc>
        <w:tc>
          <w:tcPr>
            <w:tcW w:w="2078" w:type="dxa"/>
          </w:tcPr>
          <w:p w14:paraId="4EE22699">
            <w:pPr>
              <w:jc w:val="left"/>
            </w:pPr>
            <w:r>
              <w:t>无</w:t>
            </w:r>
          </w:p>
        </w:tc>
      </w:tr>
      <w:tr w14:paraId="747D3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6D477D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18AD5729">
            <w:pPr>
              <w:jc w:val="left"/>
            </w:pPr>
            <w:r>
              <w:t>/api/auth/profile</w:t>
            </w:r>
          </w:p>
        </w:tc>
        <w:tc>
          <w:tcPr>
            <w:tcW w:w="2078" w:type="dxa"/>
          </w:tcPr>
          <w:p w14:paraId="1F70EABA">
            <w:pPr>
              <w:jc w:val="left"/>
            </w:pPr>
            <w:r>
              <w:t>获取用户信息</w:t>
            </w:r>
          </w:p>
        </w:tc>
        <w:tc>
          <w:tcPr>
            <w:tcW w:w="2078" w:type="dxa"/>
          </w:tcPr>
          <w:p w14:paraId="45A88415">
            <w:pPr>
              <w:jc w:val="left"/>
            </w:pPr>
            <w:r>
              <w:t>JWT</w:t>
            </w:r>
          </w:p>
        </w:tc>
      </w:tr>
      <w:tr w14:paraId="79FF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6ADC93C">
            <w:pPr>
              <w:jc w:val="left"/>
            </w:pPr>
            <w:r>
              <w:t>PUT</w:t>
            </w:r>
          </w:p>
        </w:tc>
        <w:tc>
          <w:tcPr>
            <w:tcW w:w="2078" w:type="dxa"/>
          </w:tcPr>
          <w:p w14:paraId="2E527259">
            <w:pPr>
              <w:jc w:val="left"/>
            </w:pPr>
            <w:r>
              <w:t>/api/auth/password</w:t>
            </w:r>
          </w:p>
        </w:tc>
        <w:tc>
          <w:tcPr>
            <w:tcW w:w="2078" w:type="dxa"/>
          </w:tcPr>
          <w:p w14:paraId="09AA81AC">
            <w:pPr>
              <w:jc w:val="left"/>
            </w:pPr>
            <w:r>
              <w:t>修改密码</w:t>
            </w:r>
          </w:p>
        </w:tc>
        <w:tc>
          <w:tcPr>
            <w:tcW w:w="2078" w:type="dxa"/>
          </w:tcPr>
          <w:p w14:paraId="4F46B7C4">
            <w:pPr>
              <w:jc w:val="left"/>
            </w:pPr>
            <w:r>
              <w:t>JWT</w:t>
            </w:r>
          </w:p>
        </w:tc>
      </w:tr>
      <w:tr w14:paraId="199D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7152EE2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64C5660C">
            <w:pPr>
              <w:jc w:val="left"/>
            </w:pPr>
            <w:r>
              <w:t>/api/auth/forgot-password</w:t>
            </w:r>
          </w:p>
        </w:tc>
        <w:tc>
          <w:tcPr>
            <w:tcW w:w="2078" w:type="dxa"/>
          </w:tcPr>
          <w:p w14:paraId="09047208">
            <w:pPr>
              <w:jc w:val="left"/>
            </w:pPr>
            <w:r>
              <w:t>忘记密码（发送重置邮件）</w:t>
            </w:r>
          </w:p>
        </w:tc>
        <w:tc>
          <w:tcPr>
            <w:tcW w:w="2078" w:type="dxa"/>
          </w:tcPr>
          <w:p w14:paraId="70D42B90">
            <w:pPr>
              <w:jc w:val="left"/>
            </w:pPr>
            <w:r>
              <w:t>无</w:t>
            </w:r>
          </w:p>
        </w:tc>
      </w:tr>
      <w:tr w14:paraId="27F2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C39290F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2A5A6654">
            <w:pPr>
              <w:jc w:val="left"/>
            </w:pPr>
            <w:r>
              <w:t>/api/auth/reset-password</w:t>
            </w:r>
          </w:p>
        </w:tc>
        <w:tc>
          <w:tcPr>
            <w:tcW w:w="2078" w:type="dxa"/>
          </w:tcPr>
          <w:p w14:paraId="0478B291">
            <w:pPr>
              <w:jc w:val="left"/>
            </w:pPr>
            <w:r>
              <w:t>重置密码（Token验证+设置新密码）</w:t>
            </w:r>
          </w:p>
        </w:tc>
        <w:tc>
          <w:tcPr>
            <w:tcW w:w="2078" w:type="dxa"/>
          </w:tcPr>
          <w:p w14:paraId="7A2FDE00">
            <w:pPr>
              <w:jc w:val="left"/>
            </w:pPr>
            <w:r>
              <w:t>无</w:t>
            </w:r>
          </w:p>
        </w:tc>
      </w:tr>
      <w:tr w14:paraId="5C26D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4EE6543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639EF885">
            <w:pPr>
              <w:jc w:val="left"/>
            </w:pPr>
            <w:r>
              <w:t>/api/story</w:t>
            </w:r>
          </w:p>
        </w:tc>
        <w:tc>
          <w:tcPr>
            <w:tcW w:w="2078" w:type="dxa"/>
          </w:tcPr>
          <w:p w14:paraId="23BD05B6">
            <w:pPr>
              <w:jc w:val="left"/>
            </w:pPr>
            <w:r>
              <w:t>故事列表</w:t>
            </w:r>
          </w:p>
        </w:tc>
        <w:tc>
          <w:tcPr>
            <w:tcW w:w="2078" w:type="dxa"/>
          </w:tcPr>
          <w:p w14:paraId="7A1C3044">
            <w:pPr>
              <w:jc w:val="left"/>
            </w:pPr>
            <w:r>
              <w:t>JWT</w:t>
            </w:r>
          </w:p>
        </w:tc>
      </w:tr>
      <w:tr w14:paraId="78402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5C0B568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3DCCC7D0">
            <w:pPr>
              <w:jc w:val="left"/>
            </w:pPr>
            <w:r>
              <w:t>/api/story</w:t>
            </w:r>
          </w:p>
        </w:tc>
        <w:tc>
          <w:tcPr>
            <w:tcW w:w="2078" w:type="dxa"/>
          </w:tcPr>
          <w:p w14:paraId="6900F048">
            <w:pPr>
              <w:jc w:val="left"/>
            </w:pPr>
            <w:r>
              <w:t>创建故事（含大纲+世界+角色）</w:t>
            </w:r>
          </w:p>
        </w:tc>
        <w:tc>
          <w:tcPr>
            <w:tcW w:w="2078" w:type="dxa"/>
          </w:tcPr>
          <w:p w14:paraId="32C0861B">
            <w:pPr>
              <w:jc w:val="left"/>
            </w:pPr>
            <w:r>
              <w:t>JWT</w:t>
            </w:r>
          </w:p>
        </w:tc>
      </w:tr>
      <w:tr w14:paraId="6383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8FF2E01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39F5EB96">
            <w:pPr>
              <w:jc w:val="left"/>
            </w:pPr>
            <w:r>
              <w:t>/api/story/:id</w:t>
            </w:r>
          </w:p>
        </w:tc>
        <w:tc>
          <w:tcPr>
            <w:tcW w:w="2078" w:type="dxa"/>
          </w:tcPr>
          <w:p w14:paraId="2C535E52">
            <w:pPr>
              <w:jc w:val="left"/>
            </w:pPr>
            <w:r>
              <w:t>故事详情</w:t>
            </w:r>
          </w:p>
        </w:tc>
        <w:tc>
          <w:tcPr>
            <w:tcW w:w="2078" w:type="dxa"/>
          </w:tcPr>
          <w:p w14:paraId="67800A39">
            <w:pPr>
              <w:jc w:val="left"/>
            </w:pPr>
            <w:r>
              <w:t>JWT</w:t>
            </w:r>
          </w:p>
        </w:tc>
      </w:tr>
      <w:tr w14:paraId="50DF4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6640D83">
            <w:pPr>
              <w:jc w:val="left"/>
            </w:pPr>
            <w:r>
              <w:t>PUT</w:t>
            </w:r>
          </w:p>
        </w:tc>
        <w:tc>
          <w:tcPr>
            <w:tcW w:w="2078" w:type="dxa"/>
          </w:tcPr>
          <w:p w14:paraId="45218ACD">
            <w:pPr>
              <w:jc w:val="left"/>
            </w:pPr>
            <w:r>
              <w:t>/api/story/:id/outline</w:t>
            </w:r>
          </w:p>
        </w:tc>
        <w:tc>
          <w:tcPr>
            <w:tcW w:w="2078" w:type="dxa"/>
          </w:tcPr>
          <w:p w14:paraId="544942F9">
            <w:pPr>
              <w:jc w:val="left"/>
            </w:pPr>
            <w:r>
              <w:t>修改后续大纲</w:t>
            </w:r>
          </w:p>
        </w:tc>
        <w:tc>
          <w:tcPr>
            <w:tcW w:w="2078" w:type="dxa"/>
          </w:tcPr>
          <w:p w14:paraId="75532459">
            <w:pPr>
              <w:jc w:val="left"/>
            </w:pPr>
            <w:r>
              <w:t>JWT</w:t>
            </w:r>
          </w:p>
        </w:tc>
      </w:tr>
      <w:tr w14:paraId="4209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BD35346">
            <w:pPr>
              <w:jc w:val="left"/>
            </w:pPr>
            <w:r>
              <w:t>DELETE</w:t>
            </w:r>
          </w:p>
        </w:tc>
        <w:tc>
          <w:tcPr>
            <w:tcW w:w="2078" w:type="dxa"/>
          </w:tcPr>
          <w:p w14:paraId="07CD3A89">
            <w:pPr>
              <w:jc w:val="left"/>
            </w:pPr>
            <w:r>
              <w:t>/api/story/:id</w:t>
            </w:r>
          </w:p>
        </w:tc>
        <w:tc>
          <w:tcPr>
            <w:tcW w:w="2078" w:type="dxa"/>
          </w:tcPr>
          <w:p w14:paraId="20CADB4C">
            <w:pPr>
              <w:jc w:val="left"/>
            </w:pPr>
            <w:r>
              <w:t>删除故事（硬删）</w:t>
            </w:r>
          </w:p>
        </w:tc>
        <w:tc>
          <w:tcPr>
            <w:tcW w:w="2078" w:type="dxa"/>
          </w:tcPr>
          <w:p w14:paraId="78C4C641">
            <w:pPr>
              <w:jc w:val="left"/>
            </w:pPr>
            <w:r>
              <w:t>JWT</w:t>
            </w:r>
          </w:p>
        </w:tc>
      </w:tr>
      <w:tr w14:paraId="442B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AF49921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72554F9F">
            <w:pPr>
              <w:jc w:val="left"/>
            </w:pPr>
            <w:r>
              <w:t>/api/story/:id/chapters</w:t>
            </w:r>
          </w:p>
        </w:tc>
        <w:tc>
          <w:tcPr>
            <w:tcW w:w="2078" w:type="dxa"/>
          </w:tcPr>
          <w:p w14:paraId="72D2760C">
            <w:pPr>
              <w:jc w:val="left"/>
            </w:pPr>
            <w:r>
              <w:t>章节列表</w:t>
            </w:r>
          </w:p>
        </w:tc>
        <w:tc>
          <w:tcPr>
            <w:tcW w:w="2078" w:type="dxa"/>
          </w:tcPr>
          <w:p w14:paraId="26E6814B">
            <w:pPr>
              <w:jc w:val="left"/>
            </w:pPr>
            <w:r>
              <w:t>JWT</w:t>
            </w:r>
          </w:p>
        </w:tc>
      </w:tr>
      <w:tr w14:paraId="4DBEA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E860043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2ADF65B4">
            <w:pPr>
              <w:jc w:val="left"/>
            </w:pPr>
            <w:r>
              <w:t>/api/chapter/generate</w:t>
            </w:r>
          </w:p>
        </w:tc>
        <w:tc>
          <w:tcPr>
            <w:tcW w:w="2078" w:type="dxa"/>
          </w:tcPr>
          <w:p w14:paraId="62FC669E">
            <w:pPr>
              <w:jc w:val="left"/>
            </w:pPr>
            <w:r>
              <w:t>生成章节（SSE流式）</w:t>
            </w:r>
          </w:p>
        </w:tc>
        <w:tc>
          <w:tcPr>
            <w:tcW w:w="2078" w:type="dxa"/>
          </w:tcPr>
          <w:p w14:paraId="334122FF">
            <w:pPr>
              <w:jc w:val="left"/>
            </w:pPr>
            <w:r>
              <w:t>JWT</w:t>
            </w:r>
          </w:p>
        </w:tc>
      </w:tr>
      <w:tr w14:paraId="6E090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761DD14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05CC0B12">
            <w:pPr>
              <w:jc w:val="left"/>
            </w:pPr>
            <w:r>
              <w:t>/api/chapter/:id</w:t>
            </w:r>
          </w:p>
        </w:tc>
        <w:tc>
          <w:tcPr>
            <w:tcW w:w="2078" w:type="dxa"/>
          </w:tcPr>
          <w:p w14:paraId="07201974">
            <w:pPr>
              <w:jc w:val="left"/>
            </w:pPr>
            <w:r>
              <w:t>章节详情</w:t>
            </w:r>
          </w:p>
        </w:tc>
        <w:tc>
          <w:tcPr>
            <w:tcW w:w="2078" w:type="dxa"/>
          </w:tcPr>
          <w:p w14:paraId="5D19F231">
            <w:pPr>
              <w:jc w:val="left"/>
            </w:pPr>
            <w:r>
              <w:t>JWT</w:t>
            </w:r>
          </w:p>
        </w:tc>
      </w:tr>
      <w:tr w14:paraId="1237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8CF40E1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464AF91B">
            <w:pPr>
              <w:jc w:val="left"/>
            </w:pPr>
            <w:r>
              <w:t>/api/decision</w:t>
            </w:r>
          </w:p>
        </w:tc>
        <w:tc>
          <w:tcPr>
            <w:tcW w:w="2078" w:type="dxa"/>
          </w:tcPr>
          <w:p w14:paraId="41BBFF7C">
            <w:pPr>
              <w:jc w:val="left"/>
            </w:pPr>
            <w:r>
              <w:t>提交决策</w:t>
            </w:r>
          </w:p>
        </w:tc>
        <w:tc>
          <w:tcPr>
            <w:tcW w:w="2078" w:type="dxa"/>
          </w:tcPr>
          <w:p w14:paraId="3519A9DE">
            <w:pPr>
              <w:jc w:val="left"/>
            </w:pPr>
            <w:r>
              <w:t>JWT</w:t>
            </w:r>
          </w:p>
        </w:tc>
      </w:tr>
      <w:tr w14:paraId="4264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57F51CE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5D70EEA9">
            <w:pPr>
              <w:jc w:val="left"/>
            </w:pPr>
            <w:r>
              <w:t>/api/decision/suggest</w:t>
            </w:r>
          </w:p>
        </w:tc>
        <w:tc>
          <w:tcPr>
            <w:tcW w:w="2078" w:type="dxa"/>
          </w:tcPr>
          <w:p w14:paraId="63E03B8C">
            <w:pPr>
              <w:jc w:val="left"/>
            </w:pPr>
            <w:r>
              <w:t>AI决策建议（生成3个行动方向）</w:t>
            </w:r>
          </w:p>
        </w:tc>
        <w:tc>
          <w:tcPr>
            <w:tcW w:w="2078" w:type="dxa"/>
          </w:tcPr>
          <w:p w14:paraId="06E716AF">
            <w:pPr>
              <w:jc w:val="left"/>
            </w:pPr>
            <w:r>
              <w:t>JWT</w:t>
            </w:r>
          </w:p>
        </w:tc>
      </w:tr>
      <w:tr w14:paraId="4DB2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B172733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34542C98">
            <w:pPr>
              <w:jc w:val="left"/>
            </w:pPr>
            <w:r>
              <w:t>/api/story/:id/export</w:t>
            </w:r>
          </w:p>
        </w:tc>
        <w:tc>
          <w:tcPr>
            <w:tcW w:w="2078" w:type="dxa"/>
          </w:tcPr>
          <w:p w14:paraId="2CEE0DA7">
            <w:pPr>
              <w:jc w:val="left"/>
            </w:pPr>
            <w:r>
              <w:t>导出TXT</w:t>
            </w:r>
          </w:p>
        </w:tc>
        <w:tc>
          <w:tcPr>
            <w:tcW w:w="2078" w:type="dxa"/>
          </w:tcPr>
          <w:p w14:paraId="56AD973C">
            <w:pPr>
              <w:jc w:val="left"/>
            </w:pPr>
            <w:r>
              <w:t>JWT</w:t>
            </w:r>
          </w:p>
        </w:tc>
      </w:tr>
      <w:tr w14:paraId="0A5D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1225AFD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0CE04B84">
            <w:pPr>
              <w:jc w:val="left"/>
            </w:pPr>
            <w:r>
              <w:t>/api/story/:id/token-usage</w:t>
            </w:r>
          </w:p>
        </w:tc>
        <w:tc>
          <w:tcPr>
            <w:tcW w:w="2078" w:type="dxa"/>
          </w:tcPr>
          <w:p w14:paraId="2529F4DF">
            <w:pPr>
              <w:jc w:val="left"/>
            </w:pPr>
            <w:r>
              <w:t>故事Token消耗统计</w:t>
            </w:r>
          </w:p>
        </w:tc>
        <w:tc>
          <w:tcPr>
            <w:tcW w:w="2078" w:type="dxa"/>
          </w:tcPr>
          <w:p w14:paraId="6A81819C">
            <w:pPr>
              <w:jc w:val="left"/>
            </w:pPr>
            <w:r>
              <w:t>JWT</w:t>
            </w:r>
          </w:p>
        </w:tc>
      </w:tr>
      <w:tr w14:paraId="5AFE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BCA455C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62AFBAB8">
            <w:pPr>
              <w:jc w:val="left"/>
            </w:pPr>
            <w:r>
              <w:t>/api/config</w:t>
            </w:r>
          </w:p>
        </w:tc>
        <w:tc>
          <w:tcPr>
            <w:tcW w:w="2078" w:type="dxa"/>
          </w:tcPr>
          <w:p w14:paraId="01808346">
            <w:pPr>
              <w:jc w:val="left"/>
            </w:pPr>
            <w:r>
              <w:t>API配置列表</w:t>
            </w:r>
          </w:p>
        </w:tc>
        <w:tc>
          <w:tcPr>
            <w:tcW w:w="2078" w:type="dxa"/>
          </w:tcPr>
          <w:p w14:paraId="493FC3B1">
            <w:pPr>
              <w:jc w:val="left"/>
            </w:pPr>
            <w:r>
              <w:t>JWT</w:t>
            </w:r>
          </w:p>
        </w:tc>
      </w:tr>
      <w:tr w14:paraId="3F73F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F868E5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4652808F">
            <w:pPr>
              <w:jc w:val="left"/>
            </w:pPr>
            <w:r>
              <w:t>/api/config</w:t>
            </w:r>
          </w:p>
        </w:tc>
        <w:tc>
          <w:tcPr>
            <w:tcW w:w="2078" w:type="dxa"/>
          </w:tcPr>
          <w:p w14:paraId="1F59391D">
            <w:pPr>
              <w:jc w:val="left"/>
            </w:pPr>
            <w:r>
              <w:t>添加API配置</w:t>
            </w:r>
          </w:p>
        </w:tc>
        <w:tc>
          <w:tcPr>
            <w:tcW w:w="2078" w:type="dxa"/>
          </w:tcPr>
          <w:p w14:paraId="09F73854">
            <w:pPr>
              <w:jc w:val="left"/>
            </w:pPr>
            <w:r>
              <w:t>JWT</w:t>
            </w:r>
          </w:p>
        </w:tc>
      </w:tr>
      <w:tr w14:paraId="0BCB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E120580">
            <w:pPr>
              <w:jc w:val="left"/>
            </w:pPr>
            <w:r>
              <w:t>PUT</w:t>
            </w:r>
          </w:p>
        </w:tc>
        <w:tc>
          <w:tcPr>
            <w:tcW w:w="2078" w:type="dxa"/>
          </w:tcPr>
          <w:p w14:paraId="59F1B1B8">
            <w:pPr>
              <w:jc w:val="left"/>
            </w:pPr>
            <w:r>
              <w:t>/api/config/:id</w:t>
            </w:r>
          </w:p>
        </w:tc>
        <w:tc>
          <w:tcPr>
            <w:tcW w:w="2078" w:type="dxa"/>
          </w:tcPr>
          <w:p w14:paraId="67AF88F7">
            <w:pPr>
              <w:jc w:val="left"/>
            </w:pPr>
            <w:r>
              <w:t>修改配置</w:t>
            </w:r>
          </w:p>
        </w:tc>
        <w:tc>
          <w:tcPr>
            <w:tcW w:w="2078" w:type="dxa"/>
          </w:tcPr>
          <w:p w14:paraId="324021BF">
            <w:pPr>
              <w:jc w:val="left"/>
            </w:pPr>
            <w:r>
              <w:t>JWT</w:t>
            </w:r>
          </w:p>
        </w:tc>
      </w:tr>
      <w:tr w14:paraId="5501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B6B583A">
            <w:pPr>
              <w:jc w:val="left"/>
            </w:pPr>
            <w:r>
              <w:t>DELETE</w:t>
            </w:r>
          </w:p>
        </w:tc>
        <w:tc>
          <w:tcPr>
            <w:tcW w:w="2078" w:type="dxa"/>
          </w:tcPr>
          <w:p w14:paraId="5275E9A3">
            <w:pPr>
              <w:jc w:val="left"/>
            </w:pPr>
            <w:r>
              <w:t>/api/config/:id</w:t>
            </w:r>
          </w:p>
        </w:tc>
        <w:tc>
          <w:tcPr>
            <w:tcW w:w="2078" w:type="dxa"/>
          </w:tcPr>
          <w:p w14:paraId="712E2A30">
            <w:pPr>
              <w:jc w:val="left"/>
            </w:pPr>
            <w:r>
              <w:t>删除配置</w:t>
            </w:r>
          </w:p>
        </w:tc>
        <w:tc>
          <w:tcPr>
            <w:tcW w:w="2078" w:type="dxa"/>
          </w:tcPr>
          <w:p w14:paraId="0DFFBF8E">
            <w:pPr>
              <w:jc w:val="left"/>
            </w:pPr>
            <w:r>
              <w:t>JWT</w:t>
            </w:r>
          </w:p>
        </w:tc>
      </w:tr>
      <w:tr w14:paraId="7D95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1D383F2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0A1720FF">
            <w:pPr>
              <w:jc w:val="left"/>
            </w:pPr>
            <w:r>
              <w:t>/api/config/:id/test</w:t>
            </w:r>
          </w:p>
        </w:tc>
        <w:tc>
          <w:tcPr>
            <w:tcW w:w="2078" w:type="dxa"/>
          </w:tcPr>
          <w:p w14:paraId="6F3B68C6">
            <w:pPr>
              <w:jc w:val="left"/>
            </w:pPr>
            <w:r>
              <w:t>测试连接</w:t>
            </w:r>
          </w:p>
        </w:tc>
        <w:tc>
          <w:tcPr>
            <w:tcW w:w="2078" w:type="dxa"/>
          </w:tcPr>
          <w:p w14:paraId="7F3ACB36">
            <w:pPr>
              <w:jc w:val="left"/>
            </w:pPr>
            <w:r>
              <w:t>JWT</w:t>
            </w:r>
          </w:p>
        </w:tc>
      </w:tr>
      <w:tr w14:paraId="3F0B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271F03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485DE806">
            <w:pPr>
              <w:jc w:val="left"/>
            </w:pPr>
            <w:r>
              <w:t>/api/models/available</w:t>
            </w:r>
          </w:p>
        </w:tc>
        <w:tc>
          <w:tcPr>
            <w:tcW w:w="2078" w:type="dxa"/>
          </w:tcPr>
          <w:p w14:paraId="143D62A0">
            <w:pPr>
              <w:jc w:val="left"/>
            </w:pPr>
            <w:r>
              <w:t>获取可用模型列表（内置+自配）</w:t>
            </w:r>
          </w:p>
        </w:tc>
        <w:tc>
          <w:tcPr>
            <w:tcW w:w="2078" w:type="dxa"/>
          </w:tcPr>
          <w:p w14:paraId="253557B8">
            <w:pPr>
              <w:jc w:val="left"/>
            </w:pPr>
            <w:r>
              <w:t>JWT</w:t>
            </w:r>
          </w:p>
        </w:tc>
      </w:tr>
      <w:tr w14:paraId="7080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370A09E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365E3290">
            <w:pPr>
              <w:jc w:val="left"/>
            </w:pPr>
            <w:r>
              <w:t>/api/admin/users</w:t>
            </w:r>
          </w:p>
        </w:tc>
        <w:tc>
          <w:tcPr>
            <w:tcW w:w="2078" w:type="dxa"/>
          </w:tcPr>
          <w:p w14:paraId="482A2896">
            <w:pPr>
              <w:jc w:val="left"/>
            </w:pPr>
            <w:r>
              <w:t>用户列表（分页/搜索/筛选）</w:t>
            </w:r>
          </w:p>
        </w:tc>
        <w:tc>
          <w:tcPr>
            <w:tcW w:w="2078" w:type="dxa"/>
          </w:tcPr>
          <w:p w14:paraId="613B5CB0">
            <w:pPr>
              <w:jc w:val="left"/>
            </w:pPr>
            <w:r>
              <w:t>超管JWT</w:t>
            </w:r>
          </w:p>
        </w:tc>
      </w:tr>
      <w:tr w14:paraId="4249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DF1A607">
            <w:pPr>
              <w:jc w:val="left"/>
            </w:pPr>
            <w:r>
              <w:t>PUT</w:t>
            </w:r>
          </w:p>
        </w:tc>
        <w:tc>
          <w:tcPr>
            <w:tcW w:w="2078" w:type="dxa"/>
          </w:tcPr>
          <w:p w14:paraId="28165794">
            <w:pPr>
              <w:jc w:val="left"/>
            </w:pPr>
            <w:r>
              <w:t>/api/admin/users/:id/status</w:t>
            </w:r>
          </w:p>
        </w:tc>
        <w:tc>
          <w:tcPr>
            <w:tcW w:w="2078" w:type="dxa"/>
          </w:tcPr>
          <w:p w14:paraId="002B577A">
            <w:pPr>
              <w:jc w:val="left"/>
            </w:pPr>
            <w:r>
              <w:t>启用/禁用用户</w:t>
            </w:r>
          </w:p>
        </w:tc>
        <w:tc>
          <w:tcPr>
            <w:tcW w:w="2078" w:type="dxa"/>
          </w:tcPr>
          <w:p w14:paraId="5F7C8942">
            <w:pPr>
              <w:jc w:val="left"/>
            </w:pPr>
            <w:r>
              <w:t>超管JWT</w:t>
            </w:r>
          </w:p>
        </w:tc>
      </w:tr>
      <w:tr w14:paraId="6D847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22026EE">
            <w:pPr>
              <w:jc w:val="left"/>
            </w:pPr>
            <w:r>
              <w:t>PUT</w:t>
            </w:r>
          </w:p>
        </w:tc>
        <w:tc>
          <w:tcPr>
            <w:tcW w:w="2078" w:type="dxa"/>
          </w:tcPr>
          <w:p w14:paraId="24FB202C">
            <w:pPr>
              <w:jc w:val="left"/>
            </w:pPr>
            <w:r>
              <w:t>/api/admin/users/:id/password</w:t>
            </w:r>
          </w:p>
        </w:tc>
        <w:tc>
          <w:tcPr>
            <w:tcW w:w="2078" w:type="dxa"/>
          </w:tcPr>
          <w:p w14:paraId="2AD5B298">
            <w:pPr>
              <w:jc w:val="left"/>
            </w:pPr>
            <w:r>
              <w:t>重置用户密码</w:t>
            </w:r>
          </w:p>
        </w:tc>
        <w:tc>
          <w:tcPr>
            <w:tcW w:w="2078" w:type="dxa"/>
          </w:tcPr>
          <w:p w14:paraId="3E5F03CD">
            <w:pPr>
              <w:jc w:val="left"/>
            </w:pPr>
            <w:r>
              <w:t>超管JWT</w:t>
            </w:r>
          </w:p>
        </w:tc>
      </w:tr>
      <w:tr w14:paraId="0030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B911567">
            <w:pPr>
              <w:jc w:val="left"/>
            </w:pPr>
            <w:r>
              <w:t>DELETE</w:t>
            </w:r>
          </w:p>
        </w:tc>
        <w:tc>
          <w:tcPr>
            <w:tcW w:w="2078" w:type="dxa"/>
          </w:tcPr>
          <w:p w14:paraId="0DA4C435">
            <w:pPr>
              <w:jc w:val="left"/>
            </w:pPr>
            <w:r>
              <w:t>/api/admin/users/:id</w:t>
            </w:r>
          </w:p>
        </w:tc>
        <w:tc>
          <w:tcPr>
            <w:tcW w:w="2078" w:type="dxa"/>
          </w:tcPr>
          <w:p w14:paraId="2771B9A1">
            <w:pPr>
              <w:jc w:val="left"/>
            </w:pPr>
            <w:r>
              <w:t>删除用户及关联数据</w:t>
            </w:r>
          </w:p>
        </w:tc>
        <w:tc>
          <w:tcPr>
            <w:tcW w:w="2078" w:type="dxa"/>
          </w:tcPr>
          <w:p w14:paraId="7E54CB86">
            <w:pPr>
              <w:jc w:val="left"/>
            </w:pPr>
            <w:r>
              <w:t>超管JWT</w:t>
            </w:r>
          </w:p>
        </w:tc>
      </w:tr>
      <w:tr w14:paraId="196D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24F9ADC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35E06FE7">
            <w:pPr>
              <w:jc w:val="left"/>
            </w:pPr>
            <w:r>
              <w:t>/api/admin/logs</w:t>
            </w:r>
          </w:p>
        </w:tc>
        <w:tc>
          <w:tcPr>
            <w:tcW w:w="2078" w:type="dxa"/>
          </w:tcPr>
          <w:p w14:paraId="6D269D1C">
            <w:pPr>
              <w:jc w:val="left"/>
            </w:pPr>
            <w:r>
              <w:t>操作日志列表（分页/筛选）</w:t>
            </w:r>
          </w:p>
        </w:tc>
        <w:tc>
          <w:tcPr>
            <w:tcW w:w="2078" w:type="dxa"/>
          </w:tcPr>
          <w:p w14:paraId="440E23D5">
            <w:pPr>
              <w:jc w:val="left"/>
            </w:pPr>
            <w:r>
              <w:t>超管JWT</w:t>
            </w:r>
          </w:p>
        </w:tc>
      </w:tr>
      <w:tr w14:paraId="6225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9EA41CC">
            <w:pPr>
              <w:jc w:val="left"/>
            </w:pPr>
            <w:r>
              <w:t>POST</w:t>
            </w:r>
          </w:p>
        </w:tc>
        <w:tc>
          <w:tcPr>
            <w:tcW w:w="2078" w:type="dxa"/>
          </w:tcPr>
          <w:p w14:paraId="0FB522FB">
            <w:pPr>
              <w:jc w:val="left"/>
            </w:pPr>
            <w:r>
              <w:t>/api/admin/backup</w:t>
            </w:r>
          </w:p>
        </w:tc>
        <w:tc>
          <w:tcPr>
            <w:tcW w:w="2078" w:type="dxa"/>
          </w:tcPr>
          <w:p w14:paraId="2C904BAF">
            <w:pPr>
              <w:jc w:val="left"/>
            </w:pPr>
            <w:r>
              <w:t>触发数据备份</w:t>
            </w:r>
          </w:p>
        </w:tc>
        <w:tc>
          <w:tcPr>
            <w:tcW w:w="2078" w:type="dxa"/>
          </w:tcPr>
          <w:p w14:paraId="6373378A">
            <w:pPr>
              <w:jc w:val="left"/>
            </w:pPr>
            <w:r>
              <w:t>超管JWT</w:t>
            </w:r>
          </w:p>
        </w:tc>
      </w:tr>
      <w:tr w14:paraId="16EB9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94460B4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59C58068">
            <w:pPr>
              <w:jc w:val="left"/>
            </w:pPr>
            <w:r>
              <w:t>/api/admin/backups</w:t>
            </w:r>
          </w:p>
        </w:tc>
        <w:tc>
          <w:tcPr>
            <w:tcW w:w="2078" w:type="dxa"/>
          </w:tcPr>
          <w:p w14:paraId="7934045E">
            <w:pPr>
              <w:jc w:val="left"/>
            </w:pPr>
            <w:r>
              <w:t>备份文件列表</w:t>
            </w:r>
          </w:p>
        </w:tc>
        <w:tc>
          <w:tcPr>
            <w:tcW w:w="2078" w:type="dxa"/>
          </w:tcPr>
          <w:p w14:paraId="4BC1F610">
            <w:pPr>
              <w:jc w:val="left"/>
            </w:pPr>
            <w:r>
              <w:t>超管JWT</w:t>
            </w:r>
          </w:p>
        </w:tc>
      </w:tr>
      <w:tr w14:paraId="2521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37EB017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7D331C2C">
            <w:pPr>
              <w:jc w:val="left"/>
            </w:pPr>
            <w:r>
              <w:t>/api/admin/backups/:id/download</w:t>
            </w:r>
          </w:p>
        </w:tc>
        <w:tc>
          <w:tcPr>
            <w:tcW w:w="2078" w:type="dxa"/>
          </w:tcPr>
          <w:p w14:paraId="330136F6">
            <w:pPr>
              <w:jc w:val="left"/>
            </w:pPr>
            <w:r>
              <w:t>下载备份文件</w:t>
            </w:r>
          </w:p>
        </w:tc>
        <w:tc>
          <w:tcPr>
            <w:tcW w:w="2078" w:type="dxa"/>
          </w:tcPr>
          <w:p w14:paraId="49E3ACB5">
            <w:pPr>
              <w:jc w:val="left"/>
            </w:pPr>
            <w:r>
              <w:t>超管JWT</w:t>
            </w:r>
          </w:p>
        </w:tc>
      </w:tr>
      <w:tr w14:paraId="70B5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30B8A30">
            <w:pPr>
              <w:jc w:val="left"/>
            </w:pPr>
            <w:r>
              <w:t>DELETE</w:t>
            </w:r>
          </w:p>
        </w:tc>
        <w:tc>
          <w:tcPr>
            <w:tcW w:w="2078" w:type="dxa"/>
          </w:tcPr>
          <w:p w14:paraId="258A22E9">
            <w:pPr>
              <w:jc w:val="left"/>
            </w:pPr>
            <w:r>
              <w:t>/api/admin/backups/:id</w:t>
            </w:r>
          </w:p>
        </w:tc>
        <w:tc>
          <w:tcPr>
            <w:tcW w:w="2078" w:type="dxa"/>
          </w:tcPr>
          <w:p w14:paraId="7F5654D7">
            <w:pPr>
              <w:jc w:val="left"/>
            </w:pPr>
            <w:r>
              <w:t>删除备份文件</w:t>
            </w:r>
          </w:p>
        </w:tc>
        <w:tc>
          <w:tcPr>
            <w:tcW w:w="2078" w:type="dxa"/>
          </w:tcPr>
          <w:p w14:paraId="39B70F50">
            <w:pPr>
              <w:jc w:val="left"/>
            </w:pPr>
            <w:r>
              <w:t>超管JWT</w:t>
            </w:r>
          </w:p>
        </w:tc>
      </w:tr>
      <w:tr w14:paraId="17B5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1EE505E">
            <w:pPr>
              <w:jc w:val="left"/>
            </w:pPr>
            <w:r>
              <w:t>GET</w:t>
            </w:r>
          </w:p>
        </w:tc>
        <w:tc>
          <w:tcPr>
            <w:tcW w:w="2078" w:type="dxa"/>
          </w:tcPr>
          <w:p w14:paraId="63541CD8">
            <w:pPr>
              <w:jc w:val="left"/>
            </w:pPr>
            <w:r>
              <w:t>/api/admin/stats</w:t>
            </w:r>
          </w:p>
        </w:tc>
        <w:tc>
          <w:tcPr>
            <w:tcW w:w="2078" w:type="dxa"/>
          </w:tcPr>
          <w:p w14:paraId="44DA5CE7">
            <w:pPr>
              <w:jc w:val="left"/>
            </w:pPr>
            <w:r>
              <w:t>系统概览统计</w:t>
            </w:r>
          </w:p>
        </w:tc>
        <w:tc>
          <w:tcPr>
            <w:tcW w:w="2078" w:type="dxa"/>
          </w:tcPr>
          <w:p w14:paraId="37E6CAD8">
            <w:pPr>
              <w:jc w:val="left"/>
            </w:pPr>
            <w:r>
              <w:t>超管JWT</w:t>
            </w:r>
          </w:p>
        </w:tc>
      </w:tr>
    </w:tbl>
    <w:p w14:paraId="5CD2B5D2"/>
    <w:p w14:paraId="68DFC4F5">
      <w:r>
        <w:rPr>
          <w:b/>
        </w:rPr>
        <w:t>章节生成接口（SSE）请求示例</w:t>
      </w:r>
      <w:r>
        <w:t>：</w:t>
      </w:r>
    </w:p>
    <w:p w14:paraId="53FB2FC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typescript</w:t>
      </w:r>
      <w:r>
        <w:rPr>
          <w:b/>
          <w:color w:val="646464"/>
        </w:rPr>
        <w:br w:type="textWrapping"/>
      </w:r>
      <w:r>
        <w:rPr>
          <w:rStyle w:val="165"/>
        </w:rPr>
        <w:t>// POST /api/chapter/generate</w:t>
      </w:r>
      <w:r>
        <w:rPr>
          <w:rStyle w:val="165"/>
        </w:rPr>
        <w:br w:type="textWrapping"/>
      </w:r>
      <w:r>
        <w:rPr>
          <w:rStyle w:val="165"/>
        </w:rPr>
        <w:t>// Content-Type: application/json</w:t>
      </w:r>
      <w:r>
        <w:rPr>
          <w:rStyle w:val="165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story_id: 1,</w:t>
      </w:r>
      <w:r>
        <w:rPr>
          <w:rStyle w:val="165"/>
        </w:rPr>
        <w:br w:type="textWrapping"/>
      </w:r>
      <w:r>
        <w:rPr>
          <w:rStyle w:val="165"/>
        </w:rPr>
        <w:t xml:space="preserve">  model: "deepseek-chat",           // 模型标识</w:t>
      </w:r>
      <w:r>
        <w:rPr>
          <w:rStyle w:val="165"/>
        </w:rPr>
        <w:br w:type="textWrapping"/>
      </w:r>
      <w:r>
        <w:rPr>
          <w:rStyle w:val="165"/>
        </w:rPr>
        <w:t xml:space="preserve">  model_source: "user_config",      // system_builtin / user_config</w:t>
      </w:r>
      <w:r>
        <w:rPr>
          <w:rStyle w:val="165"/>
        </w:rPr>
        <w:br w:type="textWrapping"/>
      </w:r>
      <w:r>
        <w:rPr>
          <w:rStyle w:val="165"/>
        </w:rPr>
        <w:t xml:space="preserve">  config_id: 3                      // model_source=user_config时必填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// 响应：Content-Type: text/event-stream</w:t>
      </w:r>
      <w:r>
        <w:rPr>
          <w:rStyle w:val="165"/>
        </w:rPr>
        <w:br w:type="textWrapping"/>
      </w:r>
      <w:r>
        <w:rPr>
          <w:rStyle w:val="165"/>
        </w:rPr>
        <w:t>// data: {"type":"content","text":"第一章 "}</w:t>
      </w:r>
      <w:r>
        <w:rPr>
          <w:rStyle w:val="165"/>
        </w:rPr>
        <w:br w:type="textWrapping"/>
      </w:r>
      <w:r>
        <w:rPr>
          <w:rStyle w:val="165"/>
        </w:rPr>
        <w:t>// data: {"type":"content","text":"夜幕降临..."}</w:t>
      </w:r>
      <w:r>
        <w:rPr>
          <w:rStyle w:val="165"/>
        </w:rPr>
        <w:br w:type="textWrapping"/>
      </w:r>
      <w:r>
        <w:rPr>
          <w:rStyle w:val="165"/>
        </w:rPr>
        <w:t>// data: {"type":"situation","text":"当前局势..."}</w:t>
      </w:r>
      <w:r>
        <w:rPr>
          <w:rStyle w:val="165"/>
        </w:rPr>
        <w:br w:type="textWrapping"/>
      </w:r>
      <w:r>
        <w:rPr>
          <w:rStyle w:val="165"/>
        </w:rPr>
        <w:t>// data: {"type":"done","chapter_id":15}</w:t>
      </w:r>
      <w:r>
        <w:rPr>
          <w:rStyle w:val="165"/>
        </w:rPr>
        <w:br w:type="textWrapping"/>
      </w:r>
      <w:r>
        <w:rPr>
          <w:rStyle w:val="165"/>
        </w:rPr>
        <w:t>// data: {"type":"error","message":"API调用超时"}</w:t>
      </w:r>
      <w:r>
        <w:rPr>
          <w:rStyle w:val="165"/>
        </w:rPr>
        <w:br w:type="textWrapping"/>
      </w:r>
    </w:p>
    <w:p w14:paraId="2CF65335"/>
    <w:p w14:paraId="0988300C">
      <w:pPr>
        <w:pStyle w:val="5"/>
      </w:pPr>
      <w:r>
        <w:t>2.5 环境变量</w:t>
      </w:r>
    </w:p>
    <w:p w14:paraId="73D0E0B5"/>
    <w:p w14:paraId="5BC9CD9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env</w:t>
      </w:r>
      <w:r>
        <w:rPr>
          <w:b/>
          <w:color w:val="646464"/>
        </w:rPr>
        <w:br w:type="textWrapping"/>
      </w:r>
      <w:r>
        <w:rPr>
          <w:rStyle w:val="165"/>
        </w:rPr>
        <w:t># 服务</w:t>
      </w:r>
      <w:r>
        <w:rPr>
          <w:rStyle w:val="165"/>
        </w:rPr>
        <w:br w:type="textWrapping"/>
      </w:r>
      <w:r>
        <w:rPr>
          <w:rStyle w:val="165"/>
        </w:rPr>
        <w:t>PORT=3000</w:t>
      </w:r>
      <w:r>
        <w:rPr>
          <w:rStyle w:val="165"/>
        </w:rPr>
        <w:br w:type="textWrapping"/>
      </w:r>
      <w:r>
        <w:rPr>
          <w:rStyle w:val="165"/>
        </w:rPr>
        <w:t>NODE_ENV=production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数据库</w:t>
      </w:r>
      <w:r>
        <w:rPr>
          <w:rStyle w:val="165"/>
        </w:rPr>
        <w:br w:type="textWrapping"/>
      </w:r>
      <w:r>
        <w:rPr>
          <w:rStyle w:val="165"/>
        </w:rPr>
        <w:t>DB_HOST=localhost</w:t>
      </w:r>
      <w:r>
        <w:rPr>
          <w:rStyle w:val="165"/>
        </w:rPr>
        <w:br w:type="textWrapping"/>
      </w:r>
      <w:r>
        <w:rPr>
          <w:rStyle w:val="165"/>
        </w:rPr>
        <w:t>DB_PORT=3306</w:t>
      </w:r>
      <w:r>
        <w:rPr>
          <w:rStyle w:val="165"/>
        </w:rPr>
        <w:br w:type="textWrapping"/>
      </w:r>
      <w:r>
        <w:rPr>
          <w:rStyle w:val="165"/>
        </w:rPr>
        <w:t>DB_USER=xijing</w:t>
      </w:r>
      <w:r>
        <w:rPr>
          <w:rStyle w:val="165"/>
        </w:rPr>
        <w:br w:type="textWrapping"/>
      </w:r>
      <w:r>
        <w:rPr>
          <w:rStyle w:val="165"/>
        </w:rPr>
        <w:t>DB_PASSWORD=xxx</w:t>
      </w:r>
      <w:r>
        <w:rPr>
          <w:rStyle w:val="165"/>
        </w:rPr>
        <w:br w:type="textWrapping"/>
      </w:r>
      <w:r>
        <w:rPr>
          <w:rStyle w:val="165"/>
        </w:rPr>
        <w:t>DB_NAME=xijing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JWT</w:t>
      </w:r>
      <w:r>
        <w:rPr>
          <w:rStyle w:val="165"/>
        </w:rPr>
        <w:br w:type="textWrapping"/>
      </w:r>
      <w:r>
        <w:rPr>
          <w:rStyle w:val="165"/>
        </w:rPr>
        <w:t>JWT_SECRET=xxx</w:t>
      </w:r>
      <w:r>
        <w:rPr>
          <w:rStyle w:val="165"/>
        </w:rPr>
        <w:br w:type="textWrapping"/>
      </w:r>
      <w:r>
        <w:rPr>
          <w:rStyle w:val="165"/>
        </w:rPr>
        <w:t>JWT_EXPIRES_IN=7d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超级管理员（首次启动自动创建，已存在则跳过）</w:t>
      </w:r>
      <w:r>
        <w:rPr>
          <w:rStyle w:val="165"/>
        </w:rPr>
        <w:br w:type="textWrapping"/>
      </w:r>
      <w:r>
        <w:rPr>
          <w:rStyle w:val="165"/>
        </w:rPr>
        <w:t># 启动逻辑：Node服务启动时检查users表中是否存在role=super_admin的记录</w:t>
      </w:r>
      <w:r>
        <w:rPr>
          <w:rStyle w:val="165"/>
        </w:rPr>
        <w:br w:type="textWrapping"/>
      </w:r>
      <w:r>
        <w:rPr>
          <w:rStyle w:val="165"/>
        </w:rPr>
        <w:t># → 不存在：使用下方邮箱和密码自动创建超管账号</w:t>
      </w:r>
      <w:r>
        <w:rPr>
          <w:rStyle w:val="165"/>
        </w:rPr>
        <w:br w:type="textWrapping"/>
      </w:r>
      <w:r>
        <w:rPr>
          <w:rStyle w:val="165"/>
        </w:rPr>
        <w:t># → 已存在：跳过创建，无论环境变量如何配置</w:t>
      </w:r>
      <w:r>
        <w:rPr>
          <w:rStyle w:val="165"/>
        </w:rPr>
        <w:br w:type="textWrapping"/>
      </w:r>
      <w:r>
        <w:rPr>
          <w:rStyle w:val="165"/>
        </w:rPr>
        <w:t># 部署顺序：先执行SQL建表脚本 → 再启动Node服务（服务启动时自动完成超管初始化）</w:t>
      </w:r>
      <w:r>
        <w:rPr>
          <w:rStyle w:val="165"/>
        </w:rPr>
        <w:br w:type="textWrapping"/>
      </w:r>
      <w:r>
        <w:rPr>
          <w:rStyle w:val="165"/>
        </w:rPr>
        <w:t>SUPER_ADMIN_EMAIL=admin@xijing.local</w:t>
      </w:r>
      <w:r>
        <w:rPr>
          <w:rStyle w:val="165"/>
        </w:rPr>
        <w:br w:type="textWrapping"/>
      </w:r>
      <w:r>
        <w:rPr>
          <w:rStyle w:val="165"/>
        </w:rPr>
        <w:t>SUPER_ADMIN_PASSWORD=xxx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备份存储路径</w:t>
      </w:r>
      <w:r>
        <w:rPr>
          <w:rStyle w:val="165"/>
        </w:rPr>
        <w:br w:type="textWrapping"/>
      </w:r>
      <w:r>
        <w:rPr>
          <w:rStyle w:val="165"/>
        </w:rPr>
        <w:t>BACKUP_DIR=/app/data/backups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API Key加密密钥</w:t>
      </w:r>
      <w:r>
        <w:rPr>
          <w:rStyle w:val="165"/>
        </w:rPr>
        <w:br w:type="textWrapping"/>
      </w:r>
      <w:r>
        <w:rPr>
          <w:rStyle w:val="165"/>
        </w:rPr>
        <w:t>ENCRYPTION_KEY=xxx        # AES-256-GCM密钥，32字节hex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邮件服务（用于密码重置）</w:t>
      </w:r>
      <w:r>
        <w:rPr>
          <w:rStyle w:val="165"/>
        </w:rPr>
        <w:br w:type="textWrapping"/>
      </w:r>
      <w:r>
        <w:rPr>
          <w:rStyle w:val="165"/>
        </w:rPr>
        <w:t>SMTP_HOST=smtp.example.com</w:t>
      </w:r>
      <w:r>
        <w:rPr>
          <w:rStyle w:val="165"/>
        </w:rPr>
        <w:br w:type="textWrapping"/>
      </w:r>
      <w:r>
        <w:rPr>
          <w:rStyle w:val="165"/>
        </w:rPr>
        <w:t>SMTP_PORT=465</w:t>
      </w:r>
      <w:r>
        <w:rPr>
          <w:rStyle w:val="165"/>
        </w:rPr>
        <w:br w:type="textWrapping"/>
      </w:r>
      <w:r>
        <w:rPr>
          <w:rStyle w:val="165"/>
        </w:rPr>
        <w:t>SMTP_SECURE=true</w:t>
      </w:r>
      <w:r>
        <w:rPr>
          <w:rStyle w:val="165"/>
        </w:rPr>
        <w:br w:type="textWrapping"/>
      </w:r>
      <w:r>
        <w:rPr>
          <w:rStyle w:val="165"/>
        </w:rPr>
        <w:t>SMTP_USER=xxx</w:t>
      </w:r>
      <w:r>
        <w:rPr>
          <w:rStyle w:val="165"/>
        </w:rPr>
        <w:br w:type="textWrapping"/>
      </w:r>
      <w:r>
        <w:rPr>
          <w:rStyle w:val="165"/>
        </w:rPr>
        <w:t>SMTP_PASS=xxx</w:t>
      </w:r>
      <w:r>
        <w:rPr>
          <w:rStyle w:val="165"/>
        </w:rPr>
        <w:br w:type="textWrapping"/>
      </w:r>
      <w:r>
        <w:rPr>
          <w:rStyle w:val="165"/>
        </w:rPr>
        <w:t>SMTP_FROM="戏境 &lt;noreply@example.com&gt;"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系统内置模型</w:t>
      </w:r>
      <w:r>
        <w:rPr>
          <w:rStyle w:val="165"/>
        </w:rPr>
        <w:br w:type="textWrapping"/>
      </w:r>
      <w:r>
        <w:rPr>
          <w:rStyle w:val="165"/>
        </w:rPr>
        <w:t>WENXIN_API_URL=https://qianfan.baidubce.com/v2/chat/completions</w:t>
      </w:r>
      <w:r>
        <w:rPr>
          <w:rStyle w:val="165"/>
        </w:rPr>
        <w:br w:type="textWrapping"/>
      </w:r>
      <w:r>
        <w:rPr>
          <w:rStyle w:val="165"/>
        </w:rPr>
        <w:t>WENXIN_API_KEY=xxx</w:t>
      </w:r>
      <w:r>
        <w:rPr>
          <w:rStyle w:val="165"/>
        </w:rPr>
        <w:br w:type="textWrapping"/>
      </w:r>
      <w:r>
        <w:rPr>
          <w:rStyle w:val="165"/>
        </w:rPr>
        <w:t>WENXIN_MODEL_ID=ernie-4.5-8k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GLM_API_URL=https://open.bigmodel.cn/api/paas/v4/chat/completions</w:t>
      </w:r>
      <w:r>
        <w:rPr>
          <w:rStyle w:val="165"/>
        </w:rPr>
        <w:br w:type="textWrapping"/>
      </w:r>
      <w:r>
        <w:rPr>
          <w:rStyle w:val="165"/>
        </w:rPr>
        <w:t>GLM_API_KEY=xxx</w:t>
      </w:r>
      <w:r>
        <w:rPr>
          <w:rStyle w:val="165"/>
        </w:rPr>
        <w:br w:type="textWrapping"/>
      </w:r>
      <w:r>
        <w:rPr>
          <w:rStyle w:val="165"/>
        </w:rPr>
        <w:t>GLM_MODEL_ID=glm-4.7-flash</w:t>
      </w:r>
      <w:r>
        <w:rPr>
          <w:rStyle w:val="165"/>
        </w:rPr>
        <w:br w:type="textWrapping"/>
      </w:r>
    </w:p>
    <w:p w14:paraId="700ED4A4"/>
    <w:p w14:paraId="33145DE4">
      <w:pPr>
        <w:pStyle w:val="169"/>
        <w:pBdr>
          <w:top w:val="single" w:color="CCCCCC" w:sz="8" w:space="0"/>
        </w:pBdr>
        <w:spacing w:after="240"/>
      </w:pPr>
    </w:p>
    <w:p w14:paraId="33B15FCC"/>
    <w:p w14:paraId="16CBFB20">
      <w:pPr>
        <w:pStyle w:val="4"/>
      </w:pPr>
      <w:r>
        <w:t>3. 功能清单</w:t>
      </w:r>
    </w:p>
    <w:p w14:paraId="540CB15A"/>
    <w:p w14:paraId="66C664E9">
      <w:pPr>
        <w:pStyle w:val="5"/>
      </w:pPr>
      <w:r>
        <w:t>模块一：用户系统</w:t>
      </w:r>
    </w:p>
    <w:p w14:paraId="221E57C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F14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6BD855AC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771" w:type="dxa"/>
            <w:shd w:val="clear" w:color="auto" w:fill="F2F2F2"/>
          </w:tcPr>
          <w:p w14:paraId="5F7E563D">
            <w:pPr>
              <w:jc w:val="left"/>
            </w:pPr>
            <w:r>
              <w:rPr>
                <w:b/>
              </w:rPr>
              <w:t>子功能</w:t>
            </w:r>
          </w:p>
        </w:tc>
        <w:tc>
          <w:tcPr>
            <w:tcW w:w="2771" w:type="dxa"/>
            <w:shd w:val="clear" w:color="auto" w:fill="F2F2F2"/>
          </w:tcPr>
          <w:p w14:paraId="5DE65DF9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054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BEADC38">
            <w:pPr>
              <w:jc w:val="left"/>
            </w:pPr>
            <w:r>
              <w:t>F101</w:t>
            </w:r>
          </w:p>
        </w:tc>
        <w:tc>
          <w:tcPr>
            <w:tcW w:w="2771" w:type="dxa"/>
          </w:tcPr>
          <w:p w14:paraId="0F1F2679">
            <w:pPr>
              <w:jc w:val="left"/>
            </w:pPr>
            <w:r>
              <w:t>注册</w:t>
            </w:r>
          </w:p>
        </w:tc>
        <w:tc>
          <w:tcPr>
            <w:tcW w:w="2771" w:type="dxa"/>
          </w:tcPr>
          <w:p w14:paraId="7FCE8BFE">
            <w:pPr>
              <w:jc w:val="left"/>
            </w:pPr>
            <w:r>
              <w:t>注册表单（与登录同卡片Tab切换）：邮箱、密码、注册按钮；昵称默认取邮箱@前缀，可在个人中心修改；注册成功自动登录并跳转欢迎页</w:t>
            </w:r>
          </w:p>
        </w:tc>
      </w:tr>
      <w:tr w14:paraId="1E8D0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29440EF">
            <w:pPr>
              <w:jc w:val="left"/>
            </w:pPr>
            <w:r>
              <w:t>F102</w:t>
            </w:r>
          </w:p>
        </w:tc>
        <w:tc>
          <w:tcPr>
            <w:tcW w:w="2771" w:type="dxa"/>
          </w:tcPr>
          <w:p w14:paraId="15DCBA21">
            <w:pPr>
              <w:jc w:val="left"/>
            </w:pPr>
            <w:r>
              <w:t>登录</w:t>
            </w:r>
          </w:p>
        </w:tc>
        <w:tc>
          <w:tcPr>
            <w:tcW w:w="2771" w:type="dxa"/>
          </w:tcPr>
          <w:p w14:paraId="090E4079">
            <w:pPr>
              <w:jc w:val="left"/>
            </w:pPr>
            <w:r>
              <w:t>登录表单：邮箱、密码、登录按钮；底部"没有账号？注册"切换至注册Tab；"忘记密码？"链接进入密码重置流程</w:t>
            </w:r>
          </w:p>
        </w:tc>
      </w:tr>
      <w:tr w14:paraId="7E7E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D6D173">
            <w:pPr>
              <w:jc w:val="left"/>
            </w:pPr>
            <w:r>
              <w:t>F103</w:t>
            </w:r>
          </w:p>
        </w:tc>
        <w:tc>
          <w:tcPr>
            <w:tcW w:w="2771" w:type="dxa"/>
          </w:tcPr>
          <w:p w14:paraId="310718FE">
            <w:pPr>
              <w:jc w:val="left"/>
            </w:pPr>
            <w:r>
              <w:t>个人中心</w:t>
            </w:r>
          </w:p>
        </w:tc>
        <w:tc>
          <w:tcPr>
            <w:tcW w:w="2771" w:type="dxa"/>
          </w:tcPr>
          <w:p w14:paraId="20A9863E">
            <w:pPr>
              <w:jc w:val="left"/>
            </w:pPr>
            <w:r>
              <w:t>修改昵称/密码，查看我的故事列表，管理员可重置用户密码；阅读长度偏好设置（标准5000字/短篇2000字），影响章节生成的max_tokens参数</w:t>
            </w:r>
          </w:p>
        </w:tc>
      </w:tr>
      <w:tr w14:paraId="31316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4D7EA8">
            <w:pPr>
              <w:jc w:val="left"/>
            </w:pPr>
            <w:r>
              <w:t>F104</w:t>
            </w:r>
          </w:p>
        </w:tc>
        <w:tc>
          <w:tcPr>
            <w:tcW w:w="2771" w:type="dxa"/>
          </w:tcPr>
          <w:p w14:paraId="2132F5C6">
            <w:pPr>
              <w:jc w:val="left"/>
            </w:pPr>
            <w:r>
              <w:t>API配置</w:t>
            </w:r>
          </w:p>
        </w:tc>
        <w:tc>
          <w:tcPr>
            <w:tcW w:w="2771" w:type="dxa"/>
          </w:tcPr>
          <w:p w14:paraId="05C661F2">
            <w:pPr>
              <w:jc w:val="left"/>
            </w:pPr>
            <w:r>
              <w:t>用户可配置自己的AI模型API；内置主流厂商预设（文心一言/通义千问/智谱/豆包/DeepSeek），选厂商后自动填充接口地址，只需填Key和选模型；也支持自定义接口地址接入任意OpenAI兼容服务</w:t>
            </w:r>
          </w:p>
        </w:tc>
      </w:tr>
      <w:tr w14:paraId="53D4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B10C507">
            <w:pPr>
              <w:jc w:val="left"/>
            </w:pPr>
            <w:r>
              <w:t>F105</w:t>
            </w:r>
          </w:p>
        </w:tc>
        <w:tc>
          <w:tcPr>
            <w:tcW w:w="2771" w:type="dxa"/>
          </w:tcPr>
          <w:p w14:paraId="5C4602D6">
            <w:pPr>
              <w:jc w:val="left"/>
            </w:pPr>
            <w:r>
              <w:t>忘记密码</w:t>
            </w:r>
          </w:p>
        </w:tc>
        <w:tc>
          <w:tcPr>
            <w:tcW w:w="2771" w:type="dxa"/>
          </w:tcPr>
          <w:p w14:paraId="350A9685">
            <w:pPr>
              <w:jc w:val="left"/>
            </w:pPr>
            <w:r>
              <w:t>登录页"忘记密码"入口，输入注册邮箱后系统发送重置链接邮件，用户点击链接进入重置密码页面设置新密码；重置Token有效期30分钟，一次性使用</w:t>
            </w:r>
          </w:p>
        </w:tc>
      </w:tr>
      <w:tr w14:paraId="63A0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380DC91">
            <w:pPr>
              <w:jc w:val="left"/>
            </w:pPr>
            <w:r>
              <w:t>F106</w:t>
            </w:r>
          </w:p>
        </w:tc>
        <w:tc>
          <w:tcPr>
            <w:tcW w:w="2771" w:type="dxa"/>
          </w:tcPr>
          <w:p w14:paraId="5E153BD0">
            <w:pPr>
              <w:jc w:val="left"/>
            </w:pPr>
            <w:r>
              <w:t>欢迎页</w:t>
            </w:r>
          </w:p>
        </w:tc>
        <w:tc>
          <w:tcPr>
            <w:tcW w:w="2771" w:type="dxa"/>
          </w:tcPr>
          <w:p w14:paraId="3BE0457A">
            <w:pPr>
              <w:jc w:val="left"/>
            </w:pPr>
            <w:r>
              <w:t>登录后首屏大屏欢迎页面，根据时段显示问候语（早上好/中午好/下午好/晚上好）+用户昵称，提供快捷入口（继续故事/创建新故事）</w:t>
            </w:r>
          </w:p>
        </w:tc>
      </w:tr>
    </w:tbl>
    <w:p w14:paraId="5BBD7AF7"/>
    <w:p w14:paraId="42E8A2A9">
      <w:pPr>
        <w:pStyle w:val="5"/>
      </w:pPr>
      <w:r>
        <w:t>模块二：世界观工坊（创建故事）</w:t>
      </w:r>
    </w:p>
    <w:p w14:paraId="7FA05BC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485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11AC8B8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771" w:type="dxa"/>
            <w:shd w:val="clear" w:color="auto" w:fill="F2F2F2"/>
          </w:tcPr>
          <w:p w14:paraId="714C6C66">
            <w:pPr>
              <w:jc w:val="left"/>
            </w:pPr>
            <w:r>
              <w:rPr>
                <w:b/>
              </w:rPr>
              <w:t>子功能</w:t>
            </w:r>
          </w:p>
        </w:tc>
        <w:tc>
          <w:tcPr>
            <w:tcW w:w="2771" w:type="dxa"/>
            <w:shd w:val="clear" w:color="auto" w:fill="F2F2F2"/>
          </w:tcPr>
          <w:p w14:paraId="1AEADECC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B5A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533D47">
            <w:pPr>
              <w:jc w:val="left"/>
            </w:pPr>
            <w:r>
              <w:t>F201</w:t>
            </w:r>
          </w:p>
        </w:tc>
        <w:tc>
          <w:tcPr>
            <w:tcW w:w="2771" w:type="dxa"/>
          </w:tcPr>
          <w:p w14:paraId="5BE49364">
            <w:pPr>
              <w:jc w:val="left"/>
            </w:pPr>
            <w:r>
              <w:t>基础信息</w:t>
            </w:r>
          </w:p>
        </w:tc>
        <w:tc>
          <w:tcPr>
            <w:tcW w:w="2771" w:type="dxa"/>
          </w:tcPr>
          <w:p w14:paraId="09F5E856">
            <w:pPr>
              <w:jc w:val="left"/>
            </w:pPr>
            <w:r>
              <w:t>步骤1：故事标题（必填，Input）、主题/类型（下拉选择：玄幻/都市/科幻/历史/悬疑/其他）、故事前提（必填，Textarea，一句话概括）</w:t>
            </w:r>
          </w:p>
        </w:tc>
      </w:tr>
      <w:tr w14:paraId="5A7D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E08F86D">
            <w:pPr>
              <w:jc w:val="left"/>
            </w:pPr>
            <w:r>
              <w:t>F202</w:t>
            </w:r>
          </w:p>
        </w:tc>
        <w:tc>
          <w:tcPr>
            <w:tcW w:w="2771" w:type="dxa"/>
          </w:tcPr>
          <w:p w14:paraId="5384B471">
            <w:pPr>
              <w:jc w:val="left"/>
            </w:pPr>
            <w:r>
              <w:t>大纲编辑</w:t>
            </w:r>
          </w:p>
        </w:tc>
        <w:tc>
          <w:tcPr>
            <w:tcW w:w="2771" w:type="dxa"/>
          </w:tcPr>
          <w:p w14:paraId="6A726647">
            <w:pPr>
              <w:jc w:val="left"/>
            </w:pPr>
            <w:r>
              <w:t>步骤2：结构描述（起承转合，Textarea）、章节规划（可拖拽排序的章节条目列表，每章：标题+简要走向）、结局方向（Textarea，AI必须朝此方向收束）；故事进行中不允许修改已过章节的大纲，但可以修改后续章节的走向</w:t>
            </w:r>
          </w:p>
        </w:tc>
      </w:tr>
      <w:tr w14:paraId="32E7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39670E2">
            <w:pPr>
              <w:jc w:val="left"/>
            </w:pPr>
            <w:r>
              <w:t>F203</w:t>
            </w:r>
          </w:p>
        </w:tc>
        <w:tc>
          <w:tcPr>
            <w:tcW w:w="2771" w:type="dxa"/>
          </w:tcPr>
          <w:p w14:paraId="56BCF859">
            <w:pPr>
              <w:jc w:val="left"/>
            </w:pPr>
            <w:r>
              <w:t>世界设定</w:t>
            </w:r>
          </w:p>
        </w:tc>
        <w:tc>
          <w:tcPr>
            <w:tcW w:w="2771" w:type="dxa"/>
          </w:tcPr>
          <w:p w14:paraId="644AE6D6">
            <w:pPr>
              <w:jc w:val="left"/>
            </w:pPr>
            <w:r>
              <w:t>步骤3：详细度选择（中等/深度，Radio）、世界观简介（Textarea）、体系名称+描述（Input+Textarea）、阵营关系（动态表单，可添加/删除）、地理概况（动态表单，可添加/删除）；中等详细度时AI可补全，补全后变为可编辑表单</w:t>
            </w:r>
          </w:p>
        </w:tc>
      </w:tr>
      <w:tr w14:paraId="62A8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7342E2F">
            <w:pPr>
              <w:jc w:val="left"/>
            </w:pPr>
            <w:r>
              <w:t>F204</w:t>
            </w:r>
          </w:p>
        </w:tc>
        <w:tc>
          <w:tcPr>
            <w:tcW w:w="2771" w:type="dxa"/>
          </w:tcPr>
          <w:p w14:paraId="42FC8DEF">
            <w:pPr>
              <w:jc w:val="left"/>
            </w:pPr>
            <w:r>
              <w:t>角色设定</w:t>
            </w:r>
          </w:p>
        </w:tc>
        <w:tc>
          <w:tcPr>
            <w:tcW w:w="2771" w:type="dxa"/>
          </w:tcPr>
          <w:p w14:paraId="5AA34AA9">
            <w:pPr>
              <w:jc w:val="left"/>
            </w:pPr>
            <w:r>
              <w:t>步骤4：主角区（必填：姓名Input、性格Textarea、背景Textarea、能力Textarea）+ 添加配角按钮（可选：姓名Input、与主角关系Input、立场Select、性格Textarea）；配角可添加多个，每项可删除</w:t>
            </w:r>
          </w:p>
        </w:tc>
      </w:tr>
      <w:tr w14:paraId="47441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61445A">
            <w:pPr>
              <w:jc w:val="left"/>
            </w:pPr>
            <w:r>
              <w:t>F205</w:t>
            </w:r>
          </w:p>
        </w:tc>
        <w:tc>
          <w:tcPr>
            <w:tcW w:w="2771" w:type="dxa"/>
          </w:tcPr>
          <w:p w14:paraId="4342A015">
            <w:pPr>
              <w:jc w:val="left"/>
            </w:pPr>
            <w:r>
              <w:t>AI补全设定</w:t>
            </w:r>
          </w:p>
        </w:tc>
        <w:tc>
          <w:tcPr>
            <w:tcW w:w="2771" w:type="dxa"/>
          </w:tcPr>
          <w:p w14:paraId="0B3D09C4">
            <w:pPr>
              <w:jc w:val="left"/>
            </w:pPr>
            <w:r>
              <w:t>用户选择"中等"设定时，AI自动补充细节（地理、势力、体系等），补全后全部变为可编辑表单，用户可修改任何AI生成的设定</w:t>
            </w:r>
          </w:p>
        </w:tc>
      </w:tr>
    </w:tbl>
    <w:p w14:paraId="1342CA2E"/>
    <w:p w14:paraId="365DBE3E">
      <w:pPr>
        <w:pStyle w:val="5"/>
      </w:pPr>
      <w:r>
        <w:t>模块三：故事演绎（核心体验）</w:t>
      </w:r>
    </w:p>
    <w:p w14:paraId="60780D0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8F60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551E584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771" w:type="dxa"/>
            <w:shd w:val="clear" w:color="auto" w:fill="F2F2F2"/>
          </w:tcPr>
          <w:p w14:paraId="0110DEC7">
            <w:pPr>
              <w:jc w:val="left"/>
            </w:pPr>
            <w:r>
              <w:rPr>
                <w:b/>
              </w:rPr>
              <w:t>子功能</w:t>
            </w:r>
          </w:p>
        </w:tc>
        <w:tc>
          <w:tcPr>
            <w:tcW w:w="2771" w:type="dxa"/>
            <w:shd w:val="clear" w:color="auto" w:fill="F2F2F2"/>
          </w:tcPr>
          <w:p w14:paraId="360FC6D6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B705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C7D7930">
            <w:pPr>
              <w:jc w:val="left"/>
            </w:pPr>
            <w:r>
              <w:t>F301</w:t>
            </w:r>
          </w:p>
        </w:tc>
        <w:tc>
          <w:tcPr>
            <w:tcW w:w="2771" w:type="dxa"/>
          </w:tcPr>
          <w:p w14:paraId="61213CCF">
            <w:pPr>
              <w:jc w:val="left"/>
            </w:pPr>
            <w:r>
              <w:t>章节生成</w:t>
            </w:r>
          </w:p>
        </w:tc>
        <w:tc>
          <w:tcPr>
            <w:tcW w:w="2771" w:type="dxa"/>
          </w:tcPr>
          <w:p w14:paraId="44FFDED3">
            <w:pPr>
              <w:jc w:val="left"/>
            </w:pPr>
            <w:r>
              <w:t>AI根据大纲+已有剧情+用户决策，一次性生成约5000字的一章；生成前用户可选择模型（系统内置文心4.5/GLM-4.7-Flash，或自己配置的API）；</w:t>
            </w:r>
            <w:r>
              <w:rPr>
                <w:b/>
              </w:rPr>
              <w:t>生成中状态</w:t>
            </w:r>
            <w:r>
              <w:t>：阅读区文字逐字流式出现（打字机效果）、顶部细进度条（渐变色）、"生成章节"按钮变为"取消生成"（灰色，可中断）、决策区隐藏；生成失败/超时显示提示，用户可点击重试（可切换模型重试）；异常结果不保存</w:t>
            </w:r>
          </w:p>
        </w:tc>
      </w:tr>
      <w:tr w14:paraId="0C04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E69C69">
            <w:pPr>
              <w:jc w:val="left"/>
            </w:pPr>
            <w:r>
              <w:t>F302</w:t>
            </w:r>
          </w:p>
        </w:tc>
        <w:tc>
          <w:tcPr>
            <w:tcW w:w="2771" w:type="dxa"/>
          </w:tcPr>
          <w:p w14:paraId="2D924727">
            <w:pPr>
              <w:jc w:val="left"/>
            </w:pPr>
            <w:r>
              <w:t>关键决策</w:t>
            </w:r>
          </w:p>
        </w:tc>
        <w:tc>
          <w:tcPr>
            <w:tcW w:w="2771" w:type="dxa"/>
          </w:tcPr>
          <w:p w14:paraId="3A7005A1">
            <w:pPr>
              <w:jc w:val="left"/>
            </w:pPr>
            <w:r>
              <w:t>AI在章节末尾暂停，提示当前局势，用户自由输入行动/对话；</w:t>
            </w:r>
            <w:r>
              <w:rPr>
                <w:b/>
              </w:rPr>
              <w:t>仅章节生成完成后决策区才显示</w:t>
            </w:r>
            <w:r>
              <w:t>，生成中决策区隐藏；</w:t>
            </w:r>
            <w:r>
              <w:rPr>
                <w:b/>
              </w:rPr>
              <w:t>AI决策建议</w:t>
            </w:r>
            <w:r>
              <w:t>：决策区提供"获取建议"按钮（非强制），点击后AI根据当前局势生成3个可能的行动方向供用户参考选择，用户可直接选用或自行输入；按钮旁标注"生成建议将消耗额外Token"</w:t>
            </w:r>
          </w:p>
        </w:tc>
      </w:tr>
      <w:tr w14:paraId="6E72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C539D03">
            <w:pPr>
              <w:jc w:val="left"/>
            </w:pPr>
            <w:r>
              <w:t>F303</w:t>
            </w:r>
          </w:p>
        </w:tc>
        <w:tc>
          <w:tcPr>
            <w:tcW w:w="2771" w:type="dxa"/>
          </w:tcPr>
          <w:p w14:paraId="6F05FC71">
            <w:pPr>
              <w:jc w:val="left"/>
            </w:pPr>
            <w:r>
              <w:t>决策续写</w:t>
            </w:r>
          </w:p>
        </w:tc>
        <w:tc>
          <w:tcPr>
            <w:tcW w:w="2771" w:type="dxa"/>
          </w:tcPr>
          <w:p w14:paraId="16463BE6">
            <w:pPr>
              <w:jc w:val="left"/>
            </w:pPr>
            <w:r>
              <w:t>AI根据用户决策+大纲走向，继续生成下一章</w:t>
            </w:r>
          </w:p>
        </w:tc>
      </w:tr>
    </w:tbl>
    <w:p w14:paraId="2BA0FDC4"/>
    <w:p w14:paraId="24CF62F6">
      <w:pPr>
        <w:pStyle w:val="5"/>
      </w:pPr>
      <w:r>
        <w:t>模块四：故事管理</w:t>
      </w:r>
    </w:p>
    <w:p w14:paraId="50AA758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4F3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79BA04E0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771" w:type="dxa"/>
            <w:shd w:val="clear" w:color="auto" w:fill="F2F2F2"/>
          </w:tcPr>
          <w:p w14:paraId="71258811">
            <w:pPr>
              <w:jc w:val="left"/>
            </w:pPr>
            <w:r>
              <w:rPr>
                <w:b/>
              </w:rPr>
              <w:t>子功能</w:t>
            </w:r>
          </w:p>
        </w:tc>
        <w:tc>
          <w:tcPr>
            <w:tcW w:w="2771" w:type="dxa"/>
            <w:shd w:val="clear" w:color="auto" w:fill="F2F2F2"/>
          </w:tcPr>
          <w:p w14:paraId="7606F48A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116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1E056CB">
            <w:pPr>
              <w:jc w:val="left"/>
            </w:pPr>
            <w:r>
              <w:t>F401</w:t>
            </w:r>
          </w:p>
        </w:tc>
        <w:tc>
          <w:tcPr>
            <w:tcW w:w="2771" w:type="dxa"/>
          </w:tcPr>
          <w:p w14:paraId="58107860">
            <w:pPr>
              <w:jc w:val="left"/>
            </w:pPr>
            <w:r>
              <w:t>故事列表</w:t>
            </w:r>
          </w:p>
        </w:tc>
        <w:tc>
          <w:tcPr>
            <w:tcW w:w="2771" w:type="dxa"/>
          </w:tcPr>
          <w:p w14:paraId="3795D43E">
            <w:pPr>
              <w:jc w:val="left"/>
            </w:pPr>
            <w:r>
              <w:t>最多3个进行中的故事，显示进度（当前章节/总章节），删除为硬删</w:t>
            </w:r>
          </w:p>
        </w:tc>
      </w:tr>
      <w:tr w14:paraId="3FCA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A21C47F">
            <w:pPr>
              <w:jc w:val="left"/>
            </w:pPr>
            <w:r>
              <w:t>F402</w:t>
            </w:r>
          </w:p>
        </w:tc>
        <w:tc>
          <w:tcPr>
            <w:tcW w:w="2771" w:type="dxa"/>
          </w:tcPr>
          <w:p w14:paraId="5FAAD88D">
            <w:pPr>
              <w:jc w:val="left"/>
            </w:pPr>
            <w:r>
              <w:t>章节回看</w:t>
            </w:r>
          </w:p>
        </w:tc>
        <w:tc>
          <w:tcPr>
            <w:tcW w:w="2771" w:type="dxa"/>
          </w:tcPr>
          <w:p w14:paraId="54241262">
            <w:pPr>
              <w:jc w:val="left"/>
            </w:pPr>
            <w:r>
              <w:t>查看已生成的所有章节内容</w:t>
            </w:r>
          </w:p>
        </w:tc>
      </w:tr>
      <w:tr w14:paraId="6F344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5FEBC61">
            <w:pPr>
              <w:jc w:val="left"/>
            </w:pPr>
            <w:r>
              <w:t>F403</w:t>
            </w:r>
          </w:p>
        </w:tc>
        <w:tc>
          <w:tcPr>
            <w:tcW w:w="2771" w:type="dxa"/>
          </w:tcPr>
          <w:p w14:paraId="4D4DB473">
            <w:pPr>
              <w:jc w:val="left"/>
            </w:pPr>
            <w:r>
              <w:t>导出TXT</w:t>
            </w:r>
          </w:p>
        </w:tc>
        <w:tc>
          <w:tcPr>
            <w:tcW w:w="2771" w:type="dxa"/>
          </w:tcPr>
          <w:p w14:paraId="2F2A7EBD">
            <w:pPr>
              <w:jc w:val="left"/>
            </w:pPr>
            <w:r>
              <w:t>一键导出完整小说为TXT文件</w:t>
            </w:r>
          </w:p>
        </w:tc>
      </w:tr>
    </w:tbl>
    <w:p w14:paraId="0A1E7657"/>
    <w:p w14:paraId="7416AD71">
      <w:pPr>
        <w:pStyle w:val="5"/>
      </w:pPr>
      <w:r>
        <w:t>模块五：超级管理后台</w:t>
      </w:r>
    </w:p>
    <w:p w14:paraId="79F6A967"/>
    <w:p w14:paraId="57989FBC"/>
    <w:p w14:paraId="3BE86AEA">
      <w:pPr>
        <w:pStyle w:val="164"/>
        <w:pBdr>
          <w:left w:val="single" w:color="CCCCCC" w:sz="24" w:space="0"/>
        </w:pBdr>
        <w:shd w:val="clear" w:fill="F8F8F8"/>
      </w:pPr>
      <w:r>
        <w:t>独立后台页面，超管专用，不参与任何业务功能（不创建故事/不使用AI），只做系统运维。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1957"/>
        <w:gridCol w:w="4537"/>
      </w:tblGrid>
      <w:tr w14:paraId="165C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BA4315A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771" w:type="dxa"/>
            <w:shd w:val="clear" w:color="auto" w:fill="F2F2F2"/>
          </w:tcPr>
          <w:p w14:paraId="08B5AC93">
            <w:pPr>
              <w:jc w:val="left"/>
            </w:pPr>
            <w:r>
              <w:rPr>
                <w:b/>
              </w:rPr>
              <w:t>子功能</w:t>
            </w:r>
          </w:p>
        </w:tc>
        <w:tc>
          <w:tcPr>
            <w:tcW w:w="2771" w:type="dxa"/>
            <w:shd w:val="clear" w:color="auto" w:fill="F2F2F2"/>
          </w:tcPr>
          <w:p w14:paraId="14CDE8A2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4AF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88517C">
            <w:pPr>
              <w:jc w:val="left"/>
            </w:pPr>
            <w:r>
              <w:t>F501</w:t>
            </w:r>
          </w:p>
        </w:tc>
        <w:tc>
          <w:tcPr>
            <w:tcW w:w="2771" w:type="dxa"/>
          </w:tcPr>
          <w:p w14:paraId="45CDCFB5">
            <w:pPr>
              <w:jc w:val="left"/>
            </w:pPr>
            <w:r>
              <w:t>超管登录</w:t>
            </w:r>
          </w:p>
        </w:tc>
        <w:tc>
          <w:tcPr>
            <w:tcW w:w="2771" w:type="dxa"/>
          </w:tcPr>
          <w:p w14:paraId="4907B29D">
            <w:pPr>
              <w:jc w:val="left"/>
            </w:pPr>
            <w:r>
              <w:t>超管账号通过环境变量初始化（首次启动自动创建），通过同一登录页登录，JWT中携带</w:t>
            </w:r>
            <w:r>
              <w:rPr>
                <w:rStyle w:val="165"/>
              </w:rPr>
              <w:t>role: super_admin</w:t>
            </w:r>
            <w:r>
              <w:t>标识；登录后自动跳转管理后台而非欢迎页</w:t>
            </w:r>
          </w:p>
        </w:tc>
      </w:tr>
      <w:tr w14:paraId="2F698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7F4E1A">
            <w:pPr>
              <w:jc w:val="left"/>
            </w:pPr>
            <w:r>
              <w:t>F502</w:t>
            </w:r>
          </w:p>
        </w:tc>
        <w:tc>
          <w:tcPr>
            <w:tcW w:w="2771" w:type="dxa"/>
          </w:tcPr>
          <w:p w14:paraId="2BACA252">
            <w:pPr>
              <w:jc w:val="left"/>
            </w:pPr>
            <w:r>
              <w:t>系统概览</w:t>
            </w:r>
          </w:p>
        </w:tc>
        <w:tc>
          <w:tcPr>
            <w:tcW w:w="2771" w:type="dxa"/>
          </w:tcPr>
          <w:p w14:paraId="5E649AF9">
            <w:pPr>
              <w:jc w:val="left"/>
            </w:pPr>
            <w:r>
              <w:t>Dashboard首页：用户总数、故事总数、今日活跃、存储占用、最近操作日志Top5</w:t>
            </w:r>
          </w:p>
        </w:tc>
      </w:tr>
      <w:tr w14:paraId="19C9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6BBE676">
            <w:pPr>
              <w:jc w:val="left"/>
            </w:pPr>
            <w:r>
              <w:t>F503</w:t>
            </w:r>
          </w:p>
        </w:tc>
        <w:tc>
          <w:tcPr>
            <w:tcW w:w="2771" w:type="dxa"/>
          </w:tcPr>
          <w:p w14:paraId="5E8C08A6">
            <w:pPr>
              <w:jc w:val="left"/>
            </w:pPr>
            <w:r>
              <w:t>账号管理</w:t>
            </w:r>
          </w:p>
        </w:tc>
        <w:tc>
          <w:tcPr>
            <w:tcW w:w="2771" w:type="dxa"/>
          </w:tcPr>
          <w:p w14:paraId="54860D11">
            <w:pPr>
              <w:jc w:val="left"/>
            </w:pPr>
            <w:r>
              <w:t>用户列表（分页+邮箱搜索+状态筛选）；可启用/禁用账号（禁用后该用户Token立即失效无法登录）、重置用户密码、删除用户及全部关联数据（硬删，需二次确认）</w:t>
            </w:r>
          </w:p>
        </w:tc>
      </w:tr>
      <w:tr w14:paraId="4177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88E76EE">
            <w:pPr>
              <w:jc w:val="left"/>
            </w:pPr>
            <w:r>
              <w:t>F504</w:t>
            </w:r>
          </w:p>
        </w:tc>
        <w:tc>
          <w:tcPr>
            <w:tcW w:w="2771" w:type="dxa"/>
          </w:tcPr>
          <w:p w14:paraId="453AAEDB">
            <w:pPr>
              <w:jc w:val="left"/>
            </w:pPr>
            <w:r>
              <w:t>操作日志</w:t>
            </w:r>
          </w:p>
        </w:tc>
        <w:tc>
          <w:tcPr>
            <w:tcW w:w="2771" w:type="dxa"/>
          </w:tcPr>
          <w:p w14:paraId="66E4B2BF">
            <w:pPr>
              <w:jc w:val="left"/>
            </w:pPr>
            <w:r>
              <w:t>记录关键操作：用户登录/注册/密码重置、故事创建/删除、AI生成调用、管理操作（禁用/重置/删除/备份）；按时间/用户/操作类型筛选；日志保留90天自动清理</w:t>
            </w:r>
          </w:p>
        </w:tc>
      </w:tr>
      <w:tr w14:paraId="326A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69EF7AC">
            <w:pPr>
              <w:jc w:val="left"/>
            </w:pPr>
            <w:r>
              <w:t>F505</w:t>
            </w:r>
          </w:p>
        </w:tc>
        <w:tc>
          <w:tcPr>
            <w:tcW w:w="2771" w:type="dxa"/>
          </w:tcPr>
          <w:p w14:paraId="692CC110">
            <w:pPr>
              <w:jc w:val="left"/>
            </w:pPr>
            <w:r>
              <w:t>数据备份</w:t>
            </w:r>
          </w:p>
        </w:tc>
        <w:tc>
          <w:tcPr>
            <w:tcW w:w="2771" w:type="dxa"/>
          </w:tcPr>
          <w:p w14:paraId="2942F1DB">
            <w:pPr>
              <w:jc w:val="left"/>
            </w:pPr>
            <w:r>
              <w:t>一键触发mysqldump全库备份（gzip压缩），备份文件存入</w:t>
            </w:r>
            <w:r>
              <w:rPr>
                <w:rStyle w:val="165"/>
              </w:rPr>
              <w:t>BACKUP_DIR</w:t>
            </w:r>
            <w:r>
              <w:t>；可查看备份列表、下载备份文件、删除旧备份；备份文件命名格式：</w:t>
            </w:r>
            <w:r>
              <w:rPr>
                <w:rStyle w:val="165"/>
              </w:rPr>
              <w:t>xijing_backup_YYYYMMDD_HHmmss.sql.gz</w:t>
            </w:r>
          </w:p>
        </w:tc>
      </w:tr>
    </w:tbl>
    <w:p w14:paraId="3EC5BE8F"/>
    <w:p w14:paraId="08EDAB89">
      <w:pPr>
        <w:pStyle w:val="169"/>
        <w:pBdr>
          <w:top w:val="single" w:color="CCCCCC" w:sz="8" w:space="0"/>
        </w:pBdr>
        <w:spacing w:after="240"/>
      </w:pPr>
    </w:p>
    <w:p w14:paraId="2CF7C9E3">
      <w:pPr>
        <w:pStyle w:val="4"/>
      </w:pPr>
      <w:r>
        <w:t>4. 数据库表结构</w:t>
      </w:r>
    </w:p>
    <w:p w14:paraId="756EDD7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sql</w:t>
      </w:r>
      <w:r>
        <w:rPr>
          <w:b/>
          <w:color w:val="646464"/>
        </w:rPr>
        <w:br w:type="textWrapping"/>
      </w:r>
      <w:r>
        <w:rPr>
          <w:rStyle w:val="165"/>
        </w:rPr>
        <w:t>-- 用户表</w:t>
      </w:r>
      <w:r>
        <w:rPr>
          <w:rStyle w:val="165"/>
        </w:rPr>
        <w:br w:type="textWrapping"/>
      </w:r>
      <w:r>
        <w:rPr>
          <w:rStyle w:val="165"/>
        </w:rPr>
        <w:t>CREATE TABLE users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email VARCHAR(255) NOT NULL UNIQUE,</w:t>
      </w:r>
      <w:r>
        <w:rPr>
          <w:rStyle w:val="165"/>
        </w:rPr>
        <w:br w:type="textWrapping"/>
      </w:r>
      <w:r>
        <w:rPr>
          <w:rStyle w:val="165"/>
        </w:rPr>
        <w:t xml:space="preserve">    password_hash VARCHAR(255) NOT NULL,</w:t>
      </w:r>
      <w:r>
        <w:rPr>
          <w:rStyle w:val="165"/>
        </w:rPr>
        <w:br w:type="textWrapping"/>
      </w:r>
      <w:r>
        <w:rPr>
          <w:rStyle w:val="165"/>
        </w:rPr>
        <w:t xml:space="preserve">    nickname VARCHAR(100) DEFAULT '',           -- 昵称，默认取邮箱@前缀</w:t>
      </w:r>
      <w:r>
        <w:rPr>
          <w:rStyle w:val="165"/>
        </w:rPr>
        <w:br w:type="textWrapping"/>
      </w:r>
      <w:r>
        <w:rPr>
          <w:rStyle w:val="165"/>
        </w:rPr>
        <w:t xml:space="preserve">    role ENUM('user', 'super_admin') DEFAULT 'user',  -- 角色：普通用户 / 超级管理员</w:t>
      </w:r>
      <w:r>
        <w:rPr>
          <w:rStyle w:val="165"/>
        </w:rPr>
        <w:br w:type="textWrapping"/>
      </w:r>
      <w:r>
        <w:rPr>
          <w:rStyle w:val="165"/>
        </w:rPr>
        <w:t xml:space="preserve">    status ENUM('active', 'disabled') DEFAULT 'active', -- 账号状态：正常 / 禁用</w:t>
      </w:r>
      <w:r>
        <w:rPr>
          <w:rStyle w:val="165"/>
        </w:rPr>
        <w:br w:type="textWrapping"/>
      </w:r>
      <w:r>
        <w:rPr>
          <w:rStyle w:val="165"/>
        </w:rPr>
        <w:t xml:space="preserve">    chapter_length_pref ENUM('standard', 'short') DEFAULT 'standard', -- 阅读长度偏好：标准5000字 / 短篇2000字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密码重置表</w:t>
      </w:r>
      <w:r>
        <w:rPr>
          <w:rStyle w:val="165"/>
        </w:rPr>
        <w:br w:type="textWrapping"/>
      </w:r>
      <w:r>
        <w:rPr>
          <w:rStyle w:val="165"/>
        </w:rPr>
        <w:t>CREATE TABLE password_resets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email VARCHAR(255) NOT NULL,</w:t>
      </w:r>
      <w:r>
        <w:rPr>
          <w:rStyle w:val="165"/>
        </w:rPr>
        <w:br w:type="textWrapping"/>
      </w:r>
      <w:r>
        <w:rPr>
          <w:rStyle w:val="165"/>
        </w:rPr>
        <w:t xml:space="preserve">    token VARCHAR(255) NOT NULL UNIQUE,       -- 重置Token（加密随机字符串）</w:t>
      </w:r>
      <w:r>
        <w:rPr>
          <w:rStyle w:val="165"/>
        </w:rPr>
        <w:br w:type="textWrapping"/>
      </w:r>
      <w:r>
        <w:rPr>
          <w:rStyle w:val="165"/>
        </w:rPr>
        <w:t xml:space="preserve">    expires_at DATETIME NOT NULL,             -- 过期时间（创建后30分钟）</w:t>
      </w:r>
      <w:r>
        <w:rPr>
          <w:rStyle w:val="165"/>
        </w:rPr>
        <w:br w:type="textWrapping"/>
      </w:r>
      <w:r>
        <w:rPr>
          <w:rStyle w:val="165"/>
        </w:rPr>
        <w:t xml:space="preserve">    used TINYINT DEFAULT 0,                   -- 是否已使用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INDEX idx_email_token (email, token)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操作日志表</w:t>
      </w:r>
      <w:r>
        <w:rPr>
          <w:rStyle w:val="165"/>
        </w:rPr>
        <w:br w:type="textWrapping"/>
      </w:r>
      <w:r>
        <w:rPr>
          <w:rStyle w:val="165"/>
        </w:rPr>
        <w:t>CREATE TABLE operation_logs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user_id INT,                              -- 操作用户ID（系统操作为NULL）</w:t>
      </w:r>
      <w:r>
        <w:rPr>
          <w:rStyle w:val="165"/>
        </w:rPr>
        <w:br w:type="textWrapping"/>
      </w:r>
      <w:r>
        <w:rPr>
          <w:rStyle w:val="165"/>
        </w:rPr>
        <w:t xml:space="preserve">    user_email VARCHAR(255),                  -- 操作用户邮箱（冗余，方便查询）</w:t>
      </w:r>
      <w:r>
        <w:rPr>
          <w:rStyle w:val="165"/>
        </w:rPr>
        <w:br w:type="textWrapping"/>
      </w:r>
      <w:r>
        <w:rPr>
          <w:rStyle w:val="165"/>
        </w:rPr>
        <w:t xml:space="preserve">    action VARCHAR(100) NOT NULL,             -- 操作类型：login/register/reset_password/create_story/delete_story/generate_chapter/admin_disable/admin_reset/admin_delete/backup/...</w:t>
      </w:r>
      <w:r>
        <w:rPr>
          <w:rStyle w:val="165"/>
        </w:rPr>
        <w:br w:type="textWrapping"/>
      </w:r>
      <w:r>
        <w:rPr>
          <w:rStyle w:val="165"/>
        </w:rPr>
        <w:t xml:space="preserve">    target_type VARCHAR(50),                  -- 操作对象类型：user/story/chapter/config</w:t>
      </w:r>
      <w:r>
        <w:rPr>
          <w:rStyle w:val="165"/>
        </w:rPr>
        <w:br w:type="textWrapping"/>
      </w:r>
      <w:r>
        <w:rPr>
          <w:rStyle w:val="165"/>
        </w:rPr>
        <w:t xml:space="preserve">    target_id INT,                            -- 操作对象ID</w:t>
      </w:r>
      <w:r>
        <w:rPr>
          <w:rStyle w:val="165"/>
        </w:rPr>
        <w:br w:type="textWrapping"/>
      </w:r>
      <w:r>
        <w:rPr>
          <w:rStyle w:val="165"/>
        </w:rPr>
        <w:t xml:space="preserve">    detail TEXT,                              -- 操作详情（JSON格式，如{"model":"wenxin4.5","chapter":3}）</w:t>
      </w:r>
      <w:r>
        <w:rPr>
          <w:rStyle w:val="165"/>
        </w:rPr>
        <w:br w:type="textWrapping"/>
      </w:r>
      <w:r>
        <w:rPr>
          <w:rStyle w:val="165"/>
        </w:rPr>
        <w:t xml:space="preserve">    ip VARCHAR(45),                           -- 操作IP</w:t>
      </w:r>
      <w:r>
        <w:rPr>
          <w:rStyle w:val="165"/>
        </w:rPr>
        <w:br w:type="textWrapping"/>
      </w:r>
      <w:r>
        <w:rPr>
          <w:rStyle w:val="165"/>
        </w:rPr>
        <w:t xml:space="preserve">    user_agent VARCHAR(500),                  -- 浏览器UA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INDEX idx_user_action (user_id, action),</w:t>
      </w:r>
      <w:r>
        <w:rPr>
          <w:rStyle w:val="165"/>
        </w:rPr>
        <w:br w:type="textWrapping"/>
      </w:r>
      <w:r>
        <w:rPr>
          <w:rStyle w:val="165"/>
        </w:rPr>
        <w:t xml:space="preserve">    INDEX idx_created_at (created_at),</w:t>
      </w:r>
      <w:r>
        <w:rPr>
          <w:rStyle w:val="165"/>
        </w:rPr>
        <w:br w:type="textWrapping"/>
      </w:r>
      <w:r>
        <w:rPr>
          <w:rStyle w:val="165"/>
        </w:rPr>
        <w:t xml:space="preserve">    INDEX idx_action (action)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用户API配置表（用户可配置自己的AI模型接口）</w:t>
      </w:r>
      <w:r>
        <w:rPr>
          <w:rStyle w:val="165"/>
        </w:rPr>
        <w:br w:type="textWrapping"/>
      </w:r>
      <w:r>
        <w:rPr>
          <w:rStyle w:val="165"/>
        </w:rPr>
        <w:t>CREATE TABLE user_api_configs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user_id INT NOT NULL,</w:t>
      </w:r>
      <w:r>
        <w:rPr>
          <w:rStyle w:val="165"/>
        </w:rPr>
        <w:br w:type="textWrapping"/>
      </w:r>
      <w:r>
        <w:rPr>
          <w:rStyle w:val="165"/>
        </w:rPr>
        <w:t xml:space="preserve">    config_name VARCHAR(100) NOT NULL,       -- 配置名称（如"我的DeepSeek"、"自建模型"）</w:t>
      </w:r>
      <w:r>
        <w:rPr>
          <w:rStyle w:val="165"/>
        </w:rPr>
        <w:br w:type="textWrapping"/>
      </w:r>
      <w:r>
        <w:rPr>
          <w:rStyle w:val="165"/>
        </w:rPr>
        <w:t xml:space="preserve">    provider VARCHAR(50) DEFAULT 'custom',   -- 厂商标识：wenxin/qwen/zhipu/doubao/deepseek/custom</w:t>
      </w:r>
      <w:r>
        <w:rPr>
          <w:rStyle w:val="165"/>
        </w:rPr>
        <w:br w:type="textWrapping"/>
      </w:r>
      <w:r>
        <w:rPr>
          <w:rStyle w:val="165"/>
        </w:rPr>
        <w:t xml:space="preserve">    api_base_url VARCHAR(500) NOT NULL,      -- API接口地址（选预设后自动填充，自定义需手动填写）</w:t>
      </w:r>
      <w:r>
        <w:rPr>
          <w:rStyle w:val="165"/>
        </w:rPr>
        <w:br w:type="textWrapping"/>
      </w:r>
      <w:r>
        <w:rPr>
          <w:rStyle w:val="165"/>
        </w:rPr>
        <w:t xml:space="preserve">    api_key VARCHAR(500) NOT NULL,           -- API Key（加密存储）</w:t>
      </w:r>
      <w:r>
        <w:rPr>
          <w:rStyle w:val="165"/>
        </w:rPr>
        <w:br w:type="textWrapping"/>
      </w:r>
      <w:r>
        <w:rPr>
          <w:rStyle w:val="165"/>
        </w:rPr>
        <w:t xml:space="preserve">    model_id VARCHAR(100) NOT NULL,          -- 模型标识（如 deepseek-chat、glm-4-flash等）</w:t>
      </w:r>
      <w:r>
        <w:rPr>
          <w:rStyle w:val="165"/>
        </w:rPr>
        <w:br w:type="textWrapping"/>
      </w:r>
      <w:r>
        <w:rPr>
          <w:rStyle w:val="165"/>
        </w:rPr>
        <w:t xml:space="preserve">    is_active TINYINT DEFAULT 1,             -- 是否启用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updated_at DATETIME DEFAULT CURRENT_TIMESTAMP ON UPDATE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(user_id) REFERENCES users(id) ON DELETE CASCADE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故事表</w:t>
      </w:r>
      <w:r>
        <w:rPr>
          <w:rStyle w:val="165"/>
        </w:rPr>
        <w:br w:type="textWrapping"/>
      </w:r>
      <w:r>
        <w:rPr>
          <w:rStyle w:val="165"/>
        </w:rPr>
        <w:t>CREATE TABLE stories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user_id INT NOT NULL,</w:t>
      </w:r>
      <w:r>
        <w:rPr>
          <w:rStyle w:val="165"/>
        </w:rPr>
        <w:br w:type="textWrapping"/>
      </w:r>
      <w:r>
        <w:rPr>
          <w:rStyle w:val="165"/>
        </w:rPr>
        <w:t xml:space="preserve">    title VARCHAR(200) NOT NULL,</w:t>
      </w:r>
      <w:r>
        <w:rPr>
          <w:rStyle w:val="165"/>
        </w:rPr>
        <w:br w:type="textWrapping"/>
      </w:r>
      <w:r>
        <w:rPr>
          <w:rStyle w:val="165"/>
        </w:rPr>
        <w:t xml:space="preserve">    status ENUM('active', 'completed', 'abandoned') DEFAULT 'active',</w:t>
      </w:r>
      <w:r>
        <w:rPr>
          <w:rStyle w:val="165"/>
        </w:rPr>
        <w:br w:type="textWrapping"/>
      </w:r>
      <w:r>
        <w:rPr>
          <w:rStyle w:val="165"/>
        </w:rPr>
        <w:t xml:space="preserve">    current_chapter INT DEFAULT 0,</w:t>
      </w:r>
      <w:r>
        <w:rPr>
          <w:rStyle w:val="165"/>
        </w:rPr>
        <w:br w:type="textWrapping"/>
      </w:r>
      <w:r>
        <w:rPr>
          <w:rStyle w:val="165"/>
        </w:rPr>
        <w:t xml:space="preserve">    total_chapters INT,</w:t>
      </w:r>
      <w:r>
        <w:rPr>
          <w:rStyle w:val="165"/>
        </w:rPr>
        <w:br w:type="textWrapping"/>
      </w:r>
      <w:r>
        <w:rPr>
          <w:rStyle w:val="165"/>
        </w:rPr>
        <w:t xml:space="preserve">    default_model VARCHAR(50) DEFAULT 'wenxin4.5',  -- 默认生成模型：wenxin4.5 / glm-4.7-flash / user_{config_id}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updated_at DATETIME DEFAULT CURRENT_TIMESTAMP ON UPDATE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(user_id) REFERENCES users(id) ON DELETE CASCADE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大纲表</w:t>
      </w:r>
      <w:r>
        <w:rPr>
          <w:rStyle w:val="165"/>
        </w:rPr>
        <w:br w:type="textWrapping"/>
      </w:r>
      <w:r>
        <w:rPr>
          <w:rStyle w:val="165"/>
        </w:rPr>
        <w:t>CREATE TABLE outlines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story_id INT NOT NULL UNIQUE,</w:t>
      </w:r>
      <w:r>
        <w:rPr>
          <w:rStyle w:val="165"/>
        </w:rPr>
        <w:br w:type="textWrapping"/>
      </w:r>
      <w:r>
        <w:rPr>
          <w:rStyle w:val="165"/>
        </w:rPr>
        <w:t xml:space="preserve">    theme VARCHAR(200),</w:t>
      </w:r>
      <w:r>
        <w:rPr>
          <w:rStyle w:val="165"/>
        </w:rPr>
        <w:br w:type="textWrapping"/>
      </w:r>
      <w:r>
        <w:rPr>
          <w:rStyle w:val="165"/>
        </w:rPr>
        <w:t xml:space="preserve">    premise TEXT NOT NULL,                    -- 故事前提（一句话概括）</w:t>
      </w:r>
      <w:r>
        <w:rPr>
          <w:rStyle w:val="165"/>
        </w:rPr>
        <w:br w:type="textWrapping"/>
      </w:r>
      <w:r>
        <w:rPr>
          <w:rStyle w:val="165"/>
        </w:rPr>
        <w:t xml:space="preserve">    structure TEXT NOT NULL,                  -- 结构描述：起承转合</w:t>
      </w:r>
      <w:r>
        <w:rPr>
          <w:rStyle w:val="165"/>
        </w:rPr>
        <w:br w:type="textWrapping"/>
      </w:r>
      <w:r>
        <w:rPr>
          <w:rStyle w:val="165"/>
        </w:rPr>
        <w:t xml:space="preserve">    ending_direction TEXT,                    -- 结局走向（AI必须朝此方向收束）</w:t>
      </w:r>
      <w:r>
        <w:rPr>
          <w:rStyle w:val="165"/>
        </w:rPr>
        <w:br w:type="textWrapping"/>
      </w:r>
      <w:r>
        <w:rPr>
          <w:rStyle w:val="165"/>
        </w:rPr>
        <w:t xml:space="preserve">    chapters_json JSON NOT NULL,             -- 章节大纲：[{chapter:1, title:"...", summary:"..."}]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(story_id) REFERENCES stories(id) ON DELETE CASCADE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世界设定表</w:t>
      </w:r>
      <w:r>
        <w:rPr>
          <w:rStyle w:val="165"/>
        </w:rPr>
        <w:br w:type="textWrapping"/>
      </w:r>
      <w:r>
        <w:rPr>
          <w:rStyle w:val="165"/>
        </w:rPr>
        <w:t>CREATE TABLE world_settings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story_id INT NOT NULL UNIQUE,</w:t>
      </w:r>
      <w:r>
        <w:rPr>
          <w:rStyle w:val="165"/>
        </w:rPr>
        <w:br w:type="textWrapping"/>
      </w:r>
      <w:r>
        <w:rPr>
          <w:rStyle w:val="165"/>
        </w:rPr>
        <w:t xml:space="preserve">    world_intro TEXT,</w:t>
      </w:r>
      <w:r>
        <w:rPr>
          <w:rStyle w:val="165"/>
        </w:rPr>
        <w:br w:type="textWrapping"/>
      </w:r>
      <w:r>
        <w:rPr>
          <w:rStyle w:val="165"/>
        </w:rPr>
        <w:t xml:space="preserve">    system_name VARCHAR(200),                 -- 体系名称（魔法/科技/修仙...）</w:t>
      </w:r>
      <w:r>
        <w:rPr>
          <w:rStyle w:val="165"/>
        </w:rPr>
        <w:br w:type="textWrapping"/>
      </w:r>
      <w:r>
        <w:rPr>
          <w:rStyle w:val="165"/>
        </w:rPr>
        <w:t xml:space="preserve">    system_desc TEXT,                         -- 体系描述（规则/等级/限制）</w:t>
      </w:r>
      <w:r>
        <w:rPr>
          <w:rStyle w:val="165"/>
        </w:rPr>
        <w:br w:type="textWrapping"/>
      </w:r>
      <w:r>
        <w:rPr>
          <w:rStyle w:val="165"/>
        </w:rPr>
        <w:t xml:space="preserve">    factions_json JSON,                       -- 阵营关系</w:t>
      </w:r>
      <w:r>
        <w:rPr>
          <w:rStyle w:val="165"/>
        </w:rPr>
        <w:br w:type="textWrapping"/>
      </w:r>
      <w:r>
        <w:rPr>
          <w:rStyle w:val="165"/>
        </w:rPr>
        <w:t xml:space="preserve">    geography_json JSON,                      -- 地理概况</w:t>
      </w:r>
      <w:r>
        <w:rPr>
          <w:rStyle w:val="165"/>
        </w:rPr>
        <w:br w:type="textWrapping"/>
      </w:r>
      <w:r>
        <w:rPr>
          <w:rStyle w:val="165"/>
        </w:rPr>
        <w:t xml:space="preserve">    ai_supplemented TINYINT DEFAULT 0,</w:t>
      </w:r>
      <w:r>
        <w:rPr>
          <w:rStyle w:val="165"/>
        </w:rPr>
        <w:br w:type="textWrapping"/>
      </w:r>
      <w:r>
        <w:rPr>
          <w:rStyle w:val="165"/>
        </w:rPr>
        <w:t xml:space="preserve">    raw_user_input TEXT,                      -- 用户原始输入（未补全前）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(story_id) REFERENCES stories(id) ON DELETE CASCADE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角色表</w:t>
      </w:r>
      <w:r>
        <w:rPr>
          <w:rStyle w:val="165"/>
        </w:rPr>
        <w:br w:type="textWrapping"/>
      </w:r>
      <w:r>
        <w:rPr>
          <w:rStyle w:val="165"/>
        </w:rPr>
        <w:t>CREATE TABLE characters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story_id INT NOT NULL,</w:t>
      </w:r>
      <w:r>
        <w:rPr>
          <w:rStyle w:val="165"/>
        </w:rPr>
        <w:br w:type="textWrapping"/>
      </w:r>
      <w:r>
        <w:rPr>
          <w:rStyle w:val="165"/>
        </w:rPr>
        <w:t xml:space="preserve">    role_type ENUM('protagonist', 'supporting') NOT NULL,</w:t>
      </w:r>
      <w:r>
        <w:rPr>
          <w:rStyle w:val="165"/>
        </w:rPr>
        <w:br w:type="textWrapping"/>
      </w:r>
      <w:r>
        <w:rPr>
          <w:rStyle w:val="165"/>
        </w:rPr>
        <w:t xml:space="preserve">    name VARCHAR(100) NOT NULL,</w:t>
      </w:r>
      <w:r>
        <w:rPr>
          <w:rStyle w:val="165"/>
        </w:rPr>
        <w:br w:type="textWrapping"/>
      </w:r>
      <w:r>
        <w:rPr>
          <w:rStyle w:val="165"/>
        </w:rPr>
        <w:t xml:space="preserve">    personality TEXT,</w:t>
      </w:r>
      <w:r>
        <w:rPr>
          <w:rStyle w:val="165"/>
        </w:rPr>
        <w:br w:type="textWrapping"/>
      </w:r>
      <w:r>
        <w:rPr>
          <w:rStyle w:val="165"/>
        </w:rPr>
        <w:t xml:space="preserve">    background TEXT,</w:t>
      </w:r>
      <w:r>
        <w:rPr>
          <w:rStyle w:val="165"/>
        </w:rPr>
        <w:br w:type="textWrapping"/>
      </w:r>
      <w:r>
        <w:rPr>
          <w:rStyle w:val="165"/>
        </w:rPr>
        <w:t xml:space="preserve">    abilities TEXT,</w:t>
      </w:r>
      <w:r>
        <w:rPr>
          <w:rStyle w:val="165"/>
        </w:rPr>
        <w:br w:type="textWrapping"/>
      </w:r>
      <w:r>
        <w:rPr>
          <w:rStyle w:val="165"/>
        </w:rPr>
        <w:t xml:space="preserve">    stance VARCHAR(50),                       -- 立场（盟友/敌人/中立/亦敌亦友）</w:t>
      </w:r>
      <w:r>
        <w:rPr>
          <w:rStyle w:val="165"/>
        </w:rPr>
        <w:br w:type="textWrapping"/>
      </w:r>
      <w:r>
        <w:rPr>
          <w:rStyle w:val="165"/>
        </w:rPr>
        <w:t xml:space="preserve">    relationship TEXT,                        -- 与主角关系描述</w:t>
      </w:r>
      <w:r>
        <w:rPr>
          <w:rStyle w:val="165"/>
        </w:rPr>
        <w:br w:type="textWrapping"/>
      </w:r>
      <w:r>
        <w:rPr>
          <w:rStyle w:val="165"/>
        </w:rPr>
        <w:t xml:space="preserve">    ai_supplemented TINYINT DEFAULT 0,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(story_id) REFERENCES stories(id) ON DELETE CASCADE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章节表</w:t>
      </w:r>
      <w:r>
        <w:rPr>
          <w:rStyle w:val="165"/>
        </w:rPr>
        <w:br w:type="textWrapping"/>
      </w:r>
      <w:r>
        <w:rPr>
          <w:rStyle w:val="165"/>
        </w:rPr>
        <w:t>CREATE TABLE chapters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story_id INT NOT NULL,</w:t>
      </w:r>
      <w:r>
        <w:rPr>
          <w:rStyle w:val="165"/>
        </w:rPr>
        <w:br w:type="textWrapping"/>
      </w:r>
      <w:r>
        <w:rPr>
          <w:rStyle w:val="165"/>
        </w:rPr>
        <w:t xml:space="preserve">    chapter_num INT NOT NULL,</w:t>
      </w:r>
      <w:r>
        <w:rPr>
          <w:rStyle w:val="165"/>
        </w:rPr>
        <w:br w:type="textWrapping"/>
      </w:r>
      <w:r>
        <w:rPr>
          <w:rStyle w:val="165"/>
        </w:rPr>
        <w:t xml:space="preserve">    title VARCHAR(200),</w:t>
      </w:r>
      <w:r>
        <w:rPr>
          <w:rStyle w:val="165"/>
        </w:rPr>
        <w:br w:type="textWrapping"/>
      </w:r>
      <w:r>
        <w:rPr>
          <w:rStyle w:val="165"/>
        </w:rPr>
        <w:t xml:space="preserve">    content LONGTEXT NOT NULL,                -- 章节正文（标准约5000字/短篇约2000字）</w:t>
      </w:r>
      <w:r>
        <w:rPr>
          <w:rStyle w:val="165"/>
        </w:rPr>
        <w:br w:type="textWrapping"/>
      </w:r>
      <w:r>
        <w:rPr>
          <w:rStyle w:val="165"/>
        </w:rPr>
        <w:t xml:space="preserve">    draft_content LONGTEXT DEFAULT NULL,      -- 未完成草稿（SSE断线时暂存已接收内容），新建章节时允许为空</w:t>
      </w:r>
      <w:r>
        <w:rPr>
          <w:rStyle w:val="165"/>
        </w:rPr>
        <w:br w:type="textWrapping"/>
      </w:r>
      <w:r>
        <w:rPr>
          <w:rStyle w:val="165"/>
        </w:rPr>
        <w:t xml:space="preserve">    generation_status ENUM('generating','paused','completed','failed') DEFAULT 'completed', -- 生成状态</w:t>
      </w:r>
      <w:r>
        <w:rPr>
          <w:rStyle w:val="165"/>
        </w:rPr>
        <w:br w:type="textWrapping"/>
      </w:r>
      <w:r>
        <w:rPr>
          <w:rStyle w:val="165"/>
        </w:rPr>
        <w:t xml:space="preserve">    is_decision_point TINYINT DEFAULT 0,</w:t>
      </w:r>
      <w:r>
        <w:rPr>
          <w:rStyle w:val="165"/>
        </w:rPr>
        <w:br w:type="textWrapping"/>
      </w:r>
      <w:r>
        <w:rPr>
          <w:rStyle w:val="165"/>
        </w:rPr>
        <w:t xml:space="preserve">    situation_summary TEXT,                   -- 决策点局势描述</w:t>
      </w:r>
      <w:r>
        <w:rPr>
          <w:rStyle w:val="165"/>
        </w:rPr>
        <w:br w:type="textWrapping"/>
      </w:r>
      <w:r>
        <w:rPr>
          <w:rStyle w:val="165"/>
        </w:rPr>
        <w:t xml:space="preserve">    model_used VARCHAR(50),                   -- 生成本章使用的模型标识</w:t>
      </w:r>
      <w:r>
        <w:rPr>
          <w:rStyle w:val="165"/>
        </w:rPr>
        <w:br w:type="textWrapping"/>
      </w:r>
      <w:r>
        <w:rPr>
          <w:rStyle w:val="165"/>
        </w:rPr>
        <w:t xml:space="preserve">    tokens_used INT DEFAULT 0,                -- 本次生成消耗的Token数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(story_id) REFERENCES stories(id) ON DELETE CASCADE,</w:t>
      </w:r>
      <w:r>
        <w:rPr>
          <w:rStyle w:val="165"/>
        </w:rPr>
        <w:br w:type="textWrapping"/>
      </w:r>
      <w:r>
        <w:rPr>
          <w:rStyle w:val="165"/>
        </w:rPr>
        <w:t xml:space="preserve">    UNIQUE KEY uk_story_chapter (story_id, chapter_num)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用户决策表</w:t>
      </w:r>
      <w:r>
        <w:rPr>
          <w:rStyle w:val="165"/>
        </w:rPr>
        <w:br w:type="textWrapping"/>
      </w:r>
      <w:r>
        <w:rPr>
          <w:rStyle w:val="165"/>
        </w:rPr>
        <w:t>CREATE TABLE decisions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story_id INT NOT NULL,</w:t>
      </w:r>
      <w:r>
        <w:rPr>
          <w:rStyle w:val="165"/>
        </w:rPr>
        <w:br w:type="textWrapping"/>
      </w:r>
      <w:r>
        <w:rPr>
          <w:rStyle w:val="165"/>
        </w:rPr>
        <w:t xml:space="preserve">    chapter_num INT NOT NULL,</w:t>
      </w:r>
      <w:r>
        <w:rPr>
          <w:rStyle w:val="165"/>
        </w:rPr>
        <w:br w:type="textWrapping"/>
      </w:r>
      <w:r>
        <w:rPr>
          <w:rStyle w:val="165"/>
        </w:rPr>
        <w:t xml:space="preserve">    user_input TEXT NOT NULL,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(story_id) REFERENCES stories(id) ON DELETE CASCADE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-- AI上下文表</w:t>
      </w:r>
      <w:r>
        <w:rPr>
          <w:rStyle w:val="165"/>
        </w:rPr>
        <w:br w:type="textWrapping"/>
      </w:r>
      <w:r>
        <w:rPr>
          <w:rStyle w:val="165"/>
        </w:rPr>
        <w:t>CREATE TABLE ai_context (</w:t>
      </w:r>
      <w:r>
        <w:rPr>
          <w:rStyle w:val="165"/>
        </w:rPr>
        <w:br w:type="textWrapping"/>
      </w:r>
      <w:r>
        <w:rPr>
          <w:rStyle w:val="165"/>
        </w:rPr>
        <w:t xml:space="preserve">    id INT PRIMARY KEY AUTO_INCREMENT,</w:t>
      </w:r>
      <w:r>
        <w:rPr>
          <w:rStyle w:val="165"/>
        </w:rPr>
        <w:br w:type="textWrapping"/>
      </w:r>
      <w:r>
        <w:rPr>
          <w:rStyle w:val="165"/>
        </w:rPr>
        <w:t xml:space="preserve">    story_id INT NOT NULL UNIQUE,</w:t>
      </w:r>
      <w:r>
        <w:rPr>
          <w:rStyle w:val="165"/>
        </w:rPr>
        <w:br w:type="textWrapping"/>
      </w:r>
      <w:r>
        <w:rPr>
          <w:rStyle w:val="165"/>
        </w:rPr>
        <w:t xml:space="preserve">    story_memory TEXT,                        -- 故事摘要（随章节推进压缩更新）</w:t>
      </w:r>
      <w:r>
        <w:rPr>
          <w:rStyle w:val="165"/>
        </w:rPr>
        <w:br w:type="textWrapping"/>
      </w:r>
      <w:r>
        <w:rPr>
          <w:rStyle w:val="165"/>
        </w:rPr>
        <w:t xml:space="preserve">    last_chapter_summary TEXT,</w:t>
      </w:r>
      <w:r>
        <w:rPr>
          <w:rStyle w:val="165"/>
        </w:rPr>
        <w:br w:type="textWrapping"/>
      </w:r>
      <w:r>
        <w:rPr>
          <w:rStyle w:val="165"/>
        </w:rPr>
        <w:t xml:space="preserve">    active_characters TEXT,</w:t>
      </w:r>
      <w:r>
        <w:rPr>
          <w:rStyle w:val="165"/>
        </w:rPr>
        <w:br w:type="textWrapping"/>
      </w:r>
      <w:r>
        <w:rPr>
          <w:rStyle w:val="165"/>
        </w:rPr>
        <w:t xml:space="preserve">    updated_at DATETIME DEFAULT CURRENT_TIMESTAMP ON UPDATE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(story_id) REFERENCES stories(id) ON DELETE CASCADE</w:t>
      </w:r>
      <w:r>
        <w:rPr>
          <w:rStyle w:val="165"/>
        </w:rPr>
        <w:br w:type="textWrapping"/>
      </w:r>
      <w:r>
        <w:rPr>
          <w:rStyle w:val="165"/>
        </w:rPr>
        <w:t>) ENGINE=InnoDB DEFAULT CHARSET=utf8mb4;</w:t>
      </w:r>
      <w:r>
        <w:rPr>
          <w:rStyle w:val="165"/>
        </w:rPr>
        <w:br w:type="textWrapping"/>
      </w:r>
    </w:p>
    <w:p w14:paraId="0142BBEB">
      <w:pPr>
        <w:pStyle w:val="169"/>
        <w:pBdr>
          <w:top w:val="single" w:color="CCCCCC" w:sz="8" w:space="0"/>
        </w:pBdr>
        <w:spacing w:after="240"/>
      </w:pPr>
    </w:p>
    <w:p w14:paraId="112FAC4C">
      <w:pPr>
        <w:pStyle w:val="4"/>
      </w:pPr>
      <w:r>
        <w:t>5. 核心流程</w:t>
      </w:r>
    </w:p>
    <w:p w14:paraId="76C06D13">
      <w:pPr>
        <w:pStyle w:val="5"/>
      </w:pPr>
      <w:r>
        <w:t>流程一：创建故事（4步向导）</w:t>
      </w:r>
    </w:p>
    <w:p w14:paraId="36E372F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用户点击"新建故事"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【步骤1 基础信息】</w:t>
      </w:r>
      <w:r>
        <w:rPr>
          <w:rStyle w:val="165"/>
        </w:rPr>
        <w:br w:type="textWrapping"/>
      </w:r>
      <w:r>
        <w:rPr>
          <w:rStyle w:val="165"/>
        </w:rPr>
        <w:t xml:space="preserve">  ┌────────────────────────────────────────────────┐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│  故事标题 *     [________________________]      │</w:t>
      </w:r>
      <w:r>
        <w:rPr>
          <w:rStyle w:val="165"/>
        </w:rPr>
        <w:br w:type="textWrapping"/>
      </w:r>
      <w:r>
        <w:rPr>
          <w:rStyle w:val="165"/>
        </w:rPr>
        <w:t xml:space="preserve">  │  主题/类型      [▼ 玄幻 / 都市 / 科幻 / ...]   │</w:t>
      </w:r>
      <w:r>
        <w:rPr>
          <w:rStyle w:val="165"/>
        </w:rPr>
        <w:br w:type="textWrapping"/>
      </w:r>
      <w:r>
        <w:rPr>
          <w:rStyle w:val="165"/>
        </w:rPr>
        <w:t xml:space="preserve">  │  故事前提 *     [                              ]│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       [ 一句话概括你的故事          ]│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       [______________________________]│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                    [下一步 →]         │</w:t>
      </w:r>
      <w:r>
        <w:rPr>
          <w:rStyle w:val="165"/>
        </w:rPr>
        <w:br w:type="textWrapping"/>
      </w:r>
      <w:r>
        <w:rPr>
          <w:rStyle w:val="165"/>
        </w:rPr>
        <w:t xml:space="preserve">  └────────────────────────────────────────────────┘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【步骤2 大纲编辑】</w:t>
      </w:r>
      <w:r>
        <w:rPr>
          <w:rStyle w:val="165"/>
        </w:rPr>
        <w:br w:type="textWrapping"/>
      </w:r>
      <w:r>
        <w:rPr>
          <w:rStyle w:val="165"/>
        </w:rPr>
        <w:t xml:space="preserve">  结构描述（起承转合）：Textarea</w:t>
      </w:r>
      <w:r>
        <w:rPr>
          <w:rStyle w:val="165"/>
        </w:rPr>
        <w:br w:type="textWrapping"/>
      </w:r>
      <w:r>
        <w:rPr>
          <w:rStyle w:val="165"/>
        </w:rPr>
        <w:t xml:space="preserve">  章节规划：</w:t>
      </w:r>
      <w:r>
        <w:rPr>
          <w:rStyle w:val="165"/>
        </w:rPr>
        <w:br w:type="textWrapping"/>
      </w:r>
      <w:r>
        <w:rPr>
          <w:rStyle w:val="165"/>
        </w:rPr>
        <w:t xml:space="preserve">    - 可拖拽排序的章节条目列表（拖拽把手视觉强化，⠿图标+hover高亮）</w:t>
      </w:r>
      <w:r>
        <w:rPr>
          <w:rStyle w:val="165"/>
        </w:rPr>
        <w:br w:type="textWrapping"/>
      </w:r>
      <w:r>
        <w:rPr>
          <w:rStyle w:val="165"/>
        </w:rPr>
        <w:t xml:space="preserve">    - 每章：章节标题Input + 简要走向Textarea</w:t>
      </w:r>
      <w:r>
        <w:rPr>
          <w:rStyle w:val="165"/>
        </w:rPr>
        <w:br w:type="textWrapping"/>
      </w:r>
      <w:r>
        <w:rPr>
          <w:rStyle w:val="165"/>
        </w:rPr>
        <w:t xml:space="preserve">    - "添加章节"按钮</w:t>
      </w:r>
      <w:r>
        <w:rPr>
          <w:rStyle w:val="165"/>
        </w:rPr>
        <w:br w:type="textWrapping"/>
      </w:r>
      <w:r>
        <w:rPr>
          <w:rStyle w:val="165"/>
        </w:rPr>
        <w:t xml:space="preserve">  结局方向：Textarea（AI必须朝此方向收束）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【步骤3 世界设定】</w:t>
      </w:r>
      <w:r>
        <w:rPr>
          <w:rStyle w:val="165"/>
        </w:rPr>
        <w:br w:type="textWrapping"/>
      </w:r>
      <w:r>
        <w:rPr>
          <w:rStyle w:val="165"/>
        </w:rPr>
        <w:t xml:space="preserve">  ┌────────────────────────────────────────────────┐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│  详细度    ○ 中等（AI补全细节）  ○ 深度（全手填）│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世界观简介    [__________________________]      │</w:t>
      </w:r>
      <w:r>
        <w:rPr>
          <w:rStyle w:val="165"/>
        </w:rPr>
        <w:br w:type="textWrapping"/>
      </w:r>
      <w:r>
        <w:rPr>
          <w:rStyle w:val="165"/>
        </w:rPr>
        <w:t xml:space="preserve">  │  体系名称      [__________________________]      │</w:t>
      </w:r>
      <w:r>
        <w:rPr>
          <w:rStyle w:val="165"/>
        </w:rPr>
        <w:br w:type="textWrapping"/>
      </w:r>
      <w:r>
        <w:rPr>
          <w:rStyle w:val="165"/>
        </w:rPr>
        <w:t xml:space="preserve">  │  体系描述      [__________________________]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阵营关系      [+ 添加阵营]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┌ 阵营1: 名称[____] 描述[____________] ✕ ┐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└ 阵营2: 名称[____] 描述[____________] ✕ ┘   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地理概况      [+ 添加地点]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┌ 地点1: 名称[____] 描述[____________] ✕ ┐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└ 地点2: 名称[____] 描述[____________] ✕ ┘   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【中等详细度时】AI补全按钮 → 补全后表单变为可编辑 │</w:t>
      </w:r>
      <w:r>
        <w:rPr>
          <w:rStyle w:val="165"/>
        </w:rPr>
        <w:br w:type="textWrapping"/>
      </w:r>
      <w:r>
        <w:rPr>
          <w:rStyle w:val="165"/>
        </w:rPr>
        <w:t xml:space="preserve">  └────────────────────────────────────────────────┘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【步骤4 角色设定】</w:t>
      </w:r>
      <w:r>
        <w:rPr>
          <w:rStyle w:val="165"/>
        </w:rPr>
        <w:br w:type="textWrapping"/>
      </w:r>
      <w:r>
        <w:rPr>
          <w:rStyle w:val="165"/>
        </w:rPr>
        <w:t xml:space="preserve">  ┌────────────────────────────────────────────────┐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│  ◆ 主角（必填）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姓名 *        [________________________]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性格 *        [________________________]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背景 *        [________________________]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能力          [________________________]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◆ 配角（可选）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[+ 添加配角]  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┌ 配角1: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│ 姓名[____] 与主角关系[____]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│ 立场[▼ 盟友/敌人/中立/亦敌亦友]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│ 性格[_______________]                  ✕   │</w:t>
      </w:r>
      <w:r>
        <w:rPr>
          <w:rStyle w:val="165"/>
        </w:rPr>
        <w:br w:type="textWrapping"/>
      </w:r>
      <w:r>
        <w:rPr>
          <w:rStyle w:val="165"/>
        </w:rPr>
        <w:t xml:space="preserve">  │    └─────────────────────────────────────────┘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 xml:space="preserve">  └────────────────────────────────────────────────┘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系统保存所有设定 → 故事状态=active，current_chapter=0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提示用户："准备就绪，进入故事"</w:t>
      </w:r>
      <w:r>
        <w:rPr>
          <w:rStyle w:val="165"/>
        </w:rPr>
        <w:br w:type="textWrapping"/>
      </w:r>
      <w:r>
        <w:rPr>
          <w:rStyle w:val="165"/>
        </w:rPr>
        <w:t>跳转至欢迎页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【备注】故事进行中，用户可修改后续章节的大纲走向（已过章节不可改）</w:t>
      </w:r>
      <w:r>
        <w:rPr>
          <w:rStyle w:val="165"/>
        </w:rPr>
        <w:br w:type="textWrapping"/>
      </w:r>
      <w:r>
        <w:rPr>
          <w:rStyle w:val="165"/>
        </w:rPr>
        <w:t>【步骤条】顶部显示步骤进度：①基础信息 → ②大纲编辑 → ③世界设定 → ④角色设定，已完成的步骤可点击回看</w:t>
      </w:r>
      <w:r>
        <w:rPr>
          <w:rStyle w:val="165"/>
        </w:rPr>
        <w:br w:type="textWrapping"/>
      </w:r>
    </w:p>
    <w:p w14:paraId="4C5E72E0">
      <w:pPr>
        <w:pStyle w:val="5"/>
      </w:pPr>
      <w:r>
        <w:t>流程二：章节生成与决策（核心循环）</w:t>
      </w:r>
    </w:p>
    <w:p w14:paraId="2BB5781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用户进入故事 → 选择本次使用的模型</w:t>
      </w:r>
      <w:r>
        <w:rPr>
          <w:rStyle w:val="165"/>
        </w:rPr>
        <w:br w:type="textWrapping"/>
      </w:r>
      <w:r>
        <w:rPr>
          <w:rStyle w:val="165"/>
        </w:rPr>
        <w:t xml:space="preserve">  模型来源：</w:t>
      </w:r>
      <w:r>
        <w:rPr>
          <w:rStyle w:val="165"/>
        </w:rPr>
        <w:br w:type="textWrapping"/>
      </w:r>
      <w:r>
        <w:rPr>
          <w:rStyle w:val="165"/>
        </w:rPr>
        <w:t xml:space="preserve">  ① 系统内置：文心4.5 / GLM-4.7-Flash（系统统一API Key）</w:t>
      </w:r>
      <w:r>
        <w:rPr>
          <w:rStyle w:val="165"/>
        </w:rPr>
        <w:br w:type="textWrapping"/>
      </w:r>
      <w:r>
        <w:rPr>
          <w:rStyle w:val="165"/>
        </w:rPr>
        <w:t xml:space="preserve">  ② 用户自配：用户在"API配置"中添加的模型（如DeepSeek等，使用用户自己的Key）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【组装Prompt】</w:t>
      </w:r>
      <w:r>
        <w:rPr>
          <w:rStyle w:val="165"/>
        </w:rPr>
        <w:br w:type="textWrapping"/>
      </w:r>
      <w:r>
        <w:rPr>
          <w:rStyle w:val="165"/>
        </w:rPr>
        <w:t xml:space="preserve">  System Prompt = 角色指令（你是小说作者，按大纲推进，关键节点让主角决策）</w:t>
      </w:r>
      <w:r>
        <w:rPr>
          <w:rStyle w:val="165"/>
        </w:rPr>
        <w:br w:type="textWrapping"/>
      </w:r>
      <w:r>
        <w:rPr>
          <w:rStyle w:val="165"/>
        </w:rPr>
        <w:t xml:space="preserve">  Context = {</w:t>
      </w:r>
      <w:r>
        <w:rPr>
          <w:rStyle w:val="165"/>
        </w:rPr>
        <w:br w:type="textWrapping"/>
      </w:r>
      <w:r>
        <w:rPr>
          <w:rStyle w:val="165"/>
        </w:rPr>
        <w:t xml:space="preserve">    世界设定,</w:t>
      </w:r>
      <w:r>
        <w:rPr>
          <w:rStyle w:val="165"/>
        </w:rPr>
        <w:br w:type="textWrapping"/>
      </w:r>
      <w:r>
        <w:rPr>
          <w:rStyle w:val="165"/>
        </w:rPr>
        <w:t xml:space="preserve">    角色设定,</w:t>
      </w:r>
      <w:r>
        <w:rPr>
          <w:rStyle w:val="165"/>
        </w:rPr>
        <w:br w:type="textWrapping"/>
      </w:r>
      <w:r>
        <w:rPr>
          <w:rStyle w:val="165"/>
        </w:rPr>
        <w:t xml:space="preserve">    大纲（当前章节的走向要求）,</w:t>
      </w:r>
      <w:r>
        <w:rPr>
          <w:rStyle w:val="165"/>
        </w:rPr>
        <w:br w:type="textWrapping"/>
      </w:r>
      <w:r>
        <w:rPr>
          <w:rStyle w:val="165"/>
        </w:rPr>
        <w:t xml:space="preserve">    故事记忆摘要（前情提要，控制token）,</w:t>
      </w:r>
      <w:r>
        <w:rPr>
          <w:rStyle w:val="165"/>
        </w:rPr>
        <w:br w:type="textWrapping"/>
      </w:r>
      <w:r>
        <w:rPr>
          <w:rStyle w:val="165"/>
        </w:rPr>
        <w:t xml:space="preserve">    上一章摘要（如有）,</w:t>
      </w:r>
      <w:r>
        <w:rPr>
          <w:rStyle w:val="165"/>
        </w:rPr>
        <w:br w:type="textWrapping"/>
      </w:r>
      <w:r>
        <w:rPr>
          <w:rStyle w:val="165"/>
        </w:rPr>
        <w:t xml:space="preserve">    上一次用户决策（如有）</w:t>
      </w:r>
      <w:r>
        <w:rPr>
          <w:rStyle w:val="165"/>
        </w:rPr>
        <w:br w:type="textWrapping"/>
      </w:r>
      <w:r>
        <w:rPr>
          <w:rStyle w:val="165"/>
        </w:rPr>
        <w:t xml:space="preserve">  }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根据模型来源调用对应API：</w:t>
      </w:r>
      <w:r>
        <w:rPr>
          <w:rStyle w:val="165"/>
        </w:rPr>
        <w:br w:type="textWrapping"/>
      </w:r>
      <w:r>
        <w:rPr>
          <w:rStyle w:val="165"/>
        </w:rPr>
        <w:t xml:space="preserve">  - 系统内置模型 → 调用系统预配置的API</w:t>
      </w:r>
      <w:r>
        <w:rPr>
          <w:rStyle w:val="165"/>
        </w:rPr>
        <w:br w:type="textWrapping"/>
      </w:r>
      <w:r>
        <w:rPr>
          <w:rStyle w:val="165"/>
        </w:rPr>
        <w:t xml:space="preserve">  - 用户自配模型 → 调用用户配置的 api_base_url + api_key</w:t>
      </w:r>
      <w:r>
        <w:rPr>
          <w:rStyle w:val="165"/>
        </w:rPr>
        <w:br w:type="textWrapping"/>
      </w:r>
      <w:r>
        <w:rPr>
          <w:rStyle w:val="165"/>
        </w:rPr>
        <w:t xml:space="preserve">  → 流式返回约5000字章节内容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【生成中状态】（用户等待5-15秒，此状态是核心体验的关键环节）</w:t>
      </w:r>
      <w:r>
        <w:rPr>
          <w:rStyle w:val="165"/>
        </w:rPr>
        <w:br w:type="textWrapping"/>
      </w:r>
      <w:r>
        <w:rPr>
          <w:rStyle w:val="165"/>
        </w:rPr>
        <w:t xml:space="preserve">  阅读区：文字逐字流式出现（打字机效果），SSE每推送一个chunk即追加渲染</w:t>
      </w:r>
      <w:r>
        <w:rPr>
          <w:rStyle w:val="165"/>
        </w:rPr>
        <w:br w:type="textWrapping"/>
      </w:r>
      <w:r>
        <w:rPr>
          <w:rStyle w:val="165"/>
        </w:rPr>
        <w:t xml:space="preserve">  顶部：细进度条（渐变色，随生成持续推进）+ 章节编号旁loading旋转图标</w:t>
      </w:r>
      <w:r>
        <w:rPr>
          <w:rStyle w:val="165"/>
        </w:rPr>
        <w:br w:type="textWrapping"/>
      </w:r>
      <w:r>
        <w:rPr>
          <w:rStyle w:val="165"/>
        </w:rPr>
        <w:t xml:space="preserve">  按钮："生成章节" → 变为"取消生成"（灰色），点击可中断当前生成</w:t>
      </w:r>
      <w:r>
        <w:rPr>
          <w:rStyle w:val="165"/>
        </w:rPr>
        <w:br w:type="textWrapping"/>
      </w:r>
      <w:r>
        <w:rPr>
          <w:rStyle w:val="165"/>
        </w:rPr>
        <w:t xml:space="preserve">  决策区：隐藏，不显示局势描述和输入框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【SSE断线处理】（网络波动/中断时）</w:t>
      </w:r>
      <w:r>
        <w:rPr>
          <w:rStyle w:val="165"/>
        </w:rPr>
        <w:br w:type="textWrapping"/>
      </w:r>
      <w:r>
        <w:rPr>
          <w:rStyle w:val="165"/>
        </w:rPr>
        <w:t xml:space="preserve">  前端检测SSE连接断开 → 已接收内容暂存为draft_content（后端标记generation_status=paused）</w:t>
      </w:r>
      <w:r>
        <w:rPr>
          <w:rStyle w:val="165"/>
        </w:rPr>
        <w:br w:type="textWrapping"/>
      </w:r>
      <w:r>
        <w:rPr>
          <w:rStyle w:val="165"/>
        </w:rPr>
        <w:t xml:space="preserve">  前端显示提示："网络连接中断，已保存已生成内容"</w:t>
      </w:r>
      <w:r>
        <w:rPr>
          <w:rStyle w:val="165"/>
        </w:rPr>
        <w:br w:type="textWrapping"/>
      </w:r>
      <w:r>
        <w:rPr>
          <w:rStyle w:val="165"/>
        </w:rPr>
        <w:t xml:space="preserve">  提供两个选项：</w:t>
      </w:r>
      <w:r>
        <w:rPr>
          <w:rStyle w:val="165"/>
        </w:rPr>
        <w:br w:type="textWrapping"/>
      </w:r>
      <w:r>
        <w:rPr>
          <w:rStyle w:val="165"/>
        </w:rPr>
        <w:t xml:space="preserve">    ① "继续生成"：将draft_content+原始Prompt重新发送给AI（Prompt中注明"请从以下内容继续，保持衔接"），AI续写剩余部分</w:t>
      </w:r>
      <w:r>
        <w:rPr>
          <w:rStyle w:val="165"/>
        </w:rPr>
        <w:br w:type="textWrapping"/>
      </w:r>
      <w:r>
        <w:rPr>
          <w:rStyle w:val="165"/>
        </w:rPr>
        <w:t xml:space="preserve">    ② "重新生成"：丢弃draft_content，从头重新生成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【生成完成】</w:t>
      </w:r>
      <w:r>
        <w:rPr>
          <w:rStyle w:val="165"/>
        </w:rPr>
        <w:br w:type="textWrapping"/>
      </w:r>
      <w:r>
        <w:rPr>
          <w:rStyle w:val="165"/>
        </w:rPr>
        <w:t xml:space="preserve">  进度条消失，loading图标消失</w:t>
      </w:r>
      <w:r>
        <w:rPr>
          <w:rStyle w:val="165"/>
        </w:rPr>
        <w:br w:type="textWrapping"/>
      </w:r>
      <w:r>
        <w:rPr>
          <w:rStyle w:val="165"/>
        </w:rPr>
        <w:t xml:space="preserve">  后端标记generation_status=completed</w:t>
      </w:r>
      <w:r>
        <w:rPr>
          <w:rStyle w:val="165"/>
        </w:rPr>
        <w:br w:type="textWrapping"/>
      </w:r>
      <w:r>
        <w:rPr>
          <w:rStyle w:val="165"/>
        </w:rPr>
        <w:t xml:space="preserve">  按钮恢复为"生成下一章"</w:t>
      </w:r>
      <w:r>
        <w:rPr>
          <w:rStyle w:val="165"/>
        </w:rPr>
        <w:br w:type="textWrapping"/>
      </w:r>
      <w:r>
        <w:rPr>
          <w:rStyle w:val="165"/>
        </w:rPr>
        <w:t xml:space="preserve">  决策区出现：局势描述 + "你的行动："输入框 + "获取建议"按钮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【AI生成质量校验】（后端在保存前自动执行，不合格不保存）</w:t>
      </w:r>
      <w:r>
        <w:rPr>
          <w:rStyle w:val="165"/>
        </w:rPr>
        <w:br w:type="textWrapping"/>
      </w:r>
      <w:r>
        <w:rPr>
          <w:rStyle w:val="165"/>
        </w:rPr>
        <w:t xml:space="preserve">  ① 乱码检测：内容中非UTF-8有效字符占比&gt;10% → 判定失败</w:t>
      </w:r>
      <w:r>
        <w:rPr>
          <w:rStyle w:val="165"/>
        </w:rPr>
        <w:br w:type="textWrapping"/>
      </w:r>
      <w:r>
        <w:rPr>
          <w:rStyle w:val="165"/>
        </w:rPr>
        <w:t xml:space="preserve">  ② 自我认知泄露检测：正则匹配"我是AI"/"作为语言模型"/"作为AI助手"等模式 → 判定失败</w:t>
      </w:r>
      <w:r>
        <w:rPr>
          <w:rStyle w:val="165"/>
        </w:rPr>
        <w:br w:type="textWrapping"/>
      </w:r>
      <w:r>
        <w:rPr>
          <w:rStyle w:val="165"/>
        </w:rPr>
        <w:t xml:space="preserve">  ③ 上下文相关性检测：生成内容与当前章节大纲/前文摘要的关键词重叠度极低（&lt;5%）→ 判定失败</w:t>
      </w:r>
      <w:r>
        <w:rPr>
          <w:rStyle w:val="165"/>
        </w:rPr>
        <w:br w:type="textWrapping"/>
      </w:r>
      <w:r>
        <w:rPr>
          <w:rStyle w:val="165"/>
        </w:rPr>
        <w:t xml:space="preserve">  判定失败 → generation_status=failed，前端提示"生成内容异常，请重试（可切换模型）"，异常内容不保存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【异常处理】</w:t>
      </w:r>
      <w:r>
        <w:rPr>
          <w:rStyle w:val="165"/>
        </w:rPr>
        <w:br w:type="textWrapping"/>
      </w:r>
      <w:r>
        <w:rPr>
          <w:rStyle w:val="165"/>
        </w:rPr>
        <w:t xml:space="preserve">  - API调用超时（&gt;60s）→ 前端提示重试，可切换模型</w:t>
      </w:r>
      <w:r>
        <w:rPr>
          <w:rStyle w:val="165"/>
        </w:rPr>
        <w:br w:type="textWrapping"/>
      </w:r>
      <w:r>
        <w:rPr>
          <w:rStyle w:val="165"/>
        </w:rPr>
        <w:t xml:space="preserve">  - 返回内容异常（质量校验不通过）→ 不保存，提示重试（可换模型）</w:t>
      </w:r>
      <w:r>
        <w:rPr>
          <w:rStyle w:val="165"/>
        </w:rPr>
        <w:br w:type="textWrapping"/>
      </w:r>
      <w:r>
        <w:rPr>
          <w:rStyle w:val="165"/>
        </w:rPr>
        <w:t xml:space="preserve">  - 用户自配API Key无效/余额不足 → 提示"API配置异常，请检查Key或切换模型"</w:t>
      </w:r>
      <w:r>
        <w:rPr>
          <w:rStyle w:val="165"/>
        </w:rPr>
        <w:br w:type="textWrapping"/>
      </w:r>
      <w:r>
        <w:rPr>
          <w:rStyle w:val="165"/>
        </w:rPr>
        <w:t xml:space="preserve">  - 用户主动取消 → 已接收的内容不保存，回到生成前状态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【AI输出判断】</w:t>
      </w:r>
      <w:r>
        <w:rPr>
          <w:rStyle w:val="165"/>
        </w:rPr>
        <w:br w:type="textWrapping"/>
      </w:r>
      <w:r>
        <w:rPr>
          <w:rStyle w:val="165"/>
        </w:rPr>
        <w:t xml:space="preserve">  - 章节正常推进 → 保存章节，章末标注 is_decision_point=1</w:t>
      </w:r>
      <w:r>
        <w:rPr>
          <w:rStyle w:val="165"/>
        </w:rPr>
        <w:br w:type="textWrapping"/>
      </w:r>
      <w:r>
        <w:rPr>
          <w:rStyle w:val="165"/>
        </w:rPr>
        <w:t xml:space="preserve">  - AI同时输出局势描述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页面展示：章节正文 → 底部显示局势描述 → 输入框"你的行动：" + "获取建议"按钮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用户自由输入行动/对话（不可修改已生成内容，人生不可逆）</w:t>
      </w:r>
      <w:r>
        <w:rPr>
          <w:rStyle w:val="165"/>
        </w:rPr>
        <w:br w:type="textWrapping"/>
      </w:r>
      <w:r>
        <w:rPr>
          <w:rStyle w:val="165"/>
        </w:rPr>
        <w:t xml:space="preserve">  或点击"获取建议"→ AI生成3个行动方向 → 用户选择一个或自行输入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保存决策到 decisions 表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更新 ai_context（故事摘要压缩、活跃角色更新）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进入下一章生成 → 循环直到大纲中最后一章</w:t>
      </w:r>
      <w:r>
        <w:rPr>
          <w:rStyle w:val="165"/>
        </w:rPr>
        <w:br w:type="textWrapping"/>
      </w:r>
    </w:p>
    <w:p w14:paraId="5A73D4AD">
      <w:pPr>
        <w:pStyle w:val="5"/>
      </w:pPr>
      <w:r>
        <w:t>流程三：故事收束</w:t>
      </w:r>
    </w:p>
    <w:p w14:paraId="6A2C0CB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AI检测到当前章节 = 大纲最后一章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根据大纲结局方向 + 用户所有决策的历史影响 → 生成终章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章末标注 is_decision_point=0（终章无决策点）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故事状态更新为 completed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展示"故事完结"页面 → 可一键导出TXT</w:t>
      </w:r>
      <w:r>
        <w:rPr>
          <w:rStyle w:val="165"/>
        </w:rPr>
        <w:br w:type="textWrapping"/>
      </w:r>
    </w:p>
    <w:p w14:paraId="61EA6BE9">
      <w:pPr>
        <w:pStyle w:val="5"/>
      </w:pPr>
      <w:r>
        <w:t>流程四：AI上下文管理（Token控制）</w:t>
      </w:r>
    </w:p>
    <w:p w14:paraId="6A75614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每次生成新章节前：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检查已有章节数：</w:t>
      </w:r>
      <w:r>
        <w:rPr>
          <w:rStyle w:val="165"/>
        </w:rPr>
        <w:br w:type="textWrapping"/>
      </w:r>
      <w:r>
        <w:rPr>
          <w:rStyle w:val="165"/>
        </w:rPr>
        <w:t xml:space="preserve">  - &lt;=3章：完整保留所有章节内容作为上下文</w:t>
      </w:r>
      <w:r>
        <w:rPr>
          <w:rStyle w:val="165"/>
        </w:rPr>
        <w:br w:type="textWrapping"/>
      </w:r>
      <w:r>
        <w:rPr>
          <w:rStyle w:val="165"/>
        </w:rPr>
        <w:t xml:space="preserve">  - &gt;3章：使用故事摘要 + 最近2章原文 + 当前章节大纲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故事摘要更新策略：</w:t>
      </w:r>
      <w:r>
        <w:rPr>
          <w:rStyle w:val="165"/>
        </w:rPr>
        <w:br w:type="textWrapping"/>
      </w:r>
      <w:r>
        <w:rPr>
          <w:rStyle w:val="165"/>
        </w:rPr>
        <w:t xml:space="preserve">  - 每生成3章，调用一次AI："将以下N章内容压缩为1000字摘要，保留关键事件和决策"</w:t>
      </w:r>
      <w:r>
        <w:rPr>
          <w:rStyle w:val="165"/>
        </w:rPr>
        <w:br w:type="textWrapping"/>
      </w:r>
      <w:r>
        <w:rPr>
          <w:rStyle w:val="165"/>
        </w:rPr>
        <w:t xml:space="preserve">  - 压缩结果写入 ai_context.story_memory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确保每次API调用的总token不超过模型限制</w:t>
      </w:r>
      <w:r>
        <w:rPr>
          <w:rStyle w:val="165"/>
        </w:rPr>
        <w:br w:type="textWrapping"/>
      </w:r>
    </w:p>
    <w:p w14:paraId="0460B4A7">
      <w:pPr>
        <w:pStyle w:val="5"/>
      </w:pPr>
      <w:r>
        <w:t>流程五：用户API配置</w:t>
      </w:r>
    </w:p>
    <w:p w14:paraId="6CFE7A9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用户进入"API配置"页面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点击"添加配置"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选择厂商（下拉预设）：</w:t>
      </w:r>
      <w:r>
        <w:rPr>
          <w:rStyle w:val="165"/>
        </w:rPr>
        <w:br w:type="textWrapping"/>
      </w:r>
      <w:r>
        <w:rPr>
          <w:rStyle w:val="165"/>
        </w:rPr>
        <w:t xml:space="preserve">  ┌──────────┬──────────────────────────────────────────────────┬──────────────────────┐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│ 厂商     │ 接口地址（自动填充）                              │ 常用模型ID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├──────────┼──────────────────────────────────────────────────┼──────────────────────┤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 xml:space="preserve">  │ 文心一言 │ https://qianfan.baidubce.com/v2/chat/completions │ ernie-4.5-8k等       │</w:t>
      </w:r>
      <w:r>
        <w:rPr>
          <w:rStyle w:val="165"/>
        </w:rPr>
        <w:br w:type="textWrapping"/>
      </w:r>
      <w:r>
        <w:rPr>
          <w:rStyle w:val="165"/>
        </w:rPr>
        <w:t xml:space="preserve">  │ 通义千问 │ https://dashscope.aliyuncs.com/compatible-mode/  │ qwen-plus、qwen-turbo│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│ v1/chat/completions                              │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智谱     │ https://open.bigmodel.cn/api/paas/v4/chat/      │ glm-4-flash、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│ completions                                      │ glm-4.7-flash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豆包     │ https://ark.cn-beijing.volces.com/api/v3/chat/   │ 接入点ID（endpoint    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│ completions                                      │ ID，在火山引擎控制台  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│                                                  │ 创建）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│ DeepSeek │ https://api.deepseek.com/v1/chat/completions     │ deepseek-chat、      │</w:t>
      </w:r>
      <w:r>
        <w:rPr>
          <w:rStyle w:val="165"/>
        </w:rPr>
        <w:br w:type="textWrapping"/>
      </w:r>
      <w:r>
        <w:rPr>
          <w:rStyle w:val="165"/>
        </w:rPr>
        <w:t xml:space="preserve">  │          │                                                  │ deepseek-reasoner    │</w:t>
      </w:r>
      <w:r>
        <w:rPr>
          <w:rStyle w:val="165"/>
        </w:rPr>
        <w:br w:type="textWrapping"/>
      </w:r>
      <w:r>
        <w:rPr>
          <w:rStyle w:val="165"/>
        </w:rPr>
        <w:t xml:space="preserve">  │ 自定义   │ （手动填写）                                      │ （手动填写）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└──────────┴──────────────────────────────────────────────────┴──────────────────────┘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选择厂商后 → 接口地址自动填充 → 用户只需填写：</w:t>
      </w:r>
      <w:r>
        <w:rPr>
          <w:rStyle w:val="165"/>
        </w:rPr>
        <w:br w:type="textWrapping"/>
      </w:r>
      <w:r>
        <w:rPr>
          <w:rStyle w:val="165"/>
        </w:rPr>
        <w:t xml:space="preserve">  ① API Key</w:t>
      </w:r>
      <w:r>
        <w:rPr>
          <w:rStyle w:val="165"/>
        </w:rPr>
        <w:br w:type="textWrapping"/>
      </w:r>
      <w:r>
        <w:rPr>
          <w:rStyle w:val="165"/>
        </w:rPr>
        <w:t xml:space="preserve">  ② 模型ID（下拉常见选项 + 可手动输入）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点击"测试连接"→ 后端发送一条测试请求验证Key和接口可用性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测试通过 → 保存配置（API Key加密存储，前端展示脱敏尾4位）</w:t>
      </w:r>
      <w:r>
        <w:rPr>
          <w:rStyle w:val="165"/>
        </w:rPr>
        <w:br w:type="textWrapping"/>
      </w:r>
      <w:r>
        <w:rPr>
          <w:rStyle w:val="165"/>
        </w:rPr>
        <w:t xml:space="preserve">        ↓</w:t>
      </w:r>
      <w:r>
        <w:rPr>
          <w:rStyle w:val="165"/>
        </w:rPr>
        <w:br w:type="textWrapping"/>
      </w:r>
      <w:r>
        <w:rPr>
          <w:rStyle w:val="165"/>
        </w:rPr>
        <w:t>生成章节时，模型选择列表中显示：</w:t>
      </w:r>
      <w:r>
        <w:rPr>
          <w:rStyle w:val="165"/>
        </w:rPr>
        <w:br w:type="textWrapping"/>
      </w:r>
      <w:r>
        <w:rPr>
          <w:rStyle w:val="165"/>
        </w:rPr>
        <w:t xml:space="preserve">  - 文心4.5（系统内置）</w:t>
      </w:r>
      <w:r>
        <w:rPr>
          <w:rStyle w:val="165"/>
        </w:rPr>
        <w:br w:type="textWrapping"/>
      </w:r>
      <w:r>
        <w:rPr>
          <w:rStyle w:val="165"/>
        </w:rPr>
        <w:t xml:space="preserve">  - GLM-4.7-Flash（系统内置）</w:t>
      </w:r>
      <w:r>
        <w:rPr>
          <w:rStyle w:val="165"/>
        </w:rPr>
        <w:br w:type="textWrapping"/>
      </w:r>
      <w:r>
        <w:rPr>
          <w:rStyle w:val="165"/>
        </w:rPr>
        <w:t xml:space="preserve">  - 我的DeepSeek（自配）</w:t>
      </w:r>
      <w:r>
        <w:rPr>
          <w:rStyle w:val="165"/>
        </w:rPr>
        <w:br w:type="textWrapping"/>
      </w:r>
      <w:r>
        <w:rPr>
          <w:rStyle w:val="165"/>
        </w:rPr>
        <w:t xml:space="preserve">  - 我的通义千问（自配）</w:t>
      </w:r>
      <w:r>
        <w:rPr>
          <w:rStyle w:val="165"/>
        </w:rPr>
        <w:br w:type="textWrapping"/>
      </w:r>
      <w:r>
        <w:rPr>
          <w:rStyle w:val="165"/>
        </w:rPr>
        <w:t xml:space="preserve">  - ...其他已配置的模型</w:t>
      </w:r>
      <w:r>
        <w:rPr>
          <w:rStyle w:val="165"/>
        </w:rPr>
        <w:br w:type="textWrapping"/>
      </w:r>
    </w:p>
    <w:p w14:paraId="561D5378">
      <w:pPr>
        <w:pStyle w:val="169"/>
        <w:pBdr>
          <w:top w:val="single" w:color="CCCCCC" w:sz="8" w:space="0"/>
        </w:pBdr>
        <w:spacing w:after="240"/>
      </w:pPr>
    </w:p>
    <w:p w14:paraId="1D000B28">
      <w:pPr>
        <w:pStyle w:val="4"/>
      </w:pPr>
      <w:r>
        <w:t>6. AI Prompt 策略</w:t>
      </w:r>
    </w:p>
    <w:p w14:paraId="26B365DC">
      <w:pPr>
        <w:pStyle w:val="5"/>
      </w:pPr>
      <w:r>
        <w:t>多模型支持</w:t>
      </w:r>
    </w:p>
    <w:p w14:paraId="5F92FB67">
      <w:r>
        <w:t>系统支持三类AI模型来源，统一使用OpenAI Chat Completion兼容接口格式：</w:t>
      </w:r>
    </w:p>
    <w:p w14:paraId="319EBFD5">
      <w:r>
        <w:rPr>
          <w:b/>
        </w:rPr>
        <w:t>系统内置模型（系统Key，开箱即用）：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867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1DB1041">
            <w:pPr>
              <w:jc w:val="left"/>
            </w:pPr>
            <w:r>
              <w:rPr>
                <w:b/>
              </w:rPr>
              <w:t>模型</w:t>
            </w:r>
          </w:p>
        </w:tc>
        <w:tc>
          <w:tcPr>
            <w:tcW w:w="2078" w:type="dxa"/>
            <w:shd w:val="clear" w:color="auto" w:fill="F2F2F2"/>
          </w:tcPr>
          <w:p w14:paraId="586E3443">
            <w:pPr>
              <w:jc w:val="left"/>
            </w:pPr>
            <w:r>
              <w:rPr>
                <w:b/>
              </w:rPr>
              <w:t>标识</w:t>
            </w:r>
          </w:p>
        </w:tc>
        <w:tc>
          <w:tcPr>
            <w:tcW w:w="2078" w:type="dxa"/>
            <w:shd w:val="clear" w:color="auto" w:fill="F2F2F2"/>
          </w:tcPr>
          <w:p w14:paraId="1F6742D0">
            <w:pPr>
              <w:jc w:val="left"/>
            </w:pPr>
            <w:r>
              <w:rPr>
                <w:b/>
              </w:rPr>
              <w:t>特点</w:t>
            </w:r>
          </w:p>
        </w:tc>
        <w:tc>
          <w:tcPr>
            <w:tcW w:w="2078" w:type="dxa"/>
            <w:shd w:val="clear" w:color="auto" w:fill="F2F2F2"/>
          </w:tcPr>
          <w:p w14:paraId="18E6984D">
            <w:pPr>
              <w:jc w:val="left"/>
            </w:pPr>
            <w:r>
              <w:rPr>
                <w:b/>
              </w:rPr>
              <w:t>适用场景</w:t>
            </w:r>
          </w:p>
        </w:tc>
      </w:tr>
      <w:tr w14:paraId="482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C753540">
            <w:pPr>
              <w:jc w:val="left"/>
            </w:pPr>
            <w:r>
              <w:t>文心4.5</w:t>
            </w:r>
          </w:p>
        </w:tc>
        <w:tc>
          <w:tcPr>
            <w:tcW w:w="2078" w:type="dxa"/>
          </w:tcPr>
          <w:p w14:paraId="09D49223">
            <w:pPr>
              <w:jc w:val="left"/>
            </w:pPr>
            <w:r>
              <w:t>wenxin4.5</w:t>
            </w:r>
          </w:p>
        </w:tc>
        <w:tc>
          <w:tcPr>
            <w:tcW w:w="2078" w:type="dxa"/>
          </w:tcPr>
          <w:p w14:paraId="2607DC3B">
            <w:pPr>
              <w:jc w:val="left"/>
            </w:pPr>
            <w:r>
              <w:t>文学功底强，叙事细腻</w:t>
            </w:r>
          </w:p>
        </w:tc>
        <w:tc>
          <w:tcPr>
            <w:tcW w:w="2078" w:type="dxa"/>
          </w:tcPr>
          <w:p w14:paraId="0AD3D713">
            <w:pPr>
              <w:jc w:val="left"/>
            </w:pPr>
            <w:r>
              <w:t>重视文笔和沉浸感</w:t>
            </w:r>
          </w:p>
        </w:tc>
      </w:tr>
      <w:tr w14:paraId="1210C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1FBF67E">
            <w:pPr>
              <w:jc w:val="left"/>
            </w:pPr>
            <w:r>
              <w:t>GLM-4.7-Flash</w:t>
            </w:r>
          </w:p>
        </w:tc>
        <w:tc>
          <w:tcPr>
            <w:tcW w:w="2078" w:type="dxa"/>
          </w:tcPr>
          <w:p w14:paraId="2B2472D0">
            <w:pPr>
              <w:jc w:val="left"/>
            </w:pPr>
            <w:r>
              <w:t>glm-4.7-flash</w:t>
            </w:r>
          </w:p>
        </w:tc>
        <w:tc>
          <w:tcPr>
            <w:tcW w:w="2078" w:type="dxa"/>
          </w:tcPr>
          <w:p w14:paraId="7F58C272">
            <w:pPr>
              <w:jc w:val="left"/>
            </w:pPr>
            <w:r>
              <w:t>免费额度足，响应快</w:t>
            </w:r>
          </w:p>
        </w:tc>
        <w:tc>
          <w:tcPr>
            <w:tcW w:w="2078" w:type="dxa"/>
          </w:tcPr>
          <w:p w14:paraId="5238982C">
            <w:pPr>
              <w:jc w:val="left"/>
            </w:pPr>
            <w:r>
              <w:t>文心额度用尽、快速生成</w:t>
            </w:r>
          </w:p>
        </w:tc>
      </w:tr>
    </w:tbl>
    <w:p w14:paraId="5738DCC1"/>
    <w:p w14:paraId="663571CB">
      <w:r>
        <w:rPr>
          <w:b/>
        </w:rPr>
        <w:t>用户自配模型（用户自己的Key，内置厂商预设）：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854"/>
        <w:gridCol w:w="4413"/>
        <w:gridCol w:w="1404"/>
        <w:gridCol w:w="1008"/>
      </w:tblGrid>
      <w:tr w14:paraId="5338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0DD1B457">
            <w:pPr>
              <w:jc w:val="left"/>
            </w:pPr>
            <w:r>
              <w:rPr>
                <w:b/>
              </w:rPr>
              <w:t>厂商</w:t>
            </w:r>
          </w:p>
        </w:tc>
        <w:tc>
          <w:tcPr>
            <w:tcW w:w="1662" w:type="dxa"/>
            <w:shd w:val="clear" w:color="auto" w:fill="F2F2F2"/>
          </w:tcPr>
          <w:p w14:paraId="53198EBF">
            <w:pPr>
              <w:jc w:val="left"/>
            </w:pPr>
            <w:r>
              <w:rPr>
                <w:b/>
              </w:rPr>
              <w:t>provider标识</w:t>
            </w:r>
          </w:p>
        </w:tc>
        <w:tc>
          <w:tcPr>
            <w:tcW w:w="1662" w:type="dxa"/>
            <w:shd w:val="clear" w:color="auto" w:fill="F2F2F2"/>
          </w:tcPr>
          <w:p w14:paraId="17F17D71">
            <w:pPr>
              <w:jc w:val="left"/>
            </w:pPr>
            <w:r>
              <w:rPr>
                <w:b/>
              </w:rPr>
              <w:t>接口地址</w:t>
            </w:r>
          </w:p>
        </w:tc>
        <w:tc>
          <w:tcPr>
            <w:tcW w:w="1662" w:type="dxa"/>
            <w:shd w:val="clear" w:color="auto" w:fill="F2F2F2"/>
          </w:tcPr>
          <w:p w14:paraId="3C780B0D">
            <w:pPr>
              <w:jc w:val="left"/>
            </w:pPr>
            <w:r>
              <w:rPr>
                <w:b/>
              </w:rPr>
              <w:t>常用模型ID</w:t>
            </w:r>
          </w:p>
        </w:tc>
        <w:tc>
          <w:tcPr>
            <w:tcW w:w="1662" w:type="dxa"/>
            <w:shd w:val="clear" w:color="auto" w:fill="F2F2F2"/>
          </w:tcPr>
          <w:p w14:paraId="5E1E0FE1">
            <w:pPr>
              <w:jc w:val="left"/>
            </w:pPr>
            <w:r>
              <w:rPr>
                <w:b/>
              </w:rPr>
              <w:t>备注</w:t>
            </w:r>
          </w:p>
        </w:tc>
      </w:tr>
      <w:tr w14:paraId="6FCF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84B43FE">
            <w:pPr>
              <w:jc w:val="left"/>
            </w:pPr>
            <w:r>
              <w:t>文心一言</w:t>
            </w:r>
          </w:p>
        </w:tc>
        <w:tc>
          <w:tcPr>
            <w:tcW w:w="1662" w:type="dxa"/>
          </w:tcPr>
          <w:p w14:paraId="53F203C9">
            <w:pPr>
              <w:jc w:val="left"/>
            </w:pPr>
            <w:r>
              <w:t>wenxin</w:t>
            </w:r>
          </w:p>
        </w:tc>
        <w:tc>
          <w:tcPr>
            <w:tcW w:w="1662" w:type="dxa"/>
          </w:tcPr>
          <w:p w14:paraId="567B93F0">
            <w:pPr>
              <w:jc w:val="left"/>
            </w:pPr>
            <w:r>
              <w:t>https://qianfan.baidubce.com/v2/chat/completions</w:t>
            </w:r>
          </w:p>
        </w:tc>
        <w:tc>
          <w:tcPr>
            <w:tcW w:w="1662" w:type="dxa"/>
          </w:tcPr>
          <w:p w14:paraId="30F92EE3">
            <w:pPr>
              <w:jc w:val="left"/>
            </w:pPr>
            <w:r>
              <w:t>ernie-4.5-8k、ernie-speed等</w:t>
            </w:r>
          </w:p>
        </w:tc>
        <w:tc>
          <w:tcPr>
            <w:tcW w:w="1662" w:type="dxa"/>
          </w:tcPr>
          <w:p w14:paraId="1A272DB8">
            <w:pPr>
              <w:jc w:val="left"/>
            </w:pPr>
            <w:r>
              <w:t>百度千帆平台V2兼容接口</w:t>
            </w:r>
          </w:p>
        </w:tc>
      </w:tr>
      <w:tr w14:paraId="2DCC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C2B96B5">
            <w:pPr>
              <w:jc w:val="left"/>
            </w:pPr>
            <w:r>
              <w:t>通义千问</w:t>
            </w:r>
          </w:p>
        </w:tc>
        <w:tc>
          <w:tcPr>
            <w:tcW w:w="1662" w:type="dxa"/>
          </w:tcPr>
          <w:p w14:paraId="7FC2A993">
            <w:pPr>
              <w:jc w:val="left"/>
            </w:pPr>
            <w:r>
              <w:t>qwen</w:t>
            </w:r>
          </w:p>
        </w:tc>
        <w:tc>
          <w:tcPr>
            <w:tcW w:w="1662" w:type="dxa"/>
          </w:tcPr>
          <w:p w14:paraId="69BEA89C">
            <w:pPr>
              <w:jc w:val="left"/>
            </w:pPr>
            <w:r>
              <w:t>https://dashscope.aliyuncs.com/compatible-mode/v1/chat/completions</w:t>
            </w:r>
          </w:p>
        </w:tc>
        <w:tc>
          <w:tcPr>
            <w:tcW w:w="1662" w:type="dxa"/>
          </w:tcPr>
          <w:p w14:paraId="69EDBAA1">
            <w:pPr>
              <w:jc w:val="left"/>
            </w:pPr>
            <w:r>
              <w:t>qwen-plus、qwen-turbo、qwen-max</w:t>
            </w:r>
          </w:p>
        </w:tc>
        <w:tc>
          <w:tcPr>
            <w:tcW w:w="1662" w:type="dxa"/>
          </w:tcPr>
          <w:p w14:paraId="0FFC1E8B">
            <w:pPr>
              <w:jc w:val="left"/>
            </w:pPr>
            <w:r>
              <w:t>阿里云DashScope兼容模式</w:t>
            </w:r>
          </w:p>
        </w:tc>
      </w:tr>
      <w:tr w14:paraId="4B87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7B21F8D">
            <w:pPr>
              <w:jc w:val="left"/>
            </w:pPr>
            <w:r>
              <w:t>智谱</w:t>
            </w:r>
          </w:p>
        </w:tc>
        <w:tc>
          <w:tcPr>
            <w:tcW w:w="1662" w:type="dxa"/>
          </w:tcPr>
          <w:p w14:paraId="785C57D2">
            <w:pPr>
              <w:jc w:val="left"/>
            </w:pPr>
            <w:r>
              <w:t>zhipu</w:t>
            </w:r>
          </w:p>
        </w:tc>
        <w:tc>
          <w:tcPr>
            <w:tcW w:w="1662" w:type="dxa"/>
          </w:tcPr>
          <w:p w14:paraId="4F439917">
            <w:pPr>
              <w:jc w:val="left"/>
            </w:pPr>
            <w:r>
              <w:t>https://open.bigmodel.cn/api/paas/v4/chat/completions</w:t>
            </w:r>
          </w:p>
        </w:tc>
        <w:tc>
          <w:tcPr>
            <w:tcW w:w="1662" w:type="dxa"/>
          </w:tcPr>
          <w:p w14:paraId="4180E0A6">
            <w:pPr>
              <w:jc w:val="left"/>
            </w:pPr>
            <w:r>
              <w:t>glm-4-flash、glm-4.7-flash</w:t>
            </w:r>
          </w:p>
        </w:tc>
        <w:tc>
          <w:tcPr>
            <w:tcW w:w="1662" w:type="dxa"/>
          </w:tcPr>
          <w:p w14:paraId="02CABE3C">
            <w:pPr>
              <w:jc w:val="left"/>
            </w:pPr>
            <w:r>
              <w:t>智谱开放平台</w:t>
            </w:r>
          </w:p>
        </w:tc>
      </w:tr>
      <w:tr w14:paraId="67278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3CE58F0">
            <w:pPr>
              <w:jc w:val="left"/>
            </w:pPr>
            <w:r>
              <w:t>豆包</w:t>
            </w:r>
          </w:p>
        </w:tc>
        <w:tc>
          <w:tcPr>
            <w:tcW w:w="1662" w:type="dxa"/>
          </w:tcPr>
          <w:p w14:paraId="1C538D8D">
            <w:pPr>
              <w:jc w:val="left"/>
            </w:pPr>
            <w:r>
              <w:t>doubao</w:t>
            </w:r>
          </w:p>
        </w:tc>
        <w:tc>
          <w:tcPr>
            <w:tcW w:w="1662" w:type="dxa"/>
          </w:tcPr>
          <w:p w14:paraId="1CE21EF6">
            <w:pPr>
              <w:jc w:val="left"/>
            </w:pPr>
            <w:r>
              <w:t>https://ark.cn-beijing.volces.com/api/v3/chat/completions</w:t>
            </w:r>
          </w:p>
        </w:tc>
        <w:tc>
          <w:tcPr>
            <w:tcW w:w="1662" w:type="dxa"/>
          </w:tcPr>
          <w:p w14:paraId="57F64872">
            <w:pPr>
              <w:jc w:val="left"/>
            </w:pPr>
            <w:r>
              <w:t>接入点ID（endpoint_id）</w:t>
            </w:r>
          </w:p>
        </w:tc>
        <w:tc>
          <w:tcPr>
            <w:tcW w:w="1662" w:type="dxa"/>
          </w:tcPr>
          <w:p w14:paraId="3F7375F0">
            <w:pPr>
              <w:jc w:val="left"/>
            </w:pPr>
            <w:r>
              <w:t>火山引擎方舟平台，model</w:t>
            </w:r>
            <w:r>
              <w:rPr>
                <w:i/>
              </w:rPr>
              <w:t>id填endpoint</w:t>
            </w:r>
            <w:r>
              <w:t>id</w:t>
            </w:r>
          </w:p>
        </w:tc>
      </w:tr>
      <w:tr w14:paraId="20D0A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322B37B">
            <w:pPr>
              <w:jc w:val="left"/>
            </w:pPr>
            <w:r>
              <w:t>DeepSeek</w:t>
            </w:r>
          </w:p>
        </w:tc>
        <w:tc>
          <w:tcPr>
            <w:tcW w:w="1662" w:type="dxa"/>
          </w:tcPr>
          <w:p w14:paraId="59CC8098">
            <w:pPr>
              <w:jc w:val="left"/>
            </w:pPr>
            <w:r>
              <w:t>deepseek</w:t>
            </w:r>
          </w:p>
        </w:tc>
        <w:tc>
          <w:tcPr>
            <w:tcW w:w="1662" w:type="dxa"/>
          </w:tcPr>
          <w:p w14:paraId="532333C3">
            <w:pPr>
              <w:jc w:val="left"/>
            </w:pPr>
            <w:r>
              <w:t>https://api.deepseek.com/v1/chat/completions</w:t>
            </w:r>
          </w:p>
        </w:tc>
        <w:tc>
          <w:tcPr>
            <w:tcW w:w="1662" w:type="dxa"/>
          </w:tcPr>
          <w:p w14:paraId="33332D56">
            <w:pPr>
              <w:jc w:val="left"/>
            </w:pPr>
            <w:r>
              <w:t>deepseek-chat、deepseek-reasoner</w:t>
            </w:r>
          </w:p>
        </w:tc>
        <w:tc>
          <w:tcPr>
            <w:tcW w:w="1662" w:type="dxa"/>
          </w:tcPr>
          <w:p w14:paraId="0130FB01">
            <w:pPr>
              <w:jc w:val="left"/>
            </w:pPr>
            <w:r>
              <w:t>DeepSeek官方</w:t>
            </w:r>
          </w:p>
        </w:tc>
      </w:tr>
      <w:tr w14:paraId="4787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BE93A95">
            <w:pPr>
              <w:jc w:val="left"/>
            </w:pPr>
            <w:r>
              <w:t>自定义</w:t>
            </w:r>
          </w:p>
        </w:tc>
        <w:tc>
          <w:tcPr>
            <w:tcW w:w="1662" w:type="dxa"/>
          </w:tcPr>
          <w:p w14:paraId="15B4AFFB">
            <w:pPr>
              <w:jc w:val="left"/>
            </w:pPr>
            <w:r>
              <w:t>custom</w:t>
            </w:r>
          </w:p>
        </w:tc>
        <w:tc>
          <w:tcPr>
            <w:tcW w:w="1662" w:type="dxa"/>
          </w:tcPr>
          <w:p w14:paraId="531E73E1">
            <w:pPr>
              <w:jc w:val="left"/>
            </w:pPr>
            <w:r>
              <w:t>用户手动填写</w:t>
            </w:r>
          </w:p>
        </w:tc>
        <w:tc>
          <w:tcPr>
            <w:tcW w:w="1662" w:type="dxa"/>
          </w:tcPr>
          <w:p w14:paraId="016BF039">
            <w:pPr>
              <w:jc w:val="left"/>
            </w:pPr>
            <w:r>
              <w:t>用户手动填写</w:t>
            </w:r>
          </w:p>
        </w:tc>
        <w:tc>
          <w:tcPr>
            <w:tcW w:w="1662" w:type="dxa"/>
          </w:tcPr>
          <w:p w14:paraId="32CBAB6E">
            <w:pPr>
              <w:jc w:val="left"/>
            </w:pPr>
            <w:r>
              <w:t>任意OpenAI兼容接口</w:t>
            </w:r>
          </w:p>
        </w:tc>
      </w:tr>
    </w:tbl>
    <w:p w14:paraId="370F025E"/>
    <w:p w14:paraId="378D2DBC">
      <w:r>
        <w:rPr>
          <w:b/>
        </w:rPr>
        <w:t>模型选择策略</w:t>
      </w:r>
      <w:r>
        <w:t>：</w:t>
      </w:r>
    </w:p>
    <w:p w14:paraId="070D4C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创建故事时可设默认模型（stories.default_model）</w:t>
      </w:r>
    </w:p>
    <w:p w14:paraId="5AEB8A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每次生成前可临时切换，不影响默认设置</w:t>
      </w:r>
    </w:p>
    <w:p w14:paraId="50BF98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同一故事的不同章节可以使用不同模型</w:t>
      </w:r>
    </w:p>
    <w:p w14:paraId="10E4CA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每章记录实际使用的模型（chapters.model_used），方便后续对比效果</w:t>
      </w:r>
    </w:p>
    <w:p w14:paraId="022AC7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用户自配模型统一走OpenAI兼容Chat Completion格式，后端一套适配逻辑覆盖所有厂商</w:t>
      </w:r>
    </w:p>
    <w:p w14:paraId="60FADAD8">
      <w:r>
        <w:rPr>
          <w:b/>
        </w:rPr>
        <w:t>后端模型适配层</w:t>
      </w:r>
      <w:r>
        <w:t>：</w:t>
      </w:r>
    </w:p>
    <w:p w14:paraId="7F679BA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javascript</w:t>
      </w:r>
      <w:r>
        <w:rPr>
          <w:b/>
          <w:color w:val="646464"/>
        </w:rPr>
        <w:br w:type="textWrapping"/>
      </w:r>
      <w:r>
        <w:rPr>
          <w:rStyle w:val="165"/>
        </w:rPr>
        <w:t>// 统一调用接口——所有厂商共用一套OpenAI兼容格式</w:t>
      </w:r>
      <w:r>
        <w:rPr>
          <w:rStyle w:val="165"/>
        </w:rPr>
        <w:br w:type="textWrapping"/>
      </w:r>
      <w:r>
        <w:rPr>
          <w:rStyle w:val="165"/>
        </w:rPr>
        <w:t>async function callModel(modelConfig, messages, stream = true) {</w:t>
      </w:r>
      <w:r>
        <w:rPr>
          <w:rStyle w:val="165"/>
        </w:rPr>
        <w:br w:type="textWrapping"/>
      </w:r>
      <w:r>
        <w:rPr>
          <w:rStyle w:val="165"/>
        </w:rPr>
        <w:t xml:space="preserve">  const { api_base_url, api_key, model_id } = modelConfig;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// 统一请求体（OpenAI Chat Completion标准格式）</w:t>
      </w:r>
      <w:r>
        <w:rPr>
          <w:rStyle w:val="165"/>
        </w:rPr>
        <w:br w:type="textWrapping"/>
      </w:r>
      <w:r>
        <w:rPr>
          <w:rStyle w:val="165"/>
        </w:rPr>
        <w:t xml:space="preserve">  const body = {</w:t>
      </w:r>
      <w:r>
        <w:rPr>
          <w:rStyle w:val="165"/>
        </w:rPr>
        <w:br w:type="textWrapping"/>
      </w:r>
      <w:r>
        <w:rPr>
          <w:rStyle w:val="165"/>
        </w:rPr>
        <w:t xml:space="preserve">    model: model_id,</w:t>
      </w:r>
      <w:r>
        <w:rPr>
          <w:rStyle w:val="165"/>
        </w:rPr>
        <w:br w:type="textWrapping"/>
      </w:r>
      <w:r>
        <w:rPr>
          <w:rStyle w:val="165"/>
        </w:rPr>
        <w:t xml:space="preserve">    messages,</w:t>
      </w:r>
      <w:r>
        <w:rPr>
          <w:rStyle w:val="165"/>
        </w:rPr>
        <w:br w:type="textWrapping"/>
      </w:r>
      <w:r>
        <w:rPr>
          <w:rStyle w:val="165"/>
        </w:rPr>
        <w:t xml:space="preserve">    stream,</w:t>
      </w:r>
      <w:r>
        <w:rPr>
          <w:rStyle w:val="165"/>
        </w:rPr>
        <w:br w:type="textWrapping"/>
      </w:r>
      <w:r>
        <w:rPr>
          <w:rStyle w:val="165"/>
        </w:rPr>
        <w:t xml:space="preserve">    temperature: 0.85,</w:t>
      </w:r>
      <w:r>
        <w:rPr>
          <w:rStyle w:val="165"/>
        </w:rPr>
        <w:br w:type="textWrapping"/>
      </w:r>
      <w:r>
        <w:rPr>
          <w:rStyle w:val="165"/>
        </w:rPr>
        <w:t xml:space="preserve">    max_tokens: 8192,</w:t>
      </w:r>
      <w:r>
        <w:rPr>
          <w:rStyle w:val="165"/>
        </w:rPr>
        <w:br w:type="textWrapping"/>
      </w:r>
      <w:r>
        <w:rPr>
          <w:rStyle w:val="165"/>
        </w:rPr>
        <w:t xml:space="preserve">  };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// 统一请求头（Bearer Token认证，国内厂商均支持）</w:t>
      </w:r>
      <w:r>
        <w:rPr>
          <w:rStyle w:val="165"/>
        </w:rPr>
        <w:br w:type="textWrapping"/>
      </w:r>
      <w:r>
        <w:rPr>
          <w:rStyle w:val="165"/>
        </w:rPr>
        <w:t xml:space="preserve">  const headers = {</w:t>
      </w:r>
      <w:r>
        <w:rPr>
          <w:rStyle w:val="165"/>
        </w:rPr>
        <w:br w:type="textWrapping"/>
      </w:r>
      <w:r>
        <w:rPr>
          <w:rStyle w:val="165"/>
        </w:rPr>
        <w:t xml:space="preserve">    'Content-Type': 'application/json',</w:t>
      </w:r>
      <w:r>
        <w:rPr>
          <w:rStyle w:val="165"/>
        </w:rPr>
        <w:br w:type="textWrapping"/>
      </w:r>
      <w:r>
        <w:rPr>
          <w:rStyle w:val="165"/>
        </w:rPr>
        <w:t xml:space="preserve">    'Authorization': `Bearer ${api_key}`,</w:t>
      </w:r>
      <w:r>
        <w:rPr>
          <w:rStyle w:val="165"/>
        </w:rPr>
        <w:br w:type="textWrapping"/>
      </w:r>
      <w:r>
        <w:rPr>
          <w:rStyle w:val="165"/>
        </w:rPr>
        <w:t xml:space="preserve">  };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// 流式/非流式统一处理</w:t>
      </w:r>
      <w:r>
        <w:rPr>
          <w:rStyle w:val="165"/>
        </w:rPr>
        <w:br w:type="textWrapping"/>
      </w:r>
      <w:r>
        <w:rPr>
          <w:rStyle w:val="165"/>
        </w:rPr>
        <w:t xml:space="preserve">  const response = await fetch(api_base_url, {</w:t>
      </w:r>
      <w:r>
        <w:rPr>
          <w:rStyle w:val="165"/>
        </w:rPr>
        <w:br w:type="textWrapping"/>
      </w:r>
      <w:r>
        <w:rPr>
          <w:rStyle w:val="165"/>
        </w:rPr>
        <w:t xml:space="preserve">    method: 'POST',</w:t>
      </w:r>
      <w:r>
        <w:rPr>
          <w:rStyle w:val="165"/>
        </w:rPr>
        <w:br w:type="textWrapping"/>
      </w:r>
      <w:r>
        <w:rPr>
          <w:rStyle w:val="165"/>
        </w:rPr>
        <w:t xml:space="preserve">    headers,</w:t>
      </w:r>
      <w:r>
        <w:rPr>
          <w:rStyle w:val="165"/>
        </w:rPr>
        <w:br w:type="textWrapping"/>
      </w:r>
      <w:r>
        <w:rPr>
          <w:rStyle w:val="165"/>
        </w:rPr>
        <w:t xml:space="preserve">    body: JSON.stringify(body),</w:t>
      </w:r>
      <w:r>
        <w:rPr>
          <w:rStyle w:val="165"/>
        </w:rPr>
        <w:br w:type="textWrapping"/>
      </w:r>
      <w:r>
        <w:rPr>
          <w:rStyle w:val="165"/>
        </w:rPr>
        <w:t xml:space="preserve">  });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if (stream) {</w:t>
      </w:r>
      <w:r>
        <w:rPr>
          <w:rStyle w:val="165"/>
        </w:rPr>
        <w:br w:type="textWrapping"/>
      </w:r>
      <w:r>
        <w:rPr>
          <w:rStyle w:val="165"/>
        </w:rPr>
        <w:t xml:space="preserve">    // 解析SSE流，统一返回格式</w:t>
      </w:r>
      <w:r>
        <w:rPr>
          <w:rStyle w:val="165"/>
        </w:rPr>
        <w:br w:type="textWrapping"/>
      </w:r>
      <w:r>
        <w:rPr>
          <w:rStyle w:val="165"/>
        </w:rPr>
        <w:t xml:space="preserve">    return parseSSEStream(response);</w:t>
      </w:r>
      <w:r>
        <w:rPr>
          <w:rStyle w:val="165"/>
        </w:rPr>
        <w:br w:type="textWrapping"/>
      </w:r>
      <w:r>
        <w:rPr>
          <w:rStyle w:val="165"/>
        </w:rPr>
        <w:t xml:space="preserve">  }</w:t>
      </w:r>
      <w:r>
        <w:rPr>
          <w:rStyle w:val="165"/>
        </w:rPr>
        <w:br w:type="textWrapping"/>
      </w:r>
      <w:r>
        <w:rPr>
          <w:rStyle w:val="165"/>
        </w:rPr>
        <w:t xml:space="preserve">  return response.json();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152CA055">
      <w:r>
        <w:rPr>
          <w:b/>
        </w:rPr>
        <w:t>适配要点</w:t>
      </w:r>
      <w:r>
        <w:t>：</w:t>
      </w:r>
    </w:p>
    <w:p w14:paraId="43FA46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所有模型一律走HTTP API调用，不使用任何厂商SDK，统一OpenAI兼容格式</w:t>
      </w:r>
    </w:p>
    <w:p w14:paraId="725E54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所有厂商均使用API Key直接作为Bearer Token认证（包括豆包），无需IAM或其他认证方式</w:t>
      </w:r>
    </w:p>
    <w:p w14:paraId="530E8F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豆包特殊：model</w:t>
      </w:r>
      <w:r>
        <w:rPr>
          <w:i/>
        </w:rPr>
        <w:t>id填接入点ID（endpoint</w:t>
      </w:r>
      <w:r>
        <w:t>id），其余格式与其他厂商一致</w:t>
      </w:r>
    </w:p>
    <w:p w14:paraId="3B4985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自定义：用户自行确保接口兼容OpenAI格式</w:t>
      </w:r>
    </w:p>
    <w:p w14:paraId="5355078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所有厂商的流式输出均为SSE格式，解析逻辑统一</w:t>
      </w:r>
    </w:p>
    <w:p w14:paraId="604991A8">
      <w:pPr>
        <w:pStyle w:val="5"/>
      </w:pPr>
      <w:r>
        <w:t>System Prompt（核心指令）</w:t>
      </w:r>
    </w:p>
    <w:p w14:paraId="7AABA23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你是一位小说创作大师，正在与用户共同完成一部互动小说。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【核心规则】</w:t>
      </w:r>
      <w:r>
        <w:rPr>
          <w:rStyle w:val="165"/>
        </w:rPr>
        <w:br w:type="textWrapping"/>
      </w:r>
      <w:r>
        <w:rPr>
          <w:rStyle w:val="165"/>
        </w:rPr>
        <w:t>1. 严格按照大纲推进剧情。原则：过程自由，结局收束。用户的决策可以改变故事的过程和路径，但不改变大纲设定的结局方向。如果用户偏离大纲路径，通过创造性的剧情事件（如"你不去城堡但城堡来找你"）将故事引导回大纲方向，同时让用户保持选择感</w:t>
      </w:r>
      <w:r>
        <w:rPr>
          <w:rStyle w:val="165"/>
        </w:rPr>
        <w:br w:type="textWrapping"/>
      </w:r>
      <w:r>
        <w:rPr>
          <w:rStyle w:val="165"/>
        </w:rPr>
        <w:t>2. 每次生成约5000字的一个完整章节（如用户设置了短篇偏好则约2000字）</w:t>
      </w:r>
      <w:r>
        <w:rPr>
          <w:rStyle w:val="165"/>
        </w:rPr>
        <w:br w:type="textWrapping"/>
      </w:r>
      <w:r>
        <w:rPr>
          <w:rStyle w:val="165"/>
        </w:rPr>
        <w:t>3. 章节末尾必须设置决策点：描述当前局势，让主角（用户）做出关键选择</w:t>
      </w:r>
      <w:r>
        <w:rPr>
          <w:rStyle w:val="165"/>
        </w:rPr>
        <w:br w:type="textWrapping"/>
      </w:r>
      <w:r>
        <w:rPr>
          <w:rStyle w:val="165"/>
        </w:rPr>
        <w:t>4. 用户的选择必须对后续剧情产生实质性影响，不能让决策变成摆设</w:t>
      </w:r>
      <w:r>
        <w:rPr>
          <w:rStyle w:val="165"/>
        </w:rPr>
        <w:br w:type="textWrapping"/>
      </w:r>
      <w:r>
        <w:rPr>
          <w:rStyle w:val="165"/>
        </w:rPr>
        <w:t>5. 角色行为必须符合设定，不得OOC</w:t>
      </w:r>
      <w:r>
        <w:rPr>
          <w:rStyle w:val="165"/>
        </w:rPr>
        <w:br w:type="textWrapping"/>
      </w:r>
      <w:r>
        <w:rPr>
          <w:rStyle w:val="165"/>
        </w:rPr>
        <w:t>6. 文笔要求：沉浸式第三人称叙事，对话生动，场景描写有画面感</w:t>
      </w:r>
      <w:r>
        <w:rPr>
          <w:rStyle w:val="165"/>
        </w:rPr>
        <w:br w:type="textWrapping"/>
      </w:r>
      <w:r>
        <w:rPr>
          <w:rStyle w:val="165"/>
        </w:rPr>
        <w:t>7. **请严格保持与前文一致的叙事风格和词汇习惯**，不得在章节中途或章节之间突然改变文风、人称或叙事节奏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【禁止事项】</w:t>
      </w:r>
      <w:r>
        <w:rPr>
          <w:rStyle w:val="165"/>
        </w:rPr>
        <w:br w:type="textWrapping"/>
      </w:r>
      <w:r>
        <w:rPr>
          <w:rStyle w:val="165"/>
        </w:rPr>
        <w:t>- 不得以任何形式暴露自己是AI或语言模型</w:t>
      </w:r>
      <w:r>
        <w:rPr>
          <w:rStyle w:val="165"/>
        </w:rPr>
        <w:br w:type="textWrapping"/>
      </w:r>
      <w:r>
        <w:rPr>
          <w:rStyle w:val="165"/>
        </w:rPr>
        <w:t>- 不得输出"作为AI"/"我是语言模型"等自我认知表述</w:t>
      </w:r>
      <w:r>
        <w:rPr>
          <w:rStyle w:val="165"/>
        </w:rPr>
        <w:br w:type="textWrapping"/>
      </w:r>
      <w:r>
        <w:rPr>
          <w:rStyle w:val="165"/>
        </w:rPr>
        <w:t>- 不得输出与前文无关的无关内容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【输出格式】</w:t>
      </w:r>
      <w:r>
        <w:rPr>
          <w:rStyle w:val="165"/>
        </w:rPr>
        <w:br w:type="textWrapping"/>
      </w:r>
      <w:r>
        <w:rPr>
          <w:rStyle w:val="165"/>
        </w:rPr>
        <w:t>章节标题：xxx</w:t>
      </w:r>
      <w:r>
        <w:rPr>
          <w:rStyle w:val="165"/>
        </w:rPr>
        <w:br w:type="textWrapping"/>
      </w:r>
      <w:r>
        <w:rPr>
          <w:rStyle w:val="165"/>
        </w:rPr>
        <w:t>章节正文：（约5000字）</w:t>
      </w:r>
      <w:r>
        <w:rPr>
          <w:rStyle w:val="165"/>
        </w:rPr>
        <w:br w:type="textWrapping"/>
      </w:r>
      <w:r>
        <w:rPr>
          <w:rStyle w:val="165"/>
        </w:rPr>
        <w:t>---</w:t>
      </w:r>
      <w:r>
        <w:rPr>
          <w:rStyle w:val="165"/>
        </w:rPr>
        <w:br w:type="textWrapping"/>
      </w:r>
      <w:r>
        <w:rPr>
          <w:rStyle w:val="165"/>
        </w:rPr>
        <w:t>【局势】当前局势描述，需要主角做出的关键决策</w:t>
      </w:r>
      <w:r>
        <w:rPr>
          <w:rStyle w:val="165"/>
        </w:rPr>
        <w:br w:type="textWrapping"/>
      </w:r>
    </w:p>
    <w:p w14:paraId="3A4C6161">
      <w:pPr>
        <w:pStyle w:val="5"/>
      </w:pPr>
      <w:r>
        <w:t>补全设定的 Prompt</w:t>
      </w:r>
    </w:p>
    <w:p w14:paraId="1A89B0B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你是一位世界构建师。用户提供了基础的世界设定，请补充以下细节：</w:t>
      </w:r>
      <w:r>
        <w:rPr>
          <w:rStyle w:val="165"/>
        </w:rPr>
        <w:br w:type="textWrapping"/>
      </w:r>
      <w:r>
        <w:rPr>
          <w:rStyle w:val="165"/>
        </w:rPr>
        <w:t>1. 至少3个具体地理位置及其特色</w:t>
      </w:r>
      <w:r>
        <w:rPr>
          <w:rStyle w:val="165"/>
        </w:rPr>
        <w:br w:type="textWrapping"/>
      </w:r>
      <w:r>
        <w:rPr>
          <w:rStyle w:val="165"/>
        </w:rPr>
        <w:t>2. 阵营/势力的详细关系图谱</w:t>
      </w:r>
      <w:r>
        <w:rPr>
          <w:rStyle w:val="165"/>
        </w:rPr>
        <w:br w:type="textWrapping"/>
      </w:r>
      <w:r>
        <w:rPr>
          <w:rStyle w:val="165"/>
        </w:rPr>
        <w:t>3. 体系（魔法/科技/修仙等）的具体规则和等级划分</w:t>
      </w:r>
      <w:r>
        <w:rPr>
          <w:rStyle w:val="165"/>
        </w:rPr>
        <w:br w:type="textWrapping"/>
      </w:r>
      <w:r>
        <w:rPr>
          <w:rStyle w:val="165"/>
        </w:rPr>
        <w:t>4. 至少2个值得探索的隐藏设定或悬念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要求：补充内容与用户原始设定风格一致，不冲突。</w:t>
      </w:r>
      <w:r>
        <w:rPr>
          <w:rStyle w:val="165"/>
        </w:rPr>
        <w:br w:type="textWrapping"/>
      </w:r>
    </w:p>
    <w:p w14:paraId="73AB8DC7">
      <w:pPr>
        <w:pStyle w:val="5"/>
      </w:pPr>
      <w:r>
        <w:t>决策建议的 Prompt</w:t>
      </w:r>
    </w:p>
    <w:p w14:paraId="3676879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你是一位互动小说的剧情顾问。根据当前局势，为主角提供3个可能的行动方向。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【当前局势】{situation_summary}</w:t>
      </w:r>
      <w:r>
        <w:rPr>
          <w:rStyle w:val="165"/>
        </w:rPr>
        <w:br w:type="textWrapping"/>
      </w:r>
      <w:r>
        <w:rPr>
          <w:rStyle w:val="165"/>
        </w:rPr>
        <w:t>【主角设定】{protagonist_info}</w:t>
      </w:r>
      <w:r>
        <w:rPr>
          <w:rStyle w:val="165"/>
        </w:rPr>
        <w:br w:type="textWrapping"/>
      </w:r>
      <w:r>
        <w:rPr>
          <w:rStyle w:val="165"/>
        </w:rPr>
        <w:t>【大纲走向】{outline_hint}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要求：</w:t>
      </w:r>
      <w:r>
        <w:rPr>
          <w:rStyle w:val="165"/>
        </w:rPr>
        <w:br w:type="textWrapping"/>
      </w:r>
      <w:r>
        <w:rPr>
          <w:rStyle w:val="165"/>
        </w:rPr>
        <w:t>1. 提供3个不同方向的行动建议（激进/谨慎/创意各一个）</w:t>
      </w:r>
      <w:r>
        <w:rPr>
          <w:rStyle w:val="165"/>
        </w:rPr>
        <w:br w:type="textWrapping"/>
      </w:r>
      <w:r>
        <w:rPr>
          <w:rStyle w:val="165"/>
        </w:rPr>
        <w:t>2. 每个建议用一句话描述（不超过30字）</w:t>
      </w:r>
      <w:r>
        <w:rPr>
          <w:rStyle w:val="165"/>
        </w:rPr>
        <w:br w:type="textWrapping"/>
      </w:r>
      <w:r>
        <w:rPr>
          <w:rStyle w:val="165"/>
        </w:rPr>
        <w:t>3. 建议必须与主角性格和当前局势匹配</w:t>
      </w:r>
      <w:r>
        <w:rPr>
          <w:rStyle w:val="165"/>
        </w:rPr>
        <w:br w:type="textWrapping"/>
      </w:r>
      <w:r>
        <w:rPr>
          <w:rStyle w:val="165"/>
        </w:rPr>
        <w:t>4. 不要替用户做决定，只提供参考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输出格式（严格JSON）：</w:t>
      </w:r>
      <w:r>
        <w:rPr>
          <w:rStyle w:val="165"/>
        </w:rPr>
        <w:br w:type="textWrapping"/>
      </w:r>
      <w:r>
        <w:rPr>
          <w:rStyle w:val="165"/>
        </w:rPr>
        <w:t>{"suggestions": ["建议1", "建议2", "建议3"]}</w:t>
      </w:r>
      <w:r>
        <w:rPr>
          <w:rStyle w:val="165"/>
        </w:rPr>
        <w:br w:type="textWrapping"/>
      </w:r>
    </w:p>
    <w:p w14:paraId="7D16AD98">
      <w:pPr>
        <w:pStyle w:val="169"/>
        <w:pBdr>
          <w:top w:val="single" w:color="CCCCCC" w:sz="8" w:space="0"/>
        </w:pBdr>
        <w:spacing w:after="240"/>
      </w:pPr>
    </w:p>
    <w:p w14:paraId="72B2E7A0">
      <w:pPr>
        <w:pStyle w:val="4"/>
      </w:pPr>
      <w:r>
        <w:t>7. MVP 范围</w:t>
      </w:r>
    </w:p>
    <w:p w14:paraId="7B263D25">
      <w:pPr>
        <w:pStyle w:val="5"/>
      </w:pPr>
      <w:r>
        <w:t>✅ 第一版必须做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FD8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CEAB8ED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2771" w:type="dxa"/>
            <w:shd w:val="clear" w:color="auto" w:fill="F2F2F2"/>
          </w:tcPr>
          <w:p w14:paraId="23C2260D">
            <w:pPr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2771" w:type="dxa"/>
            <w:shd w:val="clear" w:color="auto" w:fill="F2F2F2"/>
          </w:tcPr>
          <w:p w14:paraId="6DFA40C0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822A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CEF2B3">
            <w:pPr>
              <w:jc w:val="left"/>
            </w:pPr>
            <w:r>
              <w:t>用户系统</w:t>
            </w:r>
          </w:p>
        </w:tc>
        <w:tc>
          <w:tcPr>
            <w:tcW w:w="2771" w:type="dxa"/>
          </w:tcPr>
          <w:p w14:paraId="741500B7">
            <w:pPr>
              <w:jc w:val="left"/>
            </w:pPr>
            <w:r>
              <w:t>注册</w:t>
            </w:r>
          </w:p>
        </w:tc>
        <w:tc>
          <w:tcPr>
            <w:tcW w:w="2771" w:type="dxa"/>
          </w:tcPr>
          <w:p w14:paraId="3457A228">
            <w:pPr>
              <w:jc w:val="left"/>
            </w:pPr>
            <w:r>
              <w:t>注册表单（Tab切换），邮箱+密码，昵称自动生成</w:t>
            </w:r>
          </w:p>
        </w:tc>
      </w:tr>
      <w:tr w14:paraId="043D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807A28">
            <w:pPr>
              <w:jc w:val="left"/>
            </w:pPr>
            <w:r>
              <w:t>用户系统</w:t>
            </w:r>
          </w:p>
        </w:tc>
        <w:tc>
          <w:tcPr>
            <w:tcW w:w="2771" w:type="dxa"/>
          </w:tcPr>
          <w:p w14:paraId="3A1EC1EB">
            <w:pPr>
              <w:jc w:val="left"/>
            </w:pPr>
            <w:r>
              <w:t>登录</w:t>
            </w:r>
          </w:p>
        </w:tc>
        <w:tc>
          <w:tcPr>
            <w:tcW w:w="2771" w:type="dxa"/>
          </w:tcPr>
          <w:p w14:paraId="73921C25">
            <w:pPr>
              <w:jc w:val="left"/>
            </w:pPr>
            <w:r>
              <w:t>登录表单（Tab切换），邮箱+密码</w:t>
            </w:r>
          </w:p>
        </w:tc>
      </w:tr>
      <w:tr w14:paraId="50E1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41D3241">
            <w:pPr>
              <w:jc w:val="left"/>
            </w:pPr>
            <w:r>
              <w:t>用户系统</w:t>
            </w:r>
          </w:p>
        </w:tc>
        <w:tc>
          <w:tcPr>
            <w:tcW w:w="2771" w:type="dxa"/>
          </w:tcPr>
          <w:p w14:paraId="3383E49F">
            <w:pPr>
              <w:jc w:val="left"/>
            </w:pPr>
            <w:r>
              <w:t>忘记密码</w:t>
            </w:r>
          </w:p>
        </w:tc>
        <w:tc>
          <w:tcPr>
            <w:tcW w:w="2771" w:type="dxa"/>
          </w:tcPr>
          <w:p w14:paraId="386D7F4C">
            <w:pPr>
              <w:jc w:val="left"/>
            </w:pPr>
            <w:r>
              <w:t>邮箱重置链接，30分钟有效</w:t>
            </w:r>
          </w:p>
        </w:tc>
      </w:tr>
      <w:tr w14:paraId="07BEF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2C5633B">
            <w:pPr>
              <w:jc w:val="left"/>
            </w:pPr>
            <w:r>
              <w:t>欢迎页</w:t>
            </w:r>
          </w:p>
        </w:tc>
        <w:tc>
          <w:tcPr>
            <w:tcW w:w="2771" w:type="dxa"/>
          </w:tcPr>
          <w:p w14:paraId="3262B8AA">
            <w:pPr>
              <w:jc w:val="left"/>
            </w:pPr>
            <w:r>
              <w:t>大屏问候</w:t>
            </w:r>
          </w:p>
        </w:tc>
        <w:tc>
          <w:tcPr>
            <w:tcW w:w="2771" w:type="dxa"/>
          </w:tcPr>
          <w:p w14:paraId="24C5F328">
            <w:pPr>
              <w:jc w:val="left"/>
            </w:pPr>
            <w:r>
              <w:t>登录后首屏，显示昵称+时段问候语+快捷入口</w:t>
            </w:r>
          </w:p>
        </w:tc>
      </w:tr>
      <w:tr w14:paraId="49E73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79947A5">
            <w:pPr>
              <w:jc w:val="left"/>
            </w:pPr>
            <w:r>
              <w:t>用户系统</w:t>
            </w:r>
          </w:p>
        </w:tc>
        <w:tc>
          <w:tcPr>
            <w:tcW w:w="2771" w:type="dxa"/>
          </w:tcPr>
          <w:p w14:paraId="06CFD537">
            <w:pPr>
              <w:jc w:val="left"/>
            </w:pPr>
            <w:r>
              <w:t>API配置</w:t>
            </w:r>
          </w:p>
        </w:tc>
        <w:tc>
          <w:tcPr>
            <w:tcW w:w="2771" w:type="dxa"/>
          </w:tcPr>
          <w:p w14:paraId="6DB11C04">
            <w:pPr>
              <w:jc w:val="left"/>
            </w:pPr>
            <w:r>
              <w:t>用户可添加自己的AI模型Key</w:t>
            </w:r>
          </w:p>
        </w:tc>
      </w:tr>
      <w:tr w14:paraId="1D44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1CF33C7">
            <w:pPr>
              <w:jc w:val="left"/>
            </w:pPr>
            <w:r>
              <w:t>世界观工坊</w:t>
            </w:r>
          </w:p>
        </w:tc>
        <w:tc>
          <w:tcPr>
            <w:tcW w:w="2771" w:type="dxa"/>
          </w:tcPr>
          <w:p w14:paraId="7E007B44">
            <w:pPr>
              <w:jc w:val="left"/>
            </w:pPr>
            <w:r>
              <w:t>基础信息+大纲+世界+角色</w:t>
            </w:r>
          </w:p>
        </w:tc>
        <w:tc>
          <w:tcPr>
            <w:tcW w:w="2771" w:type="dxa"/>
          </w:tcPr>
          <w:p w14:paraId="52148A6B">
            <w:pPr>
              <w:jc w:val="left"/>
            </w:pPr>
            <w:r>
              <w:t>4步向导，完整表单</w:t>
            </w:r>
          </w:p>
        </w:tc>
      </w:tr>
      <w:tr w14:paraId="0D3B5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A4DE89B">
            <w:pPr>
              <w:jc w:val="left"/>
            </w:pPr>
            <w:r>
              <w:t>世界观工坊</w:t>
            </w:r>
          </w:p>
        </w:tc>
        <w:tc>
          <w:tcPr>
            <w:tcW w:w="2771" w:type="dxa"/>
          </w:tcPr>
          <w:p w14:paraId="45620828">
            <w:pPr>
              <w:jc w:val="left"/>
            </w:pPr>
            <w:r>
              <w:t>世界设定+AI补全</w:t>
            </w:r>
          </w:p>
        </w:tc>
        <w:tc>
          <w:tcPr>
            <w:tcW w:w="2771" w:type="dxa"/>
          </w:tcPr>
          <w:p w14:paraId="5394DD6E">
            <w:pPr>
              <w:jc w:val="left"/>
            </w:pPr>
            <w:r>
              <w:t>中等设定+AI补全是差异化体验</w:t>
            </w:r>
          </w:p>
        </w:tc>
      </w:tr>
      <w:tr w14:paraId="24F3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BF0A65A">
            <w:pPr>
              <w:jc w:val="left"/>
            </w:pPr>
            <w:r>
              <w:t>世界观工坊</w:t>
            </w:r>
          </w:p>
        </w:tc>
        <w:tc>
          <w:tcPr>
            <w:tcW w:w="2771" w:type="dxa"/>
          </w:tcPr>
          <w:p w14:paraId="4FEFE4E3">
            <w:pPr>
              <w:jc w:val="left"/>
            </w:pPr>
            <w:r>
              <w:t>角色设定</w:t>
            </w:r>
          </w:p>
        </w:tc>
        <w:tc>
          <w:tcPr>
            <w:tcW w:w="2771" w:type="dxa"/>
          </w:tcPr>
          <w:p w14:paraId="14144794">
            <w:pPr>
              <w:jc w:val="left"/>
            </w:pPr>
            <w:r>
              <w:t>主角必填，配角建议填</w:t>
            </w:r>
          </w:p>
        </w:tc>
      </w:tr>
      <w:tr w14:paraId="3782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CF34C4">
            <w:pPr>
              <w:jc w:val="left"/>
            </w:pPr>
            <w:r>
              <w:t>故事演绎</w:t>
            </w:r>
          </w:p>
        </w:tc>
        <w:tc>
          <w:tcPr>
            <w:tcW w:w="2771" w:type="dxa"/>
          </w:tcPr>
          <w:p w14:paraId="1791C689">
            <w:pPr>
              <w:jc w:val="left"/>
            </w:pPr>
            <w:r>
              <w:t>章节生成</w:t>
            </w:r>
          </w:p>
        </w:tc>
        <w:tc>
          <w:tcPr>
            <w:tcW w:w="2771" w:type="dxa"/>
          </w:tcPr>
          <w:p w14:paraId="2DBC9AF8">
            <w:pPr>
              <w:jc w:val="left"/>
            </w:pPr>
            <w:r>
              <w:t>核心体验，含生成中状态（流式打字机+进度条+取消按钮+决策区隐藏）</w:t>
            </w:r>
          </w:p>
        </w:tc>
      </w:tr>
      <w:tr w14:paraId="0836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2FD7A16">
            <w:pPr>
              <w:jc w:val="left"/>
            </w:pPr>
            <w:r>
              <w:t>故事演绎</w:t>
            </w:r>
          </w:p>
        </w:tc>
        <w:tc>
          <w:tcPr>
            <w:tcW w:w="2771" w:type="dxa"/>
          </w:tcPr>
          <w:p w14:paraId="32BCAE9A">
            <w:pPr>
              <w:jc w:val="left"/>
            </w:pPr>
            <w:r>
              <w:t>关键决策+续写</w:t>
            </w:r>
          </w:p>
        </w:tc>
        <w:tc>
          <w:tcPr>
            <w:tcW w:w="2771" w:type="dxa"/>
          </w:tcPr>
          <w:p w14:paraId="4E74AE44">
            <w:pPr>
              <w:jc w:val="left"/>
            </w:pPr>
            <w:r>
              <w:t>互动的灵魂，含AI决策建议</w:t>
            </w:r>
          </w:p>
        </w:tc>
      </w:tr>
      <w:tr w14:paraId="56C3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760B54B">
            <w:pPr>
              <w:jc w:val="left"/>
            </w:pPr>
            <w:r>
              <w:t>故事管理</w:t>
            </w:r>
          </w:p>
        </w:tc>
        <w:tc>
          <w:tcPr>
            <w:tcW w:w="2771" w:type="dxa"/>
          </w:tcPr>
          <w:p w14:paraId="34FF1B4D">
            <w:pPr>
              <w:jc w:val="left"/>
            </w:pPr>
            <w:r>
              <w:t>故事列表</w:t>
            </w:r>
          </w:p>
        </w:tc>
        <w:tc>
          <w:tcPr>
            <w:tcW w:w="2771" w:type="dxa"/>
          </w:tcPr>
          <w:p w14:paraId="68E2AE41">
            <w:pPr>
              <w:jc w:val="left"/>
            </w:pPr>
            <w:r>
              <w:t>3个故事上限</w:t>
            </w:r>
          </w:p>
        </w:tc>
      </w:tr>
      <w:tr w14:paraId="32C44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4A9CC5">
            <w:pPr>
              <w:jc w:val="left"/>
            </w:pPr>
            <w:r>
              <w:t>故事管理</w:t>
            </w:r>
          </w:p>
        </w:tc>
        <w:tc>
          <w:tcPr>
            <w:tcW w:w="2771" w:type="dxa"/>
          </w:tcPr>
          <w:p w14:paraId="05D8E41E">
            <w:pPr>
              <w:jc w:val="left"/>
            </w:pPr>
            <w:r>
              <w:t>章节回看</w:t>
            </w:r>
          </w:p>
        </w:tc>
        <w:tc>
          <w:tcPr>
            <w:tcW w:w="2771" w:type="dxa"/>
          </w:tcPr>
          <w:p w14:paraId="66846830">
            <w:pPr>
              <w:jc w:val="left"/>
            </w:pPr>
            <w:r>
              <w:t>阅读体验</w:t>
            </w:r>
          </w:p>
        </w:tc>
      </w:tr>
      <w:tr w14:paraId="0AF3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4E59172">
            <w:pPr>
              <w:jc w:val="left"/>
            </w:pPr>
            <w:r>
              <w:t>故事管理</w:t>
            </w:r>
          </w:p>
        </w:tc>
        <w:tc>
          <w:tcPr>
            <w:tcW w:w="2771" w:type="dxa"/>
          </w:tcPr>
          <w:p w14:paraId="1886E745">
            <w:pPr>
              <w:jc w:val="left"/>
            </w:pPr>
            <w:r>
              <w:t>导出TXT</w:t>
            </w:r>
          </w:p>
        </w:tc>
        <w:tc>
          <w:tcPr>
            <w:tcW w:w="2771" w:type="dxa"/>
          </w:tcPr>
          <w:p w14:paraId="7B6F2562">
            <w:pPr>
              <w:jc w:val="left"/>
            </w:pPr>
            <w:r>
              <w:t>用户明确要求，末尾自动添加AI标识</w:t>
            </w:r>
          </w:p>
        </w:tc>
      </w:tr>
      <w:tr w14:paraId="52BAF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437D643">
            <w:pPr>
              <w:jc w:val="left"/>
            </w:pPr>
            <w:r>
              <w:t>用户系统</w:t>
            </w:r>
          </w:p>
        </w:tc>
        <w:tc>
          <w:tcPr>
            <w:tcW w:w="2771" w:type="dxa"/>
          </w:tcPr>
          <w:p w14:paraId="3C371A91">
            <w:pPr>
              <w:jc w:val="left"/>
            </w:pPr>
            <w:r>
              <w:t>阅读长度偏好</w:t>
            </w:r>
          </w:p>
        </w:tc>
        <w:tc>
          <w:tcPr>
            <w:tcW w:w="2771" w:type="dxa"/>
          </w:tcPr>
          <w:p w14:paraId="7A9A9DBB">
            <w:pPr>
              <w:jc w:val="left"/>
            </w:pPr>
            <w:r>
              <w:t>标准5k字/短篇2k字</w:t>
            </w:r>
          </w:p>
        </w:tc>
      </w:tr>
      <w:tr w14:paraId="58151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9709D8A">
            <w:pPr>
              <w:jc w:val="left"/>
            </w:pPr>
            <w:r>
              <w:t>故事演绎</w:t>
            </w:r>
          </w:p>
        </w:tc>
        <w:tc>
          <w:tcPr>
            <w:tcW w:w="2771" w:type="dxa"/>
          </w:tcPr>
          <w:p w14:paraId="738467F2">
            <w:pPr>
              <w:jc w:val="left"/>
            </w:pPr>
            <w:r>
              <w:t>Token消耗统计</w:t>
            </w:r>
          </w:p>
        </w:tc>
        <w:tc>
          <w:tcPr>
            <w:tcW w:w="2771" w:type="dxa"/>
          </w:tcPr>
          <w:p w14:paraId="77B015C9">
            <w:pPr>
              <w:jc w:val="left"/>
            </w:pPr>
            <w:r>
              <w:t>故事维度累计Token数展示</w:t>
            </w:r>
          </w:p>
        </w:tc>
      </w:tr>
      <w:tr w14:paraId="22F2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49EDD82">
            <w:pPr>
              <w:jc w:val="left"/>
            </w:pPr>
            <w:r>
              <w:t>超管后台</w:t>
            </w:r>
          </w:p>
        </w:tc>
        <w:tc>
          <w:tcPr>
            <w:tcW w:w="2771" w:type="dxa"/>
          </w:tcPr>
          <w:p w14:paraId="437E339F">
            <w:pPr>
              <w:jc w:val="left"/>
            </w:pPr>
            <w:r>
              <w:t>系统概览</w:t>
            </w:r>
          </w:p>
        </w:tc>
        <w:tc>
          <w:tcPr>
            <w:tcW w:w="2771" w:type="dxa"/>
          </w:tcPr>
          <w:p w14:paraId="1AA79F01">
            <w:pPr>
              <w:jc w:val="left"/>
            </w:pPr>
            <w:r>
              <w:t>用户/故事/活跃统计</w:t>
            </w:r>
          </w:p>
        </w:tc>
      </w:tr>
      <w:tr w14:paraId="4978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2EC484D">
            <w:pPr>
              <w:jc w:val="left"/>
            </w:pPr>
            <w:r>
              <w:t>超管后台</w:t>
            </w:r>
          </w:p>
        </w:tc>
        <w:tc>
          <w:tcPr>
            <w:tcW w:w="2771" w:type="dxa"/>
          </w:tcPr>
          <w:p w14:paraId="139D4F3B">
            <w:pPr>
              <w:jc w:val="left"/>
            </w:pPr>
            <w:r>
              <w:t>账号管理</w:t>
            </w:r>
          </w:p>
        </w:tc>
        <w:tc>
          <w:tcPr>
            <w:tcW w:w="2771" w:type="dxa"/>
          </w:tcPr>
          <w:p w14:paraId="340B0CA3">
            <w:pPr>
              <w:jc w:val="left"/>
            </w:pPr>
            <w:r>
              <w:t>启用/禁用/重置密码/删除</w:t>
            </w:r>
          </w:p>
        </w:tc>
      </w:tr>
      <w:tr w14:paraId="27D0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CB19C3D">
            <w:pPr>
              <w:jc w:val="left"/>
            </w:pPr>
            <w:r>
              <w:t>超管后台</w:t>
            </w:r>
          </w:p>
        </w:tc>
        <w:tc>
          <w:tcPr>
            <w:tcW w:w="2771" w:type="dxa"/>
          </w:tcPr>
          <w:p w14:paraId="5D6F5C92">
            <w:pPr>
              <w:jc w:val="left"/>
            </w:pPr>
            <w:r>
              <w:t>操作日志</w:t>
            </w:r>
          </w:p>
        </w:tc>
        <w:tc>
          <w:tcPr>
            <w:tcW w:w="2771" w:type="dxa"/>
          </w:tcPr>
          <w:p w14:paraId="2CB581F0">
            <w:pPr>
              <w:jc w:val="left"/>
            </w:pPr>
            <w:r>
              <w:t>关键操作审计</w:t>
            </w:r>
          </w:p>
        </w:tc>
      </w:tr>
      <w:tr w14:paraId="6CBC7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EC92A63">
            <w:pPr>
              <w:jc w:val="left"/>
            </w:pPr>
            <w:r>
              <w:t>超管后台</w:t>
            </w:r>
          </w:p>
        </w:tc>
        <w:tc>
          <w:tcPr>
            <w:tcW w:w="2771" w:type="dxa"/>
          </w:tcPr>
          <w:p w14:paraId="24B25944">
            <w:pPr>
              <w:jc w:val="left"/>
            </w:pPr>
            <w:r>
              <w:t>数据备份</w:t>
            </w:r>
          </w:p>
        </w:tc>
        <w:tc>
          <w:tcPr>
            <w:tcW w:w="2771" w:type="dxa"/>
          </w:tcPr>
          <w:p w14:paraId="7DDCE67F">
            <w:pPr>
              <w:jc w:val="left"/>
            </w:pPr>
            <w:r>
              <w:t>mysqldump+下载</w:t>
            </w:r>
          </w:p>
        </w:tc>
      </w:tr>
      <w:tr w14:paraId="1695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F9BDF18">
            <w:pPr>
              <w:jc w:val="left"/>
            </w:pPr>
            <w:r>
              <w:t>安全防护</w:t>
            </w:r>
          </w:p>
        </w:tc>
        <w:tc>
          <w:tcPr>
            <w:tcW w:w="2771" w:type="dxa"/>
          </w:tcPr>
          <w:p w14:paraId="713C0526">
            <w:pPr>
              <w:jc w:val="left"/>
            </w:pPr>
            <w:r>
              <w:t>SQL注入防护</w:t>
            </w:r>
          </w:p>
        </w:tc>
        <w:tc>
          <w:tcPr>
            <w:tcW w:w="2771" w:type="dxa"/>
          </w:tcPr>
          <w:p w14:paraId="4D511FE2">
            <w:pPr>
              <w:jc w:val="left"/>
            </w:pPr>
            <w:r>
              <w:t>参数化查询，禁止拼接SQL</w:t>
            </w:r>
          </w:p>
        </w:tc>
      </w:tr>
      <w:tr w14:paraId="49C9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80EEB9">
            <w:pPr>
              <w:jc w:val="left"/>
            </w:pPr>
            <w:r>
              <w:t>安全防护</w:t>
            </w:r>
          </w:p>
        </w:tc>
        <w:tc>
          <w:tcPr>
            <w:tcW w:w="2771" w:type="dxa"/>
          </w:tcPr>
          <w:p w14:paraId="3786A1E6">
            <w:pPr>
              <w:jc w:val="left"/>
            </w:pPr>
            <w:r>
              <w:t>XSS防护</w:t>
            </w:r>
          </w:p>
        </w:tc>
        <w:tc>
          <w:tcPr>
            <w:tcW w:w="2771" w:type="dxa"/>
          </w:tcPr>
          <w:p w14:paraId="58C8E744">
            <w:pPr>
              <w:jc w:val="left"/>
            </w:pPr>
            <w:r>
              <w:t>输入过滤+输出转义</w:t>
            </w:r>
          </w:p>
        </w:tc>
      </w:tr>
      <w:tr w14:paraId="25D3E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4B19FBB">
            <w:pPr>
              <w:jc w:val="left"/>
            </w:pPr>
            <w:r>
              <w:t>安全防护</w:t>
            </w:r>
          </w:p>
        </w:tc>
        <w:tc>
          <w:tcPr>
            <w:tcW w:w="2771" w:type="dxa"/>
          </w:tcPr>
          <w:p w14:paraId="1B651BD5">
            <w:pPr>
              <w:jc w:val="left"/>
            </w:pPr>
            <w:r>
              <w:t>接口限流</w:t>
            </w:r>
          </w:p>
        </w:tc>
        <w:tc>
          <w:tcPr>
            <w:tcW w:w="2771" w:type="dxa"/>
          </w:tcPr>
          <w:p w14:paraId="2E13B3C3">
            <w:pPr>
              <w:jc w:val="left"/>
            </w:pPr>
            <w:r>
              <w:t>登录防暴力破解，AI生成防滥用</w:t>
            </w:r>
          </w:p>
        </w:tc>
      </w:tr>
      <w:tr w14:paraId="34A95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1D2E676">
            <w:pPr>
              <w:jc w:val="left"/>
            </w:pPr>
            <w:r>
              <w:t>安全防护</w:t>
            </w:r>
          </w:p>
        </w:tc>
        <w:tc>
          <w:tcPr>
            <w:tcW w:w="2771" w:type="dxa"/>
          </w:tcPr>
          <w:p w14:paraId="21AD4BF7">
            <w:pPr>
              <w:jc w:val="left"/>
            </w:pPr>
            <w:r>
              <w:t>认证安全</w:t>
            </w:r>
          </w:p>
        </w:tc>
        <w:tc>
          <w:tcPr>
            <w:tcW w:w="2771" w:type="dxa"/>
          </w:tcPr>
          <w:p w14:paraId="5B9073F7">
            <w:pPr>
              <w:jc w:val="left"/>
            </w:pPr>
            <w:r>
              <w:t>JWT+超管独立鉴权+禁用用户Token立即失效</w:t>
            </w:r>
          </w:p>
        </w:tc>
      </w:tr>
    </w:tbl>
    <w:p w14:paraId="7E3CC30D"/>
    <w:p w14:paraId="4DE025D6">
      <w:pPr>
        <w:pStyle w:val="5"/>
      </w:pPr>
      <w:r>
        <w:t>❌ 第一版明确不做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3BC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3D11048">
            <w:pPr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2771" w:type="dxa"/>
            <w:shd w:val="clear" w:color="auto" w:fill="F2F2F2"/>
          </w:tcPr>
          <w:p w14:paraId="355707C5">
            <w:pPr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2771" w:type="dxa"/>
            <w:shd w:val="clear" w:color="auto" w:fill="F2F2F2"/>
          </w:tcPr>
          <w:p w14:paraId="54CDDFB4">
            <w:pPr>
              <w:jc w:val="left"/>
            </w:pPr>
            <w:r>
              <w:rPr>
                <w:b/>
              </w:rPr>
              <w:t>预计版本</w:t>
            </w:r>
          </w:p>
        </w:tc>
      </w:tr>
      <w:tr w14:paraId="4C289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12D2382">
            <w:pPr>
              <w:jc w:val="left"/>
            </w:pPr>
            <w:r>
              <w:t>故事分享/公开</w:t>
            </w:r>
          </w:p>
        </w:tc>
        <w:tc>
          <w:tcPr>
            <w:tcW w:w="2771" w:type="dxa"/>
          </w:tcPr>
          <w:p w14:paraId="5113B8A9">
            <w:pPr>
              <w:jc w:val="left"/>
            </w:pPr>
            <w:r>
              <w:t>小规模私人用</w:t>
            </w:r>
          </w:p>
        </w:tc>
        <w:tc>
          <w:tcPr>
            <w:tcW w:w="2771" w:type="dxa"/>
          </w:tcPr>
          <w:p w14:paraId="25433819">
            <w:pPr>
              <w:jc w:val="left"/>
            </w:pPr>
            <w:r>
              <w:t>v2</w:t>
            </w:r>
          </w:p>
        </w:tc>
      </w:tr>
      <w:tr w14:paraId="6F437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6761A86">
            <w:pPr>
              <w:jc w:val="left"/>
            </w:pPr>
            <w:r>
              <w:t>配图/封面生成</w:t>
            </w:r>
          </w:p>
        </w:tc>
        <w:tc>
          <w:tcPr>
            <w:tcW w:w="2771" w:type="dxa"/>
          </w:tcPr>
          <w:p w14:paraId="73C725CD">
            <w:pPr>
              <w:jc w:val="left"/>
            </w:pPr>
            <w:r>
              <w:t>增值功能，非核心</w:t>
            </w:r>
          </w:p>
        </w:tc>
        <w:tc>
          <w:tcPr>
            <w:tcW w:w="2771" w:type="dxa"/>
          </w:tcPr>
          <w:p w14:paraId="0ADD7107">
            <w:pPr>
              <w:jc w:val="left"/>
            </w:pPr>
            <w:r>
              <w:t>v2</w:t>
            </w:r>
          </w:p>
        </w:tc>
      </w:tr>
      <w:tr w14:paraId="46EE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C28A446">
            <w:pPr>
              <w:jc w:val="left"/>
            </w:pPr>
            <w:r>
              <w:t>多人协作写故事</w:t>
            </w:r>
          </w:p>
        </w:tc>
        <w:tc>
          <w:tcPr>
            <w:tcW w:w="2771" w:type="dxa"/>
          </w:tcPr>
          <w:p w14:paraId="30C2DA5A">
            <w:pPr>
              <w:jc w:val="left"/>
            </w:pPr>
            <w:r>
              <w:t>交互复杂度高</w:t>
            </w:r>
          </w:p>
        </w:tc>
        <w:tc>
          <w:tcPr>
            <w:tcW w:w="2771" w:type="dxa"/>
          </w:tcPr>
          <w:p w14:paraId="63A2A0AB">
            <w:pPr>
              <w:jc w:val="left"/>
            </w:pPr>
            <w:r>
              <w:t>v3</w:t>
            </w:r>
          </w:p>
        </w:tc>
      </w:tr>
      <w:tr w14:paraId="4E5D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71523D">
            <w:pPr>
              <w:jc w:val="left"/>
            </w:pPr>
            <w:r>
              <w:t>故事分支回溯</w:t>
            </w:r>
          </w:p>
        </w:tc>
        <w:tc>
          <w:tcPr>
            <w:tcW w:w="2771" w:type="dxa"/>
          </w:tcPr>
          <w:p w14:paraId="2EB65E85">
            <w:pPr>
              <w:jc w:val="left"/>
            </w:pPr>
            <w:r>
              <w:t>不可逆原则</w:t>
            </w:r>
          </w:p>
        </w:tc>
        <w:tc>
          <w:tcPr>
            <w:tcW w:w="2771" w:type="dxa"/>
          </w:tcPr>
          <w:p w14:paraId="74718C5F">
            <w:pPr>
              <w:jc w:val="left"/>
            </w:pPr>
            <w:r>
              <w:t>不做</w:t>
            </w:r>
          </w:p>
        </w:tc>
      </w:tr>
      <w:tr w14:paraId="5E2F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BFFD186">
            <w:pPr>
              <w:jc w:val="left"/>
            </w:pPr>
            <w:r>
              <w:t>语音朗读</w:t>
            </w:r>
          </w:p>
        </w:tc>
        <w:tc>
          <w:tcPr>
            <w:tcW w:w="2771" w:type="dxa"/>
          </w:tcPr>
          <w:p w14:paraId="2F605C9C">
            <w:pPr>
              <w:jc w:val="left"/>
            </w:pPr>
            <w:r>
              <w:t>增值功能</w:t>
            </w:r>
          </w:p>
        </w:tc>
        <w:tc>
          <w:tcPr>
            <w:tcW w:w="2771" w:type="dxa"/>
          </w:tcPr>
          <w:p w14:paraId="1FF089D3">
            <w:pPr>
              <w:jc w:val="left"/>
            </w:pPr>
            <w:r>
              <w:t>v3</w:t>
            </w:r>
          </w:p>
        </w:tc>
      </w:tr>
      <w:tr w14:paraId="0745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80A577">
            <w:pPr>
              <w:jc w:val="left"/>
            </w:pPr>
            <w:r>
              <w:t>社区/评论</w:t>
            </w:r>
          </w:p>
        </w:tc>
        <w:tc>
          <w:tcPr>
            <w:tcW w:w="2771" w:type="dxa"/>
          </w:tcPr>
          <w:p w14:paraId="0C02C27B">
            <w:pPr>
              <w:jc w:val="left"/>
            </w:pPr>
            <w:r>
              <w:t>小规模无需求</w:t>
            </w:r>
          </w:p>
        </w:tc>
        <w:tc>
          <w:tcPr>
            <w:tcW w:w="2771" w:type="dxa"/>
          </w:tcPr>
          <w:p w14:paraId="336391EF">
            <w:pPr>
              <w:jc w:val="left"/>
            </w:pPr>
            <w:r>
              <w:t>不做</w:t>
            </w:r>
          </w:p>
        </w:tc>
      </w:tr>
      <w:tr w14:paraId="64DB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45AE38">
            <w:pPr>
              <w:jc w:val="left"/>
            </w:pPr>
            <w:r>
              <w:t>付费/会员</w:t>
            </w:r>
          </w:p>
        </w:tc>
        <w:tc>
          <w:tcPr>
            <w:tcW w:w="2771" w:type="dxa"/>
          </w:tcPr>
          <w:p w14:paraId="5073788D">
            <w:pPr>
              <w:jc w:val="left"/>
            </w:pPr>
            <w:r>
              <w:t>免费给亲友用</w:t>
            </w:r>
          </w:p>
        </w:tc>
        <w:tc>
          <w:tcPr>
            <w:tcW w:w="2771" w:type="dxa"/>
          </w:tcPr>
          <w:p w14:paraId="06724C6A">
            <w:pPr>
              <w:jc w:val="left"/>
            </w:pPr>
            <w:r>
              <w:t>不做</w:t>
            </w:r>
          </w:p>
        </w:tc>
      </w:tr>
    </w:tbl>
    <w:p w14:paraId="55173BA3"/>
    <w:p w14:paraId="7C9E0BB6">
      <w:pPr>
        <w:pStyle w:val="5"/>
      </w:pPr>
      <w:r>
        <w:t>🔄 v1.1 迭代计划</w:t>
      </w:r>
    </w:p>
    <w:p w14:paraId="31E507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故事模板（快速开始：选一个预设世界观+大纲模板直接开玩）</w:t>
      </w:r>
    </w:p>
    <w:p w14:paraId="6971A14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章节重新生成（对当前章节不满意可重新生成，但不影响前序章节）</w:t>
      </w:r>
    </w:p>
    <w:p w14:paraId="6E2457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角色头像生成（AI生成角色肖像图）</w:t>
      </w:r>
    </w:p>
    <w:p w14:paraId="6941F6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设定编辑（故事进行中可微调配角设定）</w:t>
      </w:r>
    </w:p>
    <w:p w14:paraId="50300D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故事列表空态引导（无故事时显示创建引导，新用户知道下一步做什么）</w:t>
      </w:r>
    </w:p>
    <w:p w14:paraId="7025C8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全局错误/失败态（API超时、网络异常等高频场景统一反馈组件）</w:t>
      </w:r>
    </w:p>
    <w:p w14:paraId="43C201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模型选择器"上次使用"标记（用户通常固定1-2个模型，减少选择成本）</w:t>
      </w:r>
    </w:p>
    <w:p w14:paraId="28C347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大纲章节拖拽把手视觉强化（当前拖拽图标不够明显，排序是核心操作）</w:t>
      </w:r>
    </w:p>
    <w:p w14:paraId="313258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参考风格配置（用户可指定偏好的叙事风格，如"古风清雅"/"悬疑紧凑"/"轻松幽默"，影响Prompt中的文风指令，提升多章节文风一致性）</w:t>
      </w:r>
    </w:p>
    <w:p w14:paraId="6E33A0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自动异地备份（支持配置COS/S3等对象存储，定期自动上传备份文件）</w:t>
      </w:r>
    </w:p>
    <w:p w14:paraId="75459509">
      <w:pPr>
        <w:pStyle w:val="169"/>
        <w:pBdr>
          <w:top w:val="single" w:color="CCCCCC" w:sz="8" w:space="0"/>
        </w:pBdr>
        <w:spacing w:after="240"/>
      </w:pPr>
    </w:p>
    <w:p w14:paraId="61026388">
      <w:pPr>
        <w:pStyle w:val="4"/>
      </w:pPr>
      <w:r>
        <w:t>8. 页面交互规格</w:t>
      </w:r>
    </w:p>
    <w:p w14:paraId="31581764">
      <w:pPr>
        <w:pStyle w:val="5"/>
      </w:pPr>
      <w:r>
        <w:t>欢迎页</w:t>
      </w:r>
    </w:p>
    <w:p w14:paraId="2B639F11">
      <w:r>
        <w:rPr>
          <w:b/>
        </w:rPr>
        <w:t>布局</w:t>
      </w:r>
      <w:r>
        <w:t>：全屏大屏展示，深色渐变背景或品牌氛围图，内容垂直水平居中</w:t>
      </w:r>
    </w:p>
    <w:p w14:paraId="3B38AF84">
      <w:r>
        <w:rPr>
          <w:b/>
        </w:rPr>
        <w:t>时段问候规则</w:t>
      </w:r>
      <w:r>
        <w:t>：</w:t>
      </w:r>
    </w:p>
    <w:p w14:paraId="7DB04E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06:00 - 12:00 → 早上好</w:t>
      </w:r>
    </w:p>
    <w:p w14:paraId="339BF4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12:00 - 14:00 → 中午好</w:t>
      </w:r>
    </w:p>
    <w:p w14:paraId="6723B7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14:00 - 18:00 → 下午好</w:t>
      </w:r>
    </w:p>
    <w:p w14:paraId="0113367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18:00 - 06:00 → 晚上好</w:t>
      </w:r>
    </w:p>
    <w:p w14:paraId="4EE52651">
      <w:r>
        <w:rPr>
          <w:b/>
        </w:rPr>
        <w:t>内容</w:t>
      </w:r>
      <w:r>
        <w:t>：</w:t>
      </w:r>
    </w:p>
    <w:p w14:paraId="706B2F7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第一行：大号字体「{时段问候}，{昵称}」</w:t>
      </w:r>
    </w:p>
    <w:p w14:paraId="24CEBC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第二行：副标题，如"今天想写个什么故事？"</w:t>
      </w:r>
    </w:p>
    <w:p w14:paraId="21A6BA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快捷入口区域：</w:t>
      </w:r>
    </w:p>
    <w:p w14:paraId="2A726F3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有进行中的故事：显示最近1个故事卡片（标题+进度）+"继续"按钮</w:t>
      </w:r>
    </w:p>
    <w:p w14:paraId="6EBC237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"创建新故事"按钮</w:t>
      </w:r>
    </w:p>
    <w:p w14:paraId="70CD0E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底部：小字"我的故事"链接跳转故事列表</w:t>
      </w:r>
    </w:p>
    <w:p w14:paraId="477DE551">
      <w:r>
        <w:rPr>
          <w:b/>
        </w:rPr>
        <w:t>路由</w:t>
      </w:r>
      <w:r>
        <w:t>：登录成功后默认跳转此页；访问</w:t>
      </w:r>
      <w:r>
        <w:rPr>
          <w:rStyle w:val="165"/>
        </w:rPr>
        <w:t>/welcome</w:t>
      </w:r>
    </w:p>
    <w:p w14:paraId="22FB3936">
      <w:pPr>
        <w:pStyle w:val="5"/>
      </w:pPr>
      <w:r>
        <w:t>登录/注册页</w:t>
      </w:r>
    </w:p>
    <w:p w14:paraId="011DAED8">
      <w:r>
        <w:rPr>
          <w:b/>
        </w:rPr>
        <w:t>布局</w:t>
      </w:r>
      <w:r>
        <w:t>：居中卡片，背景为品牌色渐变或暗色氛围图</w:t>
      </w:r>
    </w:p>
    <w:p w14:paraId="00102B54">
      <w:r>
        <w:rPr>
          <w:b/>
        </w:rPr>
        <w:t>交互</w:t>
      </w:r>
      <w:r>
        <w:t>：</w:t>
      </w:r>
    </w:p>
    <w:p w14:paraId="088B12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卡片顶部Tab切换：「登录」|「注册」，点击切换表单，无页面跳转</w:t>
      </w:r>
    </w:p>
    <w:p w14:paraId="004B5D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登录Tab：邮箱Input + 密码Input + 登录Button；密码Input下方"忘记密码？"链接；底部"没有账号？注册"点击切换到注册Tab</w:t>
      </w:r>
    </w:p>
    <w:p w14:paraId="21516B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注册Tab：邮箱Input + 密码Input + 注册Button；底部"已有账号？登录"点击切换到登录Tab</w:t>
      </w:r>
    </w:p>
    <w:p w14:paraId="429720E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注册成功后自动登录，跳转欢迎页</w:t>
      </w:r>
    </w:p>
    <w:p w14:paraId="247431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表单校验：邮箱格式、密码最小长度（6位）；实时校验+提交时校验</w:t>
      </w:r>
    </w:p>
    <w:p w14:paraId="586515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昵称自动取邮箱@前缀，无需注册时填写</w:t>
      </w:r>
    </w:p>
    <w:p w14:paraId="1530BD4B">
      <w:r>
        <w:rPr>
          <w:b/>
        </w:rPr>
        <w:t>忘记密码流程</w:t>
      </w:r>
      <w:r>
        <w:t>：</w:t>
      </w:r>
    </w:p>
    <w:p w14:paraId="7E8046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点击"忘记密码？" → 卡片内容切换为重置表单（邮箱Input + "发送重置链接"Button）</w:t>
      </w:r>
    </w:p>
    <w:p w14:paraId="5E24A9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输入邮箱 → 后端校验邮箱存在 → 生成Token存入password_resets表 → 发送含Token的重置链接邮件</w:t>
      </w:r>
    </w:p>
    <w:p w14:paraId="7DA4A4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前端提示"重置链接已发送至您的邮箱，请查收"</w:t>
      </w:r>
    </w:p>
    <w:p w14:paraId="4482DD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用户点击邮件中的链接 → 打开ResetPassword页面（新密码Input + 确认密码Input + "重置密码"Button）</w:t>
      </w:r>
    </w:p>
    <w:p w14:paraId="294C26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提交后后端校验Token有效性（未过期+未使用）→ 更新密码 → 标记Token已使用 → 跳转登录页</w:t>
      </w:r>
    </w:p>
    <w:p w14:paraId="6D6474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Token有效期30分钟，一次性使用</w:t>
      </w:r>
    </w:p>
    <w:p w14:paraId="6BC90D6F">
      <w:pPr>
        <w:pStyle w:val="5"/>
      </w:pPr>
      <w:r>
        <w:t>首页（故事列表）</w:t>
      </w:r>
    </w:p>
    <w:p w14:paraId="79B4C348">
      <w:r>
        <w:rPr>
          <w:b/>
        </w:rPr>
        <w:t>状态设计</w:t>
      </w:r>
      <w:r>
        <w:t>：</w:t>
      </w:r>
    </w:p>
    <w:p w14:paraId="5EDA38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有故事：卡片列表，每个卡片显示标题+进度（当前章/总章）+状态标签+删除按钮</w:t>
      </w:r>
    </w:p>
    <w:p w14:paraId="6315C6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空态（v1.1）：居中引导文案 + "创建你的第一个故事"按钮</w:t>
      </w:r>
    </w:p>
    <w:p w14:paraId="30D8EA07">
      <w:pPr>
        <w:pStyle w:val="5"/>
      </w:pPr>
      <w:r>
        <w:t>创建故事（4步向导）</w:t>
      </w:r>
    </w:p>
    <w:p w14:paraId="03764C8D">
      <w:r>
        <w:rPr>
          <w:b/>
        </w:rPr>
        <w:t>整体布局</w:t>
      </w:r>
      <w:r>
        <w:t>：顶部步骤条（①基础信息 → ②大纲编辑 → ③世界设定 → ④角色设定），当前步骤高亮，已完成步骤可点击回看</w:t>
      </w:r>
    </w:p>
    <w:p w14:paraId="38028E28">
      <w:r>
        <w:rPr>
          <w:b/>
        </w:rPr>
        <w:t>步骤1 基础信息</w:t>
      </w:r>
      <w:r>
        <w:t>：</w:t>
      </w:r>
    </w:p>
    <w:p w14:paraId="308F73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故事标题：Input，必填，最大50字</w:t>
      </w:r>
    </w:p>
    <w:p w14:paraId="19DC64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主题/类型：Select下拉，选项：玄幻/都市/科幻/历史/悬疑/其他</w:t>
      </w:r>
    </w:p>
    <w:p w14:paraId="2C3B35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故事前提：Textarea，必填，最大200字，占位提示"一句话概括你的故事"</w:t>
      </w:r>
    </w:p>
    <w:p w14:paraId="7C408C5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底部：[下一步 →]</w:t>
      </w:r>
    </w:p>
    <w:p w14:paraId="2E30B38C">
      <w:r>
        <w:rPr>
          <w:b/>
        </w:rPr>
        <w:t>步骤2 大纲编辑</w:t>
      </w:r>
      <w:r>
        <w:t>：</w:t>
      </w:r>
    </w:p>
    <w:p w14:paraId="351584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结构描述：Textarea，占位提示"起承转合的整体结构"</w:t>
      </w:r>
    </w:p>
    <w:p w14:paraId="4D496D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章节规划：动态列表，每项包含 ⠿拖拽把手 + 章节标题Input + 简要走向Textarea + ✕删除按钮；拖拽把手hover时高亮+cursor:grab</w:t>
      </w:r>
    </w:p>
    <w:p w14:paraId="31B1B3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"添加章节"按钮追加新条目</w:t>
      </w:r>
    </w:p>
    <w:p w14:paraId="5B32BB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结局方向：Textarea，占位提示"你希望故事走向什么结局"</w:t>
      </w:r>
    </w:p>
    <w:p w14:paraId="19F11E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底部：[← 上一步] [下一步 →]</w:t>
      </w:r>
    </w:p>
    <w:p w14:paraId="64661BC6">
      <w:r>
        <w:rPr>
          <w:b/>
        </w:rPr>
        <w:t>步骤3 世界设定</w:t>
      </w:r>
      <w:r>
        <w:t>：</w:t>
      </w:r>
    </w:p>
    <w:p w14:paraId="5579E4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详细度：Radio，中等（AI补全细节）/ 深度（全手填）</w:t>
      </w:r>
    </w:p>
    <w:p w14:paraId="165459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世界观简介：Textarea</w:t>
      </w:r>
    </w:p>
    <w:p w14:paraId="148956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体系名称 + 体系描述：Input + Textarea</w:t>
      </w:r>
    </w:p>
    <w:p w14:paraId="267A63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阵营关系：动态表单，[+ 添加阵营]，每项：名称Input + 描述Textarea + ✕删除</w:t>
      </w:r>
    </w:p>
    <w:p w14:paraId="41D5FC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地理概况：动态表单，[+ 添加地点]，每项：名称Input + 描述Textarea + ✕删除</w:t>
      </w:r>
    </w:p>
    <w:p w14:paraId="1BB373C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中等详细度时：显示"AI补全设定"按钮，点击后AI填充空白字段，填充后所有字段变为可编辑（带"AI生成"标签）</w:t>
      </w:r>
    </w:p>
    <w:p w14:paraId="0CD1007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底部：[← 上一步] [下一步 →]</w:t>
      </w:r>
    </w:p>
    <w:p w14:paraId="7621D963">
      <w:r>
        <w:rPr>
          <w:b/>
        </w:rPr>
        <w:t>步骤4 角色设定</w:t>
      </w:r>
      <w:r>
        <w:t>：</w:t>
      </w:r>
    </w:p>
    <w:p w14:paraId="483E0CC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主角区（必填，带"主角"标签）：姓名Input、性格Textarea、背景Textarea、能力Textarea</w:t>
      </w:r>
    </w:p>
    <w:p w14:paraId="4E7E70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配角区（可选）：[+ 添加配角]按钮，每项：姓名Input + 与主角关系Input + 立场Select(盟友/敌人/中立/亦敌亦友) + 性格Textarea + ✕删除</w:t>
      </w:r>
    </w:p>
    <w:p w14:paraId="3270AC6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底部：[← 上一步] [创建故事]</w:t>
      </w:r>
    </w:p>
    <w:p w14:paraId="625AE36E">
      <w:pPr>
        <w:pStyle w:val="5"/>
      </w:pPr>
      <w:r>
        <w:t>故事演绎（核心页面，3种状态）</w:t>
      </w:r>
    </w:p>
    <w:p w14:paraId="48524F25">
      <w:r>
        <w:rPr>
          <w:b/>
        </w:rPr>
        <w:t>状态1：待生成</w:t>
      </w:r>
      <w:r>
        <w:t>（进入故事或决策完成后的初始态）</w:t>
      </w:r>
    </w:p>
    <w:p w14:paraId="71696C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阅读区：显示上一章内容（如有）或欢迎语</w:t>
      </w:r>
    </w:p>
    <w:p w14:paraId="103D31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顶部：故事标题 + 章节进度 + 模型选择下拉</w:t>
      </w:r>
    </w:p>
    <w:p w14:paraId="5926C3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底部：[生成章节] 按钮（主色调）</w:t>
      </w:r>
    </w:p>
    <w:p w14:paraId="0EB411DD">
      <w:r>
        <w:rPr>
          <w:b/>
        </w:rPr>
        <w:t>状态2：生成中</w:t>
      </w:r>
      <w:r>
        <w:t>（点击"生成章节"后，等待5-15秒）</w:t>
      </w:r>
    </w:p>
    <w:p w14:paraId="729DE6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阅读区：文字逐字流式出现（打字机效果），SSE每推送chunk即追加渲染，配合markdown-it实时解析</w:t>
      </w:r>
    </w:p>
    <w:p w14:paraId="53F358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顶部：细进度条（渐变色，横跨页面顶部）+ 章节编号旁loading旋转图标</w:t>
      </w:r>
    </w:p>
    <w:p w14:paraId="42038D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按钮：[生成章节] → 变为 [取消生成]（灰色），点击可中断当前生成</w:t>
      </w:r>
    </w:p>
    <w:p w14:paraId="1A955F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决策区：完全隐藏，不显示局势描述和输入框</w:t>
      </w:r>
    </w:p>
    <w:p w14:paraId="630043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用户不可在此时提交决策</w:t>
      </w:r>
    </w:p>
    <w:p w14:paraId="66C36D64">
      <w:r>
        <w:rPr>
          <w:b/>
        </w:rPr>
        <w:t>状态3：生成完成</w:t>
      </w:r>
      <w:r>
        <w:t>（SSE推送done信号后）</w:t>
      </w:r>
    </w:p>
    <w:p w14:paraId="67F893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阅读区：完整章节内容，可滚动回看</w:t>
      </w:r>
    </w:p>
    <w:p w14:paraId="6A681D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顶部：进度条消失，loading图标消失</w:t>
      </w:r>
    </w:p>
    <w:p w14:paraId="00726D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决策区出现：局势描述卡片 + "你的行动："Textarea + [提交决策]按钮 + "获取建议"按钮（非强制，点击后AI生成3个行动方向，标注"消耗额外Token"，用户可直接选用或自行输入）</w:t>
      </w:r>
    </w:p>
    <w:p w14:paraId="142A8F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按钮：[生成下一章]（下一章生成入口）</w:t>
      </w:r>
    </w:p>
    <w:p w14:paraId="74CF08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章节末尾：自动添加"本内容由AI辅助生成"声明（浅色小字，与正文视觉区分）</w:t>
      </w:r>
    </w:p>
    <w:p w14:paraId="55C9ECD9">
      <w:r>
        <w:rPr>
          <w:b/>
        </w:rPr>
        <w:t>断线恢复状态</w:t>
      </w:r>
      <w:r>
        <w:t>（SSE连接中断后）</w:t>
      </w:r>
    </w:p>
    <w:p w14:paraId="6C5BD7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阅读区：显示已接收的草稿内容（灰色底标记为"未完成"）</w:t>
      </w:r>
    </w:p>
    <w:p w14:paraId="309F94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提示条："网络连接中断，已保存已生成内容"</w:t>
      </w:r>
    </w:p>
    <w:p w14:paraId="3311EA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两个按钮：[继续生成]（AI续写衔接草稿）/ [重新生成]（丢弃草稿从头来）</w:t>
      </w:r>
    </w:p>
    <w:p w14:paraId="52F02E1F">
      <w:r>
        <w:rPr>
          <w:b/>
        </w:rPr>
        <w:t>异常状态</w:t>
      </w:r>
      <w:r>
        <w:t>：</w:t>
      </w:r>
    </w:p>
    <w:p w14:paraId="2689660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生成失败：阅读区显示失败提示卡片（含错误原因 + [重试]按钮 + 模型切换下拉），决策区隐藏</w:t>
      </w:r>
    </w:p>
    <w:p w14:paraId="34EC49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网络异常：顶部Toast提示"网络连接异常，请检查网络"</w:t>
      </w:r>
    </w:p>
    <w:p w14:paraId="2F7DB1DD">
      <w:pPr>
        <w:pStyle w:val="5"/>
      </w:pPr>
      <w:r>
        <w:t>API配置页</w:t>
      </w:r>
    </w:p>
    <w:p w14:paraId="7ED73A8C">
      <w:r>
        <w:rPr>
          <w:b/>
        </w:rPr>
        <w:t>布局</w:t>
      </w:r>
      <w:r>
        <w:t>：配置列表 + 添加/编辑弹窗</w:t>
      </w:r>
    </w:p>
    <w:p w14:paraId="2E8574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列表：每项显示 配置名称 + 厂商标签 + 模型ID + Key脱敏(尾4位) + 启用/禁用开关 + 编辑/删除按钮</w:t>
      </w:r>
    </w:p>
    <w:p w14:paraId="6069A5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添加弹窗：厂商下拉(预设5+自定义) → 接口地址自动填充/手动填写 → API Key → 模型ID → [测试连接] + [保存]</w:t>
      </w:r>
    </w:p>
    <w:p w14:paraId="0BBC05A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测试连接：发送一条简短测试请求，成功显示✓，失败显示✕+错误原因</w:t>
      </w:r>
    </w:p>
    <w:p w14:paraId="58A1F912">
      <w:pPr>
        <w:pStyle w:val="5"/>
      </w:pPr>
      <w:r>
        <w:t>管理后台（超管专用）</w:t>
      </w:r>
    </w:p>
    <w:p w14:paraId="24B6D0FA">
      <w:r>
        <w:rPr>
          <w:b/>
        </w:rPr>
        <w:t>访问控制</w:t>
      </w:r>
      <w:r>
        <w:t>：仅</w:t>
      </w:r>
      <w:r>
        <w:rPr>
          <w:rStyle w:val="165"/>
        </w:rPr>
        <w:t>role=super_admin</w:t>
      </w:r>
      <w:r>
        <w:t>可访问</w:t>
      </w:r>
      <w:r>
        <w:rPr>
          <w:rStyle w:val="165"/>
        </w:rPr>
        <w:t>/admin/*</w:t>
      </w:r>
      <w:r>
        <w:t>，非超管跳转403页面</w:t>
      </w:r>
    </w:p>
    <w:p w14:paraId="4AE91BA9">
      <w:r>
        <w:rPr>
          <w:b/>
        </w:rPr>
        <w:t>整体布局</w:t>
      </w:r>
      <w:r>
        <w:t>：左侧固定侧边栏导航（系统概览 / 账号管理 / 操作日志 / 数据备份），右侧内容区，顶部显示超管标识</w:t>
      </w:r>
    </w:p>
    <w:p w14:paraId="63A3CC10">
      <w:r>
        <w:rPr>
          <w:b/>
        </w:rPr>
        <w:t>系统概览页</w:t>
      </w:r>
      <w:r>
        <w:t>：</w:t>
      </w:r>
    </w:p>
    <w:p w14:paraId="5BCC10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统计卡片：用户总数、故事总数、今日活跃用户、数据库存储占用</w:t>
      </w:r>
    </w:p>
    <w:p w14:paraId="11C8E1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最近操作日志Top5（表格：时间/用户/操作/详情）</w:t>
      </w:r>
    </w:p>
    <w:p w14:paraId="0BDDF8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快捷操作：一键备份按钮</w:t>
      </w:r>
    </w:p>
    <w:p w14:paraId="0A1B5867">
      <w:r>
        <w:rPr>
          <w:b/>
        </w:rPr>
        <w:t>账号管理页</w:t>
      </w:r>
      <w:r>
        <w:t>：</w:t>
      </w:r>
    </w:p>
    <w:p w14:paraId="5C4D70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顶部：邮箱搜索Input + 状态筛选（全部/正常/禁用）Select</w:t>
      </w:r>
    </w:p>
    <w:p w14:paraId="5763E9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表格列：ID、邮箱、昵称、角色、状态（标签色区分）、注册时间、操作</w:t>
      </w:r>
    </w:p>
    <w:p w14:paraId="40EAEF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操作按钮：启用/禁用（状态切换，需确认）、重置密码（弹窗输入新密码）、删除（红色，需二次确认弹窗，提示"将删除该用户及所有关联故事、章节、配置数据"）</w:t>
      </w:r>
    </w:p>
    <w:p w14:paraId="75FA9C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禁用用户：状态变更为disabled，该用户现有Token立即失效（后端维护Token黑名单或检查用户status），无法再次登录</w:t>
      </w:r>
    </w:p>
    <w:p w14:paraId="612AEA8B">
      <w:r>
        <w:rPr>
          <w:b/>
        </w:rPr>
        <w:t>操作日志页</w:t>
      </w:r>
      <w:r>
        <w:t>：</w:t>
      </w:r>
    </w:p>
    <w:p w14:paraId="040F49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筛选栏：时间范围DatePicker + 用户邮箱Input + 操作类型Select（登录/注册/密码重置/故事创建/故事删除/AI生成/管理操作）</w:t>
      </w:r>
    </w:p>
    <w:p w14:paraId="2301D4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表格列：时间、用户邮箱、操作类型（Tag标签）、操作对象、详情、IP</w:t>
      </w:r>
    </w:p>
    <w:p w14:paraId="7C5275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分页，每页20条</w:t>
      </w:r>
    </w:p>
    <w:p w14:paraId="11C687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90天以上日志自动清理（定时任务）</w:t>
      </w:r>
    </w:p>
    <w:p w14:paraId="24753E47">
      <w:r>
        <w:rPr>
          <w:b/>
        </w:rPr>
        <w:t>数据备份页</w:t>
      </w:r>
      <w:r>
        <w:t>：</w:t>
      </w:r>
    </w:p>
    <w:p w14:paraId="4BFBAD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顶部："立即备份"按钮（点击后异步执行mysqldump，按钮显示loading，完成后Toast提示成功）</w:t>
      </w:r>
    </w:p>
    <w:p w14:paraId="37DA14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备份文件服务器端加密存储（AES-256加密，解密密钥从环境变量读取，下载时动态解密）</w:t>
      </w:r>
    </w:p>
    <w:p w14:paraId="1565D33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备份列表表格：文件名、大小、创建时间、操作（下载/删除）</w:t>
      </w:r>
    </w:p>
    <w:p w14:paraId="5F17A4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删除需二次确认</w:t>
      </w:r>
    </w:p>
    <w:p w14:paraId="6C316B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注：自动异地备份（COS/S3）纳入v1.1迭代</w:t>
      </w:r>
    </w:p>
    <w:p w14:paraId="2EE9CA25">
      <w:pPr>
        <w:pStyle w:val="169"/>
        <w:pBdr>
          <w:top w:val="single" w:color="CCCCCC" w:sz="8" w:space="0"/>
        </w:pBdr>
        <w:spacing w:after="240"/>
      </w:pPr>
    </w:p>
    <w:p w14:paraId="75E7DDB9">
      <w:pPr>
        <w:pStyle w:val="4"/>
      </w:pPr>
      <w:r>
        <w:t>9.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F316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3FD5B48B">
            <w:pPr>
              <w:jc w:val="left"/>
            </w:pPr>
            <w:r>
              <w:rPr>
                <w:b/>
              </w:rPr>
              <w:t>类别</w:t>
            </w:r>
          </w:p>
        </w:tc>
        <w:tc>
          <w:tcPr>
            <w:tcW w:w="4156" w:type="dxa"/>
            <w:shd w:val="clear" w:color="auto" w:fill="F2F2F2"/>
          </w:tcPr>
          <w:p w14:paraId="384EDB00">
            <w:pPr>
              <w:jc w:val="left"/>
            </w:pPr>
            <w:r>
              <w:rPr>
                <w:b/>
              </w:rPr>
              <w:t>需求</w:t>
            </w:r>
          </w:p>
        </w:tc>
      </w:tr>
      <w:tr w14:paraId="41B57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FE900D1">
            <w:pPr>
              <w:jc w:val="left"/>
            </w:pPr>
            <w:r>
              <w:t>性能</w:t>
            </w:r>
          </w:p>
        </w:tc>
        <w:tc>
          <w:tcPr>
            <w:tcW w:w="4156" w:type="dxa"/>
          </w:tcPr>
          <w:p w14:paraId="6B8C9BA9">
            <w:pPr>
              <w:jc w:val="left"/>
            </w:pPr>
            <w:r>
              <w:t>单章生成等待时间需显示进度，流式输出边生成边显示</w:t>
            </w:r>
          </w:p>
        </w:tc>
      </w:tr>
      <w:tr w14:paraId="2155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598477F">
            <w:pPr>
              <w:jc w:val="left"/>
            </w:pPr>
            <w:r>
              <w:t>安全-SQL注入</w:t>
            </w:r>
          </w:p>
        </w:tc>
        <w:tc>
          <w:tcPr>
            <w:tcW w:w="4156" w:type="dxa"/>
          </w:tcPr>
          <w:p w14:paraId="34D0F8EE">
            <w:pPr>
              <w:jc w:val="left"/>
            </w:pPr>
            <w:r>
              <w:t>所有SQL使用mysql2参数化占位符（</w:t>
            </w:r>
            <w:r>
              <w:rPr>
                <w:rStyle w:val="165"/>
              </w:rPr>
              <w:t>?</w:t>
            </w:r>
            <w:r>
              <w:t>），禁止任何形式的字符串拼接SQL；代码review作为上线前必检项</w:t>
            </w:r>
          </w:p>
        </w:tc>
      </w:tr>
      <w:tr w14:paraId="4F0C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E984D25">
            <w:pPr>
              <w:jc w:val="left"/>
            </w:pPr>
            <w:r>
              <w:t>安全-XSS</w:t>
            </w:r>
          </w:p>
        </w:tc>
        <w:tc>
          <w:tcPr>
            <w:tcW w:w="4156" w:type="dxa"/>
          </w:tcPr>
          <w:p w14:paraId="3983688E">
            <w:pPr>
              <w:jc w:val="left"/>
            </w:pPr>
            <w:r>
              <w:t>后端全局validate中间件对用户输入做html-entities转义；前端Vue3默认转义+避免</w:t>
            </w:r>
            <w:r>
              <w:rPr>
                <w:rStyle w:val="165"/>
              </w:rPr>
              <w:t>v-html</w:t>
            </w:r>
            <w:r>
              <w:t>渲染用户输入；章节内容用markdown-it+DOMPurify渲染（DOMPurify在渲染前净化HTML，拦截script/iframe等危险标签），配合highlight.js做代码块高亮；markdown-it配置禁用HTML标签内联</w:t>
            </w:r>
          </w:p>
        </w:tc>
      </w:tr>
      <w:tr w14:paraId="476D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9B1F9A0">
            <w:pPr>
              <w:jc w:val="left"/>
            </w:pPr>
            <w:r>
              <w:t>安全-CSRF</w:t>
            </w:r>
          </w:p>
        </w:tc>
        <w:tc>
          <w:tcPr>
            <w:tcW w:w="4156" w:type="dxa"/>
          </w:tcPr>
          <w:p w14:paraId="7E90B652">
            <w:pPr>
              <w:jc w:val="left"/>
            </w:pPr>
            <w:r>
              <w:t>前后端同域部署时靠SameSite Cookie+JWT in Header天然防护；API全部要求JWT Bearer Token，不接受Cookie自动携带</w:t>
            </w:r>
          </w:p>
        </w:tc>
      </w:tr>
      <w:tr w14:paraId="5623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228513C">
            <w:pPr>
              <w:jc w:val="left"/>
            </w:pPr>
            <w:r>
              <w:t>安全-认证</w:t>
            </w:r>
          </w:p>
        </w:tc>
        <w:tc>
          <w:tcPr>
            <w:tcW w:w="4156" w:type="dxa"/>
          </w:tcPr>
          <w:p w14:paraId="683668A9">
            <w:pPr>
              <w:jc w:val="left"/>
            </w:pPr>
            <w:r>
              <w:t>密码bcrypt加密存储（saltRounds=12）；JWT+超管独立role鉴权；禁用用户后Token立即失效（中间件每次校验用户status）；密码重置Token加密随机生成、30分钟过期、一次性使用</w:t>
            </w:r>
          </w:p>
        </w:tc>
      </w:tr>
      <w:tr w14:paraId="0EB1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35F4A95">
            <w:pPr>
              <w:jc w:val="left"/>
            </w:pPr>
            <w:r>
              <w:t>安全-限流</w:t>
            </w:r>
          </w:p>
        </w:tc>
        <w:tc>
          <w:tcPr>
            <w:tcW w:w="4156" w:type="dxa"/>
          </w:tcPr>
          <w:p w14:paraId="16852597">
            <w:pPr>
              <w:jc w:val="left"/>
            </w:pPr>
            <w:r>
              <w:t>express-rate-limit：登录/注册/忘记密码 5次/分钟/IP；AI生成 10次/分钟/用户；全局API 100次/分钟/IP</w:t>
            </w:r>
          </w:p>
        </w:tc>
      </w:tr>
      <w:tr w14:paraId="748D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7B9A146">
            <w:pPr>
              <w:jc w:val="left"/>
            </w:pPr>
            <w:r>
              <w:t>安全-数据</w:t>
            </w:r>
          </w:p>
        </w:tc>
        <w:tc>
          <w:tcPr>
            <w:tcW w:w="4156" w:type="dxa"/>
          </w:tcPr>
          <w:p w14:paraId="5F5815B5">
            <w:pPr>
              <w:jc w:val="left"/>
            </w:pPr>
            <w:r>
              <w:t>系统API Key服务端存储不暴露给前端；用户自配API Key加密存库（AES-256-GCM）、仅后端调用、前端只展示脱敏后的Key尾4位；备份文件仅超管可下载</w:t>
            </w:r>
          </w:p>
        </w:tc>
      </w:tr>
      <w:tr w14:paraId="64B7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91C85C3">
            <w:pPr>
              <w:jc w:val="left"/>
            </w:pPr>
            <w:r>
              <w:t>安全-运维</w:t>
            </w:r>
          </w:p>
        </w:tc>
        <w:tc>
          <w:tcPr>
            <w:tcW w:w="4156" w:type="dxa"/>
          </w:tcPr>
          <w:p w14:paraId="61BAD92F">
            <w:pPr>
              <w:jc w:val="left"/>
            </w:pPr>
            <w:r>
              <w:t>helmet安全头；CORS白名单配置；环境变量敏感信息不入库不入Git；超管操作全量日志审计；日志90天自动清理；备份文件AES-256加密存储，下载时动态解密</w:t>
            </w:r>
          </w:p>
        </w:tc>
      </w:tr>
      <w:tr w14:paraId="36820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36ECAD4">
            <w:pPr>
              <w:jc w:val="left"/>
            </w:pPr>
            <w:r>
              <w:t>合规-标识</w:t>
            </w:r>
          </w:p>
        </w:tc>
        <w:tc>
          <w:tcPr>
            <w:tcW w:w="4156" w:type="dxa"/>
          </w:tcPr>
          <w:p w14:paraId="799D2A13">
            <w:pPr>
              <w:jc w:val="left"/>
            </w:pPr>
            <w:r>
              <w:t>网页端每章末尾自动添加"本内容由AI辅助生成"声明（浅色小字，与正文视觉区分）；导出TXT文件末尾自动追加"本小说由戏境平台AI辅助生成，章节内容经用户决策引导"声明</w:t>
            </w:r>
          </w:p>
        </w:tc>
      </w:tr>
      <w:tr w14:paraId="1D55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C202C17">
            <w:pPr>
              <w:jc w:val="left"/>
            </w:pPr>
            <w:r>
              <w:t>合规-额度</w:t>
            </w:r>
          </w:p>
        </w:tc>
        <w:tc>
          <w:tcPr>
            <w:tcW w:w="4156" w:type="dxa"/>
          </w:tcPr>
          <w:p w14:paraId="481E7CFE">
            <w:pPr>
              <w:jc w:val="left"/>
            </w:pPr>
            <w:r>
              <w:t>记录每次AI生成的Token消耗数（chapters.tokens_used），提供故事维度Token累计查询接口（GET /api/story/:id/token-usage），前端在故事详情页展示"本故事已消耗Token数"+每章消耗柱状图</w:t>
            </w:r>
          </w:p>
        </w:tc>
      </w:tr>
      <w:tr w14:paraId="60608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B1C845F">
            <w:pPr>
              <w:jc w:val="left"/>
            </w:pPr>
            <w:r>
              <w:t>兼容</w:t>
            </w:r>
          </w:p>
        </w:tc>
        <w:tc>
          <w:tcPr>
            <w:tcW w:w="4156" w:type="dxa"/>
          </w:tcPr>
          <w:p w14:paraId="2879C974">
            <w:pPr>
              <w:jc w:val="left"/>
            </w:pPr>
            <w:r>
              <w:t>响应式布局，手机浏览器可用（写大纲用PC，玩故事手机也行）</w:t>
            </w:r>
          </w:p>
        </w:tc>
      </w:tr>
      <w:tr w14:paraId="1D69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05C8122">
            <w:pPr>
              <w:jc w:val="left"/>
            </w:pPr>
            <w:r>
              <w:t>内容</w:t>
            </w:r>
          </w:p>
        </w:tc>
        <w:tc>
          <w:tcPr>
            <w:tcW w:w="4156" w:type="dxa"/>
          </w:tcPr>
          <w:p w14:paraId="0E5F961D">
            <w:pPr>
              <w:jc w:val="left"/>
            </w:pPr>
            <w:r>
              <w:t>系统内置模型自带审核；用户自配模型的审核由该模型自身处理；用户输入需基本校验（非空/长度限制）；AI输出质量校验（乱码/自我认知泄露/上下文无关检测）</w:t>
            </w:r>
          </w:p>
        </w:tc>
      </w:tr>
      <w:tr w14:paraId="2CD5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5035FA1">
            <w:pPr>
              <w:jc w:val="left"/>
            </w:pPr>
            <w:r>
              <w:t>部署</w:t>
            </w:r>
          </w:p>
        </w:tc>
        <w:tc>
          <w:tcPr>
            <w:tcW w:w="4156" w:type="dxa"/>
          </w:tcPr>
          <w:p w14:paraId="3F3AD5AA">
            <w:pPr>
              <w:jc w:val="left"/>
            </w:pPr>
            <w:r>
              <w:t>Node.js后端 + MySQL + Nginx反代，云服务器部署，PM2进程管理；前端打包静态资源由Nginx托管</w:t>
            </w:r>
          </w:p>
        </w:tc>
      </w:tr>
    </w:tbl>
    <w:p w14:paraId="040E15CA"/>
    <w:p w14:paraId="68252EA3">
      <w:pPr>
        <w:pStyle w:val="169"/>
        <w:pBdr>
          <w:top w:val="single" w:color="CCCCCC" w:sz="8" w:space="0"/>
        </w:pBdr>
        <w:spacing w:after="240"/>
      </w:pPr>
    </w:p>
    <w:p w14:paraId="43F3B1EC">
      <w:pPr>
        <w:pStyle w:val="4"/>
      </w:pPr>
      <w:r>
        <w:t>10. 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77A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D3708F7">
            <w:pPr>
              <w:jc w:val="left"/>
            </w:pPr>
            <w:r>
              <w:rPr>
                <w:b/>
              </w:rPr>
              <w:t>风险</w:t>
            </w:r>
          </w:p>
        </w:tc>
        <w:tc>
          <w:tcPr>
            <w:tcW w:w="2078" w:type="dxa"/>
            <w:shd w:val="clear" w:color="auto" w:fill="F2F2F2"/>
          </w:tcPr>
          <w:p w14:paraId="4E0C61EC">
            <w:pPr>
              <w:jc w:val="left"/>
            </w:pPr>
            <w:r>
              <w:rPr>
                <w:b/>
              </w:rPr>
              <w:t>概率</w:t>
            </w:r>
          </w:p>
        </w:tc>
        <w:tc>
          <w:tcPr>
            <w:tcW w:w="2078" w:type="dxa"/>
            <w:shd w:val="clear" w:color="auto" w:fill="F2F2F2"/>
          </w:tcPr>
          <w:p w14:paraId="29C6409A">
            <w:pPr>
              <w:jc w:val="left"/>
            </w:pPr>
            <w:r>
              <w:rPr>
                <w:b/>
              </w:rPr>
              <w:t>影响</w:t>
            </w:r>
          </w:p>
        </w:tc>
        <w:tc>
          <w:tcPr>
            <w:tcW w:w="2078" w:type="dxa"/>
            <w:shd w:val="clear" w:color="auto" w:fill="F2F2F2"/>
          </w:tcPr>
          <w:p w14:paraId="740192A7">
            <w:pPr>
              <w:jc w:val="left"/>
            </w:pPr>
            <w:r>
              <w:rPr>
                <w:b/>
              </w:rPr>
              <w:t>应对</w:t>
            </w:r>
          </w:p>
        </w:tc>
      </w:tr>
      <w:tr w14:paraId="4AF0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589100A">
            <w:pPr>
              <w:jc w:val="left"/>
            </w:pPr>
            <w:r>
              <w:t>系统内置模型QPS限制</w:t>
            </w:r>
          </w:p>
        </w:tc>
        <w:tc>
          <w:tcPr>
            <w:tcW w:w="2078" w:type="dxa"/>
          </w:tcPr>
          <w:p w14:paraId="280A704A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413B4B7D">
            <w:pPr>
              <w:jc w:val="left"/>
            </w:pPr>
            <w:r>
              <w:t>生成排队等待</w:t>
            </w:r>
          </w:p>
        </w:tc>
        <w:tc>
          <w:tcPr>
            <w:tcW w:w="2078" w:type="dxa"/>
          </w:tcPr>
          <w:p w14:paraId="750F60BF">
            <w:pPr>
              <w:jc w:val="left"/>
            </w:pPr>
            <w:r>
              <w:t>双模型互为兜底+用户自配API分流；前端提示等待</w:t>
            </w:r>
          </w:p>
        </w:tc>
      </w:tr>
      <w:tr w14:paraId="4C50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FAC1AE2">
            <w:pPr>
              <w:jc w:val="left"/>
            </w:pPr>
            <w:r>
              <w:t>AI跑偏不按大纲走</w:t>
            </w:r>
          </w:p>
        </w:tc>
        <w:tc>
          <w:tcPr>
            <w:tcW w:w="2078" w:type="dxa"/>
          </w:tcPr>
          <w:p w14:paraId="4C731D0D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5D2FBE5E">
            <w:pPr>
              <w:jc w:val="left"/>
            </w:pPr>
            <w:r>
              <w:t>故事失控</w:t>
            </w:r>
          </w:p>
        </w:tc>
        <w:tc>
          <w:tcPr>
            <w:tcW w:w="2078" w:type="dxa"/>
          </w:tcPr>
          <w:p w14:paraId="062D1FBD">
            <w:pPr>
              <w:jc w:val="left"/>
            </w:pPr>
            <w:r>
              <w:t>Prompt强约束+每章注入大纲摘要+结局方向；"过程自由，结局收束"原则</w:t>
            </w:r>
          </w:p>
        </w:tc>
      </w:tr>
      <w:tr w14:paraId="11FC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8DD430A">
            <w:pPr>
              <w:jc w:val="left"/>
            </w:pPr>
            <w:r>
              <w:t>Token超限（5000字+上下文）</w:t>
            </w:r>
          </w:p>
        </w:tc>
        <w:tc>
          <w:tcPr>
            <w:tcW w:w="2078" w:type="dxa"/>
          </w:tcPr>
          <w:p w14:paraId="635B1E19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1F85A23C">
            <w:pPr>
              <w:jc w:val="left"/>
            </w:pPr>
            <w:r>
              <w:t>生成截断</w:t>
            </w:r>
          </w:p>
        </w:tc>
        <w:tc>
          <w:tcPr>
            <w:tcW w:w="2078" w:type="dxa"/>
          </w:tcPr>
          <w:p w14:paraId="283B978E">
            <w:pPr>
              <w:jc w:val="left"/>
            </w:pPr>
            <w:r>
              <w:t>故事摘要压缩策略，控制上下文总长度</w:t>
            </w:r>
          </w:p>
        </w:tc>
      </w:tr>
      <w:tr w14:paraId="4CE8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7E970ED">
            <w:pPr>
              <w:jc w:val="left"/>
            </w:pPr>
            <w:r>
              <w:t>用户自配API不稳定</w:t>
            </w:r>
          </w:p>
        </w:tc>
        <w:tc>
          <w:tcPr>
            <w:tcW w:w="2078" w:type="dxa"/>
          </w:tcPr>
          <w:p w14:paraId="0357A68A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2A721DC2">
            <w:pPr>
              <w:jc w:val="left"/>
            </w:pPr>
            <w:r>
              <w:t>生成失败</w:t>
            </w:r>
          </w:p>
        </w:tc>
        <w:tc>
          <w:tcPr>
            <w:tcW w:w="2078" w:type="dxa"/>
          </w:tcPr>
          <w:p w14:paraId="43FBE5FF">
            <w:pPr>
              <w:jc w:val="left"/>
            </w:pPr>
            <w:r>
              <w:t>测试连接前置校验；失败后提示切换模型；不影响系统内置模型使用</w:t>
            </w:r>
          </w:p>
        </w:tc>
      </w:tr>
      <w:tr w14:paraId="1C2F1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80DF203">
            <w:pPr>
              <w:jc w:val="left"/>
            </w:pPr>
            <w:r>
              <w:t>用户自配API Key泄露</w:t>
            </w:r>
          </w:p>
        </w:tc>
        <w:tc>
          <w:tcPr>
            <w:tcW w:w="2078" w:type="dxa"/>
          </w:tcPr>
          <w:p w14:paraId="468BA1F8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43A3B1B5">
            <w:pPr>
              <w:jc w:val="left"/>
            </w:pPr>
            <w:r>
              <w:t>安全风险</w:t>
            </w:r>
          </w:p>
        </w:tc>
        <w:tc>
          <w:tcPr>
            <w:tcW w:w="2078" w:type="dxa"/>
          </w:tcPr>
          <w:p w14:paraId="5CE5D4B5">
            <w:pPr>
              <w:jc w:val="left"/>
            </w:pPr>
            <w:r>
              <w:t>Key加密存储、仅后端调用、前端脱敏展示；删除配置即清除Key</w:t>
            </w:r>
          </w:p>
        </w:tc>
      </w:tr>
      <w:tr w14:paraId="5E15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61B0D5C">
            <w:pPr>
              <w:jc w:val="left"/>
            </w:pPr>
            <w:r>
              <w:t>邮件发送失败</w:t>
            </w:r>
          </w:p>
        </w:tc>
        <w:tc>
          <w:tcPr>
            <w:tcW w:w="2078" w:type="dxa"/>
          </w:tcPr>
          <w:p w14:paraId="03C28C58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1B1E2D59">
            <w:pPr>
              <w:jc w:val="left"/>
            </w:pPr>
            <w:r>
              <w:t>用户无法重置密码</w:t>
            </w:r>
          </w:p>
        </w:tc>
        <w:tc>
          <w:tcPr>
            <w:tcW w:w="2078" w:type="dxa"/>
          </w:tcPr>
          <w:p w14:paraId="22A34F0B">
            <w:pPr>
              <w:jc w:val="left"/>
            </w:pPr>
            <w:r>
              <w:t>SMTP配置校验启动检测；重置邮件发送失败前端提示"邮件服务异常，请联系管理员"；管理员可手动重置密码</w:t>
            </w:r>
          </w:p>
        </w:tc>
      </w:tr>
      <w:tr w14:paraId="593C5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29FB0A5">
            <w:pPr>
              <w:jc w:val="left"/>
            </w:pPr>
            <w:r>
              <w:t>AI生成质量不稳定</w:t>
            </w:r>
          </w:p>
        </w:tc>
        <w:tc>
          <w:tcPr>
            <w:tcW w:w="2078" w:type="dxa"/>
          </w:tcPr>
          <w:p w14:paraId="65064462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54702791">
            <w:pPr>
              <w:jc w:val="left"/>
            </w:pPr>
            <w:r>
              <w:t>体验差</w:t>
            </w:r>
          </w:p>
        </w:tc>
        <w:tc>
          <w:tcPr>
            <w:tcW w:w="2078" w:type="dxa"/>
          </w:tcPr>
          <w:p w14:paraId="13AF1C44">
            <w:pPr>
              <w:jc w:val="left"/>
            </w:pPr>
            <w:r>
              <w:t>v1.1支持重新生成当前章节</w:t>
            </w:r>
          </w:p>
        </w:tc>
      </w:tr>
      <w:tr w14:paraId="7F57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9DA361">
            <w:pPr>
              <w:jc w:val="left"/>
            </w:pPr>
            <w:r>
              <w:t>SQL注入攻击</w:t>
            </w:r>
          </w:p>
        </w:tc>
        <w:tc>
          <w:tcPr>
            <w:tcW w:w="2078" w:type="dxa"/>
          </w:tcPr>
          <w:p w14:paraId="1753A91C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434C4A8B">
            <w:pPr>
              <w:jc w:val="left"/>
            </w:pPr>
            <w:r>
              <w:t>数据泄露/破坏</w:t>
            </w:r>
          </w:p>
        </w:tc>
        <w:tc>
          <w:tcPr>
            <w:tcW w:w="2078" w:type="dxa"/>
          </w:tcPr>
          <w:p w14:paraId="4DE8DD20">
            <w:pPr>
              <w:jc w:val="left"/>
            </w:pPr>
            <w:r>
              <w:t>参数化查询从根源杜绝；代码review必检；上线前SQL注入扫描</w:t>
            </w:r>
          </w:p>
        </w:tc>
      </w:tr>
      <w:tr w14:paraId="59F8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3EE3AE1">
            <w:pPr>
              <w:jc w:val="left"/>
            </w:pPr>
            <w:r>
              <w:t>XSS攻击</w:t>
            </w:r>
          </w:p>
        </w:tc>
        <w:tc>
          <w:tcPr>
            <w:tcW w:w="2078" w:type="dxa"/>
          </w:tcPr>
          <w:p w14:paraId="71C69E74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36AB914E">
            <w:pPr>
              <w:jc w:val="left"/>
            </w:pPr>
            <w:r>
              <w:t>用户Cookie劫持/页面篡改</w:t>
            </w:r>
          </w:p>
        </w:tc>
        <w:tc>
          <w:tcPr>
            <w:tcW w:w="2078" w:type="dxa"/>
          </w:tcPr>
          <w:p w14:paraId="4545D905">
            <w:pPr>
              <w:jc w:val="left"/>
            </w:pPr>
            <w:r>
              <w:t>后端输入过滤+前端默认转义；markdown-it+DOMPurify双重防护（渲染前净化HTML）；highlight.js安全渲染代码块；CSP头限制脚本来源</w:t>
            </w:r>
          </w:p>
        </w:tc>
      </w:tr>
      <w:tr w14:paraId="73EF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19F3C24">
            <w:pPr>
              <w:jc w:val="left"/>
            </w:pPr>
            <w:r>
              <w:t>暴力破解密码</w:t>
            </w:r>
          </w:p>
        </w:tc>
        <w:tc>
          <w:tcPr>
            <w:tcW w:w="2078" w:type="dxa"/>
          </w:tcPr>
          <w:p w14:paraId="27D6C147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27E01FE3">
            <w:pPr>
              <w:jc w:val="left"/>
            </w:pPr>
            <w:r>
              <w:t>账号被盗</w:t>
            </w:r>
          </w:p>
        </w:tc>
        <w:tc>
          <w:tcPr>
            <w:tcW w:w="2078" w:type="dxa"/>
          </w:tcPr>
          <w:p w14:paraId="726FE0E3">
            <w:pPr>
              <w:jc w:val="left"/>
            </w:pPr>
            <w:r>
              <w:t>登录限流5次/分钟/IP；bcrypt慢哈希增加破解成本；超管可禁用账号</w:t>
            </w:r>
          </w:p>
        </w:tc>
      </w:tr>
      <w:tr w14:paraId="3159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792E7CC">
            <w:pPr>
              <w:jc w:val="left"/>
            </w:pPr>
            <w:r>
              <w:t>超管账号泄露</w:t>
            </w:r>
          </w:p>
        </w:tc>
        <w:tc>
          <w:tcPr>
            <w:tcW w:w="2078" w:type="dxa"/>
          </w:tcPr>
          <w:p w14:paraId="55CB24C7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0C0D2EA3">
            <w:pPr>
              <w:jc w:val="left"/>
            </w:pPr>
            <w:r>
              <w:t>系统被接管</w:t>
            </w:r>
          </w:p>
        </w:tc>
        <w:tc>
          <w:tcPr>
            <w:tcW w:w="2078" w:type="dxa"/>
          </w:tcPr>
          <w:p w14:paraId="7210214A">
            <w:pPr>
              <w:jc w:val="left"/>
            </w:pPr>
            <w:r>
              <w:t>超管密码强密码要求（12位+）；操作全量审计；异常登录日志告警</w:t>
            </w:r>
          </w:p>
        </w:tc>
      </w:tr>
    </w:tbl>
    <w:p w14:paraId="7686BC88"/>
    <w:p w14:paraId="0DEAAC4D">
      <w:pPr>
        <w:pStyle w:val="169"/>
        <w:pBdr>
          <w:top w:val="single" w:color="CCCCCC" w:sz="8" w:space="0"/>
        </w:pBdr>
        <w:spacing w:after="240"/>
      </w:pPr>
    </w:p>
    <w:p w14:paraId="7EB2A7DD">
      <w:pPr>
        <w:pStyle w:val="4"/>
      </w:pPr>
      <w:r>
        <w:t>版本记录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933"/>
        <w:gridCol w:w="4616"/>
      </w:tblGrid>
      <w:tr w14:paraId="72FA5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37CD783">
            <w:pPr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2771" w:type="dxa"/>
            <w:shd w:val="clear" w:color="auto" w:fill="F2F2F2"/>
          </w:tcPr>
          <w:p w14:paraId="1D946606">
            <w:pPr>
              <w:jc w:val="left"/>
            </w:pPr>
            <w:r>
              <w:rPr>
                <w:b/>
              </w:rPr>
              <w:t>日期</w:t>
            </w:r>
          </w:p>
        </w:tc>
        <w:tc>
          <w:tcPr>
            <w:tcW w:w="2771" w:type="dxa"/>
            <w:shd w:val="clear" w:color="auto" w:fill="F2F2F2"/>
          </w:tcPr>
          <w:p w14:paraId="6BA8F8E3">
            <w:pPr>
              <w:jc w:val="left"/>
            </w:pPr>
            <w:r>
              <w:rPr>
                <w:b/>
              </w:rPr>
              <w:t>变更内容</w:t>
            </w:r>
          </w:p>
        </w:tc>
      </w:tr>
      <w:tr w14:paraId="4723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3E63F9">
            <w:pPr>
              <w:jc w:val="left"/>
            </w:pPr>
            <w:r>
              <w:t>v1.0</w:t>
            </w:r>
          </w:p>
        </w:tc>
        <w:tc>
          <w:tcPr>
            <w:tcW w:w="2771" w:type="dxa"/>
          </w:tcPr>
          <w:p w14:paraId="3CAA9380">
            <w:pPr>
              <w:jc w:val="left"/>
            </w:pPr>
            <w:r>
              <w:t>2026-06-11</w:t>
            </w:r>
          </w:p>
        </w:tc>
        <w:tc>
          <w:tcPr>
            <w:tcW w:w="2771" w:type="dxa"/>
          </w:tcPr>
          <w:p w14:paraId="53618A8B">
            <w:pPr>
              <w:jc w:val="left"/>
            </w:pPr>
            <w:r>
              <w:t>初版：8章节完整PRD</w:t>
            </w:r>
          </w:p>
        </w:tc>
      </w:tr>
      <w:tr w14:paraId="24A5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46B45A7">
            <w:pPr>
              <w:jc w:val="left"/>
            </w:pPr>
            <w:r>
              <w:t>v1.1</w:t>
            </w:r>
          </w:p>
        </w:tc>
        <w:tc>
          <w:tcPr>
            <w:tcW w:w="2771" w:type="dxa"/>
          </w:tcPr>
          <w:p w14:paraId="24205FA8">
            <w:pPr>
              <w:jc w:val="left"/>
            </w:pPr>
            <w:r>
              <w:t>2026-06-11</w:t>
            </w:r>
          </w:p>
        </w:tc>
        <w:tc>
          <w:tcPr>
            <w:tcW w:w="2771" w:type="dxa"/>
          </w:tcPr>
          <w:p w14:paraId="082CE3E2">
            <w:pPr>
              <w:jc w:val="left"/>
            </w:pPr>
            <w:r>
              <w:t>项目名定为「戏境」；后端改Node.js+MySQL；新增用户自配API功能（5大厂商预设+自定义）；统一HTTP API调用无SDK；所有模型Bearer Token认证；细化技术架构（TS+Vue3+Element Plus+Vite / Express+JWT+mysql2）；前后端目录结构+接口清单+环境变量</w:t>
            </w:r>
          </w:p>
        </w:tc>
      </w:tr>
      <w:tr w14:paraId="4586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FEBECEE">
            <w:pPr>
              <w:jc w:val="left"/>
            </w:pPr>
            <w:r>
              <w:t>v1.1.1</w:t>
            </w:r>
          </w:p>
        </w:tc>
        <w:tc>
          <w:tcPr>
            <w:tcW w:w="2771" w:type="dxa"/>
          </w:tcPr>
          <w:p w14:paraId="799F29C7">
            <w:pPr>
              <w:jc w:val="left"/>
            </w:pPr>
            <w:r>
              <w:t>2026-06-11</w:t>
            </w:r>
          </w:p>
        </w:tc>
        <w:tc>
          <w:tcPr>
            <w:tcW w:w="2771" w:type="dxa"/>
          </w:tcPr>
          <w:p w14:paraId="6318954E">
            <w:pPr>
              <w:jc w:val="left"/>
            </w:pPr>
            <w:r>
              <w:t>纳入UI/UX设计评审反馈：补充注册表单（Tab切换）、创建故事4步向导完整表单字段、故事演绎生成中3种状态（打字机流式+进度条+取消按钮+决策区隐藏）、新增页面交互规格章节、4个Minor纳入v1.1迭代</w:t>
            </w:r>
          </w:p>
        </w:tc>
      </w:tr>
      <w:tr w14:paraId="13A6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355D270">
            <w:pPr>
              <w:jc w:val="left"/>
            </w:pPr>
            <w:r>
              <w:t>v1.2</w:t>
            </w:r>
          </w:p>
        </w:tc>
        <w:tc>
          <w:tcPr>
            <w:tcW w:w="2771" w:type="dxa"/>
          </w:tcPr>
          <w:p w14:paraId="3CD52EDB">
            <w:pPr>
              <w:jc w:val="left"/>
            </w:pPr>
            <w:r>
              <w:t>2026-06-11</w:t>
            </w:r>
          </w:p>
        </w:tc>
        <w:tc>
          <w:tcPr>
            <w:tcW w:w="2771" w:type="dxa"/>
          </w:tcPr>
          <w:p w14:paraId="0377D4A1">
            <w:pPr>
              <w:jc w:val="left"/>
            </w:pPr>
            <w:r>
              <w:t>去除设计稿代号（p00x）；新增欢迎页（大屏时段问候+快捷入口）；简化注册（邮箱+密码，昵称自动生成）；新增忘记密码功能（邮件重置链接+30分钟Token）；新增password_resets表、SMTP配置、重置密码API；页面交互规格统一使用页面名称</w:t>
            </w:r>
          </w:p>
        </w:tc>
      </w:tr>
      <w:tr w14:paraId="68E69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AD7D82E">
            <w:pPr>
              <w:jc w:val="left"/>
            </w:pPr>
            <w:r>
              <w:t>v1.3</w:t>
            </w:r>
          </w:p>
        </w:tc>
        <w:tc>
          <w:tcPr>
            <w:tcW w:w="2771" w:type="dxa"/>
          </w:tcPr>
          <w:p w14:paraId="64F45AF5">
            <w:pPr>
              <w:jc w:val="left"/>
            </w:pPr>
            <w:r>
              <w:t>2026-06-11</w:t>
            </w:r>
          </w:p>
        </w:tc>
        <w:tc>
          <w:tcPr>
            <w:tcW w:w="2771" w:type="dxa"/>
          </w:tcPr>
          <w:p w14:paraId="038A92C3">
            <w:pPr>
              <w:jc w:val="left"/>
            </w:pPr>
            <w:r>
              <w:t>新增超级管理后台模块（F501-F505）：超管账号环境变量初始化、系统概览、账号管理（启用/禁用/重置密码/删除）、操作日志（90天保留）、数据备份（mysqldump）；新增operation_logs表；users表新增role+status字段；安全体系：SQL注入防护（参数化查询）、XSS防护（输入过滤+输出转义）、CSRF防护（JWT Header）、接口限流（express-rate-limit）、认证安全（禁用用户Token立即失效）、helmet+CORS白名单+环境变量隔离；新增10个超管API接口；管理后台页面交互规格</w:t>
            </w:r>
          </w:p>
        </w:tc>
      </w:tr>
      <w:tr w14:paraId="7FB6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E31975">
            <w:pPr>
              <w:jc w:val="left"/>
            </w:pPr>
            <w:r>
              <w:t>v1.4</w:t>
            </w:r>
          </w:p>
        </w:tc>
        <w:tc>
          <w:tcPr>
            <w:tcW w:w="2771" w:type="dxa"/>
          </w:tcPr>
          <w:p w14:paraId="64D68336">
            <w:pPr>
              <w:jc w:val="left"/>
            </w:pPr>
            <w:r>
              <w:t>2026-06-11</w:t>
            </w:r>
          </w:p>
        </w:tc>
        <w:tc>
          <w:tcPr>
            <w:tcW w:w="2771" w:type="dxa"/>
          </w:tcPr>
          <w:p w14:paraId="4A15AA16">
            <w:pPr>
              <w:jc w:val="left"/>
            </w:pPr>
            <w:r>
              <w:t>AI内容质量：生成失败判定标准（乱码/自我认知泄露/上下文无关检测）、文风一致性Prompt指令+禁止自我认知泄露指令、决策建议Prompt；SSE断线处理（草稿暂存+继续生成/重新生成）、chapters表新增draft</w:t>
            </w:r>
            <w:r>
              <w:rPr>
                <w:i/>
              </w:rPr>
              <w:t>content/generation</w:t>
            </w:r>
            <w:r>
              <w:t>status/tokens</w:t>
            </w:r>
            <w:r>
              <w:rPr>
                <w:i/>
              </w:rPr>
              <w:t>used字段；用户体验：AI决策建议按钮（F302）、阅读长度偏好（标准5k/短篇2k，users表新增chapter</w:t>
            </w:r>
            <w:r>
              <w:t>length</w:t>
            </w:r>
            <w:r>
              <w:rPr>
                <w:i/>
              </w:rPr>
              <w:t>pref）；合规：AI生成标识（网页章节末尾+导出TXT末尾）、Token消耗统计（故事维度累计+每章柱状图）；备份加密（AES-256）；错误码字典附录；关键行为数据追踪设计（基于operation</w:t>
            </w:r>
            <w:r>
              <w:t>logs）；v1.1迭代新增参考风格配置+自动异地备份</w:t>
            </w:r>
          </w:p>
        </w:tc>
      </w:tr>
      <w:tr w14:paraId="11B6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D58626">
            <w:pPr>
              <w:jc w:val="left"/>
            </w:pPr>
            <w:r>
              <w:t>v1.5</w:t>
            </w:r>
          </w:p>
        </w:tc>
        <w:tc>
          <w:tcPr>
            <w:tcW w:w="2771" w:type="dxa"/>
          </w:tcPr>
          <w:p w14:paraId="1919EE0C">
            <w:pPr>
              <w:jc w:val="left"/>
            </w:pPr>
            <w:r>
              <w:t>2026-06-11</w:t>
            </w:r>
          </w:p>
        </w:tc>
        <w:tc>
          <w:tcPr>
            <w:tcW w:w="2771" w:type="dxa"/>
          </w:tcPr>
          <w:p w14:paraId="1126C450">
            <w:pPr>
              <w:jc w:val="left"/>
            </w:pPr>
            <w:r>
              <w:t>数据库健壮性：chapters.draft</w:t>
            </w:r>
            <w:r>
              <w:rPr>
                <w:i/>
              </w:rPr>
              <w:t>content显式DEFAULT NULL（防新建章节INSERT报错）、确认users.chapter</w:t>
            </w:r>
            <w:r>
              <w:t>length</w:t>
            </w:r>
            <w:r>
              <w:rPr>
                <w:i/>
              </w:rPr>
              <w:t>pref默认'standard'；前端Markdown渲染增强：新增highlight.js代码高亮+DOMPurify XSS防护，在composables/useStory中统一预配置markdown-it实例；超管初始化逻辑：环境变量章节补充启动检查流程（查users表是否存在super</w:t>
            </w:r>
            <w:r>
              <w:t>admin→不存在则创建→已存在跳过）+明确部署顺序（先SQL建表→再启动Node）；XSS防护策略更新：markdown-it+DOMPurify双重净化+highlight.js安全渲染</w:t>
            </w:r>
          </w:p>
        </w:tc>
      </w:tr>
    </w:tbl>
    <w:p w14:paraId="52DB106B"/>
    <w:p w14:paraId="3C4CCD89">
      <w:pPr>
        <w:pStyle w:val="169"/>
        <w:pBdr>
          <w:top w:val="single" w:color="CCCCCC" w:sz="8" w:space="0"/>
        </w:pBdr>
        <w:spacing w:after="240"/>
      </w:pPr>
    </w:p>
    <w:p w14:paraId="754C040D">
      <w:pPr>
        <w:pStyle w:val="4"/>
      </w:pPr>
      <w:r>
        <w:t>附录A：错误码字典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ED9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765D0DB0">
            <w:pPr>
              <w:jc w:val="left"/>
            </w:pPr>
            <w:r>
              <w:rPr>
                <w:b/>
              </w:rPr>
              <w:t>code</w:t>
            </w:r>
          </w:p>
        </w:tc>
        <w:tc>
          <w:tcPr>
            <w:tcW w:w="2771" w:type="dxa"/>
            <w:shd w:val="clear" w:color="auto" w:fill="F2F2F2"/>
          </w:tcPr>
          <w:p w14:paraId="3A0CE55E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1EA124FA">
            <w:pPr>
              <w:jc w:val="left"/>
            </w:pPr>
            <w:r>
              <w:rPr>
                <w:b/>
              </w:rPr>
              <w:t>触发场景</w:t>
            </w:r>
          </w:p>
        </w:tc>
      </w:tr>
      <w:tr w14:paraId="6129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F3774DA">
            <w:pPr>
              <w:jc w:val="left"/>
            </w:pPr>
            <w:r>
              <w:t>0</w:t>
            </w:r>
          </w:p>
        </w:tc>
        <w:tc>
          <w:tcPr>
            <w:tcW w:w="2771" w:type="dxa"/>
          </w:tcPr>
          <w:p w14:paraId="03BB9880">
            <w:pPr>
              <w:jc w:val="left"/>
            </w:pPr>
            <w:r>
              <w:t>成功</w:t>
            </w:r>
          </w:p>
        </w:tc>
        <w:tc>
          <w:tcPr>
            <w:tcW w:w="2771" w:type="dxa"/>
          </w:tcPr>
          <w:p w14:paraId="2029A201">
            <w:pPr>
              <w:jc w:val="left"/>
            </w:pPr>
            <w:r>
              <w:t>请求正常处理</w:t>
            </w:r>
          </w:p>
        </w:tc>
      </w:tr>
      <w:tr w14:paraId="2E90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665DDE">
            <w:pPr>
              <w:jc w:val="left"/>
            </w:pPr>
            <w:r>
              <w:t>40001</w:t>
            </w:r>
          </w:p>
        </w:tc>
        <w:tc>
          <w:tcPr>
            <w:tcW w:w="2771" w:type="dxa"/>
          </w:tcPr>
          <w:p w14:paraId="307033CC">
            <w:pPr>
              <w:jc w:val="left"/>
            </w:pPr>
            <w:r>
              <w:t>邮箱已注册</w:t>
            </w:r>
          </w:p>
        </w:tc>
        <w:tc>
          <w:tcPr>
            <w:tcW w:w="2771" w:type="dxa"/>
          </w:tcPr>
          <w:p w14:paraId="24E050CB">
            <w:pPr>
              <w:jc w:val="left"/>
            </w:pPr>
            <w:r>
              <w:t>注册时邮箱已存在</w:t>
            </w:r>
          </w:p>
        </w:tc>
      </w:tr>
      <w:tr w14:paraId="42A7D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016A4BB">
            <w:pPr>
              <w:jc w:val="left"/>
            </w:pPr>
            <w:r>
              <w:t>40002</w:t>
            </w:r>
          </w:p>
        </w:tc>
        <w:tc>
          <w:tcPr>
            <w:tcW w:w="2771" w:type="dxa"/>
          </w:tcPr>
          <w:p w14:paraId="491F1440">
            <w:pPr>
              <w:jc w:val="left"/>
            </w:pPr>
            <w:r>
              <w:t>邮箱或密码错误</w:t>
            </w:r>
          </w:p>
        </w:tc>
        <w:tc>
          <w:tcPr>
            <w:tcW w:w="2771" w:type="dxa"/>
          </w:tcPr>
          <w:p w14:paraId="2FB97B74">
            <w:pPr>
              <w:jc w:val="left"/>
            </w:pPr>
            <w:r>
              <w:t>登录失败</w:t>
            </w:r>
          </w:p>
        </w:tc>
      </w:tr>
      <w:tr w14:paraId="4A04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A1B8FEA">
            <w:pPr>
              <w:jc w:val="left"/>
            </w:pPr>
            <w:r>
              <w:t>40003</w:t>
            </w:r>
          </w:p>
        </w:tc>
        <w:tc>
          <w:tcPr>
            <w:tcW w:w="2771" w:type="dxa"/>
          </w:tcPr>
          <w:p w14:paraId="642E857D">
            <w:pPr>
              <w:jc w:val="left"/>
            </w:pPr>
            <w:r>
              <w:t>Token无效/过期</w:t>
            </w:r>
          </w:p>
        </w:tc>
        <w:tc>
          <w:tcPr>
            <w:tcW w:w="2771" w:type="dxa"/>
          </w:tcPr>
          <w:p w14:paraId="6E9EC32F">
            <w:pPr>
              <w:jc w:val="left"/>
            </w:pPr>
            <w:r>
              <w:t>JWT校验失败，需重新登录</w:t>
            </w:r>
          </w:p>
        </w:tc>
      </w:tr>
      <w:tr w14:paraId="5296B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408DA7">
            <w:pPr>
              <w:jc w:val="left"/>
            </w:pPr>
            <w:r>
              <w:t>40004</w:t>
            </w:r>
          </w:p>
        </w:tc>
        <w:tc>
          <w:tcPr>
            <w:tcW w:w="2771" w:type="dxa"/>
          </w:tcPr>
          <w:p w14:paraId="16739C55">
            <w:pPr>
              <w:jc w:val="left"/>
            </w:pPr>
            <w:r>
              <w:t>权限不足</w:t>
            </w:r>
          </w:p>
        </w:tc>
        <w:tc>
          <w:tcPr>
            <w:tcW w:w="2771" w:type="dxa"/>
          </w:tcPr>
          <w:p w14:paraId="79C231D0">
            <w:pPr>
              <w:jc w:val="left"/>
            </w:pPr>
            <w:r>
              <w:t>非超管访问/admin接口</w:t>
            </w:r>
          </w:p>
        </w:tc>
      </w:tr>
      <w:tr w14:paraId="32D9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99BB6C">
            <w:pPr>
              <w:jc w:val="left"/>
            </w:pPr>
            <w:r>
              <w:t>40005</w:t>
            </w:r>
          </w:p>
        </w:tc>
        <w:tc>
          <w:tcPr>
            <w:tcW w:w="2771" w:type="dxa"/>
          </w:tcPr>
          <w:p w14:paraId="65D10A13">
            <w:pPr>
              <w:jc w:val="left"/>
            </w:pPr>
            <w:r>
              <w:t>邮箱不存在</w:t>
            </w:r>
          </w:p>
        </w:tc>
        <w:tc>
          <w:tcPr>
            <w:tcW w:w="2771" w:type="dxa"/>
          </w:tcPr>
          <w:p w14:paraId="6B2ED698">
            <w:pPr>
              <w:jc w:val="left"/>
            </w:pPr>
            <w:r>
              <w:t>忘记密码时输入未注册邮箱</w:t>
            </w:r>
          </w:p>
        </w:tc>
      </w:tr>
      <w:tr w14:paraId="46D0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4941C94">
            <w:pPr>
              <w:jc w:val="left"/>
            </w:pPr>
            <w:r>
              <w:t>40006</w:t>
            </w:r>
          </w:p>
        </w:tc>
        <w:tc>
          <w:tcPr>
            <w:tcW w:w="2771" w:type="dxa"/>
          </w:tcPr>
          <w:p w14:paraId="3C4DC6B3">
            <w:pPr>
              <w:jc w:val="left"/>
            </w:pPr>
            <w:r>
              <w:t>重置Token无效/过期</w:t>
            </w:r>
          </w:p>
        </w:tc>
        <w:tc>
          <w:tcPr>
            <w:tcW w:w="2771" w:type="dxa"/>
          </w:tcPr>
          <w:p w14:paraId="0E1B8E7C">
            <w:pPr>
              <w:jc w:val="left"/>
            </w:pPr>
            <w:r>
              <w:t>密码重置链接过期或已使用</w:t>
            </w:r>
          </w:p>
        </w:tc>
      </w:tr>
      <w:tr w14:paraId="06D4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810B0F">
            <w:pPr>
              <w:jc w:val="left"/>
            </w:pPr>
            <w:r>
              <w:t>40007</w:t>
            </w:r>
          </w:p>
        </w:tc>
        <w:tc>
          <w:tcPr>
            <w:tcW w:w="2771" w:type="dxa"/>
          </w:tcPr>
          <w:p w14:paraId="73340877">
            <w:pPr>
              <w:jc w:val="left"/>
            </w:pPr>
            <w:r>
              <w:t>账号已禁用</w:t>
            </w:r>
          </w:p>
        </w:tc>
        <w:tc>
          <w:tcPr>
            <w:tcW w:w="2771" w:type="dxa"/>
          </w:tcPr>
          <w:p w14:paraId="6CEE93D8">
            <w:pPr>
              <w:jc w:val="left"/>
            </w:pPr>
            <w:r>
              <w:t>禁用用户尝试登录</w:t>
            </w:r>
          </w:p>
        </w:tc>
      </w:tr>
      <w:tr w14:paraId="1B2C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48C826A">
            <w:pPr>
              <w:jc w:val="left"/>
            </w:pPr>
            <w:r>
              <w:t>40008</w:t>
            </w:r>
          </w:p>
        </w:tc>
        <w:tc>
          <w:tcPr>
            <w:tcW w:w="2771" w:type="dxa"/>
          </w:tcPr>
          <w:p w14:paraId="1F513AA1">
            <w:pPr>
              <w:jc w:val="left"/>
            </w:pPr>
            <w:r>
              <w:t>参数校验失败</w:t>
            </w:r>
          </w:p>
        </w:tc>
        <w:tc>
          <w:tcPr>
            <w:tcW w:w="2771" w:type="dxa"/>
          </w:tcPr>
          <w:p w14:paraId="33AC7A7A">
            <w:pPr>
              <w:jc w:val="left"/>
            </w:pPr>
            <w:r>
              <w:t>请求参数不合法（类型/长度/格式）</w:t>
            </w:r>
          </w:p>
        </w:tc>
      </w:tr>
      <w:tr w14:paraId="1A0F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848055A">
            <w:pPr>
              <w:jc w:val="left"/>
            </w:pPr>
            <w:r>
              <w:t>40009</w:t>
            </w:r>
          </w:p>
        </w:tc>
        <w:tc>
          <w:tcPr>
            <w:tcW w:w="2771" w:type="dxa"/>
          </w:tcPr>
          <w:p w14:paraId="40DE9146">
            <w:pPr>
              <w:jc w:val="left"/>
            </w:pPr>
            <w:r>
              <w:t>故事数量超限</w:t>
            </w:r>
          </w:p>
        </w:tc>
        <w:tc>
          <w:tcPr>
            <w:tcW w:w="2771" w:type="dxa"/>
          </w:tcPr>
          <w:p w14:paraId="71DEC66C">
            <w:pPr>
              <w:jc w:val="left"/>
            </w:pPr>
            <w:r>
              <w:t>用户已有3个进行中的故事</w:t>
            </w:r>
          </w:p>
        </w:tc>
      </w:tr>
      <w:tr w14:paraId="0318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4CF468">
            <w:pPr>
              <w:jc w:val="left"/>
            </w:pPr>
            <w:r>
              <w:t>40010</w:t>
            </w:r>
          </w:p>
        </w:tc>
        <w:tc>
          <w:tcPr>
            <w:tcW w:w="2771" w:type="dxa"/>
          </w:tcPr>
          <w:p w14:paraId="2E30814F">
            <w:pPr>
              <w:jc w:val="left"/>
            </w:pPr>
            <w:r>
              <w:t>故事不存在</w:t>
            </w:r>
          </w:p>
        </w:tc>
        <w:tc>
          <w:tcPr>
            <w:tcW w:w="2771" w:type="dxa"/>
          </w:tcPr>
          <w:p w14:paraId="3880D369">
            <w:pPr>
              <w:jc w:val="left"/>
            </w:pPr>
            <w:r>
              <w:t>访问不存在的story_id</w:t>
            </w:r>
          </w:p>
        </w:tc>
      </w:tr>
      <w:tr w14:paraId="5E67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F89940A">
            <w:pPr>
              <w:jc w:val="left"/>
            </w:pPr>
            <w:r>
              <w:t>40011</w:t>
            </w:r>
          </w:p>
        </w:tc>
        <w:tc>
          <w:tcPr>
            <w:tcW w:w="2771" w:type="dxa"/>
          </w:tcPr>
          <w:p w14:paraId="44BB6B8E">
            <w:pPr>
              <w:jc w:val="left"/>
            </w:pPr>
            <w:r>
              <w:t>章节生成失败</w:t>
            </w:r>
          </w:p>
        </w:tc>
        <w:tc>
          <w:tcPr>
            <w:tcW w:w="2771" w:type="dxa"/>
          </w:tcPr>
          <w:p w14:paraId="39E1DC2C">
            <w:pPr>
              <w:jc w:val="left"/>
            </w:pPr>
            <w:r>
              <w:t>AI质量校验不通过（乱码/泄露/无关）</w:t>
            </w:r>
          </w:p>
        </w:tc>
      </w:tr>
      <w:tr w14:paraId="6511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31AF0E6">
            <w:pPr>
              <w:jc w:val="left"/>
            </w:pPr>
            <w:r>
              <w:t>40012</w:t>
            </w:r>
          </w:p>
        </w:tc>
        <w:tc>
          <w:tcPr>
            <w:tcW w:w="2771" w:type="dxa"/>
          </w:tcPr>
          <w:p w14:paraId="6F30006E">
            <w:pPr>
              <w:jc w:val="left"/>
            </w:pPr>
            <w:r>
              <w:t>API配置异常</w:t>
            </w:r>
          </w:p>
        </w:tc>
        <w:tc>
          <w:tcPr>
            <w:tcW w:w="2771" w:type="dxa"/>
          </w:tcPr>
          <w:p w14:paraId="0310AFD0">
            <w:pPr>
              <w:jc w:val="left"/>
            </w:pPr>
            <w:r>
              <w:t>用户自配Key无效或余额不足</w:t>
            </w:r>
          </w:p>
        </w:tc>
      </w:tr>
      <w:tr w14:paraId="4831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66F5CE7">
            <w:pPr>
              <w:jc w:val="left"/>
            </w:pPr>
            <w:r>
              <w:t>40013</w:t>
            </w:r>
          </w:p>
        </w:tc>
        <w:tc>
          <w:tcPr>
            <w:tcW w:w="2771" w:type="dxa"/>
          </w:tcPr>
          <w:p w14:paraId="6E308F9C">
            <w:pPr>
              <w:jc w:val="left"/>
            </w:pPr>
            <w:r>
              <w:t>API测试失败</w:t>
            </w:r>
          </w:p>
        </w:tc>
        <w:tc>
          <w:tcPr>
            <w:tcW w:w="2771" w:type="dxa"/>
          </w:tcPr>
          <w:p w14:paraId="5C2B6AFB">
            <w:pPr>
              <w:jc w:val="left"/>
            </w:pPr>
            <w:r>
              <w:t>配置测试连接不通过</w:t>
            </w:r>
          </w:p>
        </w:tc>
      </w:tr>
      <w:tr w14:paraId="1BE6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FB657EA">
            <w:pPr>
              <w:jc w:val="left"/>
            </w:pPr>
            <w:r>
              <w:t>40401</w:t>
            </w:r>
          </w:p>
        </w:tc>
        <w:tc>
          <w:tcPr>
            <w:tcW w:w="2771" w:type="dxa"/>
          </w:tcPr>
          <w:p w14:paraId="261F6679">
            <w:pPr>
              <w:jc w:val="left"/>
            </w:pPr>
            <w:r>
              <w:t>资源不存在</w:t>
            </w:r>
          </w:p>
        </w:tc>
        <w:tc>
          <w:tcPr>
            <w:tcW w:w="2771" w:type="dxa"/>
          </w:tcPr>
          <w:p w14:paraId="671F7273">
            <w:pPr>
              <w:jc w:val="left"/>
            </w:pPr>
            <w:r>
              <w:t>请求的路径或对象不存在</w:t>
            </w:r>
          </w:p>
        </w:tc>
      </w:tr>
      <w:tr w14:paraId="2665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343D3B">
            <w:pPr>
              <w:jc w:val="left"/>
            </w:pPr>
            <w:r>
              <w:t>42901</w:t>
            </w:r>
          </w:p>
        </w:tc>
        <w:tc>
          <w:tcPr>
            <w:tcW w:w="2771" w:type="dxa"/>
          </w:tcPr>
          <w:p w14:paraId="1C69277F">
            <w:pPr>
              <w:jc w:val="left"/>
            </w:pPr>
            <w:r>
              <w:t>请求过于频繁</w:t>
            </w:r>
          </w:p>
        </w:tc>
        <w:tc>
          <w:tcPr>
            <w:tcW w:w="2771" w:type="dxa"/>
          </w:tcPr>
          <w:p w14:paraId="09C48A84">
            <w:pPr>
              <w:jc w:val="left"/>
            </w:pPr>
            <w:r>
              <w:t>触发限流（登录/AI生成/全局）</w:t>
            </w:r>
          </w:p>
        </w:tc>
      </w:tr>
      <w:tr w14:paraId="5809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D3DC1A">
            <w:pPr>
              <w:jc w:val="left"/>
            </w:pPr>
            <w:r>
              <w:t>50001</w:t>
            </w:r>
          </w:p>
        </w:tc>
        <w:tc>
          <w:tcPr>
            <w:tcW w:w="2771" w:type="dxa"/>
          </w:tcPr>
          <w:p w14:paraId="3F2B30C6">
            <w:pPr>
              <w:jc w:val="left"/>
            </w:pPr>
            <w:r>
              <w:t>服务器内部错误</w:t>
            </w:r>
          </w:p>
        </w:tc>
        <w:tc>
          <w:tcPr>
            <w:tcW w:w="2771" w:type="dxa"/>
          </w:tcPr>
          <w:p w14:paraId="0D778FA5">
            <w:pPr>
              <w:jc w:val="left"/>
            </w:pPr>
            <w:r>
              <w:t>未捕获异常</w:t>
            </w:r>
          </w:p>
        </w:tc>
      </w:tr>
      <w:tr w14:paraId="7BE1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257385E">
            <w:pPr>
              <w:jc w:val="left"/>
            </w:pPr>
            <w:r>
              <w:t>50002</w:t>
            </w:r>
          </w:p>
        </w:tc>
        <w:tc>
          <w:tcPr>
            <w:tcW w:w="2771" w:type="dxa"/>
          </w:tcPr>
          <w:p w14:paraId="01ADB739">
            <w:pPr>
              <w:jc w:val="left"/>
            </w:pPr>
            <w:r>
              <w:t>邮件发送失败</w:t>
            </w:r>
          </w:p>
        </w:tc>
        <w:tc>
          <w:tcPr>
            <w:tcW w:w="2771" w:type="dxa"/>
          </w:tcPr>
          <w:p w14:paraId="28A5A6C8">
            <w:pPr>
              <w:jc w:val="left"/>
            </w:pPr>
            <w:r>
              <w:t>SMTP服务异常</w:t>
            </w:r>
          </w:p>
        </w:tc>
      </w:tr>
      <w:tr w14:paraId="674C9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FEC15A3">
            <w:pPr>
              <w:jc w:val="left"/>
            </w:pPr>
            <w:r>
              <w:t>50003</w:t>
            </w:r>
          </w:p>
        </w:tc>
        <w:tc>
          <w:tcPr>
            <w:tcW w:w="2771" w:type="dxa"/>
          </w:tcPr>
          <w:p w14:paraId="01AAEB1B">
            <w:pPr>
              <w:jc w:val="left"/>
            </w:pPr>
            <w:r>
              <w:t>AI接口调用超时</w:t>
            </w:r>
          </w:p>
        </w:tc>
        <w:tc>
          <w:tcPr>
            <w:tcW w:w="2771" w:type="dxa"/>
          </w:tcPr>
          <w:p w14:paraId="36852180">
            <w:pPr>
              <w:jc w:val="left"/>
            </w:pPr>
            <w:r>
              <w:t>外部API响应&gt;60s</w:t>
            </w:r>
          </w:p>
        </w:tc>
      </w:tr>
      <w:tr w14:paraId="5771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EACA8C9">
            <w:pPr>
              <w:jc w:val="left"/>
            </w:pPr>
            <w:r>
              <w:t>50004</w:t>
            </w:r>
          </w:p>
        </w:tc>
        <w:tc>
          <w:tcPr>
            <w:tcW w:w="2771" w:type="dxa"/>
          </w:tcPr>
          <w:p w14:paraId="07C95F9B">
            <w:pPr>
              <w:jc w:val="left"/>
            </w:pPr>
            <w:r>
              <w:t>备份执行失败</w:t>
            </w:r>
          </w:p>
        </w:tc>
        <w:tc>
          <w:tcPr>
            <w:tcW w:w="2771" w:type="dxa"/>
          </w:tcPr>
          <w:p w14:paraId="52C4B8A4">
            <w:pPr>
              <w:jc w:val="left"/>
            </w:pPr>
            <w:r>
              <w:t>mysqldump执行异常</w:t>
            </w:r>
          </w:p>
        </w:tc>
      </w:tr>
    </w:tbl>
    <w:p w14:paraId="01497858"/>
    <w:p w14:paraId="69F90BD8">
      <w:pPr>
        <w:pStyle w:val="169"/>
        <w:pBdr>
          <w:top w:val="single" w:color="CCCCCC" w:sz="8" w:space="0"/>
        </w:pBdr>
        <w:spacing w:after="240"/>
      </w:pPr>
    </w:p>
    <w:p w14:paraId="7C88B5E4">
      <w:pPr>
        <w:pStyle w:val="4"/>
      </w:pPr>
      <w:r>
        <w:t>附录B：关键行为数据追踪</w:t>
      </w:r>
    </w:p>
    <w:p w14:paraId="4DEA2450">
      <w:pPr>
        <w:pStyle w:val="164"/>
        <w:pBdr>
          <w:left w:val="single" w:color="CCCCCC" w:sz="24" w:space="0"/>
        </w:pBdr>
        <w:shd w:val="clear" w:fill="F8F8F8"/>
      </w:pPr>
      <w:r>
        <w:t>基于operation_logs表实现，不另建埋点系统。超管后台日志页可按action类型筛选查看。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426"/>
        <w:gridCol w:w="6414"/>
      </w:tblGrid>
      <w:tr w14:paraId="0979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136FA9F">
            <w:pPr>
              <w:jc w:val="left"/>
            </w:pPr>
            <w:r>
              <w:rPr>
                <w:b/>
              </w:rPr>
              <w:t>action</w:t>
            </w:r>
          </w:p>
        </w:tc>
        <w:tc>
          <w:tcPr>
            <w:tcW w:w="2771" w:type="dxa"/>
            <w:shd w:val="clear" w:color="auto" w:fill="F2F2F2"/>
          </w:tcPr>
          <w:p w14:paraId="2DF9A2DF">
            <w:pPr>
              <w:jc w:val="left"/>
            </w:pPr>
            <w:r>
              <w:rPr>
                <w:b/>
              </w:rPr>
              <w:t>触发时机</w:t>
            </w:r>
          </w:p>
        </w:tc>
        <w:tc>
          <w:tcPr>
            <w:tcW w:w="2771" w:type="dxa"/>
            <w:shd w:val="clear" w:color="auto" w:fill="F2F2F2"/>
          </w:tcPr>
          <w:p w14:paraId="197CF7DE">
            <w:pPr>
              <w:jc w:val="left"/>
            </w:pPr>
            <w:r>
              <w:rPr>
                <w:b/>
              </w:rPr>
              <w:t>detail字段示例</w:t>
            </w:r>
          </w:p>
        </w:tc>
      </w:tr>
      <w:tr w14:paraId="2E9B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C523305">
            <w:pPr>
              <w:jc w:val="left"/>
            </w:pPr>
            <w:r>
              <w:t>register</w:t>
            </w:r>
          </w:p>
        </w:tc>
        <w:tc>
          <w:tcPr>
            <w:tcW w:w="2771" w:type="dxa"/>
          </w:tcPr>
          <w:p w14:paraId="180788F8">
            <w:pPr>
              <w:jc w:val="left"/>
            </w:pPr>
            <w:r>
              <w:t>用户注册成功</w:t>
            </w:r>
          </w:p>
        </w:tc>
        <w:tc>
          <w:tcPr>
            <w:tcW w:w="2771" w:type="dxa"/>
          </w:tcPr>
          <w:p w14:paraId="7717CDA6">
            <w:pPr>
              <w:jc w:val="left"/>
            </w:pPr>
            <w:r>
              <w:rPr>
                <w:rStyle w:val="165"/>
              </w:rPr>
              <w:t>{"email":"xxx@xx.com"}</w:t>
            </w:r>
          </w:p>
        </w:tc>
      </w:tr>
      <w:tr w14:paraId="013D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B3EE40">
            <w:pPr>
              <w:jc w:val="left"/>
            </w:pPr>
            <w:r>
              <w:t>login</w:t>
            </w:r>
          </w:p>
        </w:tc>
        <w:tc>
          <w:tcPr>
            <w:tcW w:w="2771" w:type="dxa"/>
          </w:tcPr>
          <w:p w14:paraId="1C03E7B3">
            <w:pPr>
              <w:jc w:val="left"/>
            </w:pPr>
            <w:r>
              <w:t>用户登录成功</w:t>
            </w:r>
          </w:p>
        </w:tc>
        <w:tc>
          <w:tcPr>
            <w:tcW w:w="2771" w:type="dxa"/>
          </w:tcPr>
          <w:p w14:paraId="2F925292">
            <w:pPr>
              <w:jc w:val="left"/>
            </w:pPr>
            <w:r>
              <w:rPr>
                <w:rStyle w:val="165"/>
              </w:rPr>
              <w:t>{"email":"xxx@xx.com"}</w:t>
            </w:r>
          </w:p>
        </w:tc>
      </w:tr>
      <w:tr w14:paraId="225B4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0BBBFB">
            <w:pPr>
              <w:jc w:val="left"/>
            </w:pPr>
            <w:r>
              <w:t>reset_password</w:t>
            </w:r>
          </w:p>
        </w:tc>
        <w:tc>
          <w:tcPr>
            <w:tcW w:w="2771" w:type="dxa"/>
          </w:tcPr>
          <w:p w14:paraId="432A3C28">
            <w:pPr>
              <w:jc w:val="left"/>
            </w:pPr>
            <w:r>
              <w:t>密码重置成功</w:t>
            </w:r>
          </w:p>
        </w:tc>
        <w:tc>
          <w:tcPr>
            <w:tcW w:w="2771" w:type="dxa"/>
          </w:tcPr>
          <w:p w14:paraId="78CE2DBF">
            <w:pPr>
              <w:jc w:val="left"/>
            </w:pPr>
            <w:r>
              <w:rPr>
                <w:rStyle w:val="165"/>
              </w:rPr>
              <w:t>{"email":"xxx@xx.com"}</w:t>
            </w:r>
          </w:p>
        </w:tc>
      </w:tr>
      <w:tr w14:paraId="6857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71E714E">
            <w:pPr>
              <w:jc w:val="left"/>
            </w:pPr>
            <w:r>
              <w:t>create_story</w:t>
            </w:r>
          </w:p>
        </w:tc>
        <w:tc>
          <w:tcPr>
            <w:tcW w:w="2771" w:type="dxa"/>
          </w:tcPr>
          <w:p w14:paraId="4D16459F">
            <w:pPr>
              <w:jc w:val="left"/>
            </w:pPr>
            <w:r>
              <w:t>创建故事</w:t>
            </w:r>
          </w:p>
        </w:tc>
        <w:tc>
          <w:tcPr>
            <w:tcW w:w="2771" w:type="dxa"/>
          </w:tcPr>
          <w:p w14:paraId="75D525C2">
            <w:pPr>
              <w:jc w:val="left"/>
            </w:pPr>
            <w:r>
              <w:rPr>
                <w:rStyle w:val="165"/>
              </w:rPr>
              <w:t>{"story_id":1,"title":"xxx"}</w:t>
            </w:r>
          </w:p>
        </w:tc>
      </w:tr>
      <w:tr w14:paraId="343EE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F474891">
            <w:pPr>
              <w:jc w:val="left"/>
            </w:pPr>
            <w:r>
              <w:t>delete_story</w:t>
            </w:r>
          </w:p>
        </w:tc>
        <w:tc>
          <w:tcPr>
            <w:tcW w:w="2771" w:type="dxa"/>
          </w:tcPr>
          <w:p w14:paraId="45D510C3">
            <w:pPr>
              <w:jc w:val="left"/>
            </w:pPr>
            <w:r>
              <w:t>删除故事</w:t>
            </w:r>
          </w:p>
        </w:tc>
        <w:tc>
          <w:tcPr>
            <w:tcW w:w="2771" w:type="dxa"/>
          </w:tcPr>
          <w:p w14:paraId="400748C6">
            <w:pPr>
              <w:jc w:val="left"/>
            </w:pPr>
            <w:r>
              <w:rPr>
                <w:rStyle w:val="165"/>
              </w:rPr>
              <w:t>{"story_id":1,"title":"xxx"}</w:t>
            </w:r>
          </w:p>
        </w:tc>
      </w:tr>
      <w:tr w14:paraId="3F45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A709C14">
            <w:pPr>
              <w:jc w:val="left"/>
            </w:pPr>
            <w:r>
              <w:t>generate_chapter</w:t>
            </w:r>
          </w:p>
        </w:tc>
        <w:tc>
          <w:tcPr>
            <w:tcW w:w="2771" w:type="dxa"/>
          </w:tcPr>
          <w:p w14:paraId="6B684485">
            <w:pPr>
              <w:jc w:val="left"/>
            </w:pPr>
            <w:r>
              <w:t>AI生成章节</w:t>
            </w:r>
          </w:p>
        </w:tc>
        <w:tc>
          <w:tcPr>
            <w:tcW w:w="2771" w:type="dxa"/>
          </w:tcPr>
          <w:p w14:paraId="3106587B">
            <w:pPr>
              <w:jc w:val="left"/>
            </w:pPr>
            <w:r>
              <w:rPr>
                <w:rStyle w:val="165"/>
              </w:rPr>
              <w:t>{"story_id":1,"chapter":3,"model":"wenxin4.5","tokens":4200,"status":"completed"}</w:t>
            </w:r>
          </w:p>
        </w:tc>
      </w:tr>
      <w:tr w14:paraId="3FAC7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9B9BF1C">
            <w:pPr>
              <w:jc w:val="left"/>
            </w:pPr>
            <w:r>
              <w:t>generate</w:t>
            </w:r>
            <w:r>
              <w:rPr>
                <w:i/>
              </w:rPr>
              <w:t>chapter</w:t>
            </w:r>
            <w:r>
              <w:t>failed</w:t>
            </w:r>
          </w:p>
        </w:tc>
        <w:tc>
          <w:tcPr>
            <w:tcW w:w="2771" w:type="dxa"/>
          </w:tcPr>
          <w:p w14:paraId="19306CCB">
            <w:pPr>
              <w:jc w:val="left"/>
            </w:pPr>
            <w:r>
              <w:t>AI生成失败</w:t>
            </w:r>
          </w:p>
        </w:tc>
        <w:tc>
          <w:tcPr>
            <w:tcW w:w="2771" w:type="dxa"/>
          </w:tcPr>
          <w:p w14:paraId="52F3DD47">
            <w:pPr>
              <w:jc w:val="left"/>
            </w:pPr>
            <w:r>
              <w:rPr>
                <w:rStyle w:val="165"/>
              </w:rPr>
              <w:t>{"story_id":1,"chapter":3,"model":"deepseek-chat","reason":"quality_check_failed"}</w:t>
            </w:r>
          </w:p>
        </w:tc>
      </w:tr>
      <w:tr w14:paraId="6262E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134B407">
            <w:pPr>
              <w:jc w:val="left"/>
            </w:pPr>
            <w:r>
              <w:t>decision_suggest</w:t>
            </w:r>
          </w:p>
        </w:tc>
        <w:tc>
          <w:tcPr>
            <w:tcW w:w="2771" w:type="dxa"/>
          </w:tcPr>
          <w:p w14:paraId="55345B31">
            <w:pPr>
              <w:jc w:val="left"/>
            </w:pPr>
            <w:r>
              <w:t>AI决策建议</w:t>
            </w:r>
          </w:p>
        </w:tc>
        <w:tc>
          <w:tcPr>
            <w:tcW w:w="2771" w:type="dxa"/>
          </w:tcPr>
          <w:p w14:paraId="3170DFA1">
            <w:pPr>
              <w:jc w:val="left"/>
            </w:pPr>
            <w:r>
              <w:rPr>
                <w:rStyle w:val="165"/>
              </w:rPr>
              <w:t>{"story_id":1,"chapter":3,"tokens":150}</w:t>
            </w:r>
          </w:p>
        </w:tc>
      </w:tr>
      <w:tr w14:paraId="7226E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82CCD70">
            <w:pPr>
              <w:jc w:val="left"/>
            </w:pPr>
            <w:r>
              <w:t>submit_decision</w:t>
            </w:r>
          </w:p>
        </w:tc>
        <w:tc>
          <w:tcPr>
            <w:tcW w:w="2771" w:type="dxa"/>
          </w:tcPr>
          <w:p w14:paraId="19B2C989">
            <w:pPr>
              <w:jc w:val="left"/>
            </w:pPr>
            <w:r>
              <w:t>提交决策</w:t>
            </w:r>
          </w:p>
        </w:tc>
        <w:tc>
          <w:tcPr>
            <w:tcW w:w="2771" w:type="dxa"/>
          </w:tcPr>
          <w:p w14:paraId="5C137289">
            <w:pPr>
              <w:jc w:val="left"/>
            </w:pPr>
            <w:r>
              <w:rPr>
                <w:rStyle w:val="165"/>
              </w:rPr>
              <w:t>{"story_id":1,"chapter":3}</w:t>
            </w:r>
          </w:p>
        </w:tc>
      </w:tr>
      <w:tr w14:paraId="3CE8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086AC98">
            <w:pPr>
              <w:jc w:val="left"/>
            </w:pPr>
            <w:r>
              <w:t>export_txt</w:t>
            </w:r>
          </w:p>
        </w:tc>
        <w:tc>
          <w:tcPr>
            <w:tcW w:w="2771" w:type="dxa"/>
          </w:tcPr>
          <w:p w14:paraId="27F06C94">
            <w:pPr>
              <w:jc w:val="left"/>
            </w:pPr>
            <w:r>
              <w:t>导出TXT</w:t>
            </w:r>
          </w:p>
        </w:tc>
        <w:tc>
          <w:tcPr>
            <w:tcW w:w="2771" w:type="dxa"/>
          </w:tcPr>
          <w:p w14:paraId="7359FC65">
            <w:pPr>
              <w:jc w:val="left"/>
            </w:pPr>
            <w:r>
              <w:rPr>
                <w:rStyle w:val="165"/>
              </w:rPr>
              <w:t>{"story_id":1,"chapters":10}</w:t>
            </w:r>
          </w:p>
        </w:tc>
      </w:tr>
      <w:tr w14:paraId="1102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C0D24C8">
            <w:pPr>
              <w:jc w:val="left"/>
            </w:pPr>
            <w:r>
              <w:t>admin_disable</w:t>
            </w:r>
          </w:p>
        </w:tc>
        <w:tc>
          <w:tcPr>
            <w:tcW w:w="2771" w:type="dxa"/>
          </w:tcPr>
          <w:p w14:paraId="3876ADCA">
            <w:pPr>
              <w:jc w:val="left"/>
            </w:pPr>
            <w:r>
              <w:t>超管禁用用户</w:t>
            </w:r>
          </w:p>
        </w:tc>
        <w:tc>
          <w:tcPr>
            <w:tcW w:w="2771" w:type="dxa"/>
          </w:tcPr>
          <w:p w14:paraId="78A9E6FC">
            <w:pPr>
              <w:jc w:val="left"/>
            </w:pPr>
            <w:r>
              <w:rPr>
                <w:rStyle w:val="165"/>
              </w:rPr>
              <w:t>{"target_user_id":5,"target_email":"xxx"}</w:t>
            </w:r>
          </w:p>
        </w:tc>
      </w:tr>
      <w:tr w14:paraId="74C2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DE10EB2">
            <w:pPr>
              <w:jc w:val="left"/>
            </w:pPr>
            <w:r>
              <w:t>admin_reset</w:t>
            </w:r>
          </w:p>
        </w:tc>
        <w:tc>
          <w:tcPr>
            <w:tcW w:w="2771" w:type="dxa"/>
          </w:tcPr>
          <w:p w14:paraId="7B932C7E">
            <w:pPr>
              <w:jc w:val="left"/>
            </w:pPr>
            <w:r>
              <w:t>超管重置密码</w:t>
            </w:r>
          </w:p>
        </w:tc>
        <w:tc>
          <w:tcPr>
            <w:tcW w:w="2771" w:type="dxa"/>
          </w:tcPr>
          <w:p w14:paraId="73A14FF6">
            <w:pPr>
              <w:jc w:val="left"/>
            </w:pPr>
            <w:r>
              <w:rPr>
                <w:rStyle w:val="165"/>
              </w:rPr>
              <w:t>{"target_user_id":5}</w:t>
            </w:r>
          </w:p>
        </w:tc>
      </w:tr>
      <w:tr w14:paraId="65C5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768B016">
            <w:pPr>
              <w:jc w:val="left"/>
            </w:pPr>
            <w:r>
              <w:t>admin_delete</w:t>
            </w:r>
          </w:p>
        </w:tc>
        <w:tc>
          <w:tcPr>
            <w:tcW w:w="2771" w:type="dxa"/>
          </w:tcPr>
          <w:p w14:paraId="00FCFD9F">
            <w:pPr>
              <w:jc w:val="left"/>
            </w:pPr>
            <w:r>
              <w:t>超管删除用户</w:t>
            </w:r>
          </w:p>
        </w:tc>
        <w:tc>
          <w:tcPr>
            <w:tcW w:w="2771" w:type="dxa"/>
          </w:tcPr>
          <w:p w14:paraId="268ED7E9">
            <w:pPr>
              <w:jc w:val="left"/>
            </w:pPr>
            <w:r>
              <w:rPr>
                <w:rStyle w:val="165"/>
              </w:rPr>
              <w:t>{"target_user_id":5}</w:t>
            </w:r>
          </w:p>
        </w:tc>
      </w:tr>
      <w:tr w14:paraId="6C51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0C3C8E">
            <w:pPr>
              <w:jc w:val="left"/>
            </w:pPr>
            <w:r>
              <w:t>backup</w:t>
            </w:r>
          </w:p>
        </w:tc>
        <w:tc>
          <w:tcPr>
            <w:tcW w:w="2771" w:type="dxa"/>
          </w:tcPr>
          <w:p w14:paraId="43053FE5">
            <w:pPr>
              <w:jc w:val="left"/>
            </w:pPr>
            <w:r>
              <w:t>触发数据备份</w:t>
            </w:r>
          </w:p>
        </w:tc>
        <w:tc>
          <w:tcPr>
            <w:tcW w:w="2771" w:type="dxa"/>
          </w:tcPr>
          <w:p w14:paraId="110B1394">
            <w:pPr>
              <w:jc w:val="left"/>
            </w:pPr>
            <w:r>
              <w:rPr>
                <w:rStyle w:val="165"/>
              </w:rPr>
              <w:t>{"filename":"xijing_backup_20260611.sql.gz","size_mb":12}</w:t>
            </w:r>
            <w:bookmarkStart w:id="0" w:name="_GoBack"/>
            <w:bookmarkEnd w:id="0"/>
          </w:p>
        </w:tc>
      </w:tr>
    </w:tbl>
    <w:p w14:paraId="5746343A">
      <w:pPr>
        <w:pStyle w:val="164"/>
        <w:pBdr>
          <w:left w:val="single" w:color="CCCCCC" w:sz="24" w:space="0"/>
        </w:pBdr>
        <w:shd w:val="clear" w:fill="F8F8F8"/>
        <w:spacing w:after="0" w:line="240" w:lineRule="auto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A64AE1"/>
    <w:rsid w:val="54E9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321</Words>
  <Characters>756</Characters>
  <Lines>0</Lines>
  <Paragraphs>0</Paragraphs>
  <TotalTime>428</TotalTime>
  <ScaleCrop>false</ScaleCrop>
  <LinksUpToDate>false</LinksUpToDate>
  <CharactersWithSpaces>1057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WPS_1547955639</cp:lastModifiedBy>
  <dcterms:modified xsi:type="dcterms:W3CDTF">2026-06-12T09:56:07Z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1624398257455872_0-data_volume/7648923811898736930-generated/20260611/e8b3107a-a06f-47f6-ad3e-2806e7d855d0/PRD-v1.5-定稿.md.docx","ReservedCode1":"","ContentPropagator":"001191110102MACQD9K64028705","PropagateID":"1624398257455872#1781171496142","ReservedCode2":""}</vt:lpwstr>
  </property>
  <property fmtid="{D5CDD505-2E9C-101B-9397-08002B2CF9AE}" pid="3" name="KSOTemplateDocerSaveRecord">
    <vt:lpwstr>eyJoZGlkIjoiOThkOGMwMGZiNTk3NDRjNGZhMzI1YzJjODYzMjAxM2QiLCJ1c2VySWQiOiI0NjExNzE0NDAifQ==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1BF1288FF982449CAC3C75410D1CA79B_12</vt:lpwstr>
  </property>
</Properties>
</file>