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CE" w:rsidRDefault="009827A0">
      <w:pPr>
        <w:rPr>
          <w:rStyle w:val="fontstyle01"/>
          <w:rFonts w:hint="eastAsia"/>
        </w:rPr>
      </w:pPr>
      <w:r>
        <w:rPr>
          <w:rStyle w:val="fontstyle01"/>
        </w:rPr>
        <w:t>In 1949 Donald Hebb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postulated one way for the network to learn. If a synapse is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used more, it gets strengthened – releases more Neurotransmitter. This causes that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particular path through the network to get stronger, while others, not used, get weaker.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You might say that each connection has a </w:t>
      </w:r>
      <w:r>
        <w:rPr>
          <w:rStyle w:val="fontstyle21"/>
        </w:rPr>
        <w:t xml:space="preserve">weight </w:t>
      </w:r>
      <w:r>
        <w:rPr>
          <w:rStyle w:val="fontstyle01"/>
        </w:rPr>
        <w:t>associated with it – larger weights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produce more stimulation and smaller weights produce less. These were the first steps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to understanding the learning mechanism of the network. There are still gaps in our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understanding of learning in the Biological Network, but this need not delay us from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turning to Artificial Networks and how they are trained</w:t>
      </w:r>
    </w:p>
    <w:p w:rsidR="009827A0" w:rsidRDefault="009827A0">
      <w:pPr>
        <w:rPr>
          <w:rStyle w:val="fontstyle01"/>
          <w:rFonts w:hint="eastAsia"/>
        </w:rPr>
      </w:pP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神经网络的灵感来自真正的神经元的观察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上面这段话说明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不同的突触</w:t>
      </w:r>
      <w:r>
        <w:rPr>
          <w:rStyle w:val="fontstyle01"/>
        </w:rPr>
        <w:t>synapse</w:t>
      </w:r>
      <w:r>
        <w:rPr>
          <w:rStyle w:val="fontstyle01"/>
        </w:rPr>
        <w:t>是有不同</w:t>
      </w:r>
      <w:r>
        <w:rPr>
          <w:rStyle w:val="fontstyle01"/>
          <w:rFonts w:hint="eastAsia"/>
        </w:rPr>
        <w:t>的比重的，用的多比重就大，用的少比重就小，所以人们根据这种比重的关系，搞出了第一个神经元模型。</w:t>
      </w:r>
    </w:p>
    <w:p w:rsidR="009827A0" w:rsidRDefault="009827A0" w:rsidP="009827A0">
      <w:pPr>
        <w:ind w:firstLineChars="200"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4209E3BE" wp14:editId="269BB6E4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i</w:t>
      </w:r>
      <w:r>
        <w:rPr>
          <w:rStyle w:val="fontstyle01"/>
        </w:rPr>
        <w:t>像是一个个的突触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输入到神经处理单元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但是不同的突触起的作用不一样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所以给了一个</w:t>
      </w:r>
      <w:r>
        <w:rPr>
          <w:rStyle w:val="fontstyle01"/>
        </w:rPr>
        <w:t>w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w</w:t>
      </w:r>
      <w:r>
        <w:rPr>
          <w:rStyle w:val="fontstyle01"/>
        </w:rPr>
        <w:t>就代表每个突触的比重</w:t>
      </w:r>
      <w:r>
        <w:rPr>
          <w:rStyle w:val="fontstyle01"/>
          <w:rFonts w:hint="eastAsia"/>
        </w:rPr>
        <w:t>。</w:t>
      </w: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这样</w:t>
      </w:r>
      <w:r>
        <w:rPr>
          <w:rStyle w:val="fontstyle01"/>
        </w:rPr>
        <w:t>S</w:t>
      </w:r>
      <w:r>
        <w:rPr>
          <w:rStyle w:val="fontstyle01"/>
        </w:rPr>
        <w:t>求和之后的结果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经过一个阈值处理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输出的</w:t>
      </w:r>
      <w:r>
        <w:rPr>
          <w:rStyle w:val="fontstyle01"/>
          <w:rFonts w:hint="eastAsia"/>
        </w:rPr>
        <w:t>0,1</w:t>
      </w:r>
      <w:r>
        <w:rPr>
          <w:rStyle w:val="fontstyle01"/>
          <w:rFonts w:hint="eastAsia"/>
        </w:rPr>
        <w:t>这种间断的信号。人们觉着还是连续的好，所以</w:t>
      </w:r>
      <w:r>
        <w:rPr>
          <w:rStyle w:val="fontstyle01"/>
          <w:rFonts w:hint="eastAsia"/>
        </w:rPr>
        <w:t>s</w:t>
      </w:r>
      <w:r>
        <w:rPr>
          <w:rStyle w:val="fontstyle01"/>
          <w:rFonts w:hint="eastAsia"/>
        </w:rPr>
        <w:t>后面开始跟类似</w:t>
      </w:r>
      <w:r>
        <w:rPr>
          <w:rStyle w:val="fontstyle01"/>
          <w:rFonts w:hint="eastAsia"/>
        </w:rPr>
        <w:t>sigmod</w:t>
      </w:r>
      <w:r>
        <w:rPr>
          <w:rStyle w:val="fontstyle01"/>
          <w:rFonts w:hint="eastAsia"/>
        </w:rPr>
        <w:t>函数这样的。</w:t>
      </w:r>
    </w:p>
    <w:p w:rsidR="009827A0" w:rsidRDefault="009827A0" w:rsidP="009827A0">
      <w:pPr>
        <w:ind w:firstLineChars="200"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643F99FE" wp14:editId="3E2BAA43">
            <wp:extent cx="5274310" cy="2035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0" w:rsidRDefault="002F3C9E">
      <w:r>
        <w:t>阈值是一个突然跳跃</w:t>
      </w:r>
      <w:r>
        <w:rPr>
          <w:rFonts w:hint="eastAsia"/>
        </w:rPr>
        <w:t>，</w:t>
      </w:r>
      <w:r>
        <w:t>太吓人了</w:t>
      </w:r>
      <w:r>
        <w:rPr>
          <w:rFonts w:hint="eastAsia"/>
        </w:rPr>
        <w:t>。</w:t>
      </w:r>
      <w:r>
        <w:t>sigmod</w:t>
      </w:r>
      <w:r>
        <w:t>是一个缓慢上升而且连续的</w:t>
      </w:r>
      <w:r>
        <w:rPr>
          <w:rFonts w:hint="eastAsia"/>
        </w:rPr>
        <w:t>，</w:t>
      </w:r>
      <w:r>
        <w:t>确实好些</w:t>
      </w:r>
      <w:r>
        <w:rPr>
          <w:rFonts w:hint="eastAsia"/>
        </w:rPr>
        <w:t>？</w:t>
      </w:r>
    </w:p>
    <w:p w:rsidR="002F3C9E" w:rsidRDefault="002F3C9E"/>
    <w:p w:rsidR="004E612D" w:rsidRDefault="004E612D">
      <w:r>
        <w:t>下面是把计算转换成矩阵运算</w:t>
      </w:r>
    </w:p>
    <w:p w:rsidR="004E612D" w:rsidRDefault="004E612D">
      <w:r>
        <w:rPr>
          <w:noProof/>
        </w:rPr>
        <w:lastRenderedPageBreak/>
        <w:drawing>
          <wp:inline distT="0" distB="0" distL="0" distR="0" wp14:anchorId="45D2EC43" wp14:editId="5ACB9D88">
            <wp:extent cx="5274310" cy="2605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2D" w:rsidRDefault="004E612D"/>
    <w:p w:rsidR="004E612D" w:rsidRDefault="004E612D">
      <w:r>
        <w:t>矩阵运算的优点呢</w:t>
      </w:r>
      <w:r>
        <w:rPr>
          <w:rFonts w:hint="eastAsia"/>
        </w:rPr>
        <w:t>？</w:t>
      </w:r>
    </w:p>
    <w:p w:rsidR="00662555" w:rsidRDefault="00662555"/>
    <w:p w:rsidR="00662555" w:rsidRDefault="00662555"/>
    <w:p w:rsidR="00662555" w:rsidRDefault="00662555"/>
    <w:p w:rsidR="00662555" w:rsidRDefault="00662555"/>
    <w:p w:rsidR="00662555" w:rsidRDefault="00662555">
      <w:pPr>
        <w:rPr>
          <w:rStyle w:val="fontstyle01"/>
          <w:rFonts w:hint="eastAsia"/>
        </w:rPr>
      </w:pPr>
      <w:r>
        <w:rPr>
          <w:rStyle w:val="fontstyle01"/>
        </w:rPr>
        <w:t>Even if there were some “interference” to the basic picture (some of the white pixels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weren’t quite 0 and some of the shaded ones weren’t quite 1) the neuron would still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recognise it, as long as the total sum was greater than 1.5. So the neuron is “Noise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Tolerant” or able to “Generalise” which means it will still successfully recognise the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picture, even if it isn’t perfect - this is one of the most important attributes of Neural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Networks</w:t>
      </w:r>
    </w:p>
    <w:p w:rsidR="00662555" w:rsidRDefault="00662555">
      <w:pPr>
        <w:rPr>
          <w:rStyle w:val="fontstyle01"/>
          <w:rFonts w:hint="eastAsia"/>
        </w:rPr>
      </w:pPr>
    </w:p>
    <w:p w:rsidR="00662555" w:rsidRDefault="00662555">
      <w:pPr>
        <w:rPr>
          <w:rStyle w:val="fontstyle01"/>
          <w:rFonts w:hint="eastAsia"/>
        </w:rPr>
      </w:pPr>
      <w:r>
        <w:rPr>
          <w:rStyle w:val="fontstyle01"/>
        </w:rPr>
        <w:t>神经网络一个最大的优点是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抗干扰性</w:t>
      </w:r>
      <w:r>
        <w:rPr>
          <w:rStyle w:val="fontstyle01"/>
          <w:rFonts w:hint="eastAsia"/>
        </w:rPr>
        <w:t>。</w:t>
      </w:r>
    </w:p>
    <w:p w:rsidR="005B5A04" w:rsidRDefault="005B5A04">
      <w:pPr>
        <w:rPr>
          <w:rStyle w:val="fontstyle01"/>
          <w:rFonts w:hint="eastAsia"/>
        </w:rPr>
      </w:pPr>
    </w:p>
    <w:p w:rsidR="005B5A04" w:rsidRDefault="005B5A04">
      <w:pPr>
        <w:rPr>
          <w:rStyle w:val="fontstyle01"/>
          <w:rFonts w:hint="eastAsia"/>
        </w:rPr>
      </w:pPr>
      <w:r>
        <w:rPr>
          <w:rStyle w:val="fontstyle01"/>
        </w:rPr>
        <w:t>算法学习的过程</w:t>
      </w:r>
    </w:p>
    <w:p w:rsidR="005B5A04" w:rsidRDefault="005B5A04">
      <w:pPr>
        <w:rPr>
          <w:rStyle w:val="fontstyle01"/>
          <w:rFonts w:hint="eastAsia"/>
        </w:rPr>
      </w:pPr>
    </w:p>
    <w:p w:rsidR="005B5A04" w:rsidRDefault="005B5A04">
      <w:r>
        <w:rPr>
          <w:noProof/>
        </w:rPr>
        <w:drawing>
          <wp:inline distT="0" distB="0" distL="0" distR="0" wp14:anchorId="3846FC57" wp14:editId="5664773E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>
      <w:pPr>
        <w:widowControl/>
        <w:jc w:val="left"/>
      </w:pPr>
      <w:r>
        <w:br w:type="page"/>
      </w:r>
    </w:p>
    <w:p w:rsidR="00A567FE" w:rsidRDefault="00A567FE"/>
    <w:p w:rsidR="00A567FE" w:rsidRDefault="00A567FE">
      <w:r>
        <w:rPr>
          <w:rFonts w:hint="eastAsia"/>
        </w:rPr>
        <w:t>2.4</w:t>
      </w:r>
      <w:r>
        <w:rPr>
          <w:rFonts w:hint="eastAsia"/>
        </w:rPr>
        <w:t>单个神经元的局限性</w:t>
      </w:r>
    </w:p>
    <w:p w:rsidR="00A567FE" w:rsidRDefault="00A567FE"/>
    <w:p w:rsidR="00A567FE" w:rsidRDefault="00A567FE">
      <w:r>
        <w:t>对于一个神经元无法实现异或操作</w:t>
      </w:r>
      <w:r>
        <w:rPr>
          <w:rFonts w:hint="eastAsia"/>
        </w:rPr>
        <w:t>，</w:t>
      </w:r>
      <w:r>
        <w:t>在吴恩达的课有做过异或</w:t>
      </w:r>
      <w:r>
        <w:rPr>
          <w:rFonts w:hint="eastAsia"/>
        </w:rPr>
        <w:t>，</w:t>
      </w:r>
      <w:r>
        <w:t>需要两个神经元才行</w:t>
      </w:r>
      <w:r>
        <w:rPr>
          <w:rFonts w:hint="eastAsia"/>
        </w:rPr>
        <w:t>。</w:t>
      </w:r>
      <w:r>
        <w:t>所以要突破单个神经元的局限</w:t>
      </w:r>
      <w:r>
        <w:rPr>
          <w:rFonts w:hint="eastAsia"/>
        </w:rPr>
        <w:t>。</w:t>
      </w:r>
    </w:p>
    <w:p w:rsidR="00A567FE" w:rsidRDefault="00A567FE">
      <w:r>
        <w:rPr>
          <w:noProof/>
        </w:rPr>
        <w:drawing>
          <wp:inline distT="0" distB="0" distL="0" distR="0" wp14:anchorId="719E345B" wp14:editId="5D4B7401">
            <wp:extent cx="5274310" cy="3234690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/>
    <w:p w:rsidR="00A567FE" w:rsidRDefault="00A567FE">
      <w:r>
        <w:t>神经网络和数字电路的区别</w:t>
      </w:r>
      <w:r>
        <w:rPr>
          <w:rFonts w:hint="eastAsia"/>
        </w:rPr>
        <w:t>：</w:t>
      </w:r>
    </w:p>
    <w:p w:rsidR="00A567FE" w:rsidRDefault="00A567FE">
      <w:r>
        <w:rPr>
          <w:noProof/>
        </w:rPr>
        <w:drawing>
          <wp:inline distT="0" distB="0" distL="0" distR="0" wp14:anchorId="18D3055E" wp14:editId="11B83474">
            <wp:extent cx="5274310" cy="1286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>
      <w:r>
        <w:t>数字电路是基于硬件的</w:t>
      </w:r>
      <w:r>
        <w:rPr>
          <w:rFonts w:hint="eastAsia"/>
        </w:rPr>
        <w:t>，</w:t>
      </w:r>
      <w:r>
        <w:t>很明显有很大的局限性</w:t>
      </w:r>
      <w:r>
        <w:rPr>
          <w:rFonts w:hint="eastAsia"/>
        </w:rPr>
        <w:t>，</w:t>
      </w:r>
      <w:r>
        <w:t>不够灵活</w:t>
      </w:r>
      <w:r>
        <w:rPr>
          <w:rFonts w:hint="eastAsia"/>
        </w:rPr>
        <w:t>。</w:t>
      </w:r>
    </w:p>
    <w:p w:rsidR="00A567FE" w:rsidRDefault="00A567FE">
      <w:r>
        <w:t>神经网络是可以训练和学习的</w:t>
      </w:r>
      <w:r>
        <w:rPr>
          <w:rFonts w:hint="eastAsia"/>
        </w:rPr>
        <w:t>，</w:t>
      </w:r>
      <w:r>
        <w:t>因此会比较灵活</w:t>
      </w:r>
      <w:r>
        <w:rPr>
          <w:rFonts w:hint="eastAsia"/>
        </w:rPr>
        <w:t>，</w:t>
      </w:r>
      <w:r>
        <w:t>容错性也比较好</w:t>
      </w:r>
      <w:r>
        <w:rPr>
          <w:rFonts w:hint="eastAsia"/>
        </w:rPr>
        <w:t>。</w:t>
      </w:r>
    </w:p>
    <w:p w:rsidR="00C020C7" w:rsidRDefault="00C020C7"/>
    <w:p w:rsidR="00C020C7" w:rsidRDefault="00C020C7">
      <w:r>
        <w:t>看一下更具体的对比</w:t>
      </w:r>
      <w:r>
        <w:rPr>
          <w:rFonts w:hint="eastAsia"/>
        </w:rPr>
        <w:t>：</w:t>
      </w:r>
    </w:p>
    <w:p w:rsidR="00C020C7" w:rsidRDefault="00C020C7">
      <w:r>
        <w:rPr>
          <w:noProof/>
        </w:rPr>
        <w:lastRenderedPageBreak/>
        <w:drawing>
          <wp:inline distT="0" distB="0" distL="0" distR="0" wp14:anchorId="35166882" wp14:editId="3DA1C312">
            <wp:extent cx="5274310" cy="2442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A6" w:rsidRDefault="009861A6"/>
    <w:p w:rsidR="009861A6" w:rsidRDefault="009861A6">
      <w:r>
        <w:t>在计算的时候尤其要注意</w:t>
      </w:r>
      <w:r>
        <w:rPr>
          <w:rFonts w:hint="eastAsia"/>
        </w:rPr>
        <w:t>，</w:t>
      </w:r>
      <w:r>
        <w:t>sigmod</w:t>
      </w:r>
      <w:r>
        <w:t>函数的定义</w:t>
      </w:r>
      <w:r>
        <w:rPr>
          <w:rFonts w:hint="eastAsia"/>
        </w:rPr>
        <w:t>，</w:t>
      </w:r>
      <w:r>
        <w:t>以及其导数的特殊性</w:t>
      </w:r>
      <w:r>
        <w:rPr>
          <w:rFonts w:hint="eastAsia"/>
        </w:rPr>
        <w:t>，</w:t>
      </w:r>
      <w:r>
        <w:t>每一层的输出都是一个</w:t>
      </w:r>
      <w:r>
        <w:t>sigmod</w:t>
      </w:r>
      <w:r>
        <w:t>函数啊</w:t>
      </w:r>
      <w:r>
        <w:rPr>
          <w:rFonts w:hint="eastAsia"/>
        </w:rPr>
        <w:t>。</w:t>
      </w:r>
    </w:p>
    <w:p w:rsidR="00C020C7" w:rsidRDefault="0027010C" w:rsidP="0027010C">
      <w:pPr>
        <w:pStyle w:val="3"/>
      </w:pPr>
      <w:r>
        <w:t>正向传播</w:t>
      </w:r>
    </w:p>
    <w:p w:rsidR="00524AF4" w:rsidRDefault="00524AF4">
      <w:r>
        <w:t>计算下面这个简单神经网络的正向传播</w:t>
      </w:r>
      <w:r>
        <w:rPr>
          <w:rFonts w:hint="eastAsia"/>
        </w:rPr>
        <w:t>：</w:t>
      </w:r>
    </w:p>
    <w:p w:rsidR="00524AF4" w:rsidRDefault="00524AF4">
      <w:r>
        <w:rPr>
          <w:noProof/>
        </w:rPr>
        <w:drawing>
          <wp:inline distT="0" distB="0" distL="0" distR="0" wp14:anchorId="48D5C565" wp14:editId="1B1BB3A3">
            <wp:extent cx="379095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F4" w:rsidRDefault="0002186D">
      <w:r>
        <w:t>代码参考</w:t>
      </w:r>
      <w:r>
        <w:t>python</w:t>
      </w:r>
      <w:r>
        <w:t>文件</w:t>
      </w:r>
      <w:r>
        <w:rPr>
          <w:rFonts w:hint="eastAsia"/>
        </w:rPr>
        <w:t>。</w:t>
      </w:r>
      <w:bookmarkStart w:id="0" w:name="_GoBack"/>
      <w:bookmarkEnd w:id="0"/>
    </w:p>
    <w:p w:rsidR="00524AF4" w:rsidRDefault="00524AF4">
      <w:pPr>
        <w:widowControl/>
        <w:jc w:val="left"/>
      </w:pPr>
      <w:r>
        <w:br w:type="page"/>
      </w:r>
    </w:p>
    <w:p w:rsidR="00524AF4" w:rsidRDefault="0027010C" w:rsidP="0027010C">
      <w:pPr>
        <w:pStyle w:val="3"/>
      </w:pPr>
      <w:r>
        <w:lastRenderedPageBreak/>
        <w:t>反向传播</w:t>
      </w:r>
    </w:p>
    <w:p w:rsidR="00524AF4" w:rsidRDefault="00524AF4">
      <w:r>
        <w:t>计算下面正向加反向传播</w:t>
      </w:r>
    </w:p>
    <w:p w:rsidR="00524AF4" w:rsidRDefault="00524AF4">
      <w:r>
        <w:rPr>
          <w:noProof/>
        </w:rPr>
        <w:drawing>
          <wp:inline distT="0" distB="0" distL="0" distR="0" wp14:anchorId="15F68FAC" wp14:editId="16629D75">
            <wp:extent cx="5274310" cy="1740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F4" w:rsidRDefault="00524AF4"/>
    <w:sectPr w:rsidR="0052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AB6" w:rsidRDefault="00A55AB6" w:rsidP="00524AF4">
      <w:r>
        <w:separator/>
      </w:r>
    </w:p>
  </w:endnote>
  <w:endnote w:type="continuationSeparator" w:id="0">
    <w:p w:rsidR="00A55AB6" w:rsidRDefault="00A55AB6" w:rsidP="0052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AB6" w:rsidRDefault="00A55AB6" w:rsidP="00524AF4">
      <w:r>
        <w:separator/>
      </w:r>
    </w:p>
  </w:footnote>
  <w:footnote w:type="continuationSeparator" w:id="0">
    <w:p w:rsidR="00A55AB6" w:rsidRDefault="00A55AB6" w:rsidP="00524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01"/>
    <w:rsid w:val="0002186D"/>
    <w:rsid w:val="0027010C"/>
    <w:rsid w:val="002761F7"/>
    <w:rsid w:val="002F3C9E"/>
    <w:rsid w:val="004E612D"/>
    <w:rsid w:val="00524AF4"/>
    <w:rsid w:val="00544501"/>
    <w:rsid w:val="005B5A04"/>
    <w:rsid w:val="00662555"/>
    <w:rsid w:val="008473CE"/>
    <w:rsid w:val="00867E6F"/>
    <w:rsid w:val="00942602"/>
    <w:rsid w:val="009827A0"/>
    <w:rsid w:val="009861A6"/>
    <w:rsid w:val="00A55AB6"/>
    <w:rsid w:val="00A567FE"/>
    <w:rsid w:val="00C020C7"/>
    <w:rsid w:val="00D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B8FFB-B7BA-45D3-A925-4AE5C3C6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0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7A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827A0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2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A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4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AF4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270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01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0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1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20</cp:revision>
  <dcterms:created xsi:type="dcterms:W3CDTF">2018-06-12T23:17:00Z</dcterms:created>
  <dcterms:modified xsi:type="dcterms:W3CDTF">2018-06-13T09:13:00Z</dcterms:modified>
</cp:coreProperties>
</file>