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最近要做文字识别，不让直接用别人的接口，所以只能尝试去用开源的类库。</w:t>
      </w:r>
      <w:r w:rsidRPr="004A291E">
        <w:rPr>
          <w:b/>
          <w:bCs/>
        </w:rPr>
        <w:t>tesseract-ocr</w:t>
      </w:r>
      <w:r w:rsidRPr="004A291E">
        <w:rPr>
          <w:b/>
          <w:bCs/>
        </w:rPr>
        <w:t>是惠普公司开源的一个文字识别项目，通过它可以快速搭建图文识别系统，帮助我们开发出能识别图片的</w:t>
      </w:r>
      <w:r w:rsidRPr="004A291E">
        <w:rPr>
          <w:b/>
          <w:bCs/>
        </w:rPr>
        <w:t>ocr</w:t>
      </w:r>
      <w:r w:rsidRPr="004A291E">
        <w:rPr>
          <w:b/>
          <w:bCs/>
        </w:rPr>
        <w:t>系统。因为</w:t>
      </w:r>
      <w:r w:rsidRPr="004A291E">
        <w:rPr>
          <w:b/>
          <w:bCs/>
        </w:rPr>
        <w:t>Windows</w:t>
      </w:r>
      <w:r w:rsidRPr="004A291E">
        <w:rPr>
          <w:b/>
          <w:bCs/>
        </w:rPr>
        <w:t>环境开发，我也就必须在</w:t>
      </w:r>
      <w:r w:rsidRPr="004A291E">
        <w:rPr>
          <w:b/>
          <w:bCs/>
        </w:rPr>
        <w:t>windows</w:t>
      </w:r>
      <w:r w:rsidRPr="004A291E">
        <w:rPr>
          <w:b/>
          <w:bCs/>
        </w:rPr>
        <w:t>环境安装系统。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第一步：下载安装包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根据</w:t>
      </w:r>
      <w:r w:rsidRPr="004A291E">
        <w:rPr>
          <w:b/>
          <w:bCs/>
        </w:rPr>
        <w:t>https://github.com/tesseract-ocr/tesseract/wiki</w:t>
      </w:r>
      <w:r w:rsidRPr="004A291E">
        <w:rPr>
          <w:b/>
          <w:bCs/>
        </w:rPr>
        <w:t>，我找到非官方的安装包，好像我只看到</w:t>
      </w:r>
      <w:r w:rsidRPr="004A291E">
        <w:rPr>
          <w:b/>
          <w:bCs/>
        </w:rPr>
        <w:t>64</w:t>
      </w:r>
      <w:r w:rsidRPr="004A291E">
        <w:rPr>
          <w:b/>
          <w:bCs/>
        </w:rPr>
        <w:t>位的安装包</w:t>
      </w:r>
      <w:r w:rsidRPr="004A291E">
        <w:rPr>
          <w:b/>
          <w:bCs/>
        </w:rPr>
        <w:t>http://digi.bib.uni-mannheim.de/tesseract/tesseract-ocr-setup-4.00.00dev.exe</w:t>
      </w:r>
      <w:r w:rsidRPr="004A291E">
        <w:rPr>
          <w:b/>
          <w:bCs/>
        </w:rPr>
        <w:t>，下载后直接安装即可，但是要记得你的安装目录，我们等会配置环境变量要用。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如果不是做英文的图文识别，还需要下载其他语言的识别包</w:t>
      </w:r>
      <w:r w:rsidRPr="004A291E">
        <w:rPr>
          <w:b/>
          <w:bCs/>
        </w:rPr>
        <w:t>https://github.com/tesseract-ocr/tesseract/wiki/Data-Files</w:t>
      </w:r>
      <w:r w:rsidRPr="004A291E">
        <w:rPr>
          <w:b/>
          <w:bCs/>
        </w:rPr>
        <w:t>。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简体字识别包：</w:t>
      </w:r>
      <w:r w:rsidRPr="004A291E">
        <w:rPr>
          <w:b/>
          <w:bCs/>
        </w:rPr>
        <w:t>https://raw.githubusercontent.com/tesseract-ocr/tessdata/4.00/chi_sim.traineddata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繁体字识别包：</w:t>
      </w:r>
      <w:r w:rsidRPr="004A291E">
        <w:rPr>
          <w:b/>
          <w:bCs/>
        </w:rPr>
        <w:t>https://github.com/tesseract-ocr/tessdata/raw/4.0/chi_tra.traineddata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 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第二步：安装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直接执行下载好的</w:t>
      </w:r>
      <w:r w:rsidRPr="004A291E">
        <w:rPr>
          <w:b/>
          <w:bCs/>
        </w:rPr>
        <w:t>tesseract-ocr-setup-4.00.00dev.exe</w:t>
      </w:r>
      <w:r w:rsidRPr="004A291E">
        <w:rPr>
          <w:b/>
          <w:bCs/>
        </w:rPr>
        <w:t>，下一步、下一步安装。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第三步：配置环境变量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注意：我的系统是</w:t>
      </w:r>
      <w:r w:rsidRPr="004A291E">
        <w:rPr>
          <w:b/>
          <w:bCs/>
        </w:rPr>
        <w:t>win7</w:t>
      </w:r>
      <w:r w:rsidRPr="004A291E">
        <w:rPr>
          <w:b/>
          <w:bCs/>
        </w:rPr>
        <w:t>，其他系统应该差不多，跟配置</w:t>
      </w:r>
      <w:r w:rsidRPr="004A291E">
        <w:rPr>
          <w:b/>
          <w:bCs/>
        </w:rPr>
        <w:t>java</w:t>
      </w:r>
      <w:r w:rsidRPr="004A291E">
        <w:rPr>
          <w:b/>
          <w:bCs/>
        </w:rPr>
        <w:t>变量一样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复制你的安装地址，我的是安装在</w:t>
      </w:r>
      <w:r w:rsidRPr="004A291E">
        <w:rPr>
          <w:b/>
          <w:bCs/>
        </w:rPr>
        <w:t>C:\Program Files (x86)\Tesseract-OCR</w:t>
      </w:r>
      <w:r w:rsidRPr="004A291E">
        <w:rPr>
          <w:b/>
          <w:bCs/>
        </w:rPr>
        <w:t>，界面如下：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lastRenderedPageBreak/>
        <w:drawing>
          <wp:inline distT="0" distB="0" distL="0" distR="0">
            <wp:extent cx="7505700" cy="6248400"/>
            <wp:effectExtent l="0" t="0" r="0" b="0"/>
            <wp:docPr id="16" name="图片 16" descr="http://www.wangtuizhijia.com/wp-content/uploads/2017/06/1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wangtuizhijia.com/wp-content/uploads/2017/06/1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复制安装路径</w:t>
      </w:r>
      <w:r w:rsidRPr="004A291E">
        <w:rPr>
          <w:b/>
          <w:bCs/>
        </w:rPr>
        <w:t>“C:\Program Files (x86)\Tesseract-OCR”</w:t>
      </w:r>
      <w:r w:rsidRPr="004A291E">
        <w:rPr>
          <w:b/>
          <w:bCs/>
        </w:rPr>
        <w:t>，进入</w:t>
      </w:r>
      <w:r w:rsidRPr="004A291E">
        <w:rPr>
          <w:b/>
          <w:bCs/>
        </w:rPr>
        <w:t>“</w:t>
      </w:r>
      <w:r w:rsidRPr="004A291E">
        <w:rPr>
          <w:b/>
          <w:bCs/>
        </w:rPr>
        <w:t>控制面板</w:t>
      </w:r>
      <w:r w:rsidRPr="004A291E">
        <w:rPr>
          <w:b/>
          <w:bCs/>
        </w:rPr>
        <w:t>\</w:t>
      </w:r>
      <w:r w:rsidRPr="004A291E">
        <w:rPr>
          <w:b/>
          <w:bCs/>
        </w:rPr>
        <w:t>系统和安全</w:t>
      </w:r>
      <w:r w:rsidRPr="004A291E">
        <w:rPr>
          <w:b/>
          <w:bCs/>
        </w:rPr>
        <w:t>\</w:t>
      </w:r>
      <w:r w:rsidRPr="004A291E">
        <w:rPr>
          <w:b/>
          <w:bCs/>
        </w:rPr>
        <w:t>系统</w:t>
      </w:r>
      <w:r w:rsidRPr="004A291E">
        <w:rPr>
          <w:b/>
          <w:bCs/>
        </w:rPr>
        <w:t>”</w:t>
      </w:r>
      <w:r w:rsidRPr="004A291E">
        <w:rPr>
          <w:b/>
          <w:bCs/>
        </w:rPr>
        <w:t>，点击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“</w:t>
      </w:r>
      <w:r w:rsidRPr="004A291E">
        <w:rPr>
          <w:b/>
          <w:bCs/>
        </w:rPr>
        <w:t>系统保护</w:t>
      </w:r>
      <w:r w:rsidRPr="004A291E">
        <w:rPr>
          <w:b/>
          <w:bCs/>
        </w:rPr>
        <w:t>”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lastRenderedPageBreak/>
        <w:drawing>
          <wp:inline distT="0" distB="0" distL="0" distR="0">
            <wp:extent cx="4943475" cy="2971800"/>
            <wp:effectExtent l="0" t="0" r="9525" b="0"/>
            <wp:docPr id="15" name="图片 15" descr="http://www.wangtuizhijia.com/wp-content/uploads/2017/06/1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wangtuizhijia.com/wp-content/uploads/2017/06/1-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进入到以下界面：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drawing>
          <wp:inline distT="0" distB="0" distL="0" distR="0">
            <wp:extent cx="8839200" cy="4676775"/>
            <wp:effectExtent l="0" t="0" r="0" b="9525"/>
            <wp:docPr id="14" name="图片 14" descr="http://www.wangtuizhijia.com/wp-content/uploads/2017/06/1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wangtuizhijia.com/wp-content/uploads/2017/06/1-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点击环境变量，进入配置以下界面：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lastRenderedPageBreak/>
        <w:drawing>
          <wp:inline distT="0" distB="0" distL="0" distR="0">
            <wp:extent cx="4429125" cy="4562475"/>
            <wp:effectExtent l="0" t="0" r="9525" b="9525"/>
            <wp:docPr id="13" name="图片 13" descr="http://www.wangtuizhijia.com/wp-content/uploads/2017/06/1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wangtuizhijia.com/wp-content/uploads/2017/06/1-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把刚才的安装路径</w:t>
      </w:r>
      <w:r w:rsidRPr="004A291E">
        <w:rPr>
          <w:b/>
          <w:bCs/>
        </w:rPr>
        <w:t>“C:\Program Files (x86)\Tesseract-OCR”</w:t>
      </w:r>
      <w:r w:rsidRPr="004A291E">
        <w:rPr>
          <w:b/>
          <w:bCs/>
        </w:rPr>
        <w:t>添加到红线划的</w:t>
      </w:r>
      <w:r w:rsidRPr="004A291E">
        <w:rPr>
          <w:b/>
          <w:bCs/>
        </w:rPr>
        <w:t>PATH</w:t>
      </w:r>
      <w:r w:rsidRPr="004A291E">
        <w:rPr>
          <w:b/>
          <w:bCs/>
        </w:rPr>
        <w:t>和</w:t>
      </w:r>
      <w:r w:rsidRPr="004A291E">
        <w:rPr>
          <w:b/>
          <w:bCs/>
        </w:rPr>
        <w:t>Path</w:t>
      </w:r>
      <w:r w:rsidRPr="004A291E">
        <w:rPr>
          <w:b/>
          <w:bCs/>
        </w:rPr>
        <w:t>，注意，添加时候开头用</w:t>
      </w:r>
      <w:r w:rsidRPr="004A291E">
        <w:rPr>
          <w:b/>
          <w:bCs/>
        </w:rPr>
        <w:t>“;”</w:t>
      </w:r>
      <w:r w:rsidRPr="004A291E">
        <w:rPr>
          <w:b/>
          <w:bCs/>
        </w:rPr>
        <w:t>跟之前的变量隔开，结尾以</w:t>
      </w:r>
      <w:r w:rsidRPr="004A291E">
        <w:rPr>
          <w:b/>
          <w:bCs/>
        </w:rPr>
        <w:t>“;”</w:t>
      </w:r>
      <w:r w:rsidRPr="004A291E">
        <w:rPr>
          <w:b/>
          <w:bCs/>
        </w:rPr>
        <w:t>结尾。下面是我的配置信息样本：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C:\Users\Administrator\AppData\Roaming\Composer\vendor\bin;C:\Users\Administrator\AppData\Roaming\npm;C:\Program Files (x86)\Tesseract-OCR;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配置好了点击保存。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 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打开命令终端，输入：</w:t>
      </w:r>
      <w:r w:rsidRPr="004A291E">
        <w:rPr>
          <w:b/>
          <w:bCs/>
        </w:rPr>
        <w:t>tesseract -v</w:t>
      </w:r>
      <w:r w:rsidRPr="004A291E">
        <w:rPr>
          <w:b/>
          <w:bCs/>
        </w:rPr>
        <w:t>，可以看到版本信息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drawing>
          <wp:inline distT="0" distB="0" distL="0" distR="0">
            <wp:extent cx="6162675" cy="1114425"/>
            <wp:effectExtent l="0" t="0" r="9525" b="9525"/>
            <wp:docPr id="12" name="图片 12" descr="http://www.wangtuizhijia.com/wp-content/uploads/2017/06/1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wangtuizhijia.com/wp-content/uploads/2017/06/1-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如果出现报错，估计是环境变量没配置好。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到这里，我们就算安装完成了，但是，我们的系统还是无法识别中文的，我们要去下载简体汉字、繁体汉字语言包（上文给了地址了），下载好之后放到安装目录的</w:t>
      </w:r>
      <w:r w:rsidRPr="004A291E">
        <w:rPr>
          <w:b/>
          <w:bCs/>
        </w:rPr>
        <w:t>tessconfigs</w:t>
      </w:r>
      <w:r w:rsidRPr="004A291E">
        <w:rPr>
          <w:b/>
          <w:bCs/>
        </w:rPr>
        <w:t>目录下即可。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补充：因为没有配置全局变量，无法跨盘执行数据转换，这里我们在环境变量那增加一个配置信息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系统变量</w:t>
      </w:r>
      <w:r w:rsidRPr="004A291E">
        <w:rPr>
          <w:b/>
          <w:bCs/>
        </w:rPr>
        <w:t>—-&gt;</w:t>
      </w:r>
      <w:r w:rsidRPr="004A291E">
        <w:rPr>
          <w:b/>
          <w:bCs/>
        </w:rPr>
        <w:t>新建：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lastRenderedPageBreak/>
        <w:drawing>
          <wp:inline distT="0" distB="0" distL="0" distR="0">
            <wp:extent cx="3838575" cy="4333875"/>
            <wp:effectExtent l="0" t="0" r="9525" b="9525"/>
            <wp:docPr id="11" name="图片 11" descr="http://www.wangtuizhijia.com/wp-content/uploads/2017/06/1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wangtuizhijia.com/wp-content/uploads/2017/06/1-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增加一个</w:t>
      </w:r>
      <w:r w:rsidRPr="004A291E">
        <w:rPr>
          <w:b/>
          <w:bCs/>
        </w:rPr>
        <w:t>TESSDATA_PREFIX</w:t>
      </w:r>
      <w:r w:rsidRPr="004A291E">
        <w:rPr>
          <w:b/>
          <w:bCs/>
        </w:rPr>
        <w:t>变量名，变量值还是我的安装路径</w:t>
      </w:r>
      <w:r w:rsidRPr="004A291E">
        <w:rPr>
          <w:b/>
          <w:bCs/>
        </w:rPr>
        <w:t>C:\Program Files (x86)\Tesseract-OCR;</w:t>
      </w:r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本人博客：</w:t>
      </w:r>
      <w:hyperlink r:id="rId10" w:tgtFrame="_blank" w:history="1">
        <w:r w:rsidRPr="004A291E">
          <w:rPr>
            <w:rStyle w:val="a3"/>
            <w:b/>
            <w:bCs/>
          </w:rPr>
          <w:t>Windows</w:t>
        </w:r>
        <w:r w:rsidRPr="004A291E">
          <w:rPr>
            <w:rStyle w:val="a3"/>
            <w:b/>
            <w:bCs/>
          </w:rPr>
          <w:t>环境安装</w:t>
        </w:r>
        <w:r w:rsidRPr="004A291E">
          <w:rPr>
            <w:rStyle w:val="a3"/>
            <w:b/>
            <w:bCs/>
          </w:rPr>
          <w:t>tesseract-ocr 4.00</w:t>
        </w:r>
        <w:r w:rsidRPr="004A291E">
          <w:rPr>
            <w:rStyle w:val="a3"/>
            <w:b/>
            <w:bCs/>
          </w:rPr>
          <w:t>并配置环境变量</w:t>
        </w:r>
      </w:hyperlink>
    </w:p>
    <w:p w:rsidR="004A291E" w:rsidRPr="004A291E" w:rsidRDefault="004A291E" w:rsidP="004A291E">
      <w:pPr>
        <w:rPr>
          <w:b/>
          <w:bCs/>
        </w:rPr>
      </w:pPr>
      <w:r w:rsidRPr="004A291E">
        <w:rPr>
          <w:b/>
          <w:bCs/>
        </w:rPr>
        <w:t>http://www.wangtuizhijia.com/archives/272</w:t>
      </w:r>
    </w:p>
    <w:p w:rsidR="004A291E" w:rsidRDefault="004A291E" w:rsidP="006B5E1C">
      <w:pPr>
        <w:rPr>
          <w:b/>
          <w:bCs/>
        </w:rPr>
      </w:pPr>
    </w:p>
    <w:p w:rsidR="004A291E" w:rsidRDefault="004A291E" w:rsidP="006B5E1C">
      <w:pPr>
        <w:rPr>
          <w:b/>
          <w:bCs/>
        </w:rPr>
      </w:pPr>
    </w:p>
    <w:p w:rsidR="004A291E" w:rsidRDefault="004A291E" w:rsidP="006B5E1C">
      <w:pPr>
        <w:rPr>
          <w:b/>
          <w:bCs/>
        </w:rPr>
      </w:pPr>
    </w:p>
    <w:p w:rsidR="001B4072" w:rsidRPr="001B4072" w:rsidRDefault="001B4072" w:rsidP="001B4072">
      <w:pPr>
        <w:rPr>
          <w:b/>
          <w:bCs/>
        </w:rPr>
      </w:pPr>
      <w:r w:rsidRPr="001B4072">
        <w:rPr>
          <w:rFonts w:hint="eastAsia"/>
          <w:b/>
          <w:bCs/>
        </w:rPr>
        <w:t>只需要安装</w:t>
      </w:r>
      <w:r w:rsidRPr="001B4072">
        <w:rPr>
          <w:rFonts w:hint="eastAsia"/>
          <w:b/>
          <w:bCs/>
        </w:rPr>
        <w:t xml:space="preserve"> pip instatll pytesseract-0.1.7.tar.gz </w:t>
      </w:r>
      <w:r w:rsidRPr="001B4072">
        <w:rPr>
          <w:rFonts w:hint="eastAsia"/>
          <w:b/>
          <w:bCs/>
        </w:rPr>
        <w:t>就可以了。</w:t>
      </w:r>
    </w:p>
    <w:p w:rsidR="004A291E" w:rsidRPr="001B4072" w:rsidRDefault="004A291E" w:rsidP="006B5E1C">
      <w:pPr>
        <w:rPr>
          <w:b/>
          <w:bCs/>
        </w:rPr>
      </w:pPr>
    </w:p>
    <w:p w:rsidR="004A291E" w:rsidRDefault="004A291E" w:rsidP="006B5E1C">
      <w:pPr>
        <w:rPr>
          <w:b/>
          <w:bCs/>
        </w:rPr>
      </w:pPr>
    </w:p>
    <w:p w:rsidR="004A291E" w:rsidRDefault="004A291E" w:rsidP="006B5E1C">
      <w:pPr>
        <w:rPr>
          <w:b/>
          <w:bCs/>
        </w:rPr>
      </w:pPr>
    </w:p>
    <w:p w:rsidR="004A291E" w:rsidRDefault="004A291E" w:rsidP="006B5E1C">
      <w:pPr>
        <w:rPr>
          <w:b/>
          <w:bCs/>
        </w:rPr>
      </w:pPr>
    </w:p>
    <w:p w:rsidR="004A291E" w:rsidRDefault="004A291E" w:rsidP="006B5E1C">
      <w:pPr>
        <w:rPr>
          <w:b/>
          <w:bCs/>
        </w:rPr>
      </w:pPr>
    </w:p>
    <w:p w:rsidR="004A291E" w:rsidRDefault="004A291E" w:rsidP="006B5E1C">
      <w:pPr>
        <w:rPr>
          <w:b/>
          <w:bCs/>
        </w:rPr>
      </w:pPr>
    </w:p>
    <w:p w:rsidR="004A291E" w:rsidRDefault="004A291E" w:rsidP="006B5E1C">
      <w:pPr>
        <w:rPr>
          <w:b/>
          <w:bCs/>
        </w:rPr>
      </w:pPr>
    </w:p>
    <w:p w:rsidR="006B5E1C" w:rsidRPr="006B5E1C" w:rsidRDefault="006B5E1C" w:rsidP="006B5E1C">
      <w:pPr>
        <w:rPr>
          <w:b/>
          <w:bCs/>
        </w:rPr>
      </w:pPr>
      <w:r w:rsidRPr="006B5E1C">
        <w:rPr>
          <w:b/>
          <w:bCs/>
        </w:rPr>
        <w:t xml:space="preserve">Django </w:t>
      </w:r>
      <w:r w:rsidRPr="006B5E1C">
        <w:rPr>
          <w:b/>
          <w:bCs/>
        </w:rPr>
        <w:t>安装</w:t>
      </w:r>
    </w:p>
    <w:p w:rsidR="006B5E1C" w:rsidRPr="006B5E1C" w:rsidRDefault="006B5E1C" w:rsidP="006B5E1C">
      <w:r w:rsidRPr="006B5E1C">
        <w:t>下载</w:t>
      </w:r>
      <w:r w:rsidRPr="006B5E1C">
        <w:t xml:space="preserve"> Django </w:t>
      </w:r>
      <w:r w:rsidRPr="006B5E1C">
        <w:t>压缩包，解压并和</w:t>
      </w:r>
      <w:r w:rsidRPr="006B5E1C">
        <w:t>Python</w:t>
      </w:r>
      <w:r w:rsidRPr="006B5E1C">
        <w:t>安装目录放在同一个根目录，进入</w:t>
      </w:r>
      <w:r w:rsidRPr="006B5E1C">
        <w:t xml:space="preserve"> Django </w:t>
      </w:r>
      <w:r w:rsidRPr="006B5E1C">
        <w:t>目录，执行</w:t>
      </w:r>
      <w:r w:rsidRPr="006B5E1C">
        <w:t>python setup.py install</w:t>
      </w:r>
      <w:r w:rsidRPr="006B5E1C">
        <w:t>，然后开始安装，</w:t>
      </w:r>
      <w:r w:rsidRPr="006B5E1C">
        <w:t>Django</w:t>
      </w:r>
      <w:r w:rsidRPr="006B5E1C">
        <w:t>将要被安装到</w:t>
      </w:r>
      <w:r w:rsidRPr="006B5E1C">
        <w:t>Python</w:t>
      </w:r>
      <w:r w:rsidRPr="006B5E1C">
        <w:t>的</w:t>
      </w:r>
      <w:r w:rsidRPr="006B5E1C">
        <w:t>Lib</w:t>
      </w:r>
      <w:r w:rsidRPr="006B5E1C">
        <w:t>下</w:t>
      </w:r>
      <w:r w:rsidRPr="006B5E1C">
        <w:t>site-packages</w:t>
      </w:r>
      <w:r w:rsidRPr="006B5E1C">
        <w:t>。</w:t>
      </w:r>
    </w:p>
    <w:p w:rsidR="006B5E1C" w:rsidRPr="006B5E1C" w:rsidRDefault="006B5E1C" w:rsidP="006B5E1C">
      <w:r w:rsidRPr="006B5E1C">
        <w:lastRenderedPageBreak/>
        <w:drawing>
          <wp:inline distT="0" distB="0" distL="0" distR="0">
            <wp:extent cx="4695825" cy="2552700"/>
            <wp:effectExtent l="0" t="0" r="9525" b="0"/>
            <wp:docPr id="4" name="图片 4" descr="instal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stall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E1C" w:rsidRPr="006B5E1C" w:rsidRDefault="006B5E1C" w:rsidP="006B5E1C">
      <w:r w:rsidRPr="006B5E1C">
        <w:t>然后是配置环境变量，将这几个目录添加到系统环境变量中：</w:t>
      </w:r>
      <w:r w:rsidRPr="006B5E1C">
        <w:t xml:space="preserve"> C:\Python33\Lib\site-packages\django;C:\Python33\Scripts</w:t>
      </w:r>
      <w:r w:rsidRPr="006B5E1C">
        <w:t>。</w:t>
      </w:r>
      <w:r w:rsidRPr="006B5E1C">
        <w:t xml:space="preserve"> </w:t>
      </w:r>
      <w:r w:rsidRPr="006B5E1C">
        <w:t>添加完成后就可以使用</w:t>
      </w:r>
      <w:r w:rsidRPr="006B5E1C">
        <w:t>Django</w:t>
      </w:r>
      <w:r w:rsidRPr="006B5E1C">
        <w:t>的</w:t>
      </w:r>
      <w:r w:rsidRPr="006B5E1C">
        <w:t>django-admin.py</w:t>
      </w:r>
      <w:r w:rsidRPr="006B5E1C">
        <w:t>命令新建工程了。</w:t>
      </w:r>
    </w:p>
    <w:p w:rsidR="006B5E1C" w:rsidRPr="006B5E1C" w:rsidRDefault="006B5E1C" w:rsidP="006B5E1C">
      <w:r w:rsidRPr="006B5E1C">
        <w:drawing>
          <wp:inline distT="0" distB="0" distL="0" distR="0">
            <wp:extent cx="3876675" cy="3714750"/>
            <wp:effectExtent l="0" t="0" r="9525" b="0"/>
            <wp:docPr id="3" name="图片 3" descr="instal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stall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E1C" w:rsidRPr="006B5E1C" w:rsidRDefault="006B5E1C" w:rsidP="006B5E1C">
      <w:r w:rsidRPr="006B5E1C">
        <w:pict>
          <v:rect id="_x0000_i1025" style="width:0;height:.75pt" o:hralign="center" o:hrstd="t" o:hrnoshade="t" o:hr="t" fillcolor="#d4d4d4" stroked="f"/>
        </w:pict>
      </w:r>
    </w:p>
    <w:p w:rsidR="006B5E1C" w:rsidRPr="006B5E1C" w:rsidRDefault="006B5E1C" w:rsidP="006B5E1C">
      <w:pPr>
        <w:rPr>
          <w:b/>
          <w:bCs/>
        </w:rPr>
      </w:pPr>
      <w:r w:rsidRPr="006B5E1C">
        <w:rPr>
          <w:b/>
          <w:bCs/>
        </w:rPr>
        <w:t>检查是否安装成功</w:t>
      </w:r>
    </w:p>
    <w:p w:rsidR="006B5E1C" w:rsidRPr="006B5E1C" w:rsidRDefault="006B5E1C" w:rsidP="006B5E1C">
      <w:r w:rsidRPr="006B5E1C">
        <w:t>输入以下命令进行检查</w:t>
      </w:r>
      <w:r w:rsidRPr="006B5E1C">
        <w:t>:</w:t>
      </w:r>
    </w:p>
    <w:p w:rsidR="006B5E1C" w:rsidRPr="006B5E1C" w:rsidRDefault="006B5E1C" w:rsidP="006B5E1C">
      <w:r w:rsidRPr="006B5E1C">
        <w:t>&gt;&gt;&gt; import django</w:t>
      </w:r>
    </w:p>
    <w:p w:rsidR="006B5E1C" w:rsidRPr="006B5E1C" w:rsidRDefault="006B5E1C" w:rsidP="006B5E1C">
      <w:r w:rsidRPr="006B5E1C">
        <w:t>&gt;&gt;&gt; django.get_version()</w:t>
      </w:r>
    </w:p>
    <w:p w:rsidR="0041762D" w:rsidRDefault="0041762D"/>
    <w:p w:rsidR="001B4072" w:rsidRDefault="001B4072"/>
    <w:p w:rsidR="001B4072" w:rsidRDefault="001B4072"/>
    <w:p w:rsidR="001B4072" w:rsidRDefault="001B4072"/>
    <w:p w:rsidR="001B4072" w:rsidRDefault="001B4072"/>
    <w:p w:rsidR="001B4072" w:rsidRDefault="001B4072"/>
    <w:p w:rsidR="001B4072" w:rsidRDefault="001B4072"/>
    <w:p w:rsidR="001B4072" w:rsidRDefault="001B4072"/>
    <w:p w:rsidR="001B4072" w:rsidRDefault="001B4072"/>
    <w:p w:rsidR="001B4072" w:rsidRDefault="001B4072"/>
    <w:p w:rsidR="001B4072" w:rsidRDefault="001B4072"/>
    <w:p w:rsidR="00DA2689" w:rsidRPr="00DA2689" w:rsidRDefault="00DA2689" w:rsidP="00DA2689">
      <w:pPr>
        <w:rPr>
          <w:rFonts w:hint="eastAsia"/>
        </w:rPr>
      </w:pPr>
      <w:r w:rsidRPr="00DA2689">
        <w:t>pip install djangorestframework</w:t>
      </w:r>
      <w:r>
        <w:rPr>
          <w:rFonts w:hint="eastAsia"/>
        </w:rPr>
        <w:t>压缩包</w:t>
      </w:r>
    </w:p>
    <w:p w:rsidR="00DA2689" w:rsidRPr="00DA2689" w:rsidRDefault="00DA2689" w:rsidP="00DA2689">
      <w:pPr>
        <w:rPr>
          <w:rFonts w:hint="eastAsia"/>
        </w:rPr>
      </w:pPr>
      <w:r w:rsidRPr="00DA2689">
        <w:t xml:space="preserve">pip install </w:t>
      </w:r>
      <w:bookmarkStart w:id="0" w:name="OLE_LINK4"/>
      <w:bookmarkStart w:id="1" w:name="OLE_LINK7"/>
      <w:r w:rsidRPr="00DA2689">
        <w:t>django-filter</w:t>
      </w:r>
      <w:bookmarkEnd w:id="0"/>
      <w:bookmarkEnd w:id="1"/>
      <w:r w:rsidRPr="00DA2689">
        <w:t xml:space="preserve">  # Filtering support</w:t>
      </w:r>
      <w:r>
        <w:rPr>
          <w:rFonts w:hint="eastAsia"/>
        </w:rPr>
        <w:t>压缩包</w:t>
      </w:r>
      <w:bookmarkStart w:id="2" w:name="_GoBack"/>
      <w:bookmarkEnd w:id="2"/>
    </w:p>
    <w:p w:rsidR="00DA2689" w:rsidRPr="00DA2689" w:rsidRDefault="00DA2689" w:rsidP="00DA2689"/>
    <w:p w:rsidR="001B4072" w:rsidRPr="00DA2689" w:rsidRDefault="001B4072"/>
    <w:p w:rsidR="001B4072" w:rsidRDefault="001B4072"/>
    <w:p w:rsidR="001B4072" w:rsidRDefault="001B4072">
      <w:r>
        <w:rPr>
          <w:rFonts w:hint="eastAsia"/>
        </w:rPr>
        <w:t>MarkDown:</w:t>
      </w:r>
    </w:p>
    <w:p w:rsidR="001B4072" w:rsidRPr="001B4072" w:rsidRDefault="001B4072" w:rsidP="001B4072">
      <w:r w:rsidRPr="001B4072">
        <w:t>Installing on Windows</w:t>
      </w:r>
    </w:p>
    <w:p w:rsidR="001B4072" w:rsidRPr="001B4072" w:rsidRDefault="001B4072" w:rsidP="001B4072">
      <w:r w:rsidRPr="001B4072">
        <w:t>Download the Windows installer (.exe) from </w:t>
      </w:r>
      <w:hyperlink r:id="rId13" w:history="1">
        <w:r w:rsidRPr="001B4072">
          <w:rPr>
            <w:rStyle w:val="a3"/>
          </w:rPr>
          <w:t>PyPI</w:t>
        </w:r>
      </w:hyperlink>
    </w:p>
    <w:p w:rsidR="001B4072" w:rsidRPr="001B4072" w:rsidRDefault="001B4072" w:rsidP="001B4072">
      <w:r w:rsidRPr="001B4072">
        <w:t>Double-click the file and follow the instructions.</w:t>
      </w:r>
    </w:p>
    <w:p w:rsidR="001B4072" w:rsidRPr="001B4072" w:rsidRDefault="001B4072" w:rsidP="001B4072">
      <w:r w:rsidRPr="001B4072">
        <w:t>If you prefer to manually install Python-Markdown in Windows, download the Zip file, unzip it, and on the command line in the directory you unzipped to, run the following command:</w:t>
      </w:r>
    </w:p>
    <w:p w:rsidR="001B4072" w:rsidRPr="001B4072" w:rsidRDefault="001B4072" w:rsidP="001B4072">
      <w:r w:rsidRPr="001B4072">
        <w:t>C://path/to/python.exe setup.py install</w:t>
      </w:r>
    </w:p>
    <w:p w:rsidR="001B4072" w:rsidRPr="001B4072" w:rsidRDefault="001B4072" w:rsidP="001B4072">
      <w:r w:rsidRPr="001B4072">
        <w:t>If you plan to use the provided command line script, you need to make sure your script directory is on your system path. On a typical Python install of Windows the Scripts directory is C:\PythonXX\Scripts\ (were “XX” is the Python version number, i.e., “27”). Adjust the path according to your system and add to your system path.</w:t>
      </w:r>
    </w:p>
    <w:p w:rsidR="001B4072" w:rsidRPr="001B4072" w:rsidRDefault="001B4072">
      <w:pPr>
        <w:rPr>
          <w:rFonts w:hint="eastAsia"/>
        </w:rPr>
      </w:pPr>
    </w:p>
    <w:sectPr w:rsidR="001B4072" w:rsidRPr="001B4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1C"/>
    <w:rsid w:val="001B4072"/>
    <w:rsid w:val="0041762D"/>
    <w:rsid w:val="004A291E"/>
    <w:rsid w:val="006B5E1C"/>
    <w:rsid w:val="00DA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4D7B3-BDED-414A-A390-562FFF84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2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652">
          <w:blockQuote w:val="1"/>
          <w:marLeft w:val="0"/>
          <w:marRight w:val="0"/>
          <w:marTop w:val="0"/>
          <w:marBottom w:val="0"/>
          <w:divBdr>
            <w:top w:val="single" w:sz="12" w:space="5" w:color="EFEFEF"/>
            <w:left w:val="single" w:sz="12" w:space="31" w:color="EFEFEF"/>
            <w:bottom w:val="single" w:sz="12" w:space="5" w:color="EFEFEF"/>
            <w:right w:val="single" w:sz="12" w:space="0" w:color="EFEFEF"/>
          </w:divBdr>
        </w:div>
      </w:divsChild>
    </w:div>
    <w:div w:id="1537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3936">
          <w:blockQuote w:val="1"/>
          <w:marLeft w:val="0"/>
          <w:marRight w:val="0"/>
          <w:marTop w:val="0"/>
          <w:marBottom w:val="0"/>
          <w:divBdr>
            <w:top w:val="single" w:sz="12" w:space="5" w:color="EFEFEF"/>
            <w:left w:val="single" w:sz="12" w:space="31" w:color="EFEFEF"/>
            <w:bottom w:val="single" w:sz="12" w:space="5" w:color="EFEFEF"/>
            <w:right w:val="single" w:sz="12" w:space="0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pypi.python.org/pypi/Markdow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://www.wangtuizhijia.com/archives/272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1</cp:revision>
  <dcterms:created xsi:type="dcterms:W3CDTF">2017-12-26T03:14:00Z</dcterms:created>
  <dcterms:modified xsi:type="dcterms:W3CDTF">2017-12-26T04:11:00Z</dcterms:modified>
</cp:coreProperties>
</file>