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#include &lt;stdio.h&gt;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#include &lt;stdlib.h&gt;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it-IT"/>
        </w:rPr>
        <w:t>#include &lt;string.h&gt;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#include &lt;time.h&gt;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#include &lt;pthread.h&gt;</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struct Params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int *start;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size_t len;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int depth;</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only used for synchronizing stdout from overlap.</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pthread_mutex_t mtx = PTHREAD_MUTEX_INITIALIZER;</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forward declare our thread proc</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void *merge_sort_thread(void *pv);</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a simple merge algorithm. there are *several* more efficient ways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of doing this, but the purpose of this exercise is to establish</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merge-threading, so we stick with simple for now.</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void merge(int *start, int *mid, int *end)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int *res = malloc((end - start)*sizeof(*res));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int *lhs = start, *rhs = mid, *dst = res;</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while (lhs != mid &amp;&amp; rhs != end)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*dst++ = (*lhs &lt;= *rhs) ? *lhs++ : *rhs++;</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while (lhs != mid)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*dst++ = *lhs++;</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while (rhs != end)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*dst++ = *rhs++;</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 copy results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memcpy(start, res, (end - start)*sizeof(*res));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free(res);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our multi-threaded entry point.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void merge_sort_mt(int *start, size_t len, int depth)</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if (len &lt; 2)</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return;</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if (depth &lt;= 0 || len &lt; 4)</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merge_sort_mt(start, len/2, 0);</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merge_sort_mt(start+len/2, len-len/2, 0);</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else</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struct Params params = { start, len/2, depth/2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pthread_t thrd;</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pthread_mutex_lock(&amp;mtx);</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printf("Starting subthread...\n");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pthread_mutex_unlock(&amp;mtx);</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create our thread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pthread_create(&amp;thrd, NULL, merge_sort_thread, &amp;params);</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recurse into our top-end parition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merge_sort_mt(start+len/2, len-len/2, depth/2);</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join on the launched thread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pthread_join(thrd, NULL);</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pthread_mutex_lock(&amp;mtx);</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printf("Finished subthread.\n");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pthread_mutex_unlock(&amp;mtx);</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merge the paritions.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merge(start, start+len/2, start+len);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our thread-proc that invokes merge_sort. this just passes the</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given parameters off to our merge_sort algorithm</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void *merge_sort_thread(void *pv)</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struct Params *params = pv;</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merge_sort_mt(params-&gt;start, params-&gt;len, params-&gt;depth);</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return pv;</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public-facing api</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void merge_sort(int *start, size_t len)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merge_sort_mt(start, len, 4); // 4 is a nice number, will use 7 threads.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fr-FR"/>
        </w:rPr>
        <w:t>int main()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static const unsigned int N = 2048;</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int *data = malloc(N * sizeof(*data));</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unsigned int i;</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srand((unsigned)time(0));</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for (i=0; i&lt;N; ++i)</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data[i] = rand() % 1024;</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printf("%4d ", data[i]);</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if ((i+1)%8 == 0)</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printf("\n");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printf("\n");</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invoke our multi-threaded merge-sort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merge_sort(data, 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for (i=0; i&lt;N; ++i)</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printf("%4d ", data[i]);</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if ((i+1)%8 == 0)</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printf("\n");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printf("\n");</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free(data);</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return 0;</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Arial" w:cs="Arial" w:hAnsi="Arial" w:eastAsia="Arial"/>
          <w:sz w:val="12"/>
          <w:szCs w:val="12"/>
          <w:shd w:val="clear" w:color="auto" w:fill="ffffff"/>
          <w:rtl w:val="0"/>
        </w:rPr>
      </w:pPr>
      <w:r>
        <w:rPr>
          <w:rFonts w:ascii="Arial" w:hAnsi="Arial"/>
          <w:sz w:val="12"/>
          <w:szCs w:val="12"/>
          <w:shd w:val="clear" w:color="auto" w:fill="ffffff"/>
          <w:rtl w:val="0"/>
          <w:lang w:val="en-US"/>
        </w:rPr>
        <w:t xml:space="preserve">An interesting task would be performing this functionality using </w:t>
      </w:r>
      <w:r>
        <w:rPr>
          <w:rFonts w:ascii="Consolas" w:hAnsi="Consolas"/>
          <w:sz w:val="12"/>
          <w:szCs w:val="12"/>
          <w:shd w:val="clear" w:color="auto" w:fill="eef0f1"/>
          <w:rtl w:val="0"/>
        </w:rPr>
        <w:t>qsort()</w:t>
      </w:r>
      <w:r>
        <w:rPr>
          <w:rFonts w:ascii="Arial" w:hAnsi="Arial"/>
          <w:sz w:val="12"/>
          <w:szCs w:val="12"/>
          <w:shd w:val="clear" w:color="auto" w:fill="ffffff"/>
          <w:rtl w:val="0"/>
          <w:lang w:val="en-US"/>
        </w:rPr>
        <w:t xml:space="preserve"> for sorting the smaller partitions or once the thread pool reaches exhaustion. </w:t>
      </w:r>
      <w:r>
        <w:rPr>
          <w:rFonts w:ascii="Consolas" w:hAnsi="Consolas"/>
          <w:sz w:val="12"/>
          <w:szCs w:val="12"/>
          <w:shd w:val="clear" w:color="auto" w:fill="eef0f1"/>
          <w:rtl w:val="0"/>
        </w:rPr>
        <w:t>qsort()</w:t>
      </w:r>
      <w:r>
        <w:rPr>
          <w:rFonts w:ascii="Arial" w:hAnsi="Arial"/>
          <w:sz w:val="12"/>
          <w:szCs w:val="12"/>
          <w:shd w:val="clear" w:color="auto" w:fill="ffffff"/>
          <w:rtl w:val="0"/>
          <w:lang w:val="en-US"/>
        </w:rPr>
        <w:t xml:space="preserve"> is a pretty big hammer to bring to this party, and as such you're going to want to raise the minimum partition size to something respectful (in the example below, we use 256 elements).</w:t>
      </w:r>
    </w:p>
    <w:p>
      <w:pPr>
        <w:pStyle w:val="Default"/>
        <w:bidi w:val="0"/>
        <w:ind w:left="0" w:right="0" w:firstLine="0"/>
        <w:jc w:val="left"/>
        <w:rPr>
          <w:rFonts w:ascii="Arial" w:cs="Arial" w:hAnsi="Arial" w:eastAsia="Arial"/>
          <w:sz w:val="12"/>
          <w:szCs w:val="12"/>
          <w:shd w:val="clear" w:color="auto" w:fill="ffffff"/>
          <w:rtl w:val="0"/>
        </w:rPr>
      </w:pPr>
      <w:r>
        <w:rPr>
          <w:rFonts w:ascii="Arial" w:hAnsi="Arial"/>
          <w:sz w:val="12"/>
          <w:szCs w:val="12"/>
          <w:shd w:val="clear" w:color="auto" w:fill="ffffff"/>
          <w:rtl w:val="0"/>
          <w:lang w:val="en-US"/>
        </w:rPr>
        <w:t xml:space="preserve">So what would it take to integrate </w:t>
      </w:r>
      <w:r>
        <w:rPr>
          <w:rFonts w:ascii="Consolas" w:hAnsi="Consolas"/>
          <w:sz w:val="12"/>
          <w:szCs w:val="12"/>
          <w:shd w:val="clear" w:color="auto" w:fill="eef0f1"/>
          <w:rtl w:val="0"/>
        </w:rPr>
        <w:t>qsort()</w:t>
      </w:r>
      <w:r>
        <w:rPr>
          <w:rFonts w:ascii="Arial" w:hAnsi="Arial"/>
          <w:sz w:val="12"/>
          <w:szCs w:val="12"/>
          <w:shd w:val="clear" w:color="auto" w:fill="ffffff"/>
          <w:rtl w:val="0"/>
          <w:lang w:val="en-US"/>
        </w:rPr>
        <w:t xml:space="preserve"> the the sub partitions rather than a hand-rolled merge-sort? Surprisingly, not much. Start with a </w:t>
      </w:r>
      <w:r>
        <w:rPr>
          <w:rFonts w:ascii="Consolas" w:hAnsi="Consolas"/>
          <w:sz w:val="12"/>
          <w:szCs w:val="12"/>
          <w:shd w:val="clear" w:color="auto" w:fill="eef0f1"/>
          <w:rtl w:val="0"/>
        </w:rPr>
        <w:t>qsort()</w:t>
      </w:r>
      <w:r>
        <w:rPr>
          <w:rFonts w:ascii="Arial" w:hAnsi="Arial"/>
          <w:sz w:val="12"/>
          <w:szCs w:val="12"/>
          <w:shd w:val="clear" w:color="auto" w:fill="ffffff"/>
          <w:rtl w:val="0"/>
          <w:lang w:val="es-ES_tradnl"/>
        </w:rPr>
        <w:t xml:space="preserve"> compatible comparator:</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pt-PT"/>
        </w:rPr>
        <w:t>// comparator for qsort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int cmp_proc(const void *arg1, const void* arg2)</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const int *lhs = arg1;</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const int *rhs = arg2;</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return (*lhs &lt; *rhs) ? -1 : (*rhs &lt; *lhs ? 1 : 0);</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Arial" w:cs="Arial" w:hAnsi="Arial" w:eastAsia="Arial"/>
          <w:sz w:val="12"/>
          <w:szCs w:val="12"/>
          <w:shd w:val="clear" w:color="auto" w:fill="ffffff"/>
          <w:rtl w:val="0"/>
        </w:rPr>
      </w:pPr>
      <w:r>
        <w:rPr>
          <w:rFonts w:ascii="Arial" w:hAnsi="Arial"/>
          <w:sz w:val="12"/>
          <w:szCs w:val="12"/>
          <w:shd w:val="clear" w:color="auto" w:fill="ffffff"/>
          <w:rtl w:val="0"/>
          <w:lang w:val="en-US"/>
        </w:rPr>
        <w:t>Pretty brain-dead. Now, modify the mt-wrapper to look something like this: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our multi-threaded entry point.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void merge_sort_mt(int *start, size_t len, int depth)</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if (len &lt; 2)</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return;</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invoke qsort on the partition. no need for merge</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if (depth &lt;= 0 || len &lt;= 256)</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qsort(start, len, sizeof(*start), cmp_proc);</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return;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struct Params params = { start, len/2, depth/2 };</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pthread_t thrd;</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pthread_mutex_lock(&amp;mtx);</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printf("Starting subthread...\n");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pthread_mutex_unlock(&amp;mtx);</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create our thread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pthread_create(&amp;thrd, NULL, merge_sort_thread, &amp;params);</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recurse into our top-end parition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merge_sort_mt(start+len/2, len-len/2, depth/2);</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join on the launched thread</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pthread_join(thrd, NULL);</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pthread_mutex_lock(&amp;mtx);</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printf("Finished subthread.\n");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pthread_mutex_unlock(&amp;mtx);</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 xml:space="preserve">    // merge the paritions.</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 xml:space="preserve">    merge(start, start+len/2, start+len);</w:t>
      </w: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rPr>
        <w:t>}</w:t>
      </w:r>
    </w:p>
    <w:p>
      <w:pPr>
        <w:pStyle w:val="Default"/>
        <w:bidi w:val="0"/>
        <w:ind w:left="0" w:right="0" w:firstLine="0"/>
        <w:jc w:val="left"/>
        <w:rPr>
          <w:rFonts w:ascii="Consolas" w:cs="Consolas" w:hAnsi="Consolas" w:eastAsia="Consolas"/>
          <w:sz w:val="12"/>
          <w:szCs w:val="12"/>
          <w:shd w:val="clear" w:color="auto" w:fill="eef0f1"/>
          <w:rtl w:val="0"/>
        </w:rPr>
      </w:pPr>
    </w:p>
    <w:p>
      <w:pPr>
        <w:pStyle w:val="Default"/>
        <w:bidi w:val="0"/>
        <w:ind w:left="0" w:right="0" w:firstLine="0"/>
        <w:jc w:val="left"/>
        <w:rPr>
          <w:rFonts w:ascii="Consolas" w:cs="Consolas" w:hAnsi="Consolas" w:eastAsia="Consolas"/>
          <w:sz w:val="12"/>
          <w:szCs w:val="12"/>
          <w:shd w:val="clear" w:color="auto" w:fill="eef0f1"/>
          <w:rtl w:val="0"/>
        </w:rPr>
      </w:pPr>
      <w:r>
        <w:rPr>
          <w:rFonts w:ascii="Consolas" w:hAnsi="Consolas"/>
          <w:sz w:val="12"/>
          <w:szCs w:val="12"/>
          <w:shd w:val="clear" w:color="auto" w:fill="eef0f1"/>
          <w:rtl w:val="0"/>
          <w:lang w:val="en-US"/>
        </w:rPr>
        <w:t>Shell Scipt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#!/bin/bash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dirt=$1 #Get the first argument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RESULT= 'ls -a $dirt | sort' #sort all files lexicographically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SETD=$'\n' #files with spaces are recongnized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declare -a ARRAY1 #ARRAY1 holds files begnning with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declare -a ARRAY2 #ARRAY2 holds other regular file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let countdot=0 # count for the ARRAY1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let count=0  #count for the ARRAY2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lang w:val="en-US"/>
        </w:rPr>
        <w:t xml:space="preserve">for FILE in $RESULT #loop will go through the output of the ls command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do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if [! -r "$dirt/$FILE" ] #if the file has no 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lang w:val="en-US"/>
        </w:rPr>
        <w:t xml:space="preserve">    then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lang w:val="en-US"/>
        </w:rPr>
        <w:t xml:space="preserve">        echo "You don't have permission to read the file $dirt/$FILE"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fi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if [[ ! -L "$dirt/$FILE" &amp;&amp; -r "$dirt/$FILE" ]] #check the file is not symblic and readable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lang w:val="en-US"/>
        </w:rPr>
        <w:t xml:space="preserve">    then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if [ -f "$dirt/$FILE" ] #check if it is regular file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lang w:val="en-US"/>
        </w:rPr>
        <w:t xml:space="preserve">        then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if [ "${FILE:0:1}" == "." ] #check if the file starts with "." in ARRAY1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then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ARRAY1[$countdot]= "$dirt/$FILE"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let countdot=countdot+1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else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ARRAY[$count]= "$dirt/$FILE"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let count=count+1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fi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fi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fi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lang w:val="en-US"/>
        </w:rPr>
        <w:t>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ARRAY1=("${ARRAY1[@]}" "${ARRAY2[@}")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lang w:val="en-US"/>
        </w:rPr>
        <w:t xml:space="preserve">let count=${#ARRAY1[@]} # let the overall count be the size of the ARRAY1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exec 2&gt;/dev/null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for ((i=0; i&lt;$count;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do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for((j=$i+1; j&lt;$count; 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do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if[[ -s "${ARRAY1[$i]}" &amp;&amp; -s "${ARRAY1[$j]} || ! -s "${ARRAY1[$i]}" &amp;&amp;! -s "${ARRAY1[$j]}"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then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compare=$(cmp -s -- "${ARRAY1[$I]}" "${ARRAY2[$j]}")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if [ ! $compare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then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ln -f -- "${ARRAY1[$i]}" "${ARRAY1[$j]}"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fi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fi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w:cs="Times" w:hAnsi="Times" w:eastAsia="Times"/>
          <w:sz w:val="12"/>
          <w:szCs w:val="12"/>
          <w:shd w:val="clear" w:color="auto" w:fill="feffff"/>
          <w:rtl w:val="0"/>
        </w:rPr>
      </w:pPr>
      <w:r>
        <w:rPr>
          <w:rFonts w:ascii="Times" w:hAnsi="Times"/>
          <w:sz w:val="12"/>
          <w:szCs w:val="12"/>
          <w:shd w:val="clear" w:color="auto" w:fill="feffff"/>
          <w:rtl w:val="0"/>
        </w:rPr>
        <w:t xml:space="preserve">     done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w:hAnsi="Times"/>
          <w:sz w:val="12"/>
          <w:szCs w:val="12"/>
          <w:shd w:val="clear" w:color="auto" w:fill="feffff"/>
          <w:rtl w:val="0"/>
        </w:rPr>
        <w:t xml:space="preserve">done     </w:t>
      </w:r>
      <w:r>
        <w:rPr>
          <w:rFonts w:ascii="Andale Mono" w:hAnsi="Andale Mono"/>
          <w:sz w:val="12"/>
          <w:szCs w:val="12"/>
          <w:shd w:val="clear" w:color="auto" w:fill="feffff"/>
          <w:rtl w:val="0"/>
        </w:rPr>
        <w:t xml:space="preserve"> </w:t>
      </w:r>
      <w:r>
        <w:rPr>
          <w:rFonts w:ascii="Andale Mono" w:hAnsi="Andale Mono"/>
          <w:sz w:val="24"/>
          <w:szCs w:val="24"/>
          <w:shd w:val="clear" w:color="auto" w:fill="feffff"/>
          <w:rtl w:val="0"/>
        </w:rPr>
        <w:t xml:space="preserve">            </w:t>
      </w:r>
    </w:p>
    <w:sectPr>
      <w:headerReference w:type="default" r:id="rId4"/>
      <w:footerReference w:type="default" r:id="rId5"/>
      <w:pgSz w:w="12240" w:h="15840" w:orient="portrait"/>
      <w:pgMar w:top="1440" w:right="1440" w:bottom="1440" w:left="1440" w:header="720" w:footer="864"/>
      <w:cols w:space="468" w:num="3"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nsolas">
    <w:charset w:val="00"/>
    <w:family w:val="roman"/>
    <w:pitch w:val="default"/>
  </w:font>
  <w:font w:name="Times">
    <w:charset w:val="00"/>
    <w:family w:val="roman"/>
    <w:pitch w:val="default"/>
  </w:font>
  <w:font w:name="Andale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