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A22F" w14:textId="5CE105D0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(1 слайд)</w:t>
      </w:r>
    </w:p>
    <w:p w14:paraId="25C43312" w14:textId="72E7EE23" w:rsidR="000C1476" w:rsidRDefault="000C1476">
      <w:pPr>
        <w:rPr>
          <w:sz w:val="28"/>
          <w:szCs w:val="28"/>
        </w:rPr>
      </w:pPr>
      <w:r w:rsidRPr="000C1476">
        <w:rPr>
          <w:sz w:val="28"/>
          <w:szCs w:val="28"/>
        </w:rPr>
        <w:t>Здравствуйте. Я хочу представить свой проект, а именно мессенджер.</w:t>
      </w:r>
    </w:p>
    <w:p w14:paraId="4A9AC613" w14:textId="65BA39C0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(2 слайд)</w:t>
      </w:r>
    </w:p>
    <w:p w14:paraId="0D772130" w14:textId="4BCA2A43" w:rsidR="00781953" w:rsidRDefault="000C1476">
      <w:pPr>
        <w:rPr>
          <w:sz w:val="28"/>
          <w:szCs w:val="28"/>
        </w:rPr>
      </w:pPr>
      <w:r w:rsidRPr="000C1476">
        <w:rPr>
          <w:sz w:val="28"/>
          <w:szCs w:val="28"/>
        </w:rPr>
        <w:t xml:space="preserve"> Я выбрал именно эту тему, потому что мне всегда хотелось создать</w:t>
      </w:r>
      <w:r>
        <w:rPr>
          <w:sz w:val="28"/>
          <w:szCs w:val="28"/>
        </w:rPr>
        <w:t xml:space="preserve"> приложение</w:t>
      </w:r>
      <w:r w:rsidRPr="000C1476">
        <w:rPr>
          <w:sz w:val="28"/>
          <w:szCs w:val="28"/>
        </w:rPr>
        <w:t xml:space="preserve">, с помощью которого </w:t>
      </w:r>
      <w:r>
        <w:rPr>
          <w:sz w:val="28"/>
          <w:szCs w:val="28"/>
        </w:rPr>
        <w:t xml:space="preserve">осуществляется общение. </w:t>
      </w:r>
    </w:p>
    <w:p w14:paraId="5F90A9AD" w14:textId="2768F71D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>(3 слайд)</w:t>
      </w:r>
    </w:p>
    <w:p w14:paraId="62FA9497" w14:textId="056117F9" w:rsidR="000C1476" w:rsidRDefault="000C1476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вот так выглядит дизайн самого приложения. Он полностью создан при помощи </w:t>
      </w:r>
      <w:r>
        <w:rPr>
          <w:sz w:val="28"/>
          <w:szCs w:val="28"/>
          <w:lang w:val="en-US"/>
        </w:rPr>
        <w:t>style</w:t>
      </w:r>
      <w:r w:rsidRPr="000C14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</w:t>
      </w:r>
      <w:r w:rsidRPr="000C1476">
        <w:rPr>
          <w:sz w:val="28"/>
          <w:szCs w:val="28"/>
        </w:rPr>
        <w:t>’</w:t>
      </w:r>
      <w:r>
        <w:rPr>
          <w:sz w:val="28"/>
          <w:szCs w:val="28"/>
        </w:rPr>
        <w:t xml:space="preserve">тов в </w:t>
      </w:r>
      <w:r>
        <w:rPr>
          <w:sz w:val="28"/>
          <w:szCs w:val="28"/>
          <w:lang w:val="en-US"/>
        </w:rPr>
        <w:t>QT</w:t>
      </w:r>
      <w:r w:rsidRPr="000C14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>.</w:t>
      </w:r>
    </w:p>
    <w:p w14:paraId="75AD2459" w14:textId="1BB11058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(4 слайд)</w:t>
      </w:r>
    </w:p>
    <w:p w14:paraId="35D5A281" w14:textId="75F51561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Для более удобного восприятия дальнейшие поля при необходимости я буду называть именно так.</w:t>
      </w:r>
    </w:p>
    <w:p w14:paraId="43AADF7D" w14:textId="35118BAC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(5 слайд)</w:t>
      </w:r>
    </w:p>
    <w:p w14:paraId="5818BE9B" w14:textId="2569A9FC" w:rsidR="002C258B" w:rsidRDefault="002C258B">
      <w:pPr>
        <w:rPr>
          <w:sz w:val="28"/>
          <w:szCs w:val="28"/>
        </w:rPr>
      </w:pPr>
      <w:r>
        <w:rPr>
          <w:sz w:val="28"/>
          <w:szCs w:val="28"/>
        </w:rPr>
        <w:t>А это все реализованные функции в коде:</w:t>
      </w:r>
    </w:p>
    <w:p w14:paraId="6B5CAF34" w14:textId="19BA458C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</w:rPr>
        <w:t>__</w:t>
      </w:r>
      <w:r w:rsidRPr="002C258B">
        <w:rPr>
          <w:sz w:val="28"/>
          <w:szCs w:val="28"/>
          <w:lang w:val="en-US"/>
        </w:rPr>
        <w:t>init</w:t>
      </w:r>
      <w:r w:rsidRPr="002C258B">
        <w:rPr>
          <w:sz w:val="28"/>
          <w:szCs w:val="28"/>
        </w:rPr>
        <w:t>__ – хранит весь интерфейс, глобальные переменные, обработчики кнопок и таймер</w:t>
      </w:r>
      <w:r>
        <w:rPr>
          <w:sz w:val="28"/>
          <w:szCs w:val="28"/>
        </w:rPr>
        <w:t>, а также скрывает лишние вначале виджеты</w:t>
      </w:r>
      <w:r w:rsidRPr="002C258B">
        <w:rPr>
          <w:sz w:val="28"/>
          <w:szCs w:val="28"/>
        </w:rPr>
        <w:t>.</w:t>
      </w:r>
    </w:p>
    <w:p w14:paraId="5DBA5793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log</w:t>
      </w:r>
      <w:r w:rsidRPr="002C258B">
        <w:rPr>
          <w:sz w:val="28"/>
          <w:szCs w:val="28"/>
        </w:rPr>
        <w:t xml:space="preserve"> – отвечает за вход в аккаунт.</w:t>
      </w:r>
    </w:p>
    <w:p w14:paraId="50BE7BA4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registr</w:t>
      </w:r>
      <w:r w:rsidRPr="002C258B">
        <w:rPr>
          <w:sz w:val="28"/>
          <w:szCs w:val="28"/>
        </w:rPr>
        <w:t xml:space="preserve"> – отвечает за регистрацию пользователя.</w:t>
      </w:r>
    </w:p>
    <w:p w14:paraId="369A293B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add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</w:t>
      </w:r>
      <w:r w:rsidRPr="002C258B">
        <w:rPr>
          <w:sz w:val="28"/>
          <w:szCs w:val="28"/>
        </w:rPr>
        <w:t xml:space="preserve"> – добавляет пользователя в поле для пользователей.</w:t>
      </w:r>
    </w:p>
    <w:p w14:paraId="532C906D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del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</w:t>
      </w:r>
      <w:r w:rsidRPr="002C258B">
        <w:rPr>
          <w:sz w:val="28"/>
          <w:szCs w:val="28"/>
        </w:rPr>
        <w:t xml:space="preserve"> – удаляет пользователя из поле для пользователей.</w:t>
      </w:r>
    </w:p>
    <w:p w14:paraId="6FAD9730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get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username</w:t>
      </w:r>
      <w:r w:rsidRPr="002C258B">
        <w:rPr>
          <w:sz w:val="28"/>
          <w:szCs w:val="28"/>
        </w:rPr>
        <w:t xml:space="preserve"> – позволяет нажатием на пользователя перейти в переписку с ним.</w:t>
      </w:r>
    </w:p>
    <w:p w14:paraId="718DF45C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send</w:t>
      </w:r>
      <w:r w:rsidRPr="002C258B">
        <w:rPr>
          <w:sz w:val="28"/>
          <w:szCs w:val="28"/>
        </w:rPr>
        <w:t>_</w:t>
      </w:r>
      <w:r w:rsidRPr="002C258B">
        <w:rPr>
          <w:sz w:val="28"/>
          <w:szCs w:val="28"/>
          <w:lang w:val="en-US"/>
        </w:rPr>
        <w:t>mes</w:t>
      </w:r>
      <w:r w:rsidRPr="002C258B">
        <w:rPr>
          <w:sz w:val="28"/>
          <w:szCs w:val="28"/>
        </w:rPr>
        <w:t xml:space="preserve"> – позволяет отправить сообщение пользователю.</w:t>
      </w:r>
    </w:p>
    <w:p w14:paraId="6DE46B39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uptd</w:t>
      </w:r>
      <w:r w:rsidRPr="002C258B">
        <w:rPr>
          <w:sz w:val="28"/>
          <w:szCs w:val="28"/>
        </w:rPr>
        <w:t xml:space="preserve"> – проверяет наличие новых сообщений.</w:t>
      </w:r>
    </w:p>
    <w:p w14:paraId="6EF26902" w14:textId="77777777" w:rsidR="002C258B" w:rsidRPr="002C258B" w:rsidRDefault="002C258B" w:rsidP="002C258B">
      <w:pPr>
        <w:numPr>
          <w:ilvl w:val="0"/>
          <w:numId w:val="1"/>
        </w:numPr>
        <w:rPr>
          <w:sz w:val="28"/>
          <w:szCs w:val="28"/>
        </w:rPr>
      </w:pPr>
      <w:r w:rsidRPr="002C258B">
        <w:rPr>
          <w:sz w:val="28"/>
          <w:szCs w:val="28"/>
          <w:lang w:val="en-US"/>
        </w:rPr>
        <w:t>KeyPressEvent</w:t>
      </w:r>
      <w:r w:rsidRPr="002C258B">
        <w:rPr>
          <w:sz w:val="28"/>
          <w:szCs w:val="28"/>
        </w:rPr>
        <w:t xml:space="preserve"> – отслеживает нажат ли пробел для отправки сообщений.</w:t>
      </w:r>
    </w:p>
    <w:p w14:paraId="79E07252" w14:textId="77777777" w:rsidR="00DE3B7C" w:rsidRDefault="002C258B" w:rsidP="002C258B">
      <w:pPr>
        <w:rPr>
          <w:sz w:val="28"/>
          <w:szCs w:val="28"/>
        </w:rPr>
      </w:pPr>
      <w:r w:rsidRPr="002C258B">
        <w:rPr>
          <w:sz w:val="28"/>
          <w:szCs w:val="28"/>
        </w:rPr>
        <w:t xml:space="preserve">Для приложение использовались </w:t>
      </w:r>
      <w:r w:rsidRPr="002C258B">
        <w:rPr>
          <w:sz w:val="28"/>
          <w:szCs w:val="28"/>
          <w:lang w:val="en-US"/>
        </w:rPr>
        <w:t>QT</w:t>
      </w:r>
      <w:r w:rsidRPr="002C258B">
        <w:rPr>
          <w:sz w:val="28"/>
          <w:szCs w:val="28"/>
        </w:rPr>
        <w:t xml:space="preserve"> </w:t>
      </w:r>
      <w:r w:rsidRPr="002C258B">
        <w:rPr>
          <w:sz w:val="28"/>
          <w:szCs w:val="28"/>
          <w:lang w:val="en-US"/>
        </w:rPr>
        <w:t>Designer</w:t>
      </w:r>
      <w:r w:rsidRPr="002C258B">
        <w:rPr>
          <w:sz w:val="28"/>
          <w:szCs w:val="28"/>
        </w:rPr>
        <w:t xml:space="preserve">, </w:t>
      </w:r>
      <w:r w:rsidRPr="002C258B">
        <w:rPr>
          <w:sz w:val="28"/>
          <w:szCs w:val="28"/>
          <w:lang w:val="en-US"/>
        </w:rPr>
        <w:t>SQLiteStudio</w:t>
      </w:r>
      <w:r w:rsidRPr="002C258B">
        <w:rPr>
          <w:sz w:val="28"/>
          <w:szCs w:val="28"/>
        </w:rPr>
        <w:t>.</w:t>
      </w:r>
    </w:p>
    <w:p w14:paraId="1703AB4E" w14:textId="77777777" w:rsidR="00DE3B7C" w:rsidRDefault="00DE3B7C" w:rsidP="002C258B">
      <w:pPr>
        <w:rPr>
          <w:sz w:val="28"/>
          <w:szCs w:val="28"/>
        </w:rPr>
      </w:pPr>
      <w:r>
        <w:rPr>
          <w:sz w:val="28"/>
          <w:szCs w:val="28"/>
        </w:rPr>
        <w:t>(6 слайд)</w:t>
      </w:r>
    </w:p>
    <w:p w14:paraId="64B362F1" w14:textId="5FA447C0" w:rsidR="002C258B" w:rsidRDefault="00DE3B7C" w:rsidP="002C258B">
      <w:pPr>
        <w:rPr>
          <w:sz w:val="28"/>
          <w:szCs w:val="28"/>
        </w:rPr>
      </w:pPr>
      <w:r>
        <w:rPr>
          <w:sz w:val="28"/>
          <w:szCs w:val="28"/>
        </w:rPr>
        <w:t xml:space="preserve">Как работает приложение? Для начала пользователей пытается войти в аккаунт. Его данные ищутся в базе данных самих пользователей под названием </w:t>
      </w:r>
      <w:r>
        <w:rPr>
          <w:sz w:val="28"/>
          <w:szCs w:val="28"/>
          <w:lang w:val="en-US"/>
        </w:rPr>
        <w:t>members</w:t>
      </w:r>
      <w:r w:rsidRPr="00DE3B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 xml:space="preserve">. В случае, если нет пользователя в базе данных, то </w:t>
      </w:r>
      <w:r>
        <w:rPr>
          <w:sz w:val="28"/>
          <w:szCs w:val="28"/>
        </w:rPr>
        <w:lastRenderedPageBreak/>
        <w:t>ему предлагают создать новый аккаунт. При успешной регистрации пользовател</w:t>
      </w:r>
      <w:r w:rsidR="0011272F">
        <w:rPr>
          <w:sz w:val="28"/>
          <w:szCs w:val="28"/>
        </w:rPr>
        <w:t xml:space="preserve">я аккаунт вноситься в базу данных. Далее снова нажимаем на «вход» и входим в саму систему. Во время входа создаётся локальная база данных, которая создаётся из </w:t>
      </w:r>
      <w:r w:rsidR="0011272F">
        <w:rPr>
          <w:sz w:val="28"/>
          <w:szCs w:val="28"/>
          <w:lang w:val="en-US"/>
        </w:rPr>
        <w:t>local</w:t>
      </w:r>
      <w:r w:rsidR="0011272F">
        <w:rPr>
          <w:sz w:val="28"/>
          <w:szCs w:val="28"/>
        </w:rPr>
        <w:t xml:space="preserve"> и имени пользователя, и хранит все его переписки с людьми. При входе человек может </w:t>
      </w:r>
      <w:r w:rsidR="0012108E">
        <w:rPr>
          <w:sz w:val="28"/>
          <w:szCs w:val="28"/>
        </w:rPr>
        <w:t xml:space="preserve">нажать на «добавить» и выбрать пользователя для общения, если такой существует в системе. Далее он нажимает пользователю и может написать ему. Можно удалить переписку с пользователем, нажав на «удалить». Также, если кто-то напишет пользователю, то поле для пользователей автоматически добавит этого пользователя, если его нет. </w:t>
      </w:r>
    </w:p>
    <w:p w14:paraId="3B13BE95" w14:textId="3A8C1ED8" w:rsidR="002C258B" w:rsidRDefault="002C258B" w:rsidP="002C258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DE3B7C">
        <w:rPr>
          <w:sz w:val="28"/>
          <w:szCs w:val="28"/>
        </w:rPr>
        <w:t>7</w:t>
      </w:r>
      <w:r>
        <w:rPr>
          <w:sz w:val="28"/>
          <w:szCs w:val="28"/>
        </w:rPr>
        <w:t xml:space="preserve"> слайд)</w:t>
      </w:r>
    </w:p>
    <w:p w14:paraId="1374B85A" w14:textId="26E2A787" w:rsidR="00847400" w:rsidRDefault="00847400" w:rsidP="002C258B">
      <w:pPr>
        <w:rPr>
          <w:sz w:val="28"/>
          <w:szCs w:val="28"/>
        </w:rPr>
      </w:pPr>
      <w:r>
        <w:rPr>
          <w:sz w:val="28"/>
          <w:szCs w:val="28"/>
        </w:rPr>
        <w:t>А сейчас будет демонстрация переписки двух людей.</w:t>
      </w:r>
    </w:p>
    <w:p w14:paraId="6920CBBE" w14:textId="1858DA28" w:rsidR="00847400" w:rsidRDefault="00847400" w:rsidP="002C258B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слайд)</w:t>
      </w:r>
    </w:p>
    <w:p w14:paraId="216DF11B" w14:textId="530B3C51" w:rsidR="0012108E" w:rsidRDefault="002C258B" w:rsidP="002C258B">
      <w:pPr>
        <w:rPr>
          <w:sz w:val="28"/>
          <w:szCs w:val="28"/>
        </w:rPr>
      </w:pPr>
      <w:r>
        <w:rPr>
          <w:sz w:val="28"/>
          <w:szCs w:val="28"/>
        </w:rPr>
        <w:t>Само общение происходит только локально на компьютере из-за малого опыта работы с таким, но в дальнейшем есть желание сделать так, чтобы можно было общаться на удалённых компьютерах. Также хотелось бы в дальнейшем реализовать</w:t>
      </w:r>
      <w:r w:rsidR="00DE3B7C">
        <w:rPr>
          <w:sz w:val="28"/>
          <w:szCs w:val="28"/>
        </w:rPr>
        <w:t xml:space="preserve"> полную кастомизацию приложения, чтобы пользователей мог сам выбрать цвета для всех виджетов и сделать групповые чаты</w:t>
      </w:r>
    </w:p>
    <w:p w14:paraId="6C33033C" w14:textId="77777777" w:rsidR="0012108E" w:rsidRPr="002C258B" w:rsidRDefault="0012108E" w:rsidP="002C258B">
      <w:pPr>
        <w:rPr>
          <w:sz w:val="28"/>
          <w:szCs w:val="28"/>
        </w:rPr>
      </w:pPr>
    </w:p>
    <w:p w14:paraId="0632913E" w14:textId="6D348D5E" w:rsidR="002C258B" w:rsidRDefault="002C258B">
      <w:pPr>
        <w:rPr>
          <w:sz w:val="28"/>
          <w:szCs w:val="28"/>
        </w:rPr>
      </w:pPr>
    </w:p>
    <w:p w14:paraId="766EA63D" w14:textId="77777777" w:rsidR="000C1476" w:rsidRDefault="000C1476">
      <w:pPr>
        <w:rPr>
          <w:sz w:val="28"/>
          <w:szCs w:val="28"/>
        </w:rPr>
      </w:pPr>
    </w:p>
    <w:p w14:paraId="412BBFB5" w14:textId="77777777" w:rsidR="000C1476" w:rsidRPr="000C1476" w:rsidRDefault="000C1476">
      <w:pPr>
        <w:rPr>
          <w:sz w:val="28"/>
          <w:szCs w:val="28"/>
        </w:rPr>
      </w:pPr>
    </w:p>
    <w:sectPr w:rsidR="000C1476" w:rsidRPr="000C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D1615"/>
    <w:multiLevelType w:val="hybridMultilevel"/>
    <w:tmpl w:val="ACC6D55C"/>
    <w:lvl w:ilvl="0" w:tplc="D2AA4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E85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4F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44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C9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2AB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5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4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244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539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01"/>
    <w:rsid w:val="000C1476"/>
    <w:rsid w:val="0011272F"/>
    <w:rsid w:val="0012108E"/>
    <w:rsid w:val="002C258B"/>
    <w:rsid w:val="003125AB"/>
    <w:rsid w:val="003429EA"/>
    <w:rsid w:val="00400B01"/>
    <w:rsid w:val="00781953"/>
    <w:rsid w:val="00847400"/>
    <w:rsid w:val="00D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7E47"/>
  <w15:chartTrackingRefBased/>
  <w15:docId w15:val="{7A1E2945-9FEE-4EE5-B1DD-F886FCD1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Панчук Артём</dc:creator>
  <cp:keywords/>
  <dc:description/>
  <cp:lastModifiedBy>Панчук Артём</cp:lastModifiedBy>
  <cp:revision>2</cp:revision>
  <dcterms:created xsi:type="dcterms:W3CDTF">2024-11-20T11:43:00Z</dcterms:created>
  <dcterms:modified xsi:type="dcterms:W3CDTF">2024-11-20T12:38:00Z</dcterms:modified>
</cp:coreProperties>
</file>