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CAC810" w14:textId="77777777" w:rsidR="00444F90" w:rsidRPr="00F915C4" w:rsidRDefault="0074189A" w:rsidP="00F915C4">
      <w:pPr>
        <w:pStyle w:val="ListParagraph"/>
        <w:numPr>
          <w:ilvl w:val="0"/>
          <w:numId w:val="1"/>
        </w:numPr>
        <w:ind w:left="360"/>
        <w:jc w:val="center"/>
        <w:rPr>
          <w:rFonts w:hint="eastAsia"/>
          <w:sz w:val="52"/>
          <w:szCs w:val="52"/>
        </w:rPr>
      </w:pPr>
      <w:r w:rsidRPr="00F915C4">
        <w:rPr>
          <w:rFonts w:hint="eastAsia"/>
          <w:sz w:val="52"/>
          <w:szCs w:val="52"/>
        </w:rPr>
        <w:t>文件管理系</w:t>
      </w:r>
      <w:r w:rsidRPr="00F915C4">
        <w:rPr>
          <w:rFonts w:ascii="宋体" w:eastAsia="宋体" w:hAnsi="宋体" w:cs="宋体" w:hint="eastAsia"/>
          <w:sz w:val="52"/>
          <w:szCs w:val="52"/>
        </w:rPr>
        <w:t>统</w:t>
      </w:r>
      <w:r w:rsidRPr="00F915C4">
        <w:rPr>
          <w:rFonts w:hint="eastAsia"/>
          <w:sz w:val="52"/>
          <w:szCs w:val="52"/>
        </w:rPr>
        <w:t>二期需求</w:t>
      </w:r>
    </w:p>
    <w:p w14:paraId="396A0B65" w14:textId="77777777" w:rsidR="0074189A" w:rsidRPr="00F915C4" w:rsidRDefault="0074189A" w:rsidP="00F915C4">
      <w:pPr>
        <w:pStyle w:val="ListParagraph"/>
        <w:numPr>
          <w:ilvl w:val="0"/>
          <w:numId w:val="2"/>
        </w:numPr>
        <w:ind w:left="360"/>
        <w:rPr>
          <w:rFonts w:ascii="宋体" w:eastAsia="宋体" w:hAnsi="宋体" w:cs="宋体" w:hint="eastAsia"/>
          <w:sz w:val="36"/>
          <w:szCs w:val="36"/>
        </w:rPr>
      </w:pPr>
      <w:r w:rsidRPr="00F915C4">
        <w:rPr>
          <w:rFonts w:hint="eastAsia"/>
          <w:sz w:val="36"/>
          <w:szCs w:val="36"/>
        </w:rPr>
        <w:t xml:space="preserve"> </w:t>
      </w:r>
      <w:r w:rsidRPr="00F915C4">
        <w:rPr>
          <w:rFonts w:ascii="宋体" w:eastAsia="宋体" w:hAnsi="宋体" w:cs="宋体" w:hint="eastAsia"/>
          <w:sz w:val="36"/>
          <w:szCs w:val="36"/>
        </w:rPr>
        <w:t>系统名变更</w:t>
      </w:r>
    </w:p>
    <w:p w14:paraId="3443E5A7" w14:textId="77777777" w:rsidR="0074189A" w:rsidRDefault="0074189A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原名称：西安德宝质量和职业健康安全体系文件管理系统</w:t>
      </w:r>
    </w:p>
    <w:p w14:paraId="2BCE07D8" w14:textId="77777777" w:rsidR="0074189A" w:rsidRDefault="0074189A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更名为：西安德宝质量和职业健康安全体系质量管理系统</w:t>
      </w:r>
    </w:p>
    <w:p w14:paraId="1A0FAA96" w14:textId="77777777" w:rsidR="00F915C4" w:rsidRDefault="00F915C4" w:rsidP="00F915C4">
      <w:pPr>
        <w:rPr>
          <w:rFonts w:ascii="宋体" w:eastAsia="宋体" w:hAnsi="宋体" w:cs="宋体" w:hint="eastAsia"/>
        </w:rPr>
      </w:pPr>
    </w:p>
    <w:p w14:paraId="660FEA0C" w14:textId="1675B561" w:rsidR="0074189A" w:rsidRPr="00F915C4" w:rsidRDefault="001D68DF" w:rsidP="00F915C4">
      <w:pPr>
        <w:pStyle w:val="ListParagraph"/>
        <w:ind w:left="0"/>
        <w:rPr>
          <w:rFonts w:ascii="宋体" w:eastAsia="宋体" w:hAnsi="宋体" w:cs="宋体" w:hint="eastAsia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2.</w:t>
      </w:r>
      <w:r w:rsidR="0074189A" w:rsidRPr="00F915C4">
        <w:rPr>
          <w:rFonts w:ascii="宋体" w:eastAsia="宋体" w:hAnsi="宋体" w:cs="宋体" w:hint="eastAsia"/>
          <w:sz w:val="36"/>
          <w:szCs w:val="36"/>
        </w:rPr>
        <w:t xml:space="preserve"> 上传功能变更</w:t>
      </w:r>
    </w:p>
    <w:p w14:paraId="0B92B8FC" w14:textId="77777777" w:rsidR="0074189A" w:rsidRPr="00F915C4" w:rsidRDefault="0074189A" w:rsidP="00F915C4">
      <w:pPr>
        <w:pStyle w:val="ListParagraph"/>
        <w:ind w:left="0" w:firstLine="360"/>
        <w:rPr>
          <w:rFonts w:ascii="宋体" w:eastAsia="宋体" w:hAnsi="宋体" w:cs="宋体" w:hint="eastAsia"/>
        </w:rPr>
      </w:pPr>
      <w:r w:rsidRPr="00F915C4">
        <w:rPr>
          <w:rFonts w:ascii="宋体" w:eastAsia="宋体" w:hAnsi="宋体" w:cs="宋体" w:hint="eastAsia"/>
        </w:rPr>
        <w:t>1） 新增</w:t>
      </w:r>
      <w:r w:rsidRPr="00F915C4">
        <w:rPr>
          <w:rFonts w:ascii="宋体" w:eastAsia="宋体" w:hAnsi="宋体" w:cs="宋体" w:hint="eastAsia"/>
          <w:u w:val="single"/>
        </w:rPr>
        <w:t>上传视频</w:t>
      </w:r>
      <w:r w:rsidRPr="00F915C4">
        <w:rPr>
          <w:rFonts w:ascii="宋体" w:eastAsia="宋体" w:hAnsi="宋体" w:cs="宋体" w:hint="eastAsia"/>
        </w:rPr>
        <w:t>功能</w:t>
      </w:r>
    </w:p>
    <w:p w14:paraId="16CF613C" w14:textId="77777777" w:rsidR="0074189A" w:rsidRDefault="0074189A" w:rsidP="00F915C4">
      <w:pPr>
        <w:ind w:left="-360" w:firstLine="72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2） 新增</w:t>
      </w:r>
      <w:r w:rsidRPr="0074189A">
        <w:rPr>
          <w:rFonts w:ascii="宋体" w:eastAsia="宋体" w:hAnsi="宋体" w:cs="宋体" w:hint="eastAsia"/>
          <w:u w:val="single"/>
        </w:rPr>
        <w:t>上传CAPA</w:t>
      </w:r>
      <w:r>
        <w:rPr>
          <w:rFonts w:ascii="宋体" w:eastAsia="宋体" w:hAnsi="宋体" w:cs="宋体" w:hint="eastAsia"/>
        </w:rPr>
        <w:t>功能</w:t>
      </w:r>
    </w:p>
    <w:p w14:paraId="2CD1EB6D" w14:textId="77777777" w:rsidR="0074189A" w:rsidRDefault="0074189A" w:rsidP="00F915C4">
      <w:r>
        <w:rPr>
          <w:noProof/>
          <w:lang w:eastAsia="en-US"/>
        </w:rPr>
        <w:drawing>
          <wp:inline distT="0" distB="0" distL="0" distR="0" wp14:anchorId="33538275" wp14:editId="25C07E4C">
            <wp:extent cx="5270500" cy="301910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8A05" w14:textId="77777777" w:rsidR="00EC2338" w:rsidRDefault="00EC2338" w:rsidP="00F915C4">
      <w:pPr>
        <w:rPr>
          <w:rFonts w:hint="eastAsia"/>
        </w:rPr>
      </w:pPr>
      <w:r>
        <w:rPr>
          <w:rFonts w:hint="eastAsia"/>
        </w:rPr>
        <w:t>上</w:t>
      </w:r>
      <w:r>
        <w:rPr>
          <w:rFonts w:ascii="宋体" w:eastAsia="宋体" w:hAnsi="宋体" w:cs="宋体" w:hint="eastAsia"/>
        </w:rPr>
        <w:t>传视频</w:t>
      </w:r>
      <w:r>
        <w:rPr>
          <w:rFonts w:hint="eastAsia"/>
        </w:rPr>
        <w:t>包括如下</w:t>
      </w:r>
      <w:r>
        <w:rPr>
          <w:rFonts w:ascii="宋体" w:eastAsia="宋体" w:hAnsi="宋体" w:cs="宋体" w:hint="eastAsia"/>
        </w:rPr>
        <w:t>项</w:t>
      </w:r>
      <w:r>
        <w:rPr>
          <w:rFonts w:hint="eastAsia"/>
        </w:rPr>
        <w:t>：（</w:t>
      </w:r>
      <w:r w:rsidRPr="00EC2338">
        <w:rPr>
          <w:rFonts w:hint="eastAsia"/>
          <w:color w:val="E36C0A" w:themeColor="accent6" w:themeShade="BF"/>
        </w:rPr>
        <w:t>望</w:t>
      </w:r>
      <w:r w:rsidRPr="00EC2338">
        <w:rPr>
          <w:rFonts w:ascii="宋体" w:eastAsia="宋体" w:hAnsi="宋体" w:cs="宋体" w:hint="eastAsia"/>
          <w:color w:val="E36C0A" w:themeColor="accent6" w:themeShade="BF"/>
        </w:rPr>
        <w:t>杨总补</w:t>
      </w:r>
      <w:r w:rsidRPr="00EC2338">
        <w:rPr>
          <w:rFonts w:hint="eastAsia"/>
          <w:color w:val="E36C0A" w:themeColor="accent6" w:themeShade="BF"/>
        </w:rPr>
        <w:t>充</w:t>
      </w:r>
      <w:r>
        <w:rPr>
          <w:rFonts w:hint="eastAsia"/>
        </w:rPr>
        <w:t>）</w:t>
      </w:r>
    </w:p>
    <w:p w14:paraId="495897FD" w14:textId="77777777" w:rsidR="00EC2338" w:rsidRDefault="00EC2338" w:rsidP="00F915C4">
      <w:pPr>
        <w:rPr>
          <w:rFonts w:hint="eastAsia"/>
        </w:rPr>
      </w:pPr>
      <w:r>
        <w:rPr>
          <w:rFonts w:ascii="宋体" w:eastAsia="宋体" w:hAnsi="宋体" w:cs="宋体" w:hint="eastAsia"/>
        </w:rPr>
        <w:t>视频</w:t>
      </w:r>
      <w:r>
        <w:rPr>
          <w:rFonts w:hint="eastAsia"/>
        </w:rPr>
        <w:t>名称；</w:t>
      </w:r>
    </w:p>
    <w:p w14:paraId="66CBAB43" w14:textId="77777777" w:rsidR="00EC2338" w:rsidRDefault="00EC2338" w:rsidP="00F915C4">
      <w:pPr>
        <w:rPr>
          <w:rFonts w:hint="eastAsia"/>
        </w:rPr>
      </w:pPr>
      <w:r>
        <w:rPr>
          <w:rFonts w:ascii="宋体" w:eastAsia="宋体" w:hAnsi="宋体" w:cs="宋体" w:hint="eastAsia"/>
        </w:rPr>
        <w:t>视频简</w:t>
      </w:r>
      <w:r>
        <w:rPr>
          <w:rFonts w:hint="eastAsia"/>
        </w:rPr>
        <w:t>介；</w:t>
      </w:r>
    </w:p>
    <w:p w14:paraId="086A8BED" w14:textId="3291B342" w:rsidR="007626B2" w:rsidRDefault="007626B2" w:rsidP="00F915C4">
      <w:pPr>
        <w:rPr>
          <w:rFonts w:hint="eastAsia"/>
        </w:rPr>
      </w:pPr>
      <w:r>
        <w:rPr>
          <w:rFonts w:ascii="宋体" w:eastAsia="宋体" w:hAnsi="宋体" w:cs="宋体" w:hint="eastAsia"/>
        </w:rPr>
        <w:t>编辑</w:t>
      </w:r>
      <w:r>
        <w:rPr>
          <w:rFonts w:hint="eastAsia"/>
        </w:rPr>
        <w:t>部</w:t>
      </w:r>
      <w:r>
        <w:rPr>
          <w:rFonts w:ascii="宋体" w:eastAsia="宋体" w:hAnsi="宋体" w:cs="宋体" w:hint="eastAsia"/>
        </w:rPr>
        <w:t>门</w:t>
      </w:r>
      <w:r>
        <w:rPr>
          <w:rFonts w:hint="eastAsia"/>
        </w:rPr>
        <w:t>；</w:t>
      </w:r>
    </w:p>
    <w:p w14:paraId="13618BF2" w14:textId="6423B715" w:rsidR="007626B2" w:rsidRDefault="007626B2" w:rsidP="00F915C4">
      <w:pPr>
        <w:rPr>
          <w:rFonts w:hint="eastAsia"/>
        </w:rPr>
      </w:pPr>
      <w:r>
        <w:rPr>
          <w:rFonts w:hint="eastAsia"/>
        </w:rPr>
        <w:t>上</w:t>
      </w:r>
      <w:r>
        <w:rPr>
          <w:rFonts w:ascii="宋体" w:eastAsia="宋体" w:hAnsi="宋体" w:cs="宋体" w:hint="eastAsia"/>
        </w:rPr>
        <w:t>传</w:t>
      </w:r>
      <w:r>
        <w:rPr>
          <w:rFonts w:hint="eastAsia"/>
        </w:rPr>
        <w:t>日期；</w:t>
      </w:r>
    </w:p>
    <w:p w14:paraId="2E7607D3" w14:textId="77777777" w:rsidR="00EC2338" w:rsidRDefault="00EC2338" w:rsidP="00F915C4">
      <w:pPr>
        <w:rPr>
          <w:rFonts w:hint="eastAsia"/>
        </w:rPr>
      </w:pPr>
      <w:r>
        <w:rPr>
          <w:rFonts w:ascii="宋体" w:eastAsia="宋体" w:hAnsi="宋体" w:cs="宋体" w:hint="eastAsia"/>
        </w:rPr>
        <w:t>视频</w:t>
      </w:r>
      <w:r>
        <w:rPr>
          <w:rFonts w:hint="eastAsia"/>
        </w:rPr>
        <w:t>文件（上</w:t>
      </w:r>
      <w:r>
        <w:rPr>
          <w:rFonts w:ascii="宋体" w:eastAsia="宋体" w:hAnsi="宋体" w:cs="宋体" w:hint="eastAsia"/>
        </w:rPr>
        <w:t>传</w:t>
      </w:r>
      <w:r>
        <w:rPr>
          <w:rFonts w:hint="eastAsia"/>
        </w:rPr>
        <w:t>文件路径）；</w:t>
      </w:r>
    </w:p>
    <w:p w14:paraId="6C9C4989" w14:textId="61952856" w:rsidR="007626B2" w:rsidRPr="007626B2" w:rsidRDefault="007626B2" w:rsidP="00F915C4">
      <w:pPr>
        <w:rPr>
          <w:color w:val="E36C0A" w:themeColor="accent6" w:themeShade="BF"/>
        </w:rPr>
      </w:pPr>
      <w:r w:rsidRPr="007626B2">
        <w:rPr>
          <w:rFonts w:hint="eastAsia"/>
          <w:color w:val="E36C0A" w:themeColor="accent6" w:themeShade="BF"/>
        </w:rPr>
        <w:t>允</w:t>
      </w:r>
      <w:r w:rsidRPr="007626B2">
        <w:rPr>
          <w:rFonts w:ascii="宋体" w:eastAsia="宋体" w:hAnsi="宋体" w:cs="宋体" w:hint="eastAsia"/>
          <w:color w:val="E36C0A" w:themeColor="accent6" w:themeShade="BF"/>
        </w:rPr>
        <w:t>许</w:t>
      </w:r>
      <w:r w:rsidRPr="007626B2">
        <w:rPr>
          <w:rFonts w:hint="eastAsia"/>
          <w:color w:val="E36C0A" w:themeColor="accent6" w:themeShade="BF"/>
        </w:rPr>
        <w:t>上</w:t>
      </w:r>
      <w:r w:rsidRPr="007626B2">
        <w:rPr>
          <w:rFonts w:ascii="宋体" w:eastAsia="宋体" w:hAnsi="宋体" w:cs="宋体" w:hint="eastAsia"/>
          <w:color w:val="E36C0A" w:themeColor="accent6" w:themeShade="BF"/>
        </w:rPr>
        <w:t>传</w:t>
      </w:r>
      <w:r w:rsidRPr="007626B2">
        <w:rPr>
          <w:rFonts w:hint="eastAsia"/>
          <w:color w:val="E36C0A" w:themeColor="accent6" w:themeShade="BF"/>
        </w:rPr>
        <w:t>的</w:t>
      </w:r>
      <w:r w:rsidRPr="007626B2">
        <w:rPr>
          <w:rFonts w:ascii="宋体" w:eastAsia="宋体" w:hAnsi="宋体" w:cs="宋体" w:hint="eastAsia"/>
          <w:color w:val="E36C0A" w:themeColor="accent6" w:themeShade="BF"/>
        </w:rPr>
        <w:t>视频类</w:t>
      </w:r>
      <w:r w:rsidRPr="007626B2">
        <w:rPr>
          <w:rFonts w:hint="eastAsia"/>
          <w:color w:val="E36C0A" w:themeColor="accent6" w:themeShade="BF"/>
        </w:rPr>
        <w:t>型</w:t>
      </w:r>
      <w:r w:rsidRPr="007626B2">
        <w:rPr>
          <w:color w:val="E36C0A" w:themeColor="accent6" w:themeShade="BF"/>
        </w:rPr>
        <w:t>, .mp4/.</w:t>
      </w:r>
      <w:proofErr w:type="spellStart"/>
      <w:r w:rsidRPr="007626B2">
        <w:rPr>
          <w:color w:val="E36C0A" w:themeColor="accent6" w:themeShade="BF"/>
        </w:rPr>
        <w:t>flv</w:t>
      </w:r>
      <w:proofErr w:type="spellEnd"/>
      <w:r w:rsidRPr="007626B2">
        <w:rPr>
          <w:color w:val="E36C0A" w:themeColor="accent6" w:themeShade="BF"/>
        </w:rPr>
        <w:t xml:space="preserve">? </w:t>
      </w:r>
    </w:p>
    <w:p w14:paraId="006F5352" w14:textId="77777777" w:rsidR="001D68DF" w:rsidRDefault="001D68DF" w:rsidP="00F915C4"/>
    <w:p w14:paraId="75D30F45" w14:textId="6426F5CC" w:rsidR="007626B2" w:rsidRDefault="007626B2" w:rsidP="00F915C4">
      <w:pPr>
        <w:rPr>
          <w:rFonts w:ascii="宋体" w:eastAsia="宋体" w:hAnsi="宋体" w:cs="宋体" w:hint="eastAsia"/>
        </w:rPr>
      </w:pPr>
      <w:r>
        <w:rPr>
          <w:rFonts w:hint="eastAsia"/>
        </w:rPr>
        <w:t>上</w:t>
      </w:r>
      <w:r>
        <w:rPr>
          <w:rFonts w:ascii="宋体" w:eastAsia="宋体" w:hAnsi="宋体" w:cs="宋体" w:hint="eastAsia"/>
        </w:rPr>
        <w:t>传CAPA文件包括如下项：（</w:t>
      </w:r>
      <w:r w:rsidRPr="007626B2">
        <w:rPr>
          <w:rFonts w:ascii="宋体" w:eastAsia="宋体" w:hAnsi="宋体" w:cs="宋体" w:hint="eastAsia"/>
          <w:color w:val="E36C0A" w:themeColor="accent6" w:themeShade="BF"/>
        </w:rPr>
        <w:t>望杨总补充</w:t>
      </w:r>
      <w:r>
        <w:rPr>
          <w:rFonts w:ascii="宋体" w:eastAsia="宋体" w:hAnsi="宋体" w:cs="宋体" w:hint="eastAsia"/>
        </w:rPr>
        <w:t>）</w:t>
      </w:r>
    </w:p>
    <w:p w14:paraId="45B07F02" w14:textId="0D0BD1FF" w:rsidR="007626B2" w:rsidRDefault="007626B2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文件名称；</w:t>
      </w:r>
    </w:p>
    <w:p w14:paraId="5ADBA699" w14:textId="3CAED89C" w:rsidR="007626B2" w:rsidRDefault="007626B2" w:rsidP="00F915C4">
      <w:r>
        <w:rPr>
          <w:rFonts w:hint="eastAsia"/>
        </w:rPr>
        <w:t>文件来源；</w:t>
      </w:r>
    </w:p>
    <w:p w14:paraId="1A96A845" w14:textId="4091FE6E" w:rsidR="007626B2" w:rsidRDefault="007626B2" w:rsidP="00F915C4">
      <w:pPr>
        <w:rPr>
          <w:rFonts w:hint="eastAsia"/>
        </w:rPr>
      </w:pPr>
      <w:r>
        <w:rPr>
          <w:rFonts w:ascii="宋体" w:eastAsia="宋体" w:hAnsi="宋体" w:cs="宋体" w:hint="eastAsia"/>
        </w:rPr>
        <w:t>编辑</w:t>
      </w:r>
      <w:r>
        <w:rPr>
          <w:rFonts w:hint="eastAsia"/>
        </w:rPr>
        <w:t>部</w:t>
      </w:r>
      <w:r>
        <w:rPr>
          <w:rFonts w:ascii="宋体" w:eastAsia="宋体" w:hAnsi="宋体" w:cs="宋体" w:hint="eastAsia"/>
        </w:rPr>
        <w:t>门</w:t>
      </w:r>
      <w:r>
        <w:rPr>
          <w:rFonts w:hint="eastAsia"/>
        </w:rPr>
        <w:t>；</w:t>
      </w:r>
    </w:p>
    <w:p w14:paraId="1AB8AACC" w14:textId="5AE4D19D" w:rsidR="007626B2" w:rsidRDefault="007626B2" w:rsidP="00F915C4">
      <w:pPr>
        <w:rPr>
          <w:rFonts w:hint="eastAsia"/>
        </w:rPr>
      </w:pPr>
      <w:r>
        <w:rPr>
          <w:rFonts w:hint="eastAsia"/>
        </w:rPr>
        <w:t>上</w:t>
      </w:r>
      <w:r>
        <w:rPr>
          <w:rFonts w:ascii="宋体" w:eastAsia="宋体" w:hAnsi="宋体" w:cs="宋体" w:hint="eastAsia"/>
        </w:rPr>
        <w:t>传</w:t>
      </w:r>
      <w:r>
        <w:rPr>
          <w:rFonts w:hint="eastAsia"/>
        </w:rPr>
        <w:t>日期；</w:t>
      </w:r>
    </w:p>
    <w:p w14:paraId="759C9734" w14:textId="18FEF786" w:rsidR="007626B2" w:rsidRDefault="007626B2" w:rsidP="00F915C4">
      <w:r>
        <w:rPr>
          <w:rFonts w:hint="eastAsia"/>
        </w:rPr>
        <w:t>关</w:t>
      </w:r>
      <w:r>
        <w:rPr>
          <w:rFonts w:ascii="宋体" w:eastAsia="宋体" w:hAnsi="宋体" w:cs="宋体" w:hint="eastAsia"/>
        </w:rPr>
        <w:t>键</w:t>
      </w:r>
      <w:r>
        <w:rPr>
          <w:rFonts w:hint="eastAsia"/>
        </w:rPr>
        <w:t>字；</w:t>
      </w:r>
    </w:p>
    <w:p w14:paraId="3BDA8CBD" w14:textId="62504AFC" w:rsidR="007626B2" w:rsidRDefault="007626B2" w:rsidP="00F915C4">
      <w:pPr>
        <w:rPr>
          <w:rFonts w:hint="eastAsia"/>
        </w:rPr>
      </w:pPr>
      <w:r>
        <w:t>CAPA</w:t>
      </w:r>
      <w:r>
        <w:rPr>
          <w:rFonts w:hint="eastAsia"/>
        </w:rPr>
        <w:t>文件（上</w:t>
      </w:r>
      <w:r>
        <w:rPr>
          <w:rFonts w:ascii="宋体" w:eastAsia="宋体" w:hAnsi="宋体" w:cs="宋体" w:hint="eastAsia"/>
        </w:rPr>
        <w:t>传</w:t>
      </w:r>
      <w:r>
        <w:rPr>
          <w:rFonts w:hint="eastAsia"/>
        </w:rPr>
        <w:t>文件路径）；</w:t>
      </w:r>
    </w:p>
    <w:p w14:paraId="3D599437" w14:textId="2BEA28E8" w:rsidR="007626B2" w:rsidRPr="007626B2" w:rsidRDefault="007626B2" w:rsidP="00F915C4">
      <w:pPr>
        <w:rPr>
          <w:color w:val="E36C0A" w:themeColor="accent6" w:themeShade="BF"/>
        </w:rPr>
      </w:pPr>
      <w:r w:rsidRPr="007626B2">
        <w:rPr>
          <w:rFonts w:ascii="宋体" w:eastAsia="宋体" w:hAnsi="宋体" w:cs="宋体" w:hint="eastAsia"/>
          <w:color w:val="E36C0A" w:themeColor="accent6" w:themeShade="BF"/>
        </w:rPr>
        <w:t>仅</w:t>
      </w:r>
      <w:r w:rsidRPr="007626B2">
        <w:rPr>
          <w:rFonts w:hint="eastAsia"/>
          <w:color w:val="E36C0A" w:themeColor="accent6" w:themeShade="BF"/>
        </w:rPr>
        <w:t>允</w:t>
      </w:r>
      <w:r w:rsidRPr="007626B2">
        <w:rPr>
          <w:rFonts w:ascii="宋体" w:eastAsia="宋体" w:hAnsi="宋体" w:cs="宋体" w:hint="eastAsia"/>
          <w:color w:val="E36C0A" w:themeColor="accent6" w:themeShade="BF"/>
        </w:rPr>
        <w:t>许</w:t>
      </w:r>
      <w:r w:rsidRPr="007626B2">
        <w:rPr>
          <w:color w:val="E36C0A" w:themeColor="accent6" w:themeShade="BF"/>
        </w:rPr>
        <w:t>.doc?</w:t>
      </w:r>
    </w:p>
    <w:p w14:paraId="5A687EBD" w14:textId="77777777" w:rsidR="007626B2" w:rsidRDefault="007626B2" w:rsidP="00F915C4"/>
    <w:p w14:paraId="0117055E" w14:textId="48A9E291" w:rsidR="00EC2338" w:rsidRPr="001D68DF" w:rsidRDefault="00EC2338" w:rsidP="001D68DF">
      <w:pPr>
        <w:pStyle w:val="ListParagraph"/>
        <w:numPr>
          <w:ilvl w:val="0"/>
          <w:numId w:val="6"/>
        </w:numPr>
        <w:rPr>
          <w:rFonts w:ascii="宋体" w:eastAsia="宋体" w:hAnsi="宋体" w:cs="宋体" w:hint="eastAsia"/>
          <w:sz w:val="36"/>
          <w:szCs w:val="36"/>
        </w:rPr>
      </w:pPr>
      <w:r w:rsidRPr="001D68DF">
        <w:rPr>
          <w:rFonts w:ascii="宋体" w:eastAsia="宋体" w:hAnsi="宋体" w:cs="宋体" w:hint="eastAsia"/>
          <w:sz w:val="36"/>
          <w:szCs w:val="36"/>
        </w:rPr>
        <w:t>视频文件展示</w:t>
      </w:r>
    </w:p>
    <w:p w14:paraId="6B35A736" w14:textId="77777777" w:rsidR="00EC2338" w:rsidRDefault="00EC2338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1） 在导航条中新增</w:t>
      </w:r>
      <w:r w:rsidRPr="00EC2338">
        <w:rPr>
          <w:rFonts w:ascii="宋体" w:eastAsia="宋体" w:hAnsi="宋体" w:cs="宋体" w:hint="eastAsia"/>
          <w:u w:val="single"/>
        </w:rPr>
        <w:t>视频中心</w:t>
      </w:r>
      <w:r>
        <w:rPr>
          <w:rFonts w:ascii="宋体" w:eastAsia="宋体" w:hAnsi="宋体" w:cs="宋体" w:hint="eastAsia"/>
        </w:rPr>
        <w:t>板块</w:t>
      </w:r>
    </w:p>
    <w:p w14:paraId="045CA813" w14:textId="663071E7" w:rsidR="00EC2338" w:rsidRDefault="00EC2338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>2）</w:t>
      </w:r>
      <w:r w:rsidR="001D68DF">
        <w:rPr>
          <w:rFonts w:ascii="宋体" w:eastAsia="宋体" w:hAnsi="宋体" w:cs="宋体" w:hint="eastAsia"/>
        </w:rPr>
        <w:t>展示按照缩略图进行块状</w:t>
      </w:r>
      <w:r w:rsidR="0062505A">
        <w:rPr>
          <w:rFonts w:ascii="宋体" w:eastAsia="宋体" w:hAnsi="宋体" w:cs="宋体" w:hint="eastAsia"/>
        </w:rPr>
        <w:t>预览</w:t>
      </w:r>
      <w:bookmarkStart w:id="0" w:name="_GoBack"/>
      <w:bookmarkEnd w:id="0"/>
      <w:r w:rsidR="001D68DF">
        <w:rPr>
          <w:rFonts w:ascii="宋体" w:eastAsia="宋体" w:hAnsi="宋体" w:cs="宋体" w:hint="eastAsia"/>
        </w:rPr>
        <w:t>展示，如下图所示</w:t>
      </w:r>
    </w:p>
    <w:p w14:paraId="09A5A197" w14:textId="7C0B2B57" w:rsidR="001D68DF" w:rsidRDefault="001D68DF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  <w:noProof/>
          <w:lang w:eastAsia="en-US"/>
        </w:rPr>
        <w:drawing>
          <wp:inline distT="0" distB="0" distL="0" distR="0" wp14:anchorId="4A2C308E" wp14:editId="61B560DF">
            <wp:extent cx="5270500" cy="22929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2468" w14:textId="77777777" w:rsidR="001D68DF" w:rsidRDefault="001D68DF" w:rsidP="00F915C4">
      <w:pPr>
        <w:rPr>
          <w:rFonts w:ascii="宋体" w:eastAsia="宋体" w:hAnsi="宋体" w:cs="宋体" w:hint="eastAsia"/>
        </w:rPr>
      </w:pPr>
    </w:p>
    <w:p w14:paraId="71A89DAB" w14:textId="2A7A7B9F" w:rsidR="00EC2338" w:rsidRPr="001D68DF" w:rsidRDefault="001D68DF" w:rsidP="00F915C4">
      <w:pPr>
        <w:rPr>
          <w:rFonts w:ascii="宋体" w:eastAsia="宋体" w:hAnsi="宋体" w:cs="宋体" w:hint="eastAsia"/>
          <w:sz w:val="36"/>
          <w:szCs w:val="36"/>
        </w:rPr>
      </w:pPr>
      <w:r w:rsidRPr="001D68DF">
        <w:rPr>
          <w:rFonts w:ascii="宋体" w:eastAsia="宋体" w:hAnsi="宋体" w:cs="宋体" w:hint="eastAsia"/>
          <w:sz w:val="36"/>
          <w:szCs w:val="36"/>
        </w:rPr>
        <w:t>4.</w:t>
      </w:r>
      <w:r w:rsidR="00EC2338" w:rsidRPr="001D68DF">
        <w:rPr>
          <w:rFonts w:ascii="宋体" w:eastAsia="宋体" w:hAnsi="宋体" w:cs="宋体" w:hint="eastAsia"/>
          <w:sz w:val="36"/>
          <w:szCs w:val="36"/>
        </w:rPr>
        <w:t xml:space="preserve"> CAPA列表展示</w:t>
      </w:r>
    </w:p>
    <w:p w14:paraId="6CB58EDF" w14:textId="77777777" w:rsidR="00EC2338" w:rsidRDefault="00EC2338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1） 在导航条中新增</w:t>
      </w:r>
      <w:r w:rsidRPr="00EC2338">
        <w:rPr>
          <w:rFonts w:ascii="宋体" w:eastAsia="宋体" w:hAnsi="宋体" w:cs="宋体" w:hint="eastAsia"/>
          <w:u w:val="single"/>
        </w:rPr>
        <w:t>CAPA</w:t>
      </w:r>
      <w:r>
        <w:rPr>
          <w:rFonts w:ascii="宋体" w:eastAsia="宋体" w:hAnsi="宋体" w:cs="宋体" w:hint="eastAsia"/>
        </w:rPr>
        <w:t>板块</w:t>
      </w:r>
    </w:p>
    <w:p w14:paraId="0C36F4A1" w14:textId="115AE3AF" w:rsidR="00EC2338" w:rsidRDefault="00EC2338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2）</w:t>
      </w:r>
      <w:r w:rsidR="007626B2">
        <w:rPr>
          <w:rFonts w:ascii="宋体" w:eastAsia="宋体" w:hAnsi="宋体" w:cs="宋体" w:hint="eastAsia"/>
        </w:rPr>
        <w:t xml:space="preserve"> 展示</w:t>
      </w:r>
      <w:r w:rsidR="000B0CA0">
        <w:rPr>
          <w:rFonts w:ascii="宋体" w:eastAsia="宋体" w:hAnsi="宋体" w:cs="宋体" w:hint="eastAsia"/>
        </w:rPr>
        <w:t>功能</w:t>
      </w:r>
      <w:r w:rsidR="007626B2">
        <w:rPr>
          <w:rFonts w:ascii="宋体" w:eastAsia="宋体" w:hAnsi="宋体" w:cs="宋体" w:hint="eastAsia"/>
        </w:rPr>
        <w:t>类似</w:t>
      </w:r>
      <w:r w:rsidR="0008101C">
        <w:rPr>
          <w:rFonts w:ascii="宋体" w:eastAsia="宋体" w:hAnsi="宋体" w:cs="宋体" w:hint="eastAsia"/>
        </w:rPr>
        <w:t>现有文件列表</w:t>
      </w:r>
    </w:p>
    <w:p w14:paraId="475A33DC" w14:textId="082C5CC1" w:rsidR="0008101C" w:rsidRDefault="0008101C" w:rsidP="00F915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3） 提供类似现有文件列表的搜索方式</w:t>
      </w:r>
    </w:p>
    <w:p w14:paraId="276E9F1F" w14:textId="3F11DFC9" w:rsidR="00EE7506" w:rsidRDefault="00EE7506" w:rsidP="00F915C4">
      <w:pPr>
        <w:rPr>
          <w:rFonts w:hint="eastAsia"/>
        </w:rPr>
      </w:pPr>
      <w:r>
        <w:rPr>
          <w:noProof/>
          <w:lang w:eastAsia="en-US"/>
        </w:rPr>
        <w:drawing>
          <wp:inline distT="0" distB="0" distL="0" distR="0" wp14:anchorId="45A50414" wp14:editId="6AFECFD1">
            <wp:extent cx="5270500" cy="129162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7506" w:rsidSect="00444F9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E09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4392F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8652DB1"/>
    <w:multiLevelType w:val="hybridMultilevel"/>
    <w:tmpl w:val="D478924E"/>
    <w:lvl w:ilvl="0" w:tplc="E7D2E626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6D75A83"/>
    <w:multiLevelType w:val="hybridMultilevel"/>
    <w:tmpl w:val="4EA2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317A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67156C13"/>
    <w:multiLevelType w:val="hybridMultilevel"/>
    <w:tmpl w:val="B4A0F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89A"/>
    <w:rsid w:val="0008101C"/>
    <w:rsid w:val="000B0CA0"/>
    <w:rsid w:val="001D68DF"/>
    <w:rsid w:val="00444F90"/>
    <w:rsid w:val="0062505A"/>
    <w:rsid w:val="0074189A"/>
    <w:rsid w:val="007626B2"/>
    <w:rsid w:val="008614BA"/>
    <w:rsid w:val="00EC2338"/>
    <w:rsid w:val="00EE7506"/>
    <w:rsid w:val="00F9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D867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33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189A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89A"/>
    <w:rPr>
      <w:rFonts w:ascii="Heiti SC Light" w:hAnsi="Heiti SC Light"/>
      <w:sz w:val="18"/>
      <w:szCs w:val="18"/>
    </w:rPr>
  </w:style>
  <w:style w:type="paragraph" w:styleId="ListParagraph">
    <w:name w:val="List Paragraph"/>
    <w:basedOn w:val="Normal"/>
    <w:uiPriority w:val="34"/>
    <w:qFormat/>
    <w:rsid w:val="00EC23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233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2338"/>
    <w:pPr>
      <w:spacing w:line="276" w:lineRule="auto"/>
      <w:outlineLvl w:val="9"/>
    </w:pPr>
    <w:rPr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C2338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C2338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C2338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33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189A"/>
    <w:rPr>
      <w:rFonts w:ascii="Heiti SC Light" w:hAnsi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89A"/>
    <w:rPr>
      <w:rFonts w:ascii="Heiti SC Light" w:hAnsi="Heiti SC Light"/>
      <w:sz w:val="18"/>
      <w:szCs w:val="18"/>
    </w:rPr>
  </w:style>
  <w:style w:type="paragraph" w:styleId="ListParagraph">
    <w:name w:val="List Paragraph"/>
    <w:basedOn w:val="Normal"/>
    <w:uiPriority w:val="34"/>
    <w:qFormat/>
    <w:rsid w:val="00EC23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233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2338"/>
    <w:pPr>
      <w:spacing w:line="276" w:lineRule="auto"/>
      <w:outlineLvl w:val="9"/>
    </w:pPr>
    <w:rPr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C2338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C2338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C2338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C233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D6AE36A-3675-984E-897B-4C66D0784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57</Words>
  <Characters>326</Characters>
  <Application>Microsoft Macintosh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Qin</dc:creator>
  <cp:keywords/>
  <dc:description/>
  <cp:lastModifiedBy>Allen Qin</cp:lastModifiedBy>
  <cp:revision>8</cp:revision>
  <dcterms:created xsi:type="dcterms:W3CDTF">2015-02-13T17:12:00Z</dcterms:created>
  <dcterms:modified xsi:type="dcterms:W3CDTF">2015-02-13T17:46:00Z</dcterms:modified>
</cp:coreProperties>
</file>