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E53" w:rsidRDefault="002A0625" w:rsidP="002A06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定时检测</w:t>
      </w:r>
    </w:p>
    <w:p w:rsidR="002A0625" w:rsidRDefault="002A0625" w:rsidP="002A06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服务存活规则</w:t>
      </w:r>
    </w:p>
    <w:p w:rsidR="002A0625" w:rsidRDefault="002A0625" w:rsidP="002A06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进程名</w:t>
      </w:r>
    </w:p>
    <w:p w:rsidR="002A0625" w:rsidRDefault="002A0625" w:rsidP="002A06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RL</w:t>
      </w:r>
    </w:p>
    <w:p w:rsidR="002A0625" w:rsidRDefault="002A0625" w:rsidP="002A062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端口</w:t>
      </w:r>
    </w:p>
    <w:p w:rsidR="002A0625" w:rsidRDefault="002A0625" w:rsidP="002A06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服务重启规则</w:t>
      </w:r>
    </w:p>
    <w:p w:rsidR="002A0625" w:rsidRDefault="002A0625" w:rsidP="002A06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定时重启</w:t>
      </w:r>
    </w:p>
    <w:p w:rsidR="002A0625" w:rsidRDefault="002A0625" w:rsidP="002A06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存活检测连续失败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2A0625" w:rsidRDefault="00C15C7B" w:rsidP="00C15C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</w:t>
      </w:r>
      <w:bookmarkStart w:id="0" w:name="_GoBack"/>
      <w:bookmarkEnd w:id="0"/>
    </w:p>
    <w:p w:rsidR="002A0625" w:rsidRDefault="002A0625" w:rsidP="002A0625">
      <w:pPr>
        <w:rPr>
          <w:rFonts w:hint="eastAsia"/>
        </w:rPr>
      </w:pPr>
    </w:p>
    <w:p w:rsidR="002A0625" w:rsidRDefault="002A0625"/>
    <w:p w:rsidR="002A0625" w:rsidRDefault="002A0625">
      <w:pPr>
        <w:rPr>
          <w:rFonts w:hint="eastAsia"/>
        </w:rPr>
      </w:pPr>
    </w:p>
    <w:p w:rsidR="002A0625" w:rsidRDefault="002A0625"/>
    <w:p w:rsidR="002A0625" w:rsidRDefault="002A0625">
      <w:pPr>
        <w:rPr>
          <w:rFonts w:hint="eastAsia"/>
        </w:rPr>
      </w:pPr>
    </w:p>
    <w:sectPr w:rsidR="002A0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47537"/>
    <w:multiLevelType w:val="hybridMultilevel"/>
    <w:tmpl w:val="5FEC6B14"/>
    <w:lvl w:ilvl="0" w:tplc="4E80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82"/>
    <w:rsid w:val="00060E53"/>
    <w:rsid w:val="002A0625"/>
    <w:rsid w:val="006B4B82"/>
    <w:rsid w:val="00C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4E3D"/>
  <w15:chartTrackingRefBased/>
  <w15:docId w15:val="{0132660E-5AB4-481A-8E58-D295B27B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江苏同安云创智能系统集成科技有限公司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张文相</dc:creator>
  <cp:keywords/>
  <dc:description/>
  <cp:lastModifiedBy>张文相</cp:lastModifiedBy>
  <cp:revision>3</cp:revision>
  <dcterms:created xsi:type="dcterms:W3CDTF">2020-06-17T02:41:00Z</dcterms:created>
  <dcterms:modified xsi:type="dcterms:W3CDTF">2020-06-17T02:43:00Z</dcterms:modified>
</cp:coreProperties>
</file>