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19FF6B" w14:textId="77777777" w:rsidR="00D46A6D" w:rsidRDefault="00D46A6D" w:rsidP="00D46A6D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身份:</w:t>
      </w:r>
    </w:p>
    <w:p w14:paraId="6E6893A5" w14:textId="77777777" w:rsidR="00D46A6D" w:rsidRDefault="00D46A6D" w:rsidP="00D46A6D">
      <w:pPr>
        <w:rPr>
          <w:rFonts w:ascii="宋体" w:eastAsia="宋体" w:hAnsi="宋体" w:hint="eastAsia"/>
          <w:szCs w:val="21"/>
        </w:rPr>
      </w:pPr>
      <w:r>
        <w:rPr>
          <w:rFonts w:ascii="宋体" w:eastAsia="宋体" w:hAnsi="宋体" w:hint="eastAsia"/>
          <w:szCs w:val="21"/>
        </w:rPr>
        <w:t>查理苏朋友兼同事</w:t>
      </w:r>
    </w:p>
    <w:p w14:paraId="3CF510BC" w14:textId="5E8E4C81" w:rsidR="00D46A6D" w:rsidRDefault="00D46A6D" w:rsidP="00D46A6D">
      <w:pPr>
        <w:rPr>
          <w:rFonts w:ascii="宋体" w:eastAsia="宋体" w:hAnsi="宋体" w:hint="eastAsia"/>
          <w:szCs w:val="21"/>
        </w:rPr>
      </w:pPr>
      <w:r>
        <w:rPr>
          <w:rFonts w:ascii="宋体" w:eastAsia="宋体" w:hAnsi="宋体" w:hint="eastAsia"/>
          <w:szCs w:val="21"/>
        </w:rPr>
        <w:t>莱昂</w:t>
      </w:r>
      <w:r>
        <w:rPr>
          <w:rFonts w:ascii="宋体" w:eastAsia="宋体" w:hAnsi="宋体" w:hint="eastAsia"/>
          <w:szCs w:val="21"/>
        </w:rPr>
        <w:t>是查理苏同科室朋友</w:t>
      </w:r>
    </w:p>
    <w:p w14:paraId="208FD670" w14:textId="77777777" w:rsidR="00D46A6D" w:rsidRDefault="00D46A6D" w:rsidP="00D46A6D">
      <w:pPr>
        <w:rPr>
          <w:rFonts w:ascii="宋体" w:eastAsia="宋体" w:hAnsi="宋体" w:hint="eastAsia"/>
          <w:szCs w:val="21"/>
        </w:rPr>
      </w:pPr>
    </w:p>
    <w:p w14:paraId="49224DDF" w14:textId="77777777" w:rsidR="00D46A6D" w:rsidRDefault="00D46A6D" w:rsidP="00D46A6D">
      <w:pPr>
        <w:rPr>
          <w:rFonts w:ascii="宋体" w:eastAsia="宋体" w:hAnsi="宋体" w:hint="eastAsia"/>
          <w:szCs w:val="21"/>
        </w:rPr>
      </w:pPr>
      <w:r>
        <w:rPr>
          <w:rFonts w:ascii="宋体" w:eastAsia="宋体" w:hAnsi="宋体" w:hint="eastAsia"/>
          <w:szCs w:val="21"/>
        </w:rPr>
        <w:t>简介:</w:t>
      </w:r>
    </w:p>
    <w:p w14:paraId="4D4D93BF" w14:textId="5F9B4470" w:rsidR="00D46A6D" w:rsidRDefault="00D46A6D" w:rsidP="00D46A6D">
      <w:pPr>
        <w:rPr>
          <w:rFonts w:ascii="宋体" w:eastAsia="宋体" w:hAnsi="宋体" w:hint="eastAsia"/>
          <w:szCs w:val="21"/>
        </w:rPr>
      </w:pPr>
      <w:r>
        <w:rPr>
          <w:rFonts w:ascii="宋体" w:eastAsia="宋体" w:hAnsi="宋体" w:hint="eastAsia"/>
          <w:szCs w:val="21"/>
        </w:rPr>
        <w:t>在查理苏曾经任职的医院中工作，是把酒言欢的朋友。</w:t>
      </w:r>
    </w:p>
    <w:p w14:paraId="3429F309" w14:textId="78A4FAE9" w:rsidR="00D46A6D" w:rsidRDefault="00D46A6D" w:rsidP="00D46A6D">
      <w:pPr>
        <w:rPr>
          <w:rFonts w:ascii="宋体" w:eastAsia="宋体" w:hAnsi="宋体" w:hint="eastAsia"/>
          <w:szCs w:val="21"/>
        </w:rPr>
      </w:pPr>
      <w:r>
        <w:rPr>
          <w:rFonts w:ascii="宋体" w:eastAsia="宋体" w:hAnsi="宋体" w:hint="eastAsia"/>
          <w:szCs w:val="21"/>
        </w:rPr>
        <w:t>曾</w:t>
      </w:r>
      <w:r>
        <w:rPr>
          <w:rFonts w:ascii="宋体" w:eastAsia="宋体" w:hAnsi="宋体" w:hint="eastAsia"/>
          <w:szCs w:val="21"/>
        </w:rPr>
        <w:t>同西蒙、克勒曼</w:t>
      </w:r>
      <w:r>
        <w:rPr>
          <w:rFonts w:ascii="宋体" w:eastAsia="宋体" w:hAnsi="宋体" w:hint="eastAsia"/>
          <w:szCs w:val="21"/>
        </w:rPr>
        <w:t>参与支持与查理苏一起组织游行，发出“正视医生不公平待遇”呼吁。</w:t>
      </w:r>
    </w:p>
    <w:p w14:paraId="485D6248" w14:textId="77777777" w:rsidR="00D46A6D" w:rsidRDefault="00D46A6D" w:rsidP="00D46A6D">
      <w:pPr>
        <w:rPr>
          <w:rFonts w:ascii="宋体" w:eastAsia="宋体" w:hAnsi="宋体" w:hint="eastAsia"/>
          <w:szCs w:val="21"/>
        </w:rPr>
      </w:pPr>
      <w:r>
        <w:rPr>
          <w:rFonts w:ascii="宋体" w:eastAsia="宋体" w:hAnsi="宋体" w:hint="eastAsia"/>
          <w:szCs w:val="21"/>
        </w:rPr>
        <w:t>莱昂、西蒙、克勒曼与查理苏也曾一起参加援莱医疗队。</w:t>
      </w:r>
    </w:p>
    <w:p w14:paraId="7BB910B1" w14:textId="77777777" w:rsidR="00DF0746" w:rsidRPr="00D46A6D" w:rsidRDefault="00DF0746"/>
    <w:sectPr w:rsidR="00DF0746" w:rsidRPr="00D46A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A6D"/>
    <w:rsid w:val="00D46A6D"/>
    <w:rsid w:val="00DF0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15E945"/>
  <w15:chartTrackingRefBased/>
  <w15:docId w15:val="{E269F3FB-4A02-4B6B-9409-157D69AB5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46A6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616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 XIA</dc:creator>
  <cp:keywords/>
  <dc:description/>
  <cp:lastModifiedBy>DONG XIA</cp:lastModifiedBy>
  <cp:revision>2</cp:revision>
  <dcterms:created xsi:type="dcterms:W3CDTF">2023-07-06T10:07:00Z</dcterms:created>
  <dcterms:modified xsi:type="dcterms:W3CDTF">2023-07-06T10:09:00Z</dcterms:modified>
</cp:coreProperties>
</file>