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DACE" w14:textId="20A9B11C" w:rsidR="0091471B" w:rsidRPr="002B4AD1" w:rsidRDefault="002B4AD1">
      <w:r>
        <w:rPr>
          <w:rFonts w:hint="eastAsia"/>
        </w:rPr>
        <w:t>身份:</w:t>
      </w:r>
    </w:p>
    <w:p w14:paraId="2BD99A21" w14:textId="1A7442A4" w:rsidR="0091471B" w:rsidRDefault="0091471B">
      <w:pPr>
        <w:rPr>
          <w:rFonts w:ascii="宋体" w:eastAsia="宋体" w:hAnsi="宋体"/>
        </w:rPr>
      </w:pPr>
      <w:proofErr w:type="gramStart"/>
      <w:r w:rsidRPr="0091471B">
        <w:rPr>
          <w:rFonts w:ascii="宋体" w:eastAsia="宋体" w:hAnsi="宋体" w:hint="eastAsia"/>
        </w:rPr>
        <w:t>查理苏</w:t>
      </w:r>
      <w:r>
        <w:rPr>
          <w:rFonts w:ascii="宋体" w:eastAsia="宋体" w:hAnsi="宋体" w:hint="eastAsia"/>
        </w:rPr>
        <w:t>心理医生</w:t>
      </w:r>
      <w:proofErr w:type="gramEnd"/>
    </w:p>
    <w:p w14:paraId="5A28279C" w14:textId="1AC523D3" w:rsidR="0091471B" w:rsidRDefault="009147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心理医生</w:t>
      </w:r>
    </w:p>
    <w:p w14:paraId="3AF708A9" w14:textId="77777777" w:rsidR="0091471B" w:rsidRDefault="0091471B">
      <w:pPr>
        <w:rPr>
          <w:rFonts w:ascii="宋体" w:eastAsia="宋体" w:hAnsi="宋体"/>
        </w:rPr>
      </w:pPr>
    </w:p>
    <w:p w14:paraId="70D35D95" w14:textId="765BD05C" w:rsidR="002B4AD1" w:rsidRDefault="002B4A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简介:</w:t>
      </w:r>
    </w:p>
    <w:p w14:paraId="1230E8F2" w14:textId="397D5A61" w:rsidR="0091471B" w:rsidRDefault="009147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是查</w:t>
      </w:r>
      <w:proofErr w:type="gramStart"/>
      <w:r>
        <w:rPr>
          <w:rFonts w:ascii="宋体" w:eastAsia="宋体" w:hAnsi="宋体" w:hint="eastAsia"/>
        </w:rPr>
        <w:t>理苏最</w:t>
      </w:r>
      <w:proofErr w:type="gramEnd"/>
      <w:r>
        <w:rPr>
          <w:rFonts w:ascii="宋体" w:eastAsia="宋体" w:hAnsi="宋体" w:hint="eastAsia"/>
        </w:rPr>
        <w:t>信任的心理医生，曾多次咨询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lan。</w:t>
      </w:r>
    </w:p>
    <w:p w14:paraId="57E90514" w14:textId="46BB44F1" w:rsidR="0091471B" w:rsidRDefault="0091471B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lan的儿子Paul与查理苏关系不错。</w:t>
      </w:r>
    </w:p>
    <w:p w14:paraId="478C8456" w14:textId="78BFBE84" w:rsidR="0091471B" w:rsidRPr="0091471B" w:rsidRDefault="009147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是一个健谈和煦的心理医师。</w:t>
      </w:r>
    </w:p>
    <w:sectPr w:rsidR="0091471B" w:rsidRPr="00914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1B"/>
    <w:rsid w:val="001E5F12"/>
    <w:rsid w:val="002B4AD1"/>
    <w:rsid w:val="00482D15"/>
    <w:rsid w:val="0091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ED45"/>
  <w15:chartTrackingRefBased/>
  <w15:docId w15:val="{2DB06A83-4536-4CCC-9E87-89C0D0BC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6</cp:revision>
  <dcterms:created xsi:type="dcterms:W3CDTF">2023-06-11T05:17:00Z</dcterms:created>
  <dcterms:modified xsi:type="dcterms:W3CDTF">2023-07-04T15:33:00Z</dcterms:modified>
</cp:coreProperties>
</file>