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有段时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间</w:t>
      </w:r>
      <w:r>
        <w:rPr>
          <w:rFonts w:ascii="Helvetica" w:hAnsi="Helvetica" w:cs="Helvetica"/>
          <w:kern w:val="0"/>
          <w:sz w:val="18"/>
          <w:szCs w:val="18"/>
        </w:rPr>
        <w:t>不会回复你们了，我的朋友，因为我正在路上。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一定要注意安全！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自由之路总是要有点艰难险阻，但有未婚妻的祝福，一切都不成问题。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好的！（不是要你回复的意思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未婚妻是例外。不要太想我，但每天也要想一想我。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记得分组呀，万一被那个谁看到，不就暴露了。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秘密活动和宣战有时并不矛盾，未婚妻，这是我的宣战，是不是很帅？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937C0C"/>
    <w:rsid w:val="00937C0C"/>
    <w:rsid w:val="009A6715"/>
    <w:rsid w:val="3E5C56B8"/>
    <w:rsid w:val="458C7FAC"/>
    <w:rsid w:val="47D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221</Characters>
  <Lines>1</Lines>
  <Paragraphs>1</Paragraphs>
  <TotalTime>0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2023-05-24T20:01:00Z</dcterms:created>
  <dc:creator>Wen Wang</dc:creator>
  <cp:lastModifiedBy>╰つ浅浅笑</cp:lastModifiedBy>
  <dcterms:modified xsi:type="dcterms:W3CDTF">2023-07-09T00:48:40Z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11621FF754B649DBB53D8BD22D5B19FD_12</vt:lpwstr>
  </property>
</Properties>
</file>