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果然只有金色才配得上我。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这就是你天天穿金戴银的理由？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错了，我穿金戴银只是因为我有钱。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我需要一副墨镜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挑个牌子吧，我让人给你送十副过去。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你觉得</w:t>
      </w:r>
      <w:r>
        <w:rPr>
          <w:rFonts w:hint="eastAsia" w:ascii="宋体" w:hAnsi="宋体" w:eastAsia="宋体" w:cs="Helvetica"/>
          <w:kern w:val="0"/>
          <w:sz w:val="18"/>
          <w:szCs w:val="18"/>
        </w:rPr>
        <w:t>土</w:t>
      </w:r>
      <w:r>
        <w:rPr>
          <w:rFonts w:ascii="宋体" w:hAnsi="宋体" w:eastAsia="宋体" w:cs="Helvetica"/>
          <w:kern w:val="0"/>
          <w:sz w:val="18"/>
          <w:szCs w:val="18"/>
        </w:rPr>
        <w:t>黄色如何？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你喜欢？虽然有点俗，但挺适合你这种灰头</w:t>
      </w:r>
      <w:r>
        <w:rPr>
          <w:rFonts w:hint="eastAsia" w:ascii="宋体" w:hAnsi="宋体" w:eastAsia="宋体" w:cs="Helvetica"/>
          <w:kern w:val="0"/>
          <w:sz w:val="18"/>
          <w:szCs w:val="18"/>
        </w:rPr>
        <w:t>土</w:t>
      </w:r>
      <w:r>
        <w:rPr>
          <w:rFonts w:ascii="宋体" w:hAnsi="宋体" w:eastAsia="宋体" w:cs="Helvetica"/>
          <w:kern w:val="0"/>
          <w:sz w:val="18"/>
          <w:szCs w:val="18"/>
        </w:rPr>
        <w:t>脸的小蚂蚁。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B5613E"/>
    <w:rsid w:val="005E276B"/>
    <w:rsid w:val="00B5613E"/>
    <w:rsid w:val="4EFA07EC"/>
    <w:rsid w:val="5AD5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168</Characters>
  <Lines>1</Lines>
  <Paragraphs>1</Paragraphs>
  <TotalTime>0</TotalTime>
  <ScaleCrop>false</ScaleCrop>
  <LinksUpToDate>false</LinksUpToDate>
  <CharactersWithSpaces>168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2023-04-30T17:00:00Z</dcterms:created>
  <dc:creator>Wen Wang</dc:creator>
  <cp:lastModifiedBy>╰つ浅浅笑</cp:lastModifiedBy>
  <dcterms:modified xsi:type="dcterms:W3CDTF">2023-07-11T00:53:51Z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D5A916145BB84F0BB27B7A39A20FD210_12</vt:lpwstr>
  </property>
</Properties>
</file>